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Oтчет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Кашкин</w:t>
      </w:r>
      <w:r>
        <w:t xml:space="preserve"> </w:t>
      </w:r>
      <w:r>
        <w:t xml:space="preserve">Иввн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Заполнение информации на сайт и написание постов.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Добавить к сайту достижения.</w:t>
      </w:r>
    </w:p>
    <w:p>
      <w:pPr>
        <w:numPr>
          <w:ilvl w:val="0"/>
          <w:numId w:val="1002"/>
        </w:numPr>
        <w:pStyle w:val="Compact"/>
      </w:pPr>
      <w:r>
        <w:t xml:space="preserve">Список достижений.</w:t>
      </w:r>
    </w:p>
    <w:p>
      <w:pPr>
        <w:numPr>
          <w:ilvl w:val="1"/>
          <w:numId w:val="1003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1"/>
          <w:numId w:val="1003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1"/>
          <w:numId w:val="1003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4"/>
        </w:numPr>
        <w:pStyle w:val="Compact"/>
      </w:pPr>
      <w:r>
        <w:t xml:space="preserve">Легковесные языки разметки.</w:t>
      </w:r>
    </w:p>
    <w:p>
      <w:pPr>
        <w:numPr>
          <w:ilvl w:val="1"/>
          <w:numId w:val="1004"/>
        </w:numPr>
        <w:pStyle w:val="Compact"/>
      </w:pPr>
      <w:r>
        <w:t xml:space="preserve">Языки разметки. LaTeX.</w:t>
      </w:r>
    </w:p>
    <w:p>
      <w:pPr>
        <w:numPr>
          <w:ilvl w:val="1"/>
          <w:numId w:val="1004"/>
        </w:numPr>
        <w:pStyle w:val="Compact"/>
      </w:pPr>
      <w:r>
        <w:t xml:space="preserve">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Статический генератор сайто Hugo</w:t>
      </w:r>
    </w:p>
    <w:p>
      <w:pPr>
        <w:pStyle w:val="BodyText"/>
      </w:pPr>
      <w:r>
        <w:t xml:space="preserve">-Статический генератор сайта — программа, которая из различных исходных файлов (картинок, шаблонов в разных форматах, текстовых файлов и т.п) генерирует статический HTML-сайт. Один из ярких представителей — Hugo. Разработчики позиционируют Hugo, как «самая быстрая в мире платформа для создания сайтов».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Заполнял информацию о достижениях (Accomplishments)(рис.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729336"/>
            <wp:effectExtent b="0" l="0" r="0" t="0"/>
            <wp:docPr descr="Accomplishment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Accomplishments</w:t>
      </w:r>
    </w:p>
    <w:p>
      <w:pPr>
        <w:numPr>
          <w:ilvl w:val="0"/>
          <w:numId w:val="1006"/>
        </w:numPr>
        <w:pStyle w:val="Compact"/>
      </w:pPr>
      <w:r>
        <w:t xml:space="preserve">Заполнил информацию о навыках (Skills)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5334000"/>
            <wp:effectExtent b="0" l="0" r="0" t="0"/>
            <wp:docPr descr="Skill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Skills</w:t>
      </w:r>
    </w:p>
    <w:p>
      <w:pPr>
        <w:numPr>
          <w:ilvl w:val="0"/>
          <w:numId w:val="1007"/>
        </w:numPr>
        <w:pStyle w:val="Compact"/>
      </w:pPr>
      <w:r>
        <w:t xml:space="preserve">Заполнил информацию об опыте (Experience)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3841585"/>
            <wp:effectExtent b="0" l="0" r="0" t="0"/>
            <wp:docPr descr="Experience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Experience</w:t>
      </w:r>
    </w:p>
    <w:p>
      <w:pPr>
        <w:numPr>
          <w:ilvl w:val="0"/>
          <w:numId w:val="1008"/>
        </w:numPr>
        <w:pStyle w:val="Compact"/>
      </w:pPr>
      <w:r>
        <w:t xml:space="preserve">Сделал пост про свою прошлую неделю.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5595201"/>
            <wp:effectExtent b="0" l="0" r="0" t="0"/>
            <wp:docPr descr="Past week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5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Past week</w:t>
      </w:r>
    </w:p>
    <w:p>
      <w:pPr>
        <w:numPr>
          <w:ilvl w:val="0"/>
          <w:numId w:val="1009"/>
        </w:numPr>
        <w:pStyle w:val="Compact"/>
      </w:pPr>
      <w:r>
        <w:t xml:space="preserve">Написал пост о языке разметки Markdown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10"/>
      <w:r>
        <w:drawing>
          <wp:inline>
            <wp:extent cx="5334000" cy="5567405"/>
            <wp:effectExtent b="0" l="0" r="0" t="0"/>
            <wp:docPr descr="Markdown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Markdown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0"/>
        </w:numPr>
        <w:pStyle w:val="Compact"/>
      </w:pPr>
      <w:r>
        <w:t xml:space="preserve">Научился заполнять информацию на сайте и писать посты.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Oтчет по 3 этапу индивидуального проекта</dc:title>
  <dc:creator>Кашкин Иввн Евгеньевич</dc:creator>
  <dc:language>ru-RU</dc:language>
  <cp:keywords/>
  <dcterms:created xsi:type="dcterms:W3CDTF">2022-05-14T18:23:26Z</dcterms:created>
  <dcterms:modified xsi:type="dcterms:W3CDTF">2022-05-14T18:23:26Z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