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37B8E9" w14:textId="77777777" w:rsidR="005879DD" w:rsidRDefault="00000000" w:rsidP="00E77874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34BD93DE" w14:textId="77777777" w:rsidR="005879DD" w:rsidRDefault="00000000" w:rsidP="00E77874">
      <w:pPr>
        <w:spacing w:before="40" w:after="80"/>
        <w:jc w:val="center"/>
      </w:pPr>
      <w:r>
        <w:rPr>
          <w:b/>
          <w:color w:val="243027"/>
          <w:sz w:val="30"/>
        </w:rPr>
        <w:t>TCL 07 — How to Evade an IDS and Read the Sensor's Alerts</w:t>
      </w:r>
    </w:p>
    <w:p w14:paraId="67DE8197" w14:textId="77777777" w:rsidR="005879DD" w:rsidRDefault="00000000" w:rsidP="00E77874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25E50DA6" w14:textId="77777777" w:rsidR="00E77874" w:rsidRDefault="00E77874" w:rsidP="00E77874">
      <w:pPr>
        <w:spacing w:before="40" w:after="80"/>
        <w:jc w:val="center"/>
        <w:rPr>
          <w:i/>
          <w:color w:val="4A564D"/>
          <w:sz w:val="19"/>
        </w:rPr>
      </w:pPr>
    </w:p>
    <w:p w14:paraId="1DAE1CD1" w14:textId="77777777" w:rsidR="00E77874" w:rsidRDefault="00E77874" w:rsidP="00E77874">
      <w:pPr>
        <w:spacing w:before="40" w:after="80"/>
        <w:jc w:val="center"/>
        <w:rPr>
          <w:i/>
          <w:color w:val="4A564D"/>
          <w:sz w:val="19"/>
        </w:rPr>
      </w:pPr>
    </w:p>
    <w:p w14:paraId="42208C98" w14:textId="77777777" w:rsidR="00E77874" w:rsidRDefault="00E77874" w:rsidP="00E77874">
      <w:pPr>
        <w:spacing w:before="40" w:after="80"/>
        <w:jc w:val="center"/>
      </w:pPr>
    </w:p>
    <w:p w14:paraId="5E1E64CE" w14:textId="77777777" w:rsidR="005879DD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4F0E22B4" w14:textId="77777777" w:rsidR="005879DD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7 focuses on: running progressively stealthier scans and reading an IDS sensor to see what gets through.</w:t>
      </w:r>
    </w:p>
    <w:p w14:paraId="6C56347F" w14:textId="77777777" w:rsidR="005879DD" w:rsidRDefault="00000000">
      <w:pPr>
        <w:spacing w:before="40" w:after="80"/>
      </w:pPr>
      <w:r>
        <w:rPr>
          <w:color w:val="243027"/>
        </w:rPr>
        <w:t>Objectives:</w:t>
      </w:r>
    </w:p>
    <w:p w14:paraId="4228D590" w14:textId="77777777" w:rsidR="005879DD" w:rsidRDefault="00000000">
      <w:pPr>
        <w:pStyle w:val="ListParagraph"/>
        <w:spacing w:before="40" w:after="80"/>
      </w:pPr>
      <w:r>
        <w:rPr>
          <w:color w:val="243027"/>
        </w:rPr>
        <w:t>• Run a baseline scan and three evasion variants (fragmentation, decoys, spoofed MAC) against a range host.</w:t>
      </w:r>
    </w:p>
    <w:p w14:paraId="3395BEAB" w14:textId="77777777" w:rsidR="005879DD" w:rsidRDefault="00000000">
      <w:pPr>
        <w:pStyle w:val="ListParagraph"/>
        <w:spacing w:before="40" w:after="80"/>
      </w:pPr>
      <w:r>
        <w:rPr>
          <w:color w:val="243027"/>
        </w:rPr>
        <w:t>• Read the IDS sensor's alerts and judge, for each technique, what was detected and what slipped past.</w:t>
      </w:r>
    </w:p>
    <w:p w14:paraId="12C0794B" w14:textId="77777777" w:rsidR="005879DD" w:rsidRDefault="00000000">
      <w:pPr>
        <w:pStyle w:val="ListParagraph"/>
        <w:spacing w:before="40" w:after="80"/>
      </w:pPr>
      <w:r>
        <w:rPr>
          <w:color w:val="243027"/>
        </w:rPr>
        <w:t>• Determine, from the sensor evidence, whether your true source still leaked despite the evasion.</w:t>
      </w:r>
    </w:p>
    <w:p w14:paraId="7CF9FD8C" w14:textId="77777777" w:rsidR="005879DD" w:rsidRDefault="00000000">
      <w:pPr>
        <w:pStyle w:val="ListParagraph"/>
        <w:spacing w:before="40" w:after="80"/>
      </w:pPr>
      <w:r>
        <w:rPr>
          <w:color w:val="243027"/>
        </w:rPr>
        <w:t>• Recommend what a defender should tune so each technique is detected anyway.</w:t>
      </w:r>
    </w:p>
    <w:p w14:paraId="1D80D2C1" w14:textId="77777777" w:rsidR="005879DD" w:rsidRDefault="00000000">
      <w:pPr>
        <w:spacing w:before="40" w:after="80"/>
      </w:pPr>
      <w:r>
        <w:rPr>
          <w:color w:val="243027"/>
        </w:rPr>
        <w:t>Tools used in this lab (3,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5879DD" w14:paraId="5B31D112" w14:textId="77777777">
        <w:tc>
          <w:tcPr>
            <w:tcW w:w="4770" w:type="dxa"/>
            <w:shd w:val="clear" w:color="auto" w:fill="E3E9E3"/>
          </w:tcPr>
          <w:p w14:paraId="7222095B" w14:textId="77777777" w:rsidR="005879D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1ECDE0B2" w14:textId="77777777" w:rsidR="005879D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5879DD" w14:paraId="734CEA20" w14:textId="77777777">
        <w:tc>
          <w:tcPr>
            <w:tcW w:w="4770" w:type="dxa"/>
          </w:tcPr>
          <w:p w14:paraId="212E9986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Nmap</w:t>
            </w:r>
          </w:p>
        </w:tc>
        <w:tc>
          <w:tcPr>
            <w:tcW w:w="4770" w:type="dxa"/>
          </w:tcPr>
          <w:p w14:paraId="13C4786F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Evasion flags: fragmentation (-f), low MTU (--mtu), decoys (-D), spoofed MAC (--spoof-mac)</w:t>
            </w:r>
          </w:p>
        </w:tc>
      </w:tr>
      <w:tr w:rsidR="005879DD" w14:paraId="2AD48E8A" w14:textId="77777777">
        <w:tc>
          <w:tcPr>
            <w:tcW w:w="4770" w:type="dxa"/>
          </w:tcPr>
          <w:p w14:paraId="68BEC97B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Suricata</w:t>
            </w:r>
          </w:p>
        </w:tc>
        <w:tc>
          <w:tcPr>
            <w:tcW w:w="4770" w:type="dxa"/>
          </w:tcPr>
          <w:p w14:paraId="7A445743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Network IDS sensor generating the alert events (eve.json)</w:t>
            </w:r>
          </w:p>
        </w:tc>
      </w:tr>
      <w:tr w:rsidR="005879DD" w14:paraId="4EB5E111" w14:textId="77777777">
        <w:tc>
          <w:tcPr>
            <w:tcW w:w="4770" w:type="dxa"/>
          </w:tcPr>
          <w:p w14:paraId="376D1EDF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EveBox / docker logs</w:t>
            </w:r>
          </w:p>
        </w:tc>
        <w:tc>
          <w:tcPr>
            <w:tcW w:w="4770" w:type="dxa"/>
          </w:tcPr>
          <w:p w14:paraId="70462993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Analyst view onto the Suricata events — the console you triage from</w:t>
            </w:r>
          </w:p>
        </w:tc>
      </w:tr>
    </w:tbl>
    <w:p w14:paraId="32881BF9" w14:textId="77777777" w:rsidR="005879DD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2AA5EE49" w14:textId="77777777" w:rsidR="005879DD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5879DD" w14:paraId="5A46BE80" w14:textId="77777777">
        <w:tc>
          <w:tcPr>
            <w:tcW w:w="3180" w:type="dxa"/>
            <w:shd w:val="clear" w:color="auto" w:fill="E3E9E3"/>
          </w:tcPr>
          <w:p w14:paraId="3AB31D4B" w14:textId="77777777" w:rsidR="005879D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0477979F" w14:textId="77777777" w:rsidR="005879D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7B006C46" w14:textId="77777777" w:rsidR="005879D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5879DD" w14:paraId="2CD8B8F1" w14:textId="77777777">
        <w:tc>
          <w:tcPr>
            <w:tcW w:w="3180" w:type="dxa"/>
          </w:tcPr>
          <w:p w14:paraId="6707251D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1827C9F7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497BC8F2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Knowing how a scan hides from detection is required knowledge on both sides of the house: this role must both evade naive controls during testing and tune sensors so the evasion no longer works.</w:t>
            </w:r>
          </w:p>
        </w:tc>
      </w:tr>
    </w:tbl>
    <w:p w14:paraId="113BC4E7" w14:textId="77777777" w:rsidR="005879DD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5879DD" w14:paraId="12C67364" w14:textId="77777777">
        <w:tc>
          <w:tcPr>
            <w:tcW w:w="1908" w:type="dxa"/>
            <w:shd w:val="clear" w:color="auto" w:fill="E3E9E3"/>
          </w:tcPr>
          <w:p w14:paraId="3CFD931B" w14:textId="77777777" w:rsidR="005879D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67014DB2" w14:textId="77777777" w:rsidR="005879D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380E8C2B" w14:textId="77777777" w:rsidR="005879D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212413AE" w14:textId="77777777" w:rsidR="005879D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0013CDAF" w14:textId="77777777" w:rsidR="005879D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5879DD" w14:paraId="007A69F6" w14:textId="77777777">
        <w:tc>
          <w:tcPr>
            <w:tcW w:w="1908" w:type="dxa"/>
          </w:tcPr>
          <w:p w14:paraId="62457B60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1E9AF447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 workstation (all Kali tools)</w:t>
            </w:r>
          </w:p>
        </w:tc>
        <w:tc>
          <w:tcPr>
            <w:tcW w:w="1908" w:type="dxa"/>
          </w:tcPr>
          <w:p w14:paraId="399A065C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10.30.0.10</w:t>
            </w:r>
          </w:p>
        </w:tc>
        <w:tc>
          <w:tcPr>
            <w:tcW w:w="1908" w:type="dxa"/>
          </w:tcPr>
          <w:p w14:paraId="64F2C499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 (kali-rolling)</w:t>
            </w:r>
          </w:p>
        </w:tc>
        <w:tc>
          <w:tcPr>
            <w:tcW w:w="1908" w:type="dxa"/>
          </w:tcPr>
          <w:p w14:paraId="506CFEDE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  <w:tr w:rsidR="005879DD" w14:paraId="7D76DCD7" w14:textId="77777777">
        <w:tc>
          <w:tcPr>
            <w:tcW w:w="1908" w:type="dxa"/>
          </w:tcPr>
          <w:p w14:paraId="733FB7A3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lastRenderedPageBreak/>
              <w:t>victim</w:t>
            </w:r>
          </w:p>
        </w:tc>
        <w:tc>
          <w:tcPr>
            <w:tcW w:w="1908" w:type="dxa"/>
          </w:tcPr>
          <w:p w14:paraId="6E74EE09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Vulnerable Linux victim</w:t>
            </w:r>
          </w:p>
        </w:tc>
        <w:tc>
          <w:tcPr>
            <w:tcW w:w="1908" w:type="dxa"/>
          </w:tcPr>
          <w:p w14:paraId="16DCC463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10.30.0.30</w:t>
            </w:r>
          </w:p>
        </w:tc>
        <w:tc>
          <w:tcPr>
            <w:tcW w:w="1908" w:type="dxa"/>
          </w:tcPr>
          <w:p w14:paraId="2E66B9D8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Metasploitable 2</w:t>
            </w:r>
          </w:p>
        </w:tc>
        <w:tc>
          <w:tcPr>
            <w:tcW w:w="1908" w:type="dxa"/>
          </w:tcPr>
          <w:p w14:paraId="35F46FEE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msfadmin / msfadmin</w:t>
            </w:r>
          </w:p>
        </w:tc>
      </w:tr>
      <w:tr w:rsidR="005879DD" w14:paraId="465D2A32" w14:textId="77777777">
        <w:tc>
          <w:tcPr>
            <w:tcW w:w="1908" w:type="dxa"/>
          </w:tcPr>
          <w:p w14:paraId="54032D13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ids</w:t>
            </w:r>
          </w:p>
        </w:tc>
        <w:tc>
          <w:tcPr>
            <w:tcW w:w="1908" w:type="dxa"/>
          </w:tcPr>
          <w:p w14:paraId="18E50D3E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IDS sensor (events pipeline)</w:t>
            </w:r>
          </w:p>
        </w:tc>
        <w:tc>
          <w:tcPr>
            <w:tcW w:w="1908" w:type="dxa"/>
          </w:tcPr>
          <w:p w14:paraId="2639C71C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10.30.0.40</w:t>
            </w:r>
          </w:p>
        </w:tc>
        <w:tc>
          <w:tcPr>
            <w:tcW w:w="1908" w:type="dxa"/>
          </w:tcPr>
          <w:p w14:paraId="119850DF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Suricata + EveBox</w:t>
            </w:r>
          </w:p>
        </w:tc>
        <w:tc>
          <w:tcPr>
            <w:tcW w:w="1908" w:type="dxa"/>
          </w:tcPr>
          <w:p w14:paraId="1B632A5E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web console</w:t>
            </w:r>
          </w:p>
        </w:tc>
      </w:tr>
    </w:tbl>
    <w:p w14:paraId="7F289607" w14:textId="77777777" w:rsidR="005879DD" w:rsidRDefault="00000000">
      <w:pPr>
        <w:jc w:val="center"/>
      </w:pPr>
      <w:r>
        <w:rPr>
          <w:noProof/>
        </w:rPr>
        <w:drawing>
          <wp:inline distT="0" distB="0" distL="0" distR="0" wp14:anchorId="5626712D" wp14:editId="1BD0C21D">
            <wp:extent cx="5760720" cy="3292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90E3" w14:textId="77777777" w:rsidR="005879DD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3D934887" w14:textId="77777777" w:rsidR="005879DD" w:rsidRDefault="00000000">
      <w:pPr>
        <w:spacing w:before="40" w:after="80"/>
      </w:pPr>
      <w:r>
        <w:rPr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 w14:paraId="56524ABE" w14:textId="77777777" w:rsidR="005879DD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2E0A43D9" w14:textId="77777777" w:rsidR="005879DD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5AD9BA17" w14:textId="77777777" w:rsidR="005879DD" w:rsidRDefault="00000000">
      <w:pPr>
        <w:pStyle w:val="ListParagraph"/>
        <w:spacing w:before="40" w:after="80"/>
      </w:pPr>
      <w:r>
        <w:rPr>
          <w:color w:val="243027"/>
        </w:rPr>
        <w:t>• Run a baseline scan and three evasion variants (fragmentation, decoys, spoofed MAC) against a range host.</w:t>
      </w:r>
    </w:p>
    <w:p w14:paraId="6DC4F186" w14:textId="77777777" w:rsidR="005879DD" w:rsidRDefault="00000000">
      <w:pPr>
        <w:pStyle w:val="ListParagraph"/>
        <w:spacing w:before="40" w:after="80"/>
      </w:pPr>
      <w:r>
        <w:rPr>
          <w:color w:val="243027"/>
        </w:rPr>
        <w:t>• Read the IDS sensor's alerts and judge, for each technique, what was detected and what slipped past.</w:t>
      </w:r>
    </w:p>
    <w:p w14:paraId="37729478" w14:textId="77777777" w:rsidR="005879DD" w:rsidRDefault="00000000">
      <w:pPr>
        <w:pStyle w:val="ListParagraph"/>
        <w:spacing w:before="40" w:after="80"/>
      </w:pPr>
      <w:r>
        <w:rPr>
          <w:color w:val="243027"/>
        </w:rPr>
        <w:t>• Determine, from the sensor evidence, whether your true source still leaked despite the evasion.</w:t>
      </w:r>
    </w:p>
    <w:p w14:paraId="41B6A3EC" w14:textId="77777777" w:rsidR="005879DD" w:rsidRDefault="00000000">
      <w:pPr>
        <w:pStyle w:val="ListParagraph"/>
        <w:spacing w:before="40" w:after="80"/>
      </w:pPr>
      <w:r>
        <w:rPr>
          <w:color w:val="243027"/>
        </w:rPr>
        <w:t>• Recommend what a defender should tune so each technique is detected anyway.</w:t>
      </w:r>
    </w:p>
    <w:p w14:paraId="16BB76E5" w14:textId="77777777" w:rsidR="005879DD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5879DD" w14:paraId="6D5649B5" w14:textId="77777777">
        <w:tc>
          <w:tcPr>
            <w:tcW w:w="9540" w:type="dxa"/>
            <w:shd w:val="clear" w:color="auto" w:fill="DBE9E4"/>
          </w:tcPr>
          <w:p w14:paraId="30CCE0B8" w14:textId="77777777" w:rsidR="005879DD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3ED5CF28" w14:textId="77777777" w:rsidR="005879DD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 xml:space="preserve">“Cipher just stood up an IDS,” Nadia says, “and the board thinks that means they're covered. Part of due diligence is proving what it actually catches. I want you to scan a host several ways — loud, then progressively sneaky — </w:t>
            </w:r>
            <w:r>
              <w:rPr>
                <w:color w:val="243027"/>
                <w:sz w:val="20"/>
              </w:rPr>
              <w:lastRenderedPageBreak/>
              <w:t>and read the sensor's own events to see what got through.”</w:t>
            </w:r>
          </w:p>
          <w:p w14:paraId="2B7902FB" w14:textId="77777777" w:rsidR="005879DD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She wants rigor, not a single screenshot. “For each evasion, tell me what the IDS logged, whether your real address still leaked, and what a defender should tune to catch it next time.”</w:t>
            </w:r>
          </w:p>
          <w:p w14:paraId="5C741BAB" w14:textId="77777777" w:rsidR="005879DD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Your task: run a baseline scan and three evasion variants from the attacker container against the victim host, and use the ids sensor's events to judge what each technique hid.</w:t>
            </w:r>
          </w:p>
        </w:tc>
      </w:tr>
    </w:tbl>
    <w:p w14:paraId="225695BF" w14:textId="77777777" w:rsidR="005879DD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6EBB96ED" w14:textId="77777777" w:rsidR="005879DD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2D99FA6F" w14:textId="77777777" w:rsidR="005879DD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0729433A" w14:textId="77777777" w:rsidR="005879DD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5504C5CF" w14:textId="77777777" w:rsidR="005879DD" w:rsidRDefault="00000000">
      <w:pPr>
        <w:spacing w:before="40" w:after="80"/>
      </w:pPr>
      <w:r>
        <w:rPr>
          <w:color w:val="243027"/>
        </w:rPr>
        <w:t>1. Watch the sensor's events (second terminal or EveBox).</w:t>
      </w:r>
    </w:p>
    <w:p w14:paraId="332589D1" w14:textId="77777777" w:rsidR="005879DD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docker logs -f ids</w:t>
      </w:r>
    </w:p>
    <w:p w14:paraId="4224D4D1" w14:textId="77777777" w:rsidR="005879DD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Suricata alerts streaming as you scan.</w:t>
      </w:r>
    </w:p>
    <w:p w14:paraId="1A05311E" w14:textId="77777777" w:rsidR="005879DD" w:rsidRDefault="00000000">
      <w:pPr>
        <w:spacing w:before="40" w:after="80"/>
      </w:pPr>
      <w:r>
        <w:rPr>
          <w:color w:val="243027"/>
        </w:rPr>
        <w:t>2. Run a loud baseline scan of the victim.</w:t>
      </w:r>
    </w:p>
    <w:p w14:paraId="543A018C" w14:textId="77777777" w:rsidR="005879DD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-sS 10.30.0.30</w:t>
      </w:r>
    </w:p>
    <w:p w14:paraId="505A33CC" w14:textId="77777777" w:rsidR="005879DD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alerts firing for the scan.</w:t>
      </w:r>
    </w:p>
    <w:p w14:paraId="2F81EE14" w14:textId="77777777" w:rsidR="005879DD" w:rsidRDefault="00000000">
      <w:pPr>
        <w:spacing w:before="40" w:after="80"/>
      </w:pPr>
      <w:r>
        <w:rPr>
          <w:color w:val="243027"/>
        </w:rPr>
        <w:t>3. Try fragmentation.</w:t>
      </w:r>
    </w:p>
    <w:p w14:paraId="26974E5B" w14:textId="77777777" w:rsidR="005879DD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-f 10.30.0.30</w:t>
      </w:r>
    </w:p>
    <w:p w14:paraId="15A5D1C7" w14:textId="77777777" w:rsidR="005879DD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whether the fragmented probes still raise alerts.</w:t>
      </w:r>
    </w:p>
    <w:p w14:paraId="156D752B" w14:textId="77777777" w:rsidR="005879DD" w:rsidRDefault="00000000">
      <w:pPr>
        <w:spacing w:before="40" w:after="80"/>
      </w:pPr>
      <w:r>
        <w:rPr>
          <w:color w:val="243027"/>
        </w:rPr>
        <w:t>4. Try decoys mixed with your real address.</w:t>
      </w:r>
    </w:p>
    <w:p w14:paraId="2334BD1A" w14:textId="77777777" w:rsidR="005879DD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-D RND:5,ME 10.30.0.30</w:t>
      </w:r>
    </w:p>
    <w:p w14:paraId="3947570D" w14:textId="77777777" w:rsidR="005879DD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several source IPs in the events — but your real one is still among them.</w:t>
      </w:r>
    </w:p>
    <w:p w14:paraId="00E367F1" w14:textId="77777777" w:rsidR="005879DD" w:rsidRDefault="00000000">
      <w:pPr>
        <w:spacing w:before="40" w:after="80"/>
      </w:pPr>
      <w:r>
        <w:rPr>
          <w:color w:val="243027"/>
        </w:rPr>
        <w:t>5. Try a spoofed MAC.</w:t>
      </w:r>
    </w:p>
    <w:p w14:paraId="2F173057" w14:textId="77777777" w:rsidR="005879DD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-sT -Pn --spoof-mac 0 10.30.0.30</w:t>
      </w:r>
    </w:p>
    <w:p w14:paraId="27A63E65" w14:textId="77777777" w:rsidR="005879DD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how a layer-2 change does (or doesn't) alter what the sensor logs.</w:t>
      </w:r>
    </w:p>
    <w:p w14:paraId="2FB45DEE" w14:textId="77777777" w:rsidR="005879DD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Find your real attacker IP in the decoy-scan events, and name which technique raised the fewest alerts.</w:t>
      </w:r>
    </w:p>
    <w:p w14:paraId="35843C41" w14:textId="77777777" w:rsidR="005879DD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2D086211" w14:textId="77777777" w:rsidR="005879DD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35A6FD3E" w14:textId="77777777" w:rsidR="005879DD" w:rsidRDefault="00000000">
      <w:pPr>
        <w:spacing w:before="40" w:after="80"/>
      </w:pPr>
      <w:r>
        <w:rPr>
          <w:color w:val="243027"/>
        </w:rPr>
        <w:t>1. Confirm the ids container (Suricata, 10.30.0.40) is monitoring the cyberlab_net bridge. You will read its alerts with EveBox (web console) or by tailing its eve.json (docker logs ids, or docker exec -it ids tail -f /var/log/suricata/eve.json).</w:t>
      </w:r>
    </w:p>
    <w:p w14:paraId="624E0FE9" w14:textId="77777777" w:rsidR="005879DD" w:rsidRDefault="00000000">
      <w:pPr>
        <w:spacing w:before="40" w:after="80"/>
      </w:pPr>
      <w:r>
        <w:rPr>
          <w:color w:val="243027"/>
        </w:rPr>
        <w:t>2. From the attacker container, run a fragmented Nmap scan (-f) against the victim host (10.30.0.30) to establish what a basic evasion looks like to the sensor.</w:t>
      </w:r>
    </w:p>
    <w:p w14:paraId="67C5360F" w14:textId="77777777" w:rsidR="005879DD" w:rsidRDefault="00000000">
      <w:pPr>
        <w:spacing w:before="40" w:after="80"/>
      </w:pPr>
      <w:r>
        <w:rPr>
          <w:color w:val="243027"/>
        </w:rPr>
        <w:lastRenderedPageBreak/>
        <w:t>3. Check the sensor and note the alerts it raises for the fragmented scan; record the signatures and the source address it logged.</w:t>
      </w:r>
    </w:p>
    <w:p w14:paraId="13B7C42E" w14:textId="77777777" w:rsidR="005879DD" w:rsidRDefault="00000000">
      <w:pPr>
        <w:spacing w:before="40" w:after="80"/>
      </w:pPr>
      <w:r>
        <w:rPr>
          <w:color w:val="243027"/>
        </w:rPr>
        <w:t>4. From the attacker, run a decoy scan (-D) that mixes several spoofed source addresses in with your real one against the victim host. Review the events and find where your real attacker IP still appears among the decoys.</w:t>
      </w:r>
    </w:p>
    <w:p w14:paraId="0BEDCD50" w14:textId="77777777" w:rsidR="005879DD" w:rsidRDefault="00000000">
      <w:pPr>
        <w:spacing w:before="40" w:after="80"/>
      </w:pPr>
      <w:r>
        <w:rPr>
          <w:color w:val="243027"/>
        </w:rPr>
        <w:t>5. From the attacker, run a spoofed-MAC scan (--spoof-mac 0 with -sT -Pn) against the victim host. Compare what the sensor shows for this scan versus the earlier ones.</w:t>
      </w:r>
    </w:p>
    <w:p w14:paraId="3CEA3D2C" w14:textId="77777777" w:rsidR="005879DD" w:rsidRDefault="00000000">
      <w:pPr>
        <w:spacing w:before="40" w:after="80"/>
      </w:pPr>
      <w:r>
        <w:rPr>
          <w:color w:val="243027"/>
        </w:rPr>
        <w:t>6. For each technique, decide from the sensor evidence whether it reduced detection, whether your true source still leaked, and what a defender should tune. Record your reasoning.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5879DD" w14:paraId="0C0BF06D" w14:textId="77777777">
        <w:tc>
          <w:tcPr>
            <w:tcW w:w="9540" w:type="dxa"/>
            <w:shd w:val="clear" w:color="auto" w:fill="DEE7F1"/>
          </w:tcPr>
          <w:p w14:paraId="013982ED" w14:textId="77777777" w:rsidR="005879DD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16606B95" w14:textId="77777777" w:rsidR="005879DD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-f fragments probes into small packets; --mtu &lt;n&gt; sets a custom fragment size (a multiple of 8). -D &lt;decoy1&gt;,&lt;decoy2&gt;,...,ME mixes decoy source addresses with yours — the sensor sees many sources, but yours is still in there. --spoof-mac 0 picks a random vendor MAC; a spoofed MAC only changes what a local-segment sensor sees at layer 2. In EveBox, filter by the victim's IP; from the CLI, grep the eve.json for “alert” events. Suricata reassembles streams, so single-packet evasions that beat older signature engines often still fire here — that is the lesson.</w:t>
            </w:r>
          </w:p>
        </w:tc>
      </w:tr>
    </w:tbl>
    <w:p w14:paraId="4113348A" w14:textId="77777777" w:rsidR="005879DD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18D37767" w14:textId="77777777" w:rsidR="005879DD" w:rsidRDefault="00000000">
      <w:pPr>
        <w:spacing w:before="40" w:after="80"/>
      </w:pPr>
      <w:r>
        <w:rPr>
          <w:color w:val="243027"/>
        </w:rPr>
        <w:t>Scan the victim four ways and read the sensor. Prove what the IDS caught and what slipped by.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5879DD" w14:paraId="7D7717DA" w14:textId="77777777">
        <w:tc>
          <w:tcPr>
            <w:tcW w:w="3180" w:type="dxa"/>
            <w:shd w:val="clear" w:color="auto" w:fill="E3E9E3"/>
          </w:tcPr>
          <w:p w14:paraId="03985D73" w14:textId="77777777" w:rsidR="005879D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0745ACA5" w14:textId="77777777" w:rsidR="005879D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16FCDB55" w14:textId="77777777" w:rsidR="005879D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5879DD" w14:paraId="75D1E88A" w14:textId="77777777">
        <w:tc>
          <w:tcPr>
            <w:tcW w:w="3180" w:type="dxa"/>
          </w:tcPr>
          <w:p w14:paraId="5CDB0D70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5A9F7CA5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337DA28E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Suricata signature that caught the baseline scan.</w:t>
            </w:r>
          </w:p>
        </w:tc>
      </w:tr>
      <w:tr w:rsidR="005879DD" w14:paraId="22B76CB4" w14:textId="77777777">
        <w:tc>
          <w:tcPr>
            <w:tcW w:w="3180" w:type="dxa"/>
          </w:tcPr>
          <w:p w14:paraId="10D2F6DD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08553203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20</w:t>
            </w:r>
          </w:p>
        </w:tc>
        <w:tc>
          <w:tcPr>
            <w:tcW w:w="3180" w:type="dxa"/>
          </w:tcPr>
          <w:p w14:paraId="476C59A2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Your real source IP as the sensor logged it during the decoy scan.</w:t>
            </w:r>
          </w:p>
        </w:tc>
      </w:tr>
      <w:tr w:rsidR="005879DD" w14:paraId="53B386CB" w14:textId="77777777">
        <w:tc>
          <w:tcPr>
            <w:tcW w:w="3180" w:type="dxa"/>
          </w:tcPr>
          <w:p w14:paraId="71D1E87D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1CD0FEF8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18D237CE" w14:textId="77777777" w:rsidR="005879D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Which evasion technique produced the fewest alerts — with the evidence.</w:t>
            </w:r>
          </w:p>
        </w:tc>
      </w:tr>
    </w:tbl>
    <w:p w14:paraId="2946F2FD" w14:textId="77777777" w:rsidR="005879DD" w:rsidRDefault="00000000">
      <w:pPr>
        <w:spacing w:before="40" w:after="80"/>
      </w:pPr>
      <w:r>
        <w:rPr>
          <w:color w:val="4A564D"/>
          <w:sz w:val="19"/>
        </w:rPr>
        <w:t>Total: 50 points. Submit each flag's value with one screenshot showing how you captured it. Any tool or method is allowed — but every target stays inside the 10.30.0.0/24 range.</w:t>
      </w:r>
    </w:p>
    <w:p w14:paraId="21E49433" w14:textId="77777777" w:rsidR="005879DD" w:rsidRDefault="005879DD">
      <w:pPr>
        <w:spacing w:before="40" w:after="80"/>
      </w:pPr>
    </w:p>
    <w:p w14:paraId="59163C85" w14:textId="77777777" w:rsidR="005879DD" w:rsidRDefault="00000000">
      <w:pPr>
        <w:spacing w:before="40" w:after="80"/>
      </w:pPr>
      <w:r>
        <w:rPr>
          <w:b/>
          <w:color w:val="243027"/>
        </w:rPr>
        <w:t>Debrief</w:t>
      </w:r>
    </w:p>
    <w:p w14:paraId="451CABE8" w14:textId="77777777" w:rsidR="005879DD" w:rsidRDefault="00000000">
      <w:pPr>
        <w:spacing w:before="40" w:after="80"/>
      </w:pPr>
      <w:r>
        <w:rPr>
          <w:color w:val="243027"/>
        </w:rPr>
        <w:t>Evasion is an honest teacher: it shows you that “we have an IDS” and “we detect attacks” are different claims. Fragmentation and low MTU beat signatures that inspect a single packet but fall to a sensor that reassembles streams. Decoys bury your address in noise but never actually remove it — you'll find your real attacker IP sitting right there in the events. A spoofed MAC only helps you on the local wire. The real skill is correlating the sensor's output back to what you actually did — exactly what a blue-team analyst does. The best red-team finding is one the client can act on.</w:t>
      </w:r>
    </w:p>
    <w:p w14:paraId="77FBCB34" w14:textId="77777777" w:rsidR="005879DD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11AF87A0" w14:textId="77777777" w:rsidR="005879DD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15F2B0A9" w14:textId="77777777" w:rsidR="005879DD" w:rsidRDefault="00000000">
      <w:pPr>
        <w:pStyle w:val="ListParagraph"/>
        <w:spacing w:before="40" w:after="80"/>
      </w:pPr>
      <w:r>
        <w:rPr>
          <w:color w:val="243027"/>
        </w:rPr>
        <w:t>• Screenshot of the sensor after the fragmented scan, showing the alert(s) it raised.</w:t>
      </w:r>
    </w:p>
    <w:p w14:paraId="1A700B54" w14:textId="77777777" w:rsidR="005879DD" w:rsidRDefault="00000000">
      <w:pPr>
        <w:pStyle w:val="ListParagraph"/>
        <w:spacing w:before="40" w:after="80"/>
      </w:pPr>
      <w:r>
        <w:rPr>
          <w:color w:val="243027"/>
        </w:rPr>
        <w:t>• Screenshot from the decoy scan showing the decoy source IPs alongside your real attacker IP in the events.</w:t>
      </w:r>
    </w:p>
    <w:p w14:paraId="576F5760" w14:textId="77777777" w:rsidR="005879DD" w:rsidRDefault="00000000">
      <w:pPr>
        <w:pStyle w:val="ListParagraph"/>
        <w:spacing w:before="40" w:after="80"/>
      </w:pPr>
      <w:r>
        <w:rPr>
          <w:color w:val="243027"/>
        </w:rPr>
        <w:lastRenderedPageBreak/>
        <w:t>• Screenshot comparing the sensor's view of the spoofed-MAC scan against the baseline scan.</w:t>
      </w:r>
    </w:p>
    <w:p w14:paraId="6577F11D" w14:textId="77777777" w:rsidR="005879DD" w:rsidRDefault="00000000">
      <w:pPr>
        <w:pStyle w:val="ListParagraph"/>
        <w:spacing w:before="40" w:after="80"/>
      </w:pPr>
      <w:r>
        <w:rPr>
          <w:color w:val="243027"/>
        </w:rPr>
        <w:t>• A brief report: for each evasion technique, what the IDS caught, what it missed, whether your true source leaked, and what a defender should tune to detect it anyway.</w:t>
      </w:r>
    </w:p>
    <w:p w14:paraId="4569CD50" w14:textId="77777777" w:rsidR="005879DD" w:rsidRDefault="00000000">
      <w:pPr>
        <w:pStyle w:val="ListParagraph"/>
        <w:spacing w:before="40" w:after="80"/>
      </w:pPr>
      <w:r>
        <w:rPr>
          <w:color w:val="243027"/>
        </w:rPr>
        <w:t>• Terminal Activity Log: on the attacker container, run  history 10 &gt; lab07.txt , then last -n 10 &gt;&gt; lab07.txt , then  cat lab07.txt  — screenshot the output of that final cat command.</w:t>
      </w:r>
    </w:p>
    <w:p w14:paraId="06F63F7F" w14:textId="77777777" w:rsidR="005879DD" w:rsidRDefault="00000000">
      <w:pPr>
        <w:spacing w:before="200" w:after="80"/>
      </w:pPr>
      <w:r>
        <w:rPr>
          <w:b/>
          <w:color w:val="1F6156"/>
          <w:sz w:val="22"/>
        </w:rPr>
        <w:t>8. Additional Resources</w:t>
      </w:r>
    </w:p>
    <w:p w14:paraId="2FEE9EEA" w14:textId="77777777" w:rsidR="005879DD" w:rsidRDefault="00000000">
      <w:pPr>
        <w:spacing w:before="40" w:after="80"/>
      </w:pPr>
      <w:r>
        <w:rPr>
          <w:color w:val="243027"/>
        </w:rPr>
        <w:t>Up to five curated resources for this lab, including video walkthroughs where useful:</w:t>
      </w:r>
    </w:p>
    <w:p w14:paraId="70533E30" w14:textId="77777777" w:rsidR="005879DD" w:rsidRDefault="00000000">
      <w:pPr>
        <w:pStyle w:val="ListParagraph"/>
        <w:spacing w:before="40" w:after="80"/>
      </w:pPr>
      <w:r>
        <w:rPr>
          <w:color w:val="243027"/>
        </w:rPr>
        <w:t>• Nmap — Firewall/IDS Evasion and Spoofing (official)</w:t>
      </w:r>
    </w:p>
    <w:p w14:paraId="4485A6B5" w14:textId="77777777" w:rsidR="005879DD" w:rsidRDefault="00000000">
      <w:pPr>
        <w:pStyle w:val="ListParagraph"/>
        <w:spacing w:before="40" w:after="80"/>
      </w:pPr>
      <w:r>
        <w:rPr>
          <w:color w:val="243027"/>
        </w:rPr>
        <w:t>• Nmap Reference Guide (official)</w:t>
      </w:r>
    </w:p>
    <w:p w14:paraId="56593D8D" w14:textId="77777777" w:rsidR="005879DD" w:rsidRDefault="00000000">
      <w:pPr>
        <w:pStyle w:val="ListParagraph"/>
        <w:spacing w:before="40" w:after="80"/>
      </w:pPr>
      <w:r>
        <w:rPr>
          <w:color w:val="243027"/>
        </w:rPr>
        <w:t>• Suricata Documentation (official)</w:t>
      </w:r>
    </w:p>
    <w:p w14:paraId="389B3539" w14:textId="77777777" w:rsidR="005879DD" w:rsidRDefault="00000000">
      <w:pPr>
        <w:pStyle w:val="ListParagraph"/>
        <w:spacing w:before="40" w:after="80"/>
      </w:pPr>
      <w:r>
        <w:rPr>
          <w:color w:val="243027"/>
        </w:rPr>
        <w:t>• EveBox — Suricata event viewer</w:t>
      </w:r>
    </w:p>
    <w:p w14:paraId="35558DDF" w14:textId="77777777" w:rsidR="005879DD" w:rsidRDefault="00000000">
      <w:pPr>
        <w:pStyle w:val="ListParagraph"/>
        <w:spacing w:before="40" w:after="80"/>
      </w:pPr>
      <w:r>
        <w:rPr>
          <w:color w:val="243027"/>
        </w:rPr>
        <w:t>• [Video] Nmap Firewall &amp; IDS Evasion Techniques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5879DD" w14:paraId="3A5FD743" w14:textId="77777777">
        <w:tc>
          <w:tcPr>
            <w:tcW w:w="9540" w:type="dxa"/>
            <w:shd w:val="clear" w:color="auto" w:fill="F4E3CC"/>
          </w:tcPr>
          <w:p w14:paraId="2E306666" w14:textId="77777777" w:rsidR="005879DD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11D52E59" w14:textId="77777777" w:rsidR="005879DD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09D1F165" w14:textId="77777777" w:rsidR="00A80081" w:rsidRDefault="00A80081"/>
    <w:sectPr w:rsidR="00A80081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5520800">
    <w:abstractNumId w:val="8"/>
  </w:num>
  <w:num w:numId="2" w16cid:durableId="1999334314">
    <w:abstractNumId w:val="6"/>
  </w:num>
  <w:num w:numId="3" w16cid:durableId="670897">
    <w:abstractNumId w:val="5"/>
  </w:num>
  <w:num w:numId="4" w16cid:durableId="1055816995">
    <w:abstractNumId w:val="4"/>
  </w:num>
  <w:num w:numId="5" w16cid:durableId="1066685288">
    <w:abstractNumId w:val="7"/>
  </w:num>
  <w:num w:numId="6" w16cid:durableId="88281119">
    <w:abstractNumId w:val="3"/>
  </w:num>
  <w:num w:numId="7" w16cid:durableId="638613705">
    <w:abstractNumId w:val="2"/>
  </w:num>
  <w:num w:numId="8" w16cid:durableId="806043978">
    <w:abstractNumId w:val="1"/>
  </w:num>
  <w:num w:numId="9" w16cid:durableId="864636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79DD"/>
    <w:rsid w:val="00A80081"/>
    <w:rsid w:val="00AA1D8D"/>
    <w:rsid w:val="00B47730"/>
    <w:rsid w:val="00C9221E"/>
    <w:rsid w:val="00CB0664"/>
    <w:rsid w:val="00E778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A3E58F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1475</Words>
  <Characters>8409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2026-10-03T00:49:00Z</dcterms:modified>
  <cp:category/>
</cp:coreProperties>
</file>