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6B1" w:rsidRDefault="00F53C86" w:rsidP="00A1345D">
      <w:pPr>
        <w:jc w:val="center"/>
        <w:outlineLvl w:val="0"/>
        <w:rPr>
          <w:rFonts w:ascii="Times New Roman" w:hAnsi="Times New Roman" w:cs="Times New Roman"/>
          <w:smallCaps/>
          <w:color w:val="002060"/>
          <w:sz w:val="24"/>
          <w:szCs w:val="24"/>
        </w:rPr>
      </w:pPr>
      <w:r w:rsidRPr="00F53C86">
        <w:rPr>
          <w:rFonts w:ascii="Times New Roman" w:hAnsi="Times New Roman" w:cs="Times New Roman"/>
          <w:smallCaps/>
          <w:color w:val="002060"/>
          <w:sz w:val="24"/>
          <w:szCs w:val="24"/>
        </w:rPr>
        <w:t>Регистрационная форма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53"/>
      </w:tblGrid>
      <w:tr w:rsidR="00F53C86" w:rsidTr="00A1345D">
        <w:tc>
          <w:tcPr>
            <w:tcW w:w="2518" w:type="dxa"/>
          </w:tcPr>
          <w:p w:rsidR="00F53C86" w:rsidRPr="009A36B1" w:rsidRDefault="00F53C86" w:rsidP="009A36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  <w:r w:rsid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амилия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F53C86" w:rsidRDefault="00F53C86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F53C86" w:rsidTr="00A1345D">
        <w:tc>
          <w:tcPr>
            <w:tcW w:w="2518" w:type="dxa"/>
          </w:tcPr>
          <w:p w:rsidR="00F53C86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Ученая степень 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F53C86" w:rsidRDefault="00F53C86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Ученое звание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Институт (ВУЗ)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доклада</w:t>
            </w: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A1345D" w:rsidTr="00A1345D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A1345D" w:rsidRDefault="00A1345D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406E90" w:rsidTr="00406E90">
        <w:trPr>
          <w:trHeight w:val="1408"/>
        </w:trPr>
        <w:tc>
          <w:tcPr>
            <w:tcW w:w="2518" w:type="dxa"/>
          </w:tcPr>
          <w:p w:rsidR="00406E90" w:rsidRPr="00406E90" w:rsidRDefault="00406E90" w:rsidP="00F53C86">
            <w:pPr>
              <w:rPr>
                <w:rFonts w:ascii="Times New Roman" w:hAnsi="Times New Roman" w:cs="Times New Roman"/>
                <w:smallCaps/>
                <w:color w:val="000000" w:themeColor="text1"/>
                <w:sz w:val="24"/>
                <w:szCs w:val="24"/>
              </w:rPr>
            </w:pPr>
            <w:r w:rsidRPr="00406E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Секция </w:t>
            </w:r>
          </w:p>
        </w:tc>
        <w:tc>
          <w:tcPr>
            <w:tcW w:w="7053" w:type="dxa"/>
            <w:vAlign w:val="center"/>
          </w:tcPr>
          <w:p w:rsidR="00406E90" w:rsidRDefault="00406E90" w:rsidP="00406E90">
            <w:pPr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</w:pP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20.35pt;height:18pt" o:ole="">
                  <v:imagedata r:id="rId7" o:title=""/>
                </v:shape>
                <w:control r:id="rId8" w:name="DefaultOcxName4" w:shapeid="_x0000_i1176"/>
              </w:object>
            </w:r>
            <w:r w:rsidRPr="00A1345D">
              <w:rPr>
                <w:rStyle w:val="apple-converted-space"/>
                <w:rFonts w:ascii="Times New Roman" w:hAnsi="Times New Roman" w:cs="Times New Roman"/>
                <w:sz w:val="18"/>
                <w:szCs w:val="24"/>
              </w:rPr>
              <w:t> </w:t>
            </w:r>
            <w:r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  <w:t>Секция 1</w:t>
            </w:r>
          </w:p>
          <w:p w:rsidR="00406E90" w:rsidRPr="00A1345D" w:rsidRDefault="00406E90" w:rsidP="00406E9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1440" w:dyaOrig="1440">
                <v:shape id="_x0000_i1175" type="#_x0000_t75" style="width:20.35pt;height:18pt" o:ole="">
                  <v:imagedata r:id="rId7" o:title=""/>
                </v:shape>
                <w:control r:id="rId9" w:name="DefaultOcxName12" w:shapeid="_x0000_i1175"/>
              </w:object>
            </w:r>
            <w:r>
              <w:rPr>
                <w:rFonts w:ascii="Times New Roman" w:hAnsi="Times New Roman" w:cs="Times New Roman"/>
                <w:sz w:val="20"/>
                <w:szCs w:val="24"/>
              </w:rPr>
              <w:t>Секция 2</w:t>
            </w:r>
          </w:p>
          <w:p w:rsidR="00406E90" w:rsidRDefault="00406E90" w:rsidP="00406E90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1440" w:dyaOrig="1440">
                <v:shape id="_x0000_i1174" type="#_x0000_t75" style="width:20.35pt;height:18pt" o:ole="">
                  <v:imagedata r:id="rId7" o:title=""/>
                </v:shape>
                <w:control r:id="rId10" w:name="DefaultOcxName21" w:shapeid="_x0000_i1174"/>
              </w:object>
            </w:r>
            <w:r>
              <w:rPr>
                <w:rFonts w:ascii="Times New Roman" w:hAnsi="Times New Roman" w:cs="Times New Roman"/>
                <w:sz w:val="20"/>
                <w:szCs w:val="24"/>
              </w:rPr>
              <w:t>Секция 3</w:t>
            </w:r>
          </w:p>
        </w:tc>
      </w:tr>
      <w:tr w:rsidR="009A36B1" w:rsidTr="00406E90">
        <w:trPr>
          <w:trHeight w:val="1505"/>
        </w:trPr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участия</w:t>
            </w:r>
          </w:p>
        </w:tc>
        <w:tc>
          <w:tcPr>
            <w:tcW w:w="7053" w:type="dxa"/>
            <w:vAlign w:val="center"/>
          </w:tcPr>
          <w:p w:rsidR="009A36B1" w:rsidRPr="00A1345D" w:rsidRDefault="009A36B1" w:rsidP="00A1345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1440" w:dyaOrig="1440">
                <v:shape id="_x0000_i1147" type="#_x0000_t75" style="width:20.35pt;height:18pt" o:ole="">
                  <v:imagedata r:id="rId7" o:title=""/>
                </v:shape>
                <w:control r:id="rId11" w:name="DefaultOcxName" w:shapeid="_x0000_i1147"/>
              </w:object>
            </w:r>
            <w:r w:rsidRPr="00A1345D">
              <w:rPr>
                <w:rStyle w:val="apple-converted-space"/>
                <w:rFonts w:ascii="Times New Roman" w:hAnsi="Times New Roman" w:cs="Times New Roman"/>
                <w:sz w:val="18"/>
                <w:szCs w:val="24"/>
              </w:rPr>
              <w:t> </w:t>
            </w:r>
            <w:proofErr w:type="gramStart"/>
            <w:r w:rsidRPr="00A1345D"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  <w:t>Очное</w:t>
            </w:r>
            <w:proofErr w:type="gramEnd"/>
            <w:r w:rsidRPr="00A1345D"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  <w:t xml:space="preserve"> (п</w:t>
            </w:r>
            <w:r w:rsidRPr="00A1345D">
              <w:rPr>
                <w:rFonts w:ascii="Times New Roman" w:hAnsi="Times New Roman" w:cs="Times New Roman"/>
                <w:sz w:val="20"/>
                <w:szCs w:val="24"/>
              </w:rPr>
              <w:t>ленарный доклад</w:t>
            </w:r>
            <w:r w:rsidR="00FB62BC">
              <w:rPr>
                <w:rFonts w:ascii="Times New Roman" w:hAnsi="Times New Roman" w:cs="Times New Roman"/>
                <w:sz w:val="20"/>
                <w:szCs w:val="24"/>
              </w:rPr>
              <w:t>)</w:t>
            </w:r>
            <w:r w:rsidRPr="00A1345D">
              <w:rPr>
                <w:rFonts w:ascii="Times New Roman" w:hAnsi="Times New Roman" w:cs="Times New Roman"/>
                <w:sz w:val="20"/>
                <w:szCs w:val="24"/>
              </w:rPr>
              <w:br/>
            </w: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1440" w:dyaOrig="1440">
                <v:shape id="_x0000_i1134" type="#_x0000_t75" style="width:20.35pt;height:18pt" o:ole="">
                  <v:imagedata r:id="rId7" o:title=""/>
                </v:shape>
                <w:control r:id="rId12" w:name="DefaultOcxName1" w:shapeid="_x0000_i1134"/>
              </w:object>
            </w:r>
            <w:r w:rsidRPr="00A1345D">
              <w:rPr>
                <w:rFonts w:ascii="Times New Roman" w:hAnsi="Times New Roman" w:cs="Times New Roman"/>
                <w:sz w:val="20"/>
                <w:szCs w:val="24"/>
              </w:rPr>
              <w:t>Очное (устный доклад)</w:t>
            </w:r>
          </w:p>
          <w:p w:rsidR="009A36B1" w:rsidRPr="00A1345D" w:rsidRDefault="009A36B1" w:rsidP="00A1345D">
            <w:pPr>
              <w:rPr>
                <w:rFonts w:ascii="Times New Roman" w:hAnsi="Times New Roman" w:cs="Times New Roman"/>
                <w:smallCaps/>
                <w:color w:val="002060"/>
                <w:sz w:val="18"/>
                <w:szCs w:val="24"/>
              </w:rPr>
            </w:pP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1440" w:dyaOrig="1440">
                <v:shape id="_x0000_i1133" type="#_x0000_t75" style="width:20.35pt;height:18pt" o:ole="">
                  <v:imagedata r:id="rId7" o:title=""/>
                </v:shape>
                <w:control r:id="rId13" w:name="DefaultOcxName2" w:shapeid="_x0000_i1133"/>
              </w:object>
            </w:r>
            <w:r w:rsidRPr="00A1345D">
              <w:rPr>
                <w:rFonts w:ascii="Times New Roman" w:hAnsi="Times New Roman" w:cs="Times New Roman"/>
                <w:sz w:val="20"/>
                <w:szCs w:val="24"/>
              </w:rPr>
              <w:t>Заочное</w:t>
            </w: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Участие в конкурсе молодых ученых (до 35 лет)</w:t>
            </w:r>
          </w:p>
        </w:tc>
        <w:tc>
          <w:tcPr>
            <w:tcW w:w="7053" w:type="dxa"/>
            <w:vAlign w:val="bottom"/>
          </w:tcPr>
          <w:p w:rsidR="00A1345D" w:rsidRPr="00A1345D" w:rsidRDefault="00A1345D" w:rsidP="00A1345D">
            <w:pPr>
              <w:rPr>
                <w:rFonts w:ascii="Times New Roman" w:hAnsi="Times New Roman" w:cs="Times New Roman"/>
                <w:smallCaps/>
                <w:color w:val="002060"/>
                <w:sz w:val="18"/>
                <w:szCs w:val="24"/>
              </w:rPr>
            </w:pP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1440" w:dyaOrig="1440">
                <v:shape id="_x0000_i1143" type="#_x0000_t75" style="width:20.35pt;height:18pt" o:ole="">
                  <v:imagedata r:id="rId7" o:title=""/>
                </v:shape>
                <w:control r:id="rId14" w:name="DefaultOcxName3" w:shapeid="_x0000_i1143"/>
              </w:object>
            </w:r>
            <w:r w:rsidRPr="00A1345D">
              <w:rPr>
                <w:rStyle w:val="apple-converted-space"/>
                <w:rFonts w:ascii="Times New Roman" w:hAnsi="Times New Roman" w:cs="Times New Roman"/>
                <w:sz w:val="18"/>
                <w:szCs w:val="24"/>
              </w:rPr>
              <w:t> Да</w:t>
            </w:r>
            <w:proofErr w:type="gramStart"/>
            <w:r w:rsidRPr="00A1345D">
              <w:rPr>
                <w:rFonts w:ascii="Times New Roman" w:hAnsi="Times New Roman" w:cs="Times New Roman"/>
                <w:sz w:val="18"/>
                <w:szCs w:val="24"/>
              </w:rPr>
              <w:br/>
            </w: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1440" w:dyaOrig="1440">
                <v:shape id="_x0000_i1142" type="#_x0000_t75" style="width:20.35pt;height:18pt" o:ole="">
                  <v:imagedata r:id="rId7" o:title=""/>
                </v:shape>
                <w:control r:id="rId15" w:name="DefaultOcxName11" w:shapeid="_x0000_i1142"/>
              </w:object>
            </w:r>
            <w:r w:rsidRPr="00A1345D">
              <w:rPr>
                <w:rFonts w:ascii="Times New Roman" w:hAnsi="Times New Roman" w:cs="Times New Roman"/>
                <w:sz w:val="18"/>
                <w:szCs w:val="24"/>
              </w:rPr>
              <w:t>Н</w:t>
            </w:r>
            <w:proofErr w:type="gramEnd"/>
            <w:r w:rsidRPr="00A1345D">
              <w:rPr>
                <w:rFonts w:ascii="Times New Roman" w:hAnsi="Times New Roman" w:cs="Times New Roman"/>
                <w:sz w:val="18"/>
                <w:szCs w:val="24"/>
              </w:rPr>
              <w:t xml:space="preserve">ет </w:t>
            </w:r>
          </w:p>
          <w:p w:rsidR="009A36B1" w:rsidRPr="00A1345D" w:rsidRDefault="009A36B1" w:rsidP="00A1345D">
            <w:pPr>
              <w:rPr>
                <w:rFonts w:ascii="Times New Roman" w:hAnsi="Times New Roman" w:cs="Times New Roman"/>
                <w:smallCaps/>
                <w:color w:val="002060"/>
                <w:sz w:val="18"/>
                <w:szCs w:val="24"/>
              </w:rPr>
            </w:pPr>
          </w:p>
        </w:tc>
      </w:tr>
    </w:tbl>
    <w:p w:rsidR="00F53C86" w:rsidRPr="00F53C86" w:rsidRDefault="00F53C86" w:rsidP="00F53C86">
      <w:pPr>
        <w:rPr>
          <w:rFonts w:ascii="Times New Roman" w:hAnsi="Times New Roman" w:cs="Times New Roman"/>
          <w:smallCaps/>
          <w:color w:val="002060"/>
          <w:sz w:val="24"/>
          <w:szCs w:val="24"/>
        </w:rPr>
      </w:pPr>
    </w:p>
    <w:sectPr w:rsidR="00F53C86" w:rsidRPr="00F53C86" w:rsidSect="005500A5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6B1" w:rsidRDefault="009A36B1" w:rsidP="00F53C86">
      <w:pPr>
        <w:spacing w:after="0" w:line="240" w:lineRule="auto"/>
      </w:pPr>
      <w:r>
        <w:separator/>
      </w:r>
    </w:p>
  </w:endnote>
  <w:endnote w:type="continuationSeparator" w:id="0">
    <w:p w:rsidR="009A36B1" w:rsidRDefault="009A36B1" w:rsidP="00F5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6B1" w:rsidRDefault="009A36B1" w:rsidP="00F53C86">
      <w:pPr>
        <w:spacing w:after="0" w:line="240" w:lineRule="auto"/>
      </w:pPr>
      <w:r>
        <w:separator/>
      </w:r>
    </w:p>
  </w:footnote>
  <w:footnote w:type="continuationSeparator" w:id="0">
    <w:p w:rsidR="009A36B1" w:rsidRDefault="009A36B1" w:rsidP="00F5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aps/>
        <w:color w:val="333399"/>
        <w:sz w:val="32"/>
        <w:szCs w:val="40"/>
      </w:rPr>
    </w:pPr>
    <w:r w:rsidRPr="00F53C86">
      <w:rPr>
        <w:rFonts w:ascii="Arial Narrow" w:hAnsi="Arial Narrow"/>
        <w:b/>
        <w:caps/>
        <w:color w:val="333399"/>
        <w:sz w:val="32"/>
        <w:szCs w:val="4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285115</wp:posOffset>
          </wp:positionH>
          <wp:positionV relativeFrom="paragraph">
            <wp:posOffset>-102870</wp:posOffset>
          </wp:positionV>
          <wp:extent cx="799465" cy="795655"/>
          <wp:effectExtent l="19050" t="0" r="635" b="0"/>
          <wp:wrapSquare wrapText="bothSides"/>
          <wp:docPr id="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465" cy="7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53C86">
      <w:rPr>
        <w:rFonts w:ascii="Arial Narrow" w:hAnsi="Arial Narrow"/>
        <w:b/>
        <w:caps/>
        <w:color w:val="333399"/>
        <w:sz w:val="32"/>
        <w:szCs w:val="40"/>
      </w:rPr>
      <w:t xml:space="preserve">Всероссийская конференция 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aps/>
        <w:color w:val="333399"/>
        <w:sz w:val="24"/>
      </w:rPr>
    </w:pPr>
    <w:r w:rsidRPr="00F53C86">
      <w:rPr>
        <w:rFonts w:ascii="Arial Narrow" w:hAnsi="Arial Narrow"/>
        <w:b/>
        <w:caps/>
        <w:color w:val="333399"/>
        <w:sz w:val="24"/>
      </w:rPr>
      <w:t>по квантовой и математической химии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olor w:val="333399"/>
        <w:sz w:val="24"/>
        <w:lang w:val="en-US"/>
      </w:rPr>
    </w:pPr>
    <w:r w:rsidRPr="00F53C86">
      <w:rPr>
        <w:rFonts w:ascii="Arial Narrow" w:hAnsi="Arial Narrow"/>
        <w:b/>
        <w:color w:val="333399"/>
        <w:sz w:val="24"/>
      </w:rPr>
      <w:t>13 – 17 ноября 2017 г.</w:t>
    </w:r>
    <w:r w:rsidRPr="00F53C86">
      <w:rPr>
        <w:rFonts w:ascii="Arial Narrow" w:hAnsi="Arial Narrow"/>
        <w:b/>
        <w:color w:val="333399"/>
        <w:sz w:val="24"/>
        <w:lang w:val="en-US"/>
      </w:rPr>
      <w:t xml:space="preserve"> 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olor w:val="333399"/>
        <w:sz w:val="24"/>
      </w:rPr>
    </w:pPr>
    <w:r w:rsidRPr="00F53C86">
      <w:rPr>
        <w:rFonts w:ascii="Arial Narrow" w:hAnsi="Arial Narrow"/>
        <w:b/>
        <w:color w:val="333399"/>
        <w:sz w:val="24"/>
      </w:rPr>
      <w:t>г. Уфа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aps/>
        <w:noProof/>
        <w:color w:val="002060"/>
        <w:sz w:val="12"/>
        <w:szCs w:val="24"/>
        <w:lang w:val="en-US" w:eastAsia="ru-RU"/>
      </w:rPr>
    </w:pPr>
  </w:p>
  <w:p w:rsidR="009A36B1" w:rsidRDefault="009A36B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F53C86"/>
    <w:rsid w:val="0016214B"/>
    <w:rsid w:val="0020140C"/>
    <w:rsid w:val="00406E90"/>
    <w:rsid w:val="005500A5"/>
    <w:rsid w:val="009A36B1"/>
    <w:rsid w:val="009B60A5"/>
    <w:rsid w:val="00A1345D"/>
    <w:rsid w:val="00E11036"/>
    <w:rsid w:val="00EC3361"/>
    <w:rsid w:val="00F53C86"/>
    <w:rsid w:val="00FB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A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C86"/>
  </w:style>
  <w:style w:type="paragraph" w:styleId="a5">
    <w:name w:val="footer"/>
    <w:basedOn w:val="a"/>
    <w:link w:val="a6"/>
    <w:uiPriority w:val="99"/>
    <w:semiHidden/>
    <w:unhideWhenUsed/>
    <w:rsid w:val="00F53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3C86"/>
  </w:style>
  <w:style w:type="paragraph" w:styleId="a7">
    <w:name w:val="Balloon Text"/>
    <w:basedOn w:val="a"/>
    <w:link w:val="a8"/>
    <w:uiPriority w:val="99"/>
    <w:semiHidden/>
    <w:unhideWhenUsed/>
    <w:rsid w:val="00F5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3C8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53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A36B1"/>
  </w:style>
  <w:style w:type="paragraph" w:styleId="aa">
    <w:name w:val="Document Map"/>
    <w:basedOn w:val="a"/>
    <w:link w:val="ab"/>
    <w:uiPriority w:val="99"/>
    <w:semiHidden/>
    <w:unhideWhenUsed/>
    <w:rsid w:val="00A1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A13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0F429-0329-4533-8F01-9425677B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Sofia</cp:lastModifiedBy>
  <cp:revision>5</cp:revision>
  <dcterms:created xsi:type="dcterms:W3CDTF">2017-02-21T05:41:00Z</dcterms:created>
  <dcterms:modified xsi:type="dcterms:W3CDTF">2017-02-21T08:52:00Z</dcterms:modified>
</cp:coreProperties>
</file>