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F3D36" w14:textId="3F3DEDA1" w:rsidR="002326BD" w:rsidRPr="002326BD" w:rsidRDefault="009B3AD6" w:rsidP="002326BD">
      <w:pPr>
        <w:jc w:val="center"/>
        <w:rPr>
          <w:b/>
          <w:bCs/>
          <w:color w:val="2E74B5" w:themeColor="accent5" w:themeShade="BF"/>
          <w:sz w:val="26"/>
          <w:szCs w:val="26"/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28C0949B" wp14:editId="0DE987FA">
            <wp:simplePos x="0" y="0"/>
            <wp:positionH relativeFrom="column">
              <wp:posOffset>-844513</wp:posOffset>
            </wp:positionH>
            <wp:positionV relativeFrom="paragraph">
              <wp:posOffset>-627613</wp:posOffset>
            </wp:positionV>
            <wp:extent cx="1254357" cy="882869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357" cy="88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6B4689F7" wp14:editId="67A160F1">
            <wp:simplePos x="0" y="0"/>
            <wp:positionH relativeFrom="column">
              <wp:posOffset>5239184</wp:posOffset>
            </wp:positionH>
            <wp:positionV relativeFrom="paragraph">
              <wp:posOffset>-582925</wp:posOffset>
            </wp:positionV>
            <wp:extent cx="694690" cy="760491"/>
            <wp:effectExtent l="0" t="0" r="0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55" cy="76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6BD" w:rsidRPr="002326BD">
        <w:rPr>
          <w:b/>
          <w:bCs/>
          <w:color w:val="2E74B5" w:themeColor="accent5" w:themeShade="BF"/>
          <w:sz w:val="26"/>
          <w:szCs w:val="26"/>
          <w:lang w:val="es-ES"/>
        </w:rPr>
        <w:t>“AÑO DEL BICENTENARIO DE LA CONSOLIDACION DE NUESTRA INDEPENDENCIA Y DE LA CONMEMORAION DE LAS HEROICAS BATALLAS DE JUNIN Y AYACUCHO”</w:t>
      </w:r>
      <w:r w:rsidRPr="009B3AD6">
        <w:rPr>
          <w:noProof/>
          <w:lang w:val="es-ES" w:eastAsia="es-ES"/>
        </w:rPr>
        <w:t xml:space="preserve"> </w:t>
      </w:r>
    </w:p>
    <w:p w14:paraId="5B73DD57" w14:textId="004CBFE3" w:rsidR="002326BD" w:rsidRDefault="002326BD" w:rsidP="002326BD">
      <w:pPr>
        <w:jc w:val="both"/>
        <w:rPr>
          <w:lang w:val="es-ES"/>
        </w:rPr>
      </w:pPr>
    </w:p>
    <w:p w14:paraId="09195F49" w14:textId="60F8AE27" w:rsidR="009B3AD6" w:rsidRDefault="009B3AD6" w:rsidP="002326BD">
      <w:pPr>
        <w:jc w:val="both"/>
        <w:rPr>
          <w:lang w:val="es-ES"/>
        </w:rPr>
      </w:pPr>
    </w:p>
    <w:p w14:paraId="08AEC831" w14:textId="1F128C0D" w:rsidR="002326BD" w:rsidRPr="009B3AD6" w:rsidRDefault="00BE5B4F" w:rsidP="002326BD">
      <w:pPr>
        <w:jc w:val="both"/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t>RESOLUCION DIRECTORAL Nº……...</w:t>
      </w:r>
      <w:bookmarkStart w:id="0" w:name="_GoBack"/>
      <w:bookmarkEnd w:id="0"/>
      <w:r w:rsidR="002326BD" w:rsidRPr="009B3AD6">
        <w:rPr>
          <w:b/>
          <w:bCs/>
          <w:sz w:val="28"/>
          <w:szCs w:val="28"/>
          <w:u w:val="single"/>
          <w:lang w:val="es-ES"/>
        </w:rPr>
        <w:t>-2024 -IEP Nº</w:t>
      </w:r>
      <w:r w:rsidR="009B3AD6">
        <w:rPr>
          <w:b/>
          <w:bCs/>
          <w:sz w:val="28"/>
          <w:szCs w:val="28"/>
          <w:u w:val="single"/>
          <w:lang w:val="es-ES"/>
        </w:rPr>
        <w:t>20125</w:t>
      </w:r>
      <w:r w:rsidR="002326BD" w:rsidRPr="009B3AD6">
        <w:rPr>
          <w:b/>
          <w:bCs/>
          <w:sz w:val="28"/>
          <w:szCs w:val="28"/>
          <w:u w:val="single"/>
          <w:lang w:val="es-ES"/>
        </w:rPr>
        <w:t>“NSDR”-A-D-C/UGEL 08.</w:t>
      </w:r>
    </w:p>
    <w:p w14:paraId="01B9EC02" w14:textId="549FA92B" w:rsidR="002326BD" w:rsidRDefault="002326BD" w:rsidP="002326BD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14:paraId="3A20BC7A" w14:textId="2C426C10" w:rsidR="002326BD" w:rsidRDefault="002326BD" w:rsidP="009B3AD6">
      <w:pPr>
        <w:jc w:val="right"/>
        <w:rPr>
          <w:lang w:val="es-ES"/>
        </w:rPr>
      </w:pPr>
      <w:r>
        <w:rPr>
          <w:lang w:val="es-ES"/>
        </w:rPr>
        <w:t>Rosario de Asia…</w:t>
      </w:r>
      <w:r w:rsidR="009B3AD6">
        <w:rPr>
          <w:lang w:val="es-ES"/>
        </w:rPr>
        <w:t>……</w:t>
      </w:r>
      <w:r>
        <w:rPr>
          <w:lang w:val="es-ES"/>
        </w:rPr>
        <w:t>de ……………………del 2024</w:t>
      </w:r>
      <w:r w:rsidR="009B3AD6">
        <w:rPr>
          <w:lang w:val="es-ES"/>
        </w:rPr>
        <w:t>.</w:t>
      </w:r>
    </w:p>
    <w:p w14:paraId="786F1298" w14:textId="458CBDBE" w:rsidR="002326BD" w:rsidRDefault="002326BD" w:rsidP="002326BD">
      <w:pPr>
        <w:jc w:val="both"/>
        <w:rPr>
          <w:lang w:val="es-ES"/>
        </w:rPr>
      </w:pPr>
    </w:p>
    <w:p w14:paraId="1EDF5C0F" w14:textId="3CBE70EB" w:rsidR="002326BD" w:rsidRDefault="002326BD" w:rsidP="002326BD">
      <w:pPr>
        <w:jc w:val="both"/>
        <w:rPr>
          <w:lang w:val="es-ES"/>
        </w:rPr>
      </w:pPr>
      <w:r>
        <w:rPr>
          <w:lang w:val="es-ES"/>
        </w:rPr>
        <w:t>Visto la solicitud de matricula presentada por la señora ……………………………………………………………………………………madre/padre</w:t>
      </w:r>
      <w:r w:rsidR="009B3AD6">
        <w:rPr>
          <w:lang w:val="es-ES"/>
        </w:rPr>
        <w:t xml:space="preserve"> </w:t>
      </w:r>
      <w:r>
        <w:rPr>
          <w:lang w:val="es-ES"/>
        </w:rPr>
        <w:t>del/la</w:t>
      </w:r>
      <w:r w:rsidR="009B3AD6">
        <w:rPr>
          <w:lang w:val="es-ES"/>
        </w:rPr>
        <w:t xml:space="preserve"> </w:t>
      </w:r>
      <w:r>
        <w:rPr>
          <w:lang w:val="es-ES"/>
        </w:rPr>
        <w:t>menor …………………………………………………………………………quien solicita la matricula del menor por la opción de traslado</w:t>
      </w:r>
      <w:r w:rsidR="009B3AD6">
        <w:rPr>
          <w:lang w:val="es-ES"/>
        </w:rPr>
        <w:t>.</w:t>
      </w:r>
    </w:p>
    <w:p w14:paraId="427D629C" w14:textId="77777777" w:rsidR="002326BD" w:rsidRDefault="002326BD" w:rsidP="002326BD">
      <w:pPr>
        <w:jc w:val="both"/>
        <w:rPr>
          <w:lang w:val="es-ES"/>
        </w:rPr>
      </w:pPr>
    </w:p>
    <w:p w14:paraId="3D4F64A4" w14:textId="369C6FB7" w:rsidR="002326BD" w:rsidRPr="009B3AD6" w:rsidRDefault="009B3AD6" w:rsidP="002326BD">
      <w:pPr>
        <w:jc w:val="both"/>
        <w:rPr>
          <w:b/>
          <w:bCs/>
          <w:sz w:val="24"/>
          <w:szCs w:val="24"/>
          <w:lang w:val="es-ES"/>
        </w:rPr>
      </w:pPr>
      <w:r w:rsidRPr="009B3AD6">
        <w:rPr>
          <w:b/>
          <w:bCs/>
          <w:sz w:val="24"/>
          <w:szCs w:val="24"/>
          <w:lang w:val="es-ES"/>
        </w:rPr>
        <w:t>CONSIDERANDO:</w:t>
      </w:r>
    </w:p>
    <w:p w14:paraId="78B61095" w14:textId="201330ED" w:rsidR="002326BD" w:rsidRDefault="002326BD" w:rsidP="002326BD">
      <w:pPr>
        <w:jc w:val="both"/>
        <w:rPr>
          <w:lang w:val="es-ES"/>
        </w:rPr>
      </w:pPr>
      <w:r>
        <w:rPr>
          <w:lang w:val="es-ES"/>
        </w:rPr>
        <w:t xml:space="preserve"> Que el recurrente solicita el ingreso de </w:t>
      </w:r>
      <w:r w:rsidR="009B3AD6">
        <w:rPr>
          <w:lang w:val="es-ES"/>
        </w:rPr>
        <w:t>matrícula</w:t>
      </w:r>
      <w:r>
        <w:rPr>
          <w:lang w:val="es-ES"/>
        </w:rPr>
        <w:t xml:space="preserve"> mediante traslado.</w:t>
      </w:r>
    </w:p>
    <w:p w14:paraId="726DAB5C" w14:textId="7DC1FF7E" w:rsidR="002326BD" w:rsidRDefault="002326BD" w:rsidP="002326BD">
      <w:pPr>
        <w:jc w:val="both"/>
        <w:rPr>
          <w:lang w:val="es-ES"/>
        </w:rPr>
      </w:pPr>
      <w:r>
        <w:rPr>
          <w:lang w:val="es-ES"/>
        </w:rPr>
        <w:t xml:space="preserve">De conformidad con el D.S 011-2022-ED Donde aprueba el reglamento de la </w:t>
      </w:r>
      <w:r w:rsidR="009B3AD6">
        <w:rPr>
          <w:lang w:val="es-ES"/>
        </w:rPr>
        <w:t>Ley Nº</w:t>
      </w:r>
      <w:r>
        <w:rPr>
          <w:lang w:val="es-ES"/>
        </w:rPr>
        <w:t xml:space="preserve">28044 Ley General de </w:t>
      </w:r>
      <w:r w:rsidR="009B3AD6">
        <w:rPr>
          <w:lang w:val="es-ES"/>
        </w:rPr>
        <w:t>Educación,</w:t>
      </w:r>
      <w:r>
        <w:rPr>
          <w:lang w:val="es-ES"/>
        </w:rPr>
        <w:t xml:space="preserve"> R.M </w:t>
      </w:r>
      <w:r w:rsidR="009B3AD6">
        <w:rPr>
          <w:lang w:val="es-ES"/>
        </w:rPr>
        <w:t>N.º</w:t>
      </w:r>
      <w:r>
        <w:rPr>
          <w:lang w:val="es-ES"/>
        </w:rPr>
        <w:t xml:space="preserve"> 447-220-MINEDU “Norma sobre el proceso de </w:t>
      </w:r>
      <w:r w:rsidR="009B3AD6">
        <w:rPr>
          <w:lang w:val="es-ES"/>
        </w:rPr>
        <w:t>matrícula</w:t>
      </w:r>
      <w:r>
        <w:rPr>
          <w:lang w:val="es-ES"/>
        </w:rPr>
        <w:t xml:space="preserve"> en la </w:t>
      </w:r>
      <w:r w:rsidR="009B3AD6">
        <w:rPr>
          <w:lang w:val="es-ES"/>
        </w:rPr>
        <w:t>Educación</w:t>
      </w:r>
      <w:r>
        <w:rPr>
          <w:lang w:val="es-ES"/>
        </w:rPr>
        <w:t xml:space="preserve"> </w:t>
      </w:r>
      <w:r w:rsidR="009B3AD6">
        <w:rPr>
          <w:lang w:val="es-ES"/>
        </w:rPr>
        <w:t>Básica</w:t>
      </w:r>
      <w:r>
        <w:rPr>
          <w:lang w:val="es-ES"/>
        </w:rPr>
        <w:t xml:space="preserve"> y </w:t>
      </w:r>
      <w:r w:rsidR="009B3AD6">
        <w:rPr>
          <w:lang w:val="es-ES"/>
        </w:rPr>
        <w:t>demás</w:t>
      </w:r>
      <w:r>
        <w:rPr>
          <w:lang w:val="es-ES"/>
        </w:rPr>
        <w:t xml:space="preserve"> </w:t>
      </w:r>
      <w:r w:rsidR="009B3AD6">
        <w:rPr>
          <w:lang w:val="es-ES"/>
        </w:rPr>
        <w:t>disposiciones</w:t>
      </w:r>
      <w:r>
        <w:rPr>
          <w:lang w:val="es-ES"/>
        </w:rPr>
        <w:t xml:space="preserve"> legales </w:t>
      </w:r>
      <w:r w:rsidR="009B3AD6">
        <w:rPr>
          <w:lang w:val="es-ES"/>
        </w:rPr>
        <w:t>vigente.</w:t>
      </w:r>
    </w:p>
    <w:p w14:paraId="0BF65D63" w14:textId="77777777" w:rsidR="002326BD" w:rsidRDefault="002326BD" w:rsidP="002326BD">
      <w:pPr>
        <w:jc w:val="both"/>
        <w:rPr>
          <w:lang w:val="es-ES"/>
        </w:rPr>
      </w:pPr>
    </w:p>
    <w:p w14:paraId="32F17D38" w14:textId="722721E7" w:rsidR="002326BD" w:rsidRPr="009B3AD6" w:rsidRDefault="002326BD" w:rsidP="002326BD">
      <w:pPr>
        <w:jc w:val="both"/>
        <w:rPr>
          <w:b/>
          <w:bCs/>
          <w:sz w:val="24"/>
          <w:szCs w:val="24"/>
          <w:lang w:val="es-ES"/>
        </w:rPr>
      </w:pPr>
      <w:r w:rsidRPr="009B3AD6">
        <w:rPr>
          <w:b/>
          <w:bCs/>
          <w:sz w:val="24"/>
          <w:szCs w:val="24"/>
          <w:lang w:val="es-ES"/>
        </w:rPr>
        <w:t>SE RESUELVE:</w:t>
      </w:r>
    </w:p>
    <w:p w14:paraId="30C23C2E" w14:textId="77777777" w:rsidR="002326BD" w:rsidRDefault="002326BD" w:rsidP="002326BD">
      <w:pPr>
        <w:jc w:val="both"/>
        <w:rPr>
          <w:lang w:val="es-ES"/>
        </w:rPr>
      </w:pPr>
    </w:p>
    <w:p w14:paraId="5257B481" w14:textId="38BBCCC0" w:rsidR="002326BD" w:rsidRDefault="002326BD" w:rsidP="002326BD">
      <w:pPr>
        <w:jc w:val="both"/>
        <w:rPr>
          <w:lang w:val="es-ES"/>
        </w:rPr>
      </w:pPr>
      <w:r>
        <w:rPr>
          <w:lang w:val="es-ES"/>
        </w:rPr>
        <w:t xml:space="preserve">Articulo 1   </w:t>
      </w:r>
      <w:r w:rsidR="009B3AD6">
        <w:rPr>
          <w:lang w:val="es-ES"/>
        </w:rPr>
        <w:t>APROBAR el</w:t>
      </w:r>
      <w:r>
        <w:rPr>
          <w:lang w:val="es-ES"/>
        </w:rPr>
        <w:t xml:space="preserve"> ingreso de traslado del Estudiante …………………………………………………………………………………………y su respectivo registro en el SIAGIE.</w:t>
      </w:r>
    </w:p>
    <w:p w14:paraId="00F4E0C3" w14:textId="77777777" w:rsidR="002326BD" w:rsidRDefault="002326BD" w:rsidP="002326BD">
      <w:pPr>
        <w:jc w:val="both"/>
        <w:rPr>
          <w:lang w:val="es-ES"/>
        </w:rPr>
      </w:pPr>
    </w:p>
    <w:p w14:paraId="5D895F61" w14:textId="6F7B8B91" w:rsidR="002326BD" w:rsidRDefault="002326BD" w:rsidP="002326BD">
      <w:pPr>
        <w:jc w:val="both"/>
        <w:rPr>
          <w:lang w:val="es-ES"/>
        </w:rPr>
      </w:pPr>
      <w:r>
        <w:rPr>
          <w:lang w:val="es-ES"/>
        </w:rPr>
        <w:t>Articulo 2 MATRICULAR al estudiante en el aula ……</w:t>
      </w:r>
      <w:r w:rsidR="009B3AD6">
        <w:rPr>
          <w:lang w:val="es-ES"/>
        </w:rPr>
        <w:t>……</w:t>
      </w:r>
      <w:r>
        <w:rPr>
          <w:lang w:val="es-ES"/>
        </w:rPr>
        <w:t xml:space="preserve">del nivel de </w:t>
      </w:r>
      <w:r w:rsidR="009B3AD6">
        <w:rPr>
          <w:lang w:val="es-ES"/>
        </w:rPr>
        <w:t>Educación</w:t>
      </w:r>
      <w:r>
        <w:rPr>
          <w:lang w:val="es-ES"/>
        </w:rPr>
        <w:t xml:space="preserve"> ………………………………que procede de la IEP………………………………………………………………………………….</w:t>
      </w:r>
    </w:p>
    <w:p w14:paraId="1F566531" w14:textId="77777777" w:rsidR="002326BD" w:rsidRDefault="002326BD" w:rsidP="002326BD">
      <w:pPr>
        <w:jc w:val="both"/>
        <w:rPr>
          <w:lang w:val="es-ES"/>
        </w:rPr>
      </w:pPr>
    </w:p>
    <w:p w14:paraId="2CD19A27" w14:textId="78207230" w:rsidR="002326BD" w:rsidRPr="009B3AD6" w:rsidRDefault="009B3AD6" w:rsidP="002326BD">
      <w:pPr>
        <w:jc w:val="both"/>
        <w:rPr>
          <w:b/>
          <w:bCs/>
          <w:lang w:val="es-ES"/>
        </w:rPr>
      </w:pPr>
      <w:r w:rsidRPr="009B3AD6">
        <w:rPr>
          <w:b/>
          <w:bCs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9A42F" wp14:editId="3EF793DC">
                <wp:simplePos x="0" y="0"/>
                <wp:positionH relativeFrom="column">
                  <wp:posOffset>3872111</wp:posOffset>
                </wp:positionH>
                <wp:positionV relativeFrom="paragraph">
                  <wp:posOffset>985683</wp:posOffset>
                </wp:positionV>
                <wp:extent cx="1928388" cy="0"/>
                <wp:effectExtent l="0" t="0" r="0" b="0"/>
                <wp:wrapNone/>
                <wp:docPr id="108614228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8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279FEB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77.6pt" to="456.7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9B3AD6">
        <w:rPr>
          <w:b/>
          <w:bCs/>
          <w:lang w:val="es-ES"/>
        </w:rPr>
        <w:t>REGISTRESE,</w:t>
      </w:r>
      <w:r w:rsidR="002326BD" w:rsidRPr="009B3AD6">
        <w:rPr>
          <w:b/>
          <w:bCs/>
          <w:lang w:val="es-ES"/>
        </w:rPr>
        <w:t xml:space="preserve"> COMUNIQUESE Y ARCHIVESE.</w:t>
      </w:r>
    </w:p>
    <w:sectPr w:rsidR="002326BD" w:rsidRPr="009B3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BD"/>
    <w:rsid w:val="002326BD"/>
    <w:rsid w:val="003A3823"/>
    <w:rsid w:val="009B3AD6"/>
    <w:rsid w:val="00B812F6"/>
    <w:rsid w:val="00B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EF60CD"/>
  <w15:chartTrackingRefBased/>
  <w15:docId w15:val="{56AB661D-0139-4ED7-AF95-1BF3BFFD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5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B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Guevara</dc:creator>
  <cp:keywords/>
  <dc:description/>
  <cp:lastModifiedBy>PC ASIA 4</cp:lastModifiedBy>
  <cp:revision>2</cp:revision>
  <cp:lastPrinted>2024-06-28T18:06:00Z</cp:lastPrinted>
  <dcterms:created xsi:type="dcterms:W3CDTF">2024-06-19T14:29:00Z</dcterms:created>
  <dcterms:modified xsi:type="dcterms:W3CDTF">2024-06-28T18:07:00Z</dcterms:modified>
</cp:coreProperties>
</file>