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CFCD" w14:textId="77777777" w:rsidR="00CA3D2F" w:rsidRPr="004F192E" w:rsidRDefault="00CA3D2F" w:rsidP="004F192E">
      <w:pPr>
        <w:pStyle w:val="Heading1"/>
        <w:rPr>
          <w:rStyle w:val="SubtleReference"/>
        </w:rPr>
      </w:pPr>
      <w:r w:rsidRPr="004F192E">
        <w:rPr>
          <w:rStyle w:val="SubtleReference"/>
          <w:rFonts w:ascii="Segoe UI Emoji" w:hAnsi="Segoe UI Emoji" w:cs="Segoe UI Emoji"/>
        </w:rPr>
        <w:t>🧠</w:t>
      </w:r>
      <w:r w:rsidRPr="004F192E">
        <w:rPr>
          <w:rStyle w:val="SubtleReference"/>
        </w:rPr>
        <w:t xml:space="preserve"> Beginner’s Guide to Your Enhanced Dashboard</w:t>
      </w:r>
    </w:p>
    <w:p w14:paraId="09F3DFDE" w14:textId="77777777" w:rsidR="004F192E" w:rsidRDefault="004F192E" w:rsidP="00CA3D2F">
      <w:pPr>
        <w:rPr>
          <w:b/>
          <w:bCs/>
        </w:rPr>
      </w:pPr>
    </w:p>
    <w:p w14:paraId="0A22DABF" w14:textId="5758EFC9" w:rsidR="00CA3D2F" w:rsidRPr="00BC5D46" w:rsidRDefault="00CA3D2F" w:rsidP="00BC5D46">
      <w:pPr>
        <w:pStyle w:val="Heading2"/>
        <w:rPr>
          <w:sz w:val="24"/>
          <w:szCs w:val="24"/>
        </w:rPr>
      </w:pPr>
      <w:r w:rsidRPr="00BC5D46">
        <w:rPr>
          <w:sz w:val="24"/>
          <w:szCs w:val="24"/>
        </w:rPr>
        <w:t xml:space="preserve">1. </w:t>
      </w:r>
      <w:r w:rsidRPr="00BC5D46">
        <w:rPr>
          <w:rFonts w:ascii="Segoe UI Emoji" w:hAnsi="Segoe UI Emoji" w:cs="Segoe UI Emoji"/>
          <w:sz w:val="24"/>
          <w:szCs w:val="24"/>
        </w:rPr>
        <w:t>⚠️</w:t>
      </w:r>
      <w:r w:rsidRPr="00BC5D46">
        <w:rPr>
          <w:sz w:val="24"/>
          <w:szCs w:val="24"/>
        </w:rPr>
        <w:t xml:space="preserve"> Risk Factors to Watch</w:t>
      </w:r>
    </w:p>
    <w:p w14:paraId="762E7AD2" w14:textId="77777777" w:rsidR="00CA3D2F" w:rsidRPr="00CA3D2F" w:rsidRDefault="00CA3D2F" w:rsidP="00CA3D2F">
      <w:r w:rsidRPr="00CA3D2F">
        <w:t>These are macroeconomic and geopolitical indicators that can influence stock performance: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3624"/>
        <w:gridCol w:w="3170"/>
      </w:tblGrid>
      <w:tr w:rsidR="00CA3D2F" w:rsidRPr="00CA3D2F" w14:paraId="1DB5D68D" w14:textId="77777777" w:rsidTr="00BC5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AB549" w14:textId="77777777" w:rsidR="00CA3D2F" w:rsidRPr="00CA3D2F" w:rsidRDefault="00CA3D2F" w:rsidP="00BC5D46">
            <w:pPr>
              <w:jc w:val="center"/>
              <w:rPr>
                <w:b/>
                <w:bCs/>
              </w:rPr>
            </w:pPr>
            <w:r w:rsidRPr="00CA3D2F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31799A0C" w14:textId="77777777" w:rsidR="00CA3D2F" w:rsidRPr="00CA3D2F" w:rsidRDefault="00CA3D2F" w:rsidP="00BC5D46">
            <w:pPr>
              <w:jc w:val="center"/>
              <w:rPr>
                <w:b/>
                <w:bCs/>
              </w:rPr>
            </w:pPr>
            <w:r w:rsidRPr="00CA3D2F"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211780D3" w14:textId="77777777" w:rsidR="00CA3D2F" w:rsidRPr="00CA3D2F" w:rsidRDefault="00CA3D2F" w:rsidP="00BC5D46">
            <w:pPr>
              <w:jc w:val="center"/>
              <w:rPr>
                <w:b/>
                <w:bCs/>
              </w:rPr>
            </w:pPr>
            <w:r w:rsidRPr="00CA3D2F">
              <w:rPr>
                <w:b/>
                <w:bCs/>
              </w:rPr>
              <w:t>Beginner Tip</w:t>
            </w:r>
          </w:p>
        </w:tc>
      </w:tr>
      <w:tr w:rsidR="00CA3D2F" w:rsidRPr="00CA3D2F" w14:paraId="7D01C568" w14:textId="77777777" w:rsidTr="00BC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A607" w14:textId="77777777" w:rsidR="00CA3D2F" w:rsidRPr="00CA3D2F" w:rsidRDefault="00CA3D2F" w:rsidP="00CA3D2F">
            <w:r w:rsidRPr="00CA3D2F">
              <w:rPr>
                <w:rFonts w:ascii="Segoe UI Emoji" w:hAnsi="Segoe UI Emoji" w:cs="Segoe UI Emoji"/>
              </w:rPr>
              <w:t>💱</w:t>
            </w:r>
            <w:r w:rsidRPr="00CA3D2F">
              <w:t xml:space="preserve"> Currency Fluctuations (USD/SAR)</w:t>
            </w:r>
          </w:p>
        </w:tc>
        <w:tc>
          <w:tcPr>
            <w:tcW w:w="0" w:type="auto"/>
            <w:vAlign w:val="center"/>
            <w:hideMark/>
          </w:tcPr>
          <w:p w14:paraId="3B924D55" w14:textId="77777777" w:rsidR="00CA3D2F" w:rsidRPr="00CA3D2F" w:rsidRDefault="00CA3D2F" w:rsidP="00CA3D2F">
            <w:r w:rsidRPr="00CA3D2F">
              <w:t>Changes in exchange rates affect import/export costs and inflation.</w:t>
            </w:r>
          </w:p>
        </w:tc>
        <w:tc>
          <w:tcPr>
            <w:tcW w:w="0" w:type="auto"/>
            <w:vAlign w:val="center"/>
            <w:hideMark/>
          </w:tcPr>
          <w:p w14:paraId="76AD9A34" w14:textId="77777777" w:rsidR="00CA3D2F" w:rsidRPr="00CA3D2F" w:rsidRDefault="00CA3D2F" w:rsidP="00CA3D2F">
            <w:r w:rsidRPr="00CA3D2F">
              <w:t>Watch for SAR weakening — it may signal inflation pressure.</w:t>
            </w:r>
          </w:p>
        </w:tc>
      </w:tr>
      <w:tr w:rsidR="00CA3D2F" w:rsidRPr="00CA3D2F" w14:paraId="2570C38C" w14:textId="77777777" w:rsidTr="00BC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252F" w14:textId="77777777" w:rsidR="00CA3D2F" w:rsidRPr="00CA3D2F" w:rsidRDefault="00CA3D2F" w:rsidP="00CA3D2F">
            <w:r w:rsidRPr="00CA3D2F">
              <w:rPr>
                <w:rFonts w:ascii="Segoe UI Emoji" w:hAnsi="Segoe UI Emoji" w:cs="Segoe UI Emoji"/>
              </w:rPr>
              <w:t>🌍</w:t>
            </w:r>
            <w:r w:rsidRPr="00CA3D2F">
              <w:t xml:space="preserve"> Global Economic Uncertainty</w:t>
            </w:r>
          </w:p>
        </w:tc>
        <w:tc>
          <w:tcPr>
            <w:tcW w:w="0" w:type="auto"/>
            <w:vAlign w:val="center"/>
            <w:hideMark/>
          </w:tcPr>
          <w:p w14:paraId="22426666" w14:textId="77777777" w:rsidR="00CA3D2F" w:rsidRPr="00CA3D2F" w:rsidRDefault="00CA3D2F" w:rsidP="00CA3D2F">
            <w:r w:rsidRPr="00CA3D2F">
              <w:t>Includes interest rate hikes, recessions, or inflation abroad.</w:t>
            </w:r>
          </w:p>
        </w:tc>
        <w:tc>
          <w:tcPr>
            <w:tcW w:w="0" w:type="auto"/>
            <w:vAlign w:val="center"/>
            <w:hideMark/>
          </w:tcPr>
          <w:p w14:paraId="685F273A" w14:textId="77777777" w:rsidR="00CA3D2F" w:rsidRPr="00CA3D2F" w:rsidRDefault="00CA3D2F" w:rsidP="00CA3D2F">
            <w:r w:rsidRPr="00CA3D2F">
              <w:t>If the U.S. raises rates, global markets may dip.</w:t>
            </w:r>
          </w:p>
        </w:tc>
      </w:tr>
      <w:tr w:rsidR="00CA3D2F" w:rsidRPr="00CA3D2F" w14:paraId="4A858DF3" w14:textId="77777777" w:rsidTr="00BC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A5C7" w14:textId="77777777" w:rsidR="00CA3D2F" w:rsidRPr="00CA3D2F" w:rsidRDefault="00CA3D2F" w:rsidP="00CA3D2F">
            <w:r w:rsidRPr="00CA3D2F">
              <w:rPr>
                <w:rFonts w:ascii="Segoe UI Emoji" w:hAnsi="Segoe UI Emoji" w:cs="Segoe UI Emoji"/>
              </w:rPr>
              <w:t>🛡️</w:t>
            </w:r>
            <w:r w:rsidRPr="00CA3D2F">
              <w:t xml:space="preserve"> Regional Geopolitical Developments</w:t>
            </w:r>
          </w:p>
        </w:tc>
        <w:tc>
          <w:tcPr>
            <w:tcW w:w="0" w:type="auto"/>
            <w:vAlign w:val="center"/>
            <w:hideMark/>
          </w:tcPr>
          <w:p w14:paraId="1D86ADEB" w14:textId="77777777" w:rsidR="00CA3D2F" w:rsidRPr="00CA3D2F" w:rsidRDefault="00CA3D2F" w:rsidP="00CA3D2F">
            <w:r w:rsidRPr="00CA3D2F">
              <w:t>Political tensions or conflicts can disrupt investor confidence.</w:t>
            </w:r>
          </w:p>
        </w:tc>
        <w:tc>
          <w:tcPr>
            <w:tcW w:w="0" w:type="auto"/>
            <w:vAlign w:val="center"/>
            <w:hideMark/>
          </w:tcPr>
          <w:p w14:paraId="52CAD621" w14:textId="77777777" w:rsidR="00CA3D2F" w:rsidRPr="00CA3D2F" w:rsidRDefault="00CA3D2F" w:rsidP="00CA3D2F">
            <w:r w:rsidRPr="00CA3D2F">
              <w:t>Avoid high-volatility sectors during instability.</w:t>
            </w:r>
          </w:p>
        </w:tc>
      </w:tr>
    </w:tbl>
    <w:p w14:paraId="2C6E2BE1" w14:textId="77777777" w:rsidR="00BC5D46" w:rsidRDefault="00BC5D46" w:rsidP="00CA3D2F">
      <w:pPr>
        <w:rPr>
          <w:b/>
          <w:bCs/>
        </w:rPr>
      </w:pPr>
    </w:p>
    <w:p w14:paraId="00A37494" w14:textId="2A522550" w:rsidR="00CA3D2F" w:rsidRPr="00CA3D2F" w:rsidRDefault="00CA3D2F" w:rsidP="00CA3D2F">
      <w:r w:rsidRPr="00CA3D2F">
        <w:rPr>
          <w:b/>
          <w:bCs/>
        </w:rPr>
        <w:t>Example</w:t>
      </w:r>
      <w:r w:rsidRPr="00CA3D2F">
        <w:t>: If oil prices spike due to regional tensions, energy stocks may rise — but consumer goods may suffer due to inflation.</w:t>
      </w:r>
    </w:p>
    <w:p w14:paraId="19BC0851" w14:textId="77777777" w:rsidR="00CA3D2F" w:rsidRPr="00CA3D2F" w:rsidRDefault="00CA3D2F" w:rsidP="00F71F4B">
      <w:pPr>
        <w:pStyle w:val="Heading2"/>
        <w:rPr>
          <w:sz w:val="24"/>
          <w:szCs w:val="24"/>
        </w:rPr>
      </w:pPr>
      <w:r w:rsidRPr="00CA3D2F">
        <w:rPr>
          <w:sz w:val="24"/>
          <w:szCs w:val="24"/>
        </w:rPr>
        <w:t>2</w:t>
      </w:r>
      <w:proofErr w:type="gramStart"/>
      <w:r w:rsidRPr="00CA3D2F">
        <w:rPr>
          <w:sz w:val="24"/>
          <w:szCs w:val="24"/>
        </w:rPr>
        <w:t xml:space="preserve">. </w:t>
      </w:r>
      <w:r w:rsidRPr="00CA3D2F">
        <w:rPr>
          <w:rFonts w:ascii="Segoe UI Emoji" w:hAnsi="Segoe UI Emoji" w:cs="Segoe UI Emoji"/>
          <w:sz w:val="24"/>
          <w:szCs w:val="24"/>
        </w:rPr>
        <w:t>🤖</w:t>
      </w:r>
      <w:r w:rsidRPr="00CA3D2F">
        <w:rPr>
          <w:sz w:val="24"/>
          <w:szCs w:val="24"/>
        </w:rPr>
        <w:t xml:space="preserve"> AI</w:t>
      </w:r>
      <w:proofErr w:type="gramEnd"/>
      <w:r w:rsidRPr="00CA3D2F">
        <w:rPr>
          <w:sz w:val="24"/>
          <w:szCs w:val="24"/>
        </w:rPr>
        <w:t xml:space="preserve"> Settings &amp; Preferences</w:t>
      </w:r>
    </w:p>
    <w:p w14:paraId="5D97C7E5" w14:textId="77777777" w:rsidR="00CA3D2F" w:rsidRPr="00CA3D2F" w:rsidRDefault="00CA3D2F" w:rsidP="00CA3D2F">
      <w:r w:rsidRPr="00CA3D2F">
        <w:t>These controls let users personalize how the AI generates insights: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107"/>
        <w:gridCol w:w="3743"/>
      </w:tblGrid>
      <w:tr w:rsidR="00CA3D2F" w:rsidRPr="00CA3D2F" w14:paraId="2DE9F0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C7193" w14:textId="77777777" w:rsidR="00CA3D2F" w:rsidRPr="00CA3D2F" w:rsidRDefault="00CA3D2F" w:rsidP="00CA3D2F">
            <w:pPr>
              <w:rPr>
                <w:b/>
                <w:bCs/>
              </w:rPr>
            </w:pPr>
            <w:r w:rsidRPr="00CA3D2F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DFDDA3B" w14:textId="77777777" w:rsidR="00CA3D2F" w:rsidRPr="00CA3D2F" w:rsidRDefault="00CA3D2F" w:rsidP="00CA3D2F">
            <w:pPr>
              <w:rPr>
                <w:b/>
                <w:bCs/>
              </w:rPr>
            </w:pPr>
            <w:r w:rsidRPr="00CA3D2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AA14BB" w14:textId="77777777" w:rsidR="00CA3D2F" w:rsidRPr="00CA3D2F" w:rsidRDefault="00CA3D2F" w:rsidP="00CA3D2F">
            <w:pPr>
              <w:rPr>
                <w:b/>
                <w:bCs/>
              </w:rPr>
            </w:pPr>
            <w:r w:rsidRPr="00CA3D2F">
              <w:rPr>
                <w:b/>
                <w:bCs/>
              </w:rPr>
              <w:t>Beginner Tip</w:t>
            </w:r>
          </w:p>
        </w:tc>
      </w:tr>
      <w:tr w:rsidR="00CA3D2F" w:rsidRPr="00CA3D2F" w14:paraId="21643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8C8C" w14:textId="77777777" w:rsidR="00CA3D2F" w:rsidRPr="00CA3D2F" w:rsidRDefault="00CA3D2F" w:rsidP="00CA3D2F">
            <w:r w:rsidRPr="00CA3D2F">
              <w:rPr>
                <w:rFonts w:ascii="Segoe UI Emoji" w:hAnsi="Segoe UI Emoji" w:cs="Segoe UI Emoji"/>
              </w:rPr>
              <w:t>🎯</w:t>
            </w:r>
            <w:r w:rsidRPr="00CA3D2F">
              <w:t xml:space="preserve"> Risk Tolerance</w:t>
            </w:r>
          </w:p>
        </w:tc>
        <w:tc>
          <w:tcPr>
            <w:tcW w:w="0" w:type="auto"/>
            <w:vAlign w:val="center"/>
            <w:hideMark/>
          </w:tcPr>
          <w:p w14:paraId="62C48BAF" w14:textId="77777777" w:rsidR="00CA3D2F" w:rsidRPr="00CA3D2F" w:rsidRDefault="00CA3D2F" w:rsidP="00CA3D2F">
            <w:r w:rsidRPr="00CA3D2F">
              <w:t>Slider (0–100) that adjusts how aggressive the AI’s recommendations are.</w:t>
            </w:r>
          </w:p>
        </w:tc>
        <w:tc>
          <w:tcPr>
            <w:tcW w:w="0" w:type="auto"/>
            <w:vAlign w:val="center"/>
            <w:hideMark/>
          </w:tcPr>
          <w:p w14:paraId="292F9497" w14:textId="77777777" w:rsidR="00CA3D2F" w:rsidRPr="00CA3D2F" w:rsidRDefault="00CA3D2F" w:rsidP="00CA3D2F">
            <w:r w:rsidRPr="00CA3D2F">
              <w:t>Start at 30–50 for safer picks.</w:t>
            </w:r>
          </w:p>
        </w:tc>
      </w:tr>
      <w:tr w:rsidR="00CA3D2F" w:rsidRPr="00CA3D2F" w14:paraId="02703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3B3B" w14:textId="77777777" w:rsidR="00CA3D2F" w:rsidRPr="00CA3D2F" w:rsidRDefault="00CA3D2F" w:rsidP="00CA3D2F">
            <w:r w:rsidRPr="00CA3D2F">
              <w:rPr>
                <w:rFonts w:ascii="Segoe UI Emoji" w:hAnsi="Segoe UI Emoji" w:cs="Segoe UI Emoji"/>
              </w:rPr>
              <w:t>📡</w:t>
            </w:r>
            <w:r w:rsidRPr="00CA3D2F">
              <w:t xml:space="preserve"> Signal Frequency</w:t>
            </w:r>
          </w:p>
        </w:tc>
        <w:tc>
          <w:tcPr>
            <w:tcW w:w="0" w:type="auto"/>
            <w:vAlign w:val="center"/>
            <w:hideMark/>
          </w:tcPr>
          <w:p w14:paraId="11F1F9FD" w14:textId="77777777" w:rsidR="00CA3D2F" w:rsidRPr="00CA3D2F" w:rsidRDefault="00CA3D2F" w:rsidP="00CA3D2F">
            <w:r w:rsidRPr="00CA3D2F">
              <w:t xml:space="preserve">How often the AI </w:t>
            </w:r>
            <w:proofErr w:type="gramStart"/>
            <w:r w:rsidRPr="00CA3D2F">
              <w:t>sends</w:t>
            </w:r>
            <w:proofErr w:type="gramEnd"/>
            <w:r w:rsidRPr="00CA3D2F">
              <w:t xml:space="preserve"> trading signals (e.g., daily, weekly).</w:t>
            </w:r>
          </w:p>
        </w:tc>
        <w:tc>
          <w:tcPr>
            <w:tcW w:w="0" w:type="auto"/>
            <w:vAlign w:val="center"/>
            <w:hideMark/>
          </w:tcPr>
          <w:p w14:paraId="0B101131" w14:textId="77777777" w:rsidR="00CA3D2F" w:rsidRPr="00CA3D2F" w:rsidRDefault="00CA3D2F" w:rsidP="00CA3D2F">
            <w:r w:rsidRPr="00CA3D2F">
              <w:t>Moderate frequency avoids noise.</w:t>
            </w:r>
          </w:p>
        </w:tc>
      </w:tr>
      <w:tr w:rsidR="00CA3D2F" w:rsidRPr="00CA3D2F" w14:paraId="0815F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755B" w14:textId="77777777" w:rsidR="00CA3D2F" w:rsidRPr="00CA3D2F" w:rsidRDefault="00CA3D2F" w:rsidP="00CA3D2F">
            <w:r w:rsidRPr="00CA3D2F">
              <w:rPr>
                <w:rFonts w:ascii="Segoe UI Emoji" w:hAnsi="Segoe UI Emoji" w:cs="Segoe UI Emoji"/>
              </w:rPr>
              <w:t>📈</w:t>
            </w:r>
            <w:r w:rsidRPr="00CA3D2F">
              <w:t xml:space="preserve"> Strategy Details</w:t>
            </w:r>
          </w:p>
        </w:tc>
        <w:tc>
          <w:tcPr>
            <w:tcW w:w="0" w:type="auto"/>
            <w:vAlign w:val="center"/>
            <w:hideMark/>
          </w:tcPr>
          <w:p w14:paraId="32AEEC4B" w14:textId="77777777" w:rsidR="00CA3D2F" w:rsidRPr="00CA3D2F" w:rsidRDefault="00CA3D2F" w:rsidP="00CA3D2F">
            <w:r w:rsidRPr="00CA3D2F">
              <w:t>Dropdown for advanced model info and forecast assumptions.</w:t>
            </w:r>
          </w:p>
        </w:tc>
        <w:tc>
          <w:tcPr>
            <w:tcW w:w="0" w:type="auto"/>
            <w:vAlign w:val="center"/>
            <w:hideMark/>
          </w:tcPr>
          <w:p w14:paraId="7BABC79E" w14:textId="77777777" w:rsidR="00CA3D2F" w:rsidRPr="00CA3D2F" w:rsidRDefault="00CA3D2F" w:rsidP="00CA3D2F">
            <w:r w:rsidRPr="00CA3D2F">
              <w:t>Use this to learn how predictions are made (e.g., regression, neural nets).</w:t>
            </w:r>
          </w:p>
        </w:tc>
      </w:tr>
    </w:tbl>
    <w:p w14:paraId="4DE93DF3" w14:textId="77777777" w:rsidR="00CA3D2F" w:rsidRPr="00CA3D2F" w:rsidRDefault="00CA3D2F" w:rsidP="00CA3D2F">
      <w:r w:rsidRPr="00CA3D2F">
        <w:rPr>
          <w:b/>
          <w:bCs/>
        </w:rPr>
        <w:t>Example</w:t>
      </w:r>
      <w:r w:rsidRPr="00CA3D2F">
        <w:t>: A beginner with low risk tolerance might receive suggestions for stable dividend stocks instead of volatile tech plays.</w:t>
      </w:r>
    </w:p>
    <w:p w14:paraId="07FA7BE2" w14:textId="77777777" w:rsidR="00CA3D2F" w:rsidRPr="00CA3D2F" w:rsidRDefault="00CA3D2F" w:rsidP="00CA3D2F">
      <w:pPr>
        <w:rPr>
          <w:b/>
          <w:bCs/>
        </w:rPr>
      </w:pPr>
      <w:r w:rsidRPr="00CA3D2F">
        <w:rPr>
          <w:b/>
          <w:bCs/>
        </w:rPr>
        <w:t>3</w:t>
      </w:r>
      <w:proofErr w:type="gramStart"/>
      <w:r w:rsidRPr="00CA3D2F">
        <w:rPr>
          <w:b/>
          <w:bCs/>
        </w:rPr>
        <w:t xml:space="preserve">. </w:t>
      </w:r>
      <w:r w:rsidRPr="00CA3D2F">
        <w:rPr>
          <w:rFonts w:ascii="Segoe UI Emoji" w:hAnsi="Segoe UI Emoji" w:cs="Segoe UI Emoji"/>
          <w:b/>
          <w:bCs/>
        </w:rPr>
        <w:t>📊</w:t>
      </w:r>
      <w:r w:rsidRPr="00CA3D2F">
        <w:rPr>
          <w:b/>
          <w:bCs/>
        </w:rPr>
        <w:t xml:space="preserve"> Market</w:t>
      </w:r>
      <w:proofErr w:type="gramEnd"/>
      <w:r w:rsidRPr="00CA3D2F">
        <w:rPr>
          <w:b/>
          <w:bCs/>
        </w:rPr>
        <w:t xml:space="preserve"> Sentiment Gauge</w:t>
      </w:r>
    </w:p>
    <w:p w14:paraId="2F6F3018" w14:textId="77777777" w:rsidR="00CA3D2F" w:rsidRPr="00CA3D2F" w:rsidRDefault="00CA3D2F" w:rsidP="00CA3D2F">
      <w:r w:rsidRPr="00CA3D2F">
        <w:t xml:space="preserve">This shows </w:t>
      </w:r>
      <w:proofErr w:type="gramStart"/>
      <w:r w:rsidRPr="00CA3D2F">
        <w:t>the AI’s</w:t>
      </w:r>
      <w:proofErr w:type="gramEnd"/>
      <w:r w:rsidRPr="00CA3D2F">
        <w:t xml:space="preserve"> view of market direction and confidence level: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224"/>
        <w:gridCol w:w="4716"/>
      </w:tblGrid>
      <w:tr w:rsidR="00CA3D2F" w:rsidRPr="00CA3D2F" w14:paraId="276A7E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4DBE3" w14:textId="77777777" w:rsidR="00CA3D2F" w:rsidRPr="00CA3D2F" w:rsidRDefault="00CA3D2F" w:rsidP="00CA3D2F">
            <w:pPr>
              <w:rPr>
                <w:b/>
                <w:bCs/>
              </w:rPr>
            </w:pPr>
            <w:r w:rsidRPr="00CA3D2F">
              <w:rPr>
                <w:b/>
                <w:bCs/>
              </w:rPr>
              <w:lastRenderedPageBreak/>
              <w:t>Sentiment</w:t>
            </w:r>
          </w:p>
        </w:tc>
        <w:tc>
          <w:tcPr>
            <w:tcW w:w="0" w:type="auto"/>
            <w:vAlign w:val="center"/>
            <w:hideMark/>
          </w:tcPr>
          <w:p w14:paraId="04C48523" w14:textId="77777777" w:rsidR="00CA3D2F" w:rsidRPr="00CA3D2F" w:rsidRDefault="00CA3D2F" w:rsidP="00CA3D2F">
            <w:pPr>
              <w:rPr>
                <w:b/>
                <w:bCs/>
              </w:rPr>
            </w:pPr>
            <w:r w:rsidRPr="00CA3D2F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023431E3" w14:textId="77777777" w:rsidR="00CA3D2F" w:rsidRPr="00CA3D2F" w:rsidRDefault="00CA3D2F" w:rsidP="00CA3D2F">
            <w:pPr>
              <w:rPr>
                <w:b/>
                <w:bCs/>
              </w:rPr>
            </w:pPr>
            <w:r w:rsidRPr="00CA3D2F">
              <w:rPr>
                <w:b/>
                <w:bCs/>
              </w:rPr>
              <w:t>What It Means</w:t>
            </w:r>
          </w:p>
        </w:tc>
      </w:tr>
      <w:tr w:rsidR="00CA3D2F" w:rsidRPr="00CA3D2F" w14:paraId="4F8EC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EE9B" w14:textId="77777777" w:rsidR="00CA3D2F" w:rsidRPr="00CA3D2F" w:rsidRDefault="00CA3D2F" w:rsidP="00CA3D2F">
            <w:r w:rsidRPr="00CA3D2F">
              <w:rPr>
                <w:rFonts w:ascii="Segoe UI Emoji" w:hAnsi="Segoe UI Emoji" w:cs="Segoe UI Emoji"/>
              </w:rPr>
              <w:t>🔴</w:t>
            </w:r>
            <w:r w:rsidRPr="00CA3D2F">
              <w:t xml:space="preserve"> Bearish</w:t>
            </w:r>
          </w:p>
        </w:tc>
        <w:tc>
          <w:tcPr>
            <w:tcW w:w="0" w:type="auto"/>
            <w:vAlign w:val="center"/>
            <w:hideMark/>
          </w:tcPr>
          <w:p w14:paraId="69378BB8" w14:textId="77777777" w:rsidR="00CA3D2F" w:rsidRPr="00CA3D2F" w:rsidRDefault="00CA3D2F" w:rsidP="00CA3D2F">
            <w:r w:rsidRPr="00CA3D2F">
              <w:t>31%</w:t>
            </w:r>
          </w:p>
        </w:tc>
        <w:tc>
          <w:tcPr>
            <w:tcW w:w="0" w:type="auto"/>
            <w:vAlign w:val="center"/>
            <w:hideMark/>
          </w:tcPr>
          <w:p w14:paraId="12F802C4" w14:textId="77777777" w:rsidR="00CA3D2F" w:rsidRPr="00CA3D2F" w:rsidRDefault="00CA3D2F" w:rsidP="00CA3D2F">
            <w:r w:rsidRPr="00CA3D2F">
              <w:t>AI expects market decline, but with low certainty.</w:t>
            </w:r>
          </w:p>
        </w:tc>
      </w:tr>
    </w:tbl>
    <w:p w14:paraId="32C5329A" w14:textId="77777777" w:rsidR="00CA3D2F" w:rsidRPr="00CA3D2F" w:rsidRDefault="00CA3D2F" w:rsidP="00CA3D2F">
      <w:r w:rsidRPr="00CA3D2F">
        <w:rPr>
          <w:b/>
          <w:bCs/>
        </w:rPr>
        <w:t>Beginner Tip</w:t>
      </w:r>
      <w:r w:rsidRPr="00CA3D2F">
        <w:t>: Don’t panic on bearish signals with low confidence. Use it as a caution flag, not a sell order.</w:t>
      </w:r>
    </w:p>
    <w:p w14:paraId="52330C78" w14:textId="77777777" w:rsidR="00CA3D2F" w:rsidRPr="00CA3D2F" w:rsidRDefault="00CA3D2F" w:rsidP="00CA3D2F">
      <w:pPr>
        <w:rPr>
          <w:b/>
          <w:bCs/>
        </w:rPr>
      </w:pPr>
      <w:r w:rsidRPr="00CA3D2F">
        <w:rPr>
          <w:b/>
          <w:bCs/>
        </w:rPr>
        <w:t>4</w:t>
      </w:r>
      <w:proofErr w:type="gramStart"/>
      <w:r w:rsidRPr="00CA3D2F">
        <w:rPr>
          <w:b/>
          <w:bCs/>
        </w:rPr>
        <w:t xml:space="preserve">. </w:t>
      </w:r>
      <w:r w:rsidRPr="00CA3D2F">
        <w:rPr>
          <w:rFonts w:ascii="Segoe UI Emoji" w:hAnsi="Segoe UI Emoji" w:cs="Segoe UI Emoji"/>
          <w:b/>
          <w:bCs/>
        </w:rPr>
        <w:t>🔔</w:t>
      </w:r>
      <w:r w:rsidRPr="00CA3D2F">
        <w:rPr>
          <w:b/>
          <w:bCs/>
        </w:rPr>
        <w:t xml:space="preserve"> Alert</w:t>
      </w:r>
      <w:proofErr w:type="gramEnd"/>
      <w:r w:rsidRPr="00CA3D2F">
        <w:rPr>
          <w:b/>
          <w:bCs/>
        </w:rPr>
        <w:t xml:space="preserve"> Preferences</w:t>
      </w:r>
    </w:p>
    <w:p w14:paraId="0B723F39" w14:textId="77777777" w:rsidR="00CA3D2F" w:rsidRPr="00CA3D2F" w:rsidRDefault="00CA3D2F" w:rsidP="00CA3D2F">
      <w:r w:rsidRPr="00CA3D2F">
        <w:t>Options to receive updates via email or SMS:</w:t>
      </w:r>
    </w:p>
    <w:p w14:paraId="38F02933" w14:textId="77777777" w:rsidR="00CA3D2F" w:rsidRPr="00CA3D2F" w:rsidRDefault="00CA3D2F" w:rsidP="00CA3D2F">
      <w:pPr>
        <w:numPr>
          <w:ilvl w:val="0"/>
          <w:numId w:val="1"/>
        </w:numPr>
      </w:pPr>
      <w:r w:rsidRPr="00CA3D2F">
        <w:rPr>
          <w:rFonts w:ascii="Segoe UI Emoji" w:hAnsi="Segoe UI Emoji" w:cs="Segoe UI Emoji"/>
        </w:rPr>
        <w:t>📧</w:t>
      </w:r>
      <w:r w:rsidRPr="00CA3D2F">
        <w:t xml:space="preserve"> Email Alerts: Great for detailed reports.</w:t>
      </w:r>
    </w:p>
    <w:p w14:paraId="70696BE8" w14:textId="77777777" w:rsidR="00CA3D2F" w:rsidRPr="00CA3D2F" w:rsidRDefault="00CA3D2F" w:rsidP="00CA3D2F">
      <w:pPr>
        <w:numPr>
          <w:ilvl w:val="0"/>
          <w:numId w:val="1"/>
        </w:numPr>
      </w:pPr>
      <w:r w:rsidRPr="00CA3D2F">
        <w:rPr>
          <w:rFonts w:ascii="Segoe UI Emoji" w:hAnsi="Segoe UI Emoji" w:cs="Segoe UI Emoji"/>
        </w:rPr>
        <w:t>📱</w:t>
      </w:r>
      <w:r w:rsidRPr="00CA3D2F">
        <w:t xml:space="preserve"> SMS Alerts: Useful for quick market moves.</w:t>
      </w:r>
    </w:p>
    <w:p w14:paraId="175D9014" w14:textId="77777777" w:rsidR="00CA3D2F" w:rsidRPr="00CA3D2F" w:rsidRDefault="00CA3D2F" w:rsidP="00CA3D2F">
      <w:r w:rsidRPr="00CA3D2F">
        <w:rPr>
          <w:b/>
          <w:bCs/>
        </w:rPr>
        <w:t>Example</w:t>
      </w:r>
      <w:r w:rsidRPr="00CA3D2F">
        <w:t xml:space="preserve">: A beginner can set alerts for when AI confidence exceeds </w:t>
      </w:r>
      <w:proofErr w:type="gramStart"/>
      <w:r w:rsidRPr="00CA3D2F">
        <w:t>80% —</w:t>
      </w:r>
      <w:proofErr w:type="gramEnd"/>
      <w:r w:rsidRPr="00CA3D2F">
        <w:t xml:space="preserve"> signaling high-conviction trades.</w:t>
      </w:r>
    </w:p>
    <w:p w14:paraId="7B6D1F36" w14:textId="77777777" w:rsidR="00CA3D2F" w:rsidRPr="00CA3D2F" w:rsidRDefault="00CA3D2F" w:rsidP="00CA3D2F">
      <w:pPr>
        <w:rPr>
          <w:b/>
          <w:bCs/>
        </w:rPr>
      </w:pPr>
      <w:r w:rsidRPr="00CA3D2F">
        <w:rPr>
          <w:rFonts w:ascii="Segoe UI Emoji" w:hAnsi="Segoe UI Emoji" w:cs="Segoe UI Emoji"/>
          <w:b/>
          <w:bCs/>
        </w:rPr>
        <w:t>🧪</w:t>
      </w:r>
      <w:r w:rsidRPr="00CA3D2F">
        <w:rPr>
          <w:b/>
          <w:bCs/>
        </w:rPr>
        <w:t xml:space="preserve"> Educational Use Cases for Beginners</w:t>
      </w:r>
    </w:p>
    <w:p w14:paraId="2453538E" w14:textId="77777777" w:rsidR="00CA3D2F" w:rsidRPr="00CA3D2F" w:rsidRDefault="00CA3D2F" w:rsidP="00CA3D2F">
      <w:pPr>
        <w:rPr>
          <w:b/>
          <w:bCs/>
        </w:rPr>
      </w:pPr>
      <w:r w:rsidRPr="00CA3D2F">
        <w:rPr>
          <w:rFonts w:ascii="Segoe UI Emoji" w:hAnsi="Segoe UI Emoji" w:cs="Segoe UI Emoji"/>
          <w:b/>
          <w:bCs/>
        </w:rPr>
        <w:t>📘</w:t>
      </w:r>
      <w:r w:rsidRPr="00CA3D2F">
        <w:rPr>
          <w:b/>
          <w:bCs/>
        </w:rPr>
        <w:t xml:space="preserve"> Case Study 1: Conservative Investor</w:t>
      </w:r>
    </w:p>
    <w:p w14:paraId="2BB928A8" w14:textId="77777777" w:rsidR="00CA3D2F" w:rsidRPr="00CA3D2F" w:rsidRDefault="00CA3D2F" w:rsidP="00CA3D2F">
      <w:pPr>
        <w:numPr>
          <w:ilvl w:val="0"/>
          <w:numId w:val="2"/>
        </w:numPr>
      </w:pPr>
      <w:r w:rsidRPr="00CA3D2F">
        <w:t>Sets risk tolerance to 30</w:t>
      </w:r>
    </w:p>
    <w:p w14:paraId="7959861A" w14:textId="77777777" w:rsidR="00CA3D2F" w:rsidRPr="00CA3D2F" w:rsidRDefault="00CA3D2F" w:rsidP="00CA3D2F">
      <w:pPr>
        <w:numPr>
          <w:ilvl w:val="0"/>
          <w:numId w:val="2"/>
        </w:numPr>
      </w:pPr>
      <w:proofErr w:type="gramStart"/>
      <w:r w:rsidRPr="00CA3D2F">
        <w:t>Chooses</w:t>
      </w:r>
      <w:proofErr w:type="gramEnd"/>
      <w:r w:rsidRPr="00CA3D2F">
        <w:t xml:space="preserve"> weekly signal frequency</w:t>
      </w:r>
    </w:p>
    <w:p w14:paraId="7A7A81D0" w14:textId="77777777" w:rsidR="00CA3D2F" w:rsidRPr="00CA3D2F" w:rsidRDefault="00CA3D2F" w:rsidP="00CA3D2F">
      <w:pPr>
        <w:numPr>
          <w:ilvl w:val="0"/>
          <w:numId w:val="2"/>
        </w:numPr>
      </w:pPr>
      <w:r w:rsidRPr="00CA3D2F">
        <w:t>Follows only high-confidence AI picks (&gt;85%)</w:t>
      </w:r>
    </w:p>
    <w:p w14:paraId="48D2F7D5" w14:textId="77777777" w:rsidR="00CA3D2F" w:rsidRPr="00CA3D2F" w:rsidRDefault="00CA3D2F" w:rsidP="00CA3D2F">
      <w:pPr>
        <w:numPr>
          <w:ilvl w:val="0"/>
          <w:numId w:val="2"/>
        </w:numPr>
      </w:pPr>
      <w:r w:rsidRPr="00CA3D2F">
        <w:t>Focuses on banking and healthcare sectors</w:t>
      </w:r>
    </w:p>
    <w:p w14:paraId="607A762D" w14:textId="77777777" w:rsidR="00CA3D2F" w:rsidRPr="00CA3D2F" w:rsidRDefault="00CA3D2F" w:rsidP="00CA3D2F">
      <w:pPr>
        <w:rPr>
          <w:b/>
          <w:bCs/>
        </w:rPr>
      </w:pPr>
      <w:r w:rsidRPr="00CA3D2F">
        <w:rPr>
          <w:rFonts w:ascii="Segoe UI Emoji" w:hAnsi="Segoe UI Emoji" w:cs="Segoe UI Emoji"/>
          <w:b/>
          <w:bCs/>
        </w:rPr>
        <w:t>📗</w:t>
      </w:r>
      <w:r w:rsidRPr="00CA3D2F">
        <w:rPr>
          <w:b/>
          <w:bCs/>
        </w:rPr>
        <w:t xml:space="preserve"> Case Study 2: Curious Learner</w:t>
      </w:r>
    </w:p>
    <w:p w14:paraId="55148758" w14:textId="77777777" w:rsidR="00CA3D2F" w:rsidRPr="00CA3D2F" w:rsidRDefault="00CA3D2F" w:rsidP="00CA3D2F">
      <w:pPr>
        <w:numPr>
          <w:ilvl w:val="0"/>
          <w:numId w:val="3"/>
        </w:numPr>
      </w:pPr>
      <w:r w:rsidRPr="00CA3D2F">
        <w:t>Explores strategy dropdown to understand AI models</w:t>
      </w:r>
    </w:p>
    <w:p w14:paraId="0F99237F" w14:textId="77777777" w:rsidR="00CA3D2F" w:rsidRPr="00CA3D2F" w:rsidRDefault="00CA3D2F" w:rsidP="00CA3D2F">
      <w:pPr>
        <w:numPr>
          <w:ilvl w:val="0"/>
          <w:numId w:val="3"/>
        </w:numPr>
      </w:pPr>
      <w:r w:rsidRPr="00CA3D2F">
        <w:t>Reads forecast details to learn about regression vs. time series</w:t>
      </w:r>
    </w:p>
    <w:p w14:paraId="00F38187" w14:textId="77777777" w:rsidR="00CA3D2F" w:rsidRPr="00CA3D2F" w:rsidRDefault="00CA3D2F" w:rsidP="00CA3D2F">
      <w:pPr>
        <w:numPr>
          <w:ilvl w:val="0"/>
          <w:numId w:val="3"/>
        </w:numPr>
      </w:pPr>
      <w:r w:rsidRPr="00CA3D2F">
        <w:t>Uses sentiment gauge to compare with news headlines</w:t>
      </w:r>
    </w:p>
    <w:p w14:paraId="18BCC8F9" w14:textId="77777777" w:rsidR="00CA3D2F" w:rsidRPr="00CA3D2F" w:rsidRDefault="00CA3D2F" w:rsidP="00CA3D2F">
      <w:pPr>
        <w:rPr>
          <w:b/>
          <w:bCs/>
        </w:rPr>
      </w:pPr>
      <w:r w:rsidRPr="00CA3D2F">
        <w:rPr>
          <w:rFonts w:ascii="Segoe UI Emoji" w:hAnsi="Segoe UI Emoji" w:cs="Segoe UI Emoji"/>
          <w:b/>
          <w:bCs/>
        </w:rPr>
        <w:t>📙</w:t>
      </w:r>
      <w:r w:rsidRPr="00CA3D2F">
        <w:rPr>
          <w:b/>
          <w:bCs/>
        </w:rPr>
        <w:t xml:space="preserve"> Case Study 3: Alert-Driven Trader</w:t>
      </w:r>
    </w:p>
    <w:p w14:paraId="1D76C364" w14:textId="77777777" w:rsidR="00CA3D2F" w:rsidRPr="00CA3D2F" w:rsidRDefault="00CA3D2F" w:rsidP="00CA3D2F">
      <w:pPr>
        <w:numPr>
          <w:ilvl w:val="0"/>
          <w:numId w:val="4"/>
        </w:numPr>
      </w:pPr>
      <w:r w:rsidRPr="00CA3D2F">
        <w:t>Enables SMS alerts for sudden sentiment shifts</w:t>
      </w:r>
    </w:p>
    <w:p w14:paraId="70328484" w14:textId="77777777" w:rsidR="00CA3D2F" w:rsidRPr="00CA3D2F" w:rsidRDefault="00CA3D2F" w:rsidP="00CA3D2F">
      <w:pPr>
        <w:numPr>
          <w:ilvl w:val="0"/>
          <w:numId w:val="4"/>
        </w:numPr>
      </w:pPr>
      <w:r w:rsidRPr="00CA3D2F">
        <w:t>Uses bearish signals to tighten stop-losses</w:t>
      </w:r>
    </w:p>
    <w:p w14:paraId="5D12B273" w14:textId="77777777" w:rsidR="00CA3D2F" w:rsidRPr="00CA3D2F" w:rsidRDefault="00CA3D2F" w:rsidP="00CA3D2F">
      <w:pPr>
        <w:numPr>
          <w:ilvl w:val="0"/>
          <w:numId w:val="4"/>
        </w:numPr>
      </w:pPr>
      <w:r w:rsidRPr="00CA3D2F">
        <w:t>Downloads AI prediction reports weekly for review</w:t>
      </w:r>
    </w:p>
    <w:p w14:paraId="0935EDAC" w14:textId="77777777" w:rsidR="00B87C5D" w:rsidRPr="00CA3D2F" w:rsidRDefault="00B87C5D">
      <w:pPr>
        <w:rPr>
          <w:rFonts w:hint="cs"/>
        </w:rPr>
      </w:pPr>
    </w:p>
    <w:sectPr w:rsidR="00B87C5D" w:rsidRPr="00CA3D2F" w:rsidSect="0086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423B3"/>
    <w:multiLevelType w:val="multilevel"/>
    <w:tmpl w:val="77B6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66C63"/>
    <w:multiLevelType w:val="multilevel"/>
    <w:tmpl w:val="ABA2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76206"/>
    <w:multiLevelType w:val="multilevel"/>
    <w:tmpl w:val="AF9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73759"/>
    <w:multiLevelType w:val="multilevel"/>
    <w:tmpl w:val="FF3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20294">
    <w:abstractNumId w:val="3"/>
  </w:num>
  <w:num w:numId="2" w16cid:durableId="734399003">
    <w:abstractNumId w:val="1"/>
  </w:num>
  <w:num w:numId="3" w16cid:durableId="2047632023">
    <w:abstractNumId w:val="2"/>
  </w:num>
  <w:num w:numId="4" w16cid:durableId="127266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2F"/>
    <w:rsid w:val="00275EBA"/>
    <w:rsid w:val="004F192E"/>
    <w:rsid w:val="0086022E"/>
    <w:rsid w:val="0099682B"/>
    <w:rsid w:val="00AB342D"/>
    <w:rsid w:val="00B87C5D"/>
    <w:rsid w:val="00BC5D46"/>
    <w:rsid w:val="00CA3D2F"/>
    <w:rsid w:val="00E93AF7"/>
    <w:rsid w:val="00EF369A"/>
    <w:rsid w:val="00F7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0172"/>
  <w15:chartTrackingRefBased/>
  <w15:docId w15:val="{FB653013-C445-44DE-8C21-279C5554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2F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4F192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othman</dc:creator>
  <cp:keywords/>
  <dc:description/>
  <cp:lastModifiedBy>raed othman</cp:lastModifiedBy>
  <cp:revision>4</cp:revision>
  <dcterms:created xsi:type="dcterms:W3CDTF">2025-08-23T10:06:00Z</dcterms:created>
  <dcterms:modified xsi:type="dcterms:W3CDTF">2025-08-23T10:09:00Z</dcterms:modified>
</cp:coreProperties>
</file>