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675"/>
        <w:tblW w:w="5000" w:type="pct"/>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shd w:val="clear" w:color="auto" w:fill="FFFFFF"/>
        <w:tblLayout w:type="fixed"/>
        <w:tblLook w:val="0000" w:firstRow="0" w:lastRow="0" w:firstColumn="0" w:lastColumn="0" w:noHBand="0" w:noVBand="0"/>
      </w:tblPr>
      <w:tblGrid>
        <w:gridCol w:w="1857"/>
        <w:gridCol w:w="38"/>
        <w:gridCol w:w="3529"/>
        <w:gridCol w:w="1730"/>
        <w:gridCol w:w="3636"/>
      </w:tblGrid>
      <w:tr w:rsidR="00C31BEA" w:rsidRPr="00DA7E1B" w14:paraId="70555F2A" w14:textId="77777777" w:rsidTr="007343C1">
        <w:trPr>
          <w:trHeight w:val="350"/>
        </w:trPr>
        <w:tc>
          <w:tcPr>
            <w:tcW w:w="1857" w:type="dxa"/>
            <w:tcBorders>
              <w:top w:val="single" w:sz="4" w:space="0" w:color="auto"/>
              <w:left w:val="single" w:sz="4" w:space="0" w:color="auto"/>
              <w:bottom w:val="single" w:sz="4" w:space="0" w:color="auto"/>
              <w:right w:val="single" w:sz="4" w:space="0" w:color="auto"/>
            </w:tcBorders>
            <w:shd w:val="pct15" w:color="auto" w:fill="FFFFFF"/>
            <w:vAlign w:val="center"/>
          </w:tcPr>
          <w:p w14:paraId="70555F28" w14:textId="77777777" w:rsidR="00C31BEA" w:rsidRPr="00DA7E1B" w:rsidRDefault="00C31BEA" w:rsidP="007343C1">
            <w:pPr>
              <w:rPr>
                <w:rFonts w:asciiTheme="minorHAnsi" w:hAnsiTheme="minorHAnsi"/>
                <w:sz w:val="22"/>
              </w:rPr>
            </w:pPr>
            <w:r w:rsidRPr="00DA7E1B">
              <w:rPr>
                <w:rFonts w:asciiTheme="minorHAnsi" w:hAnsiTheme="minorHAnsi"/>
                <w:sz w:val="22"/>
              </w:rPr>
              <w:t>Project Name</w:t>
            </w:r>
          </w:p>
        </w:tc>
        <w:tc>
          <w:tcPr>
            <w:tcW w:w="8933"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70555F29" w14:textId="6EC95A30" w:rsidR="00C31BEA" w:rsidRPr="00DA7E1B" w:rsidRDefault="00935295" w:rsidP="003C34C6">
            <w:pPr>
              <w:rPr>
                <w:rFonts w:asciiTheme="minorHAnsi" w:hAnsiTheme="minorHAnsi"/>
                <w:sz w:val="22"/>
              </w:rPr>
            </w:pPr>
            <w:r>
              <w:rPr>
                <w:rFonts w:asciiTheme="minorHAnsi" w:hAnsiTheme="minorHAnsi"/>
                <w:sz w:val="22"/>
              </w:rPr>
              <w:t>Sustainability of the Ritz Regarding Profit and Show Type</w:t>
            </w:r>
          </w:p>
        </w:tc>
      </w:tr>
      <w:tr w:rsidR="007343C1" w:rsidRPr="00DA7E1B" w14:paraId="4F620278" w14:textId="77777777" w:rsidTr="007343C1">
        <w:tc>
          <w:tcPr>
            <w:tcW w:w="10790" w:type="dxa"/>
            <w:gridSpan w:val="5"/>
            <w:tcBorders>
              <w:top w:val="single" w:sz="4" w:space="0" w:color="auto"/>
              <w:left w:val="nil"/>
              <w:bottom w:val="single" w:sz="4" w:space="0" w:color="auto"/>
              <w:right w:val="nil"/>
            </w:tcBorders>
            <w:shd w:val="clear" w:color="auto" w:fill="FFFFFF" w:themeFill="background1"/>
            <w:vAlign w:val="center"/>
          </w:tcPr>
          <w:p w14:paraId="6B4BA0BA" w14:textId="014A8186" w:rsidR="007343C1" w:rsidRPr="00DA7E1B" w:rsidRDefault="007343C1" w:rsidP="007343C1">
            <w:pPr>
              <w:tabs>
                <w:tab w:val="left" w:pos="4485"/>
              </w:tabs>
              <w:rPr>
                <w:rFonts w:asciiTheme="minorHAnsi" w:hAnsiTheme="minorHAnsi"/>
                <w:sz w:val="22"/>
              </w:rPr>
            </w:pPr>
            <w:r w:rsidRPr="00DA7E1B">
              <w:rPr>
                <w:rFonts w:asciiTheme="minorHAnsi" w:hAnsiTheme="minorHAnsi"/>
                <w:sz w:val="22"/>
              </w:rPr>
              <w:tab/>
            </w:r>
          </w:p>
        </w:tc>
      </w:tr>
      <w:tr w:rsidR="00C31BEA" w:rsidRPr="00DA7E1B" w14:paraId="70555F2F" w14:textId="77777777" w:rsidTr="007343C1">
        <w:trPr>
          <w:trHeight w:val="368"/>
        </w:trPr>
        <w:tc>
          <w:tcPr>
            <w:tcW w:w="1857" w:type="dxa"/>
            <w:tcBorders>
              <w:top w:val="single" w:sz="4" w:space="0" w:color="auto"/>
              <w:left w:val="single" w:sz="4" w:space="0" w:color="auto"/>
              <w:bottom w:val="single" w:sz="4" w:space="0" w:color="auto"/>
              <w:right w:val="single" w:sz="4" w:space="0" w:color="auto"/>
            </w:tcBorders>
            <w:shd w:val="pct15" w:color="auto" w:fill="FFFFFF"/>
            <w:vAlign w:val="center"/>
          </w:tcPr>
          <w:p w14:paraId="70555F2B" w14:textId="77777777" w:rsidR="00C31BEA" w:rsidRPr="00DA7E1B" w:rsidRDefault="00C31BEA" w:rsidP="007343C1">
            <w:pPr>
              <w:rPr>
                <w:rFonts w:asciiTheme="minorHAnsi" w:hAnsiTheme="minorHAnsi"/>
                <w:sz w:val="22"/>
              </w:rPr>
            </w:pPr>
            <w:r w:rsidRPr="00DA7E1B">
              <w:rPr>
                <w:rFonts w:asciiTheme="minorHAnsi" w:hAnsiTheme="minorHAnsi"/>
                <w:sz w:val="22"/>
              </w:rPr>
              <w:t>Project Leader</w:t>
            </w:r>
          </w:p>
        </w:tc>
        <w:tc>
          <w:tcPr>
            <w:tcW w:w="356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0555F2C" w14:textId="6EBFBF22" w:rsidR="00C31BEA" w:rsidRPr="00DA7E1B" w:rsidRDefault="00122928" w:rsidP="007343C1">
            <w:pPr>
              <w:rPr>
                <w:rFonts w:asciiTheme="minorHAnsi" w:hAnsiTheme="minorHAnsi"/>
                <w:sz w:val="22"/>
              </w:rPr>
            </w:pPr>
            <w:r>
              <w:rPr>
                <w:rFonts w:asciiTheme="minorHAnsi" w:hAnsiTheme="minorHAnsi"/>
                <w:sz w:val="22"/>
              </w:rPr>
              <w:t>Isaiah Sarria</w:t>
            </w:r>
          </w:p>
        </w:tc>
        <w:tc>
          <w:tcPr>
            <w:tcW w:w="1730" w:type="dxa"/>
            <w:tcBorders>
              <w:top w:val="single" w:sz="4" w:space="0" w:color="auto"/>
              <w:left w:val="single" w:sz="4" w:space="0" w:color="auto"/>
              <w:bottom w:val="single" w:sz="4" w:space="0" w:color="auto"/>
              <w:right w:val="single" w:sz="4" w:space="0" w:color="auto"/>
            </w:tcBorders>
            <w:shd w:val="pct15" w:color="auto" w:fill="FFFFFF"/>
            <w:vAlign w:val="center"/>
          </w:tcPr>
          <w:p w14:paraId="70555F2D" w14:textId="6B3509FA" w:rsidR="00C31BEA" w:rsidRPr="00DA7E1B" w:rsidRDefault="004C2CF6" w:rsidP="007343C1">
            <w:pPr>
              <w:rPr>
                <w:rFonts w:asciiTheme="minorHAnsi" w:hAnsiTheme="minorHAnsi"/>
                <w:sz w:val="22"/>
              </w:rPr>
            </w:pPr>
            <w:r w:rsidRPr="00DA7E1B">
              <w:rPr>
                <w:rFonts w:asciiTheme="minorHAnsi" w:hAnsiTheme="minorHAnsi"/>
                <w:sz w:val="22"/>
              </w:rPr>
              <w:t>Project Number</w:t>
            </w:r>
            <w:r w:rsidR="00C31BEA" w:rsidRPr="00DA7E1B">
              <w:rPr>
                <w:rFonts w:asciiTheme="minorHAnsi" w:hAnsiTheme="minorHAnsi"/>
                <w:sz w:val="22"/>
              </w:rPr>
              <w:t xml:space="preserve"> </w:t>
            </w:r>
          </w:p>
        </w:tc>
        <w:tc>
          <w:tcPr>
            <w:tcW w:w="3636" w:type="dxa"/>
            <w:tcBorders>
              <w:top w:val="single" w:sz="4" w:space="0" w:color="auto"/>
              <w:left w:val="single" w:sz="4" w:space="0" w:color="auto"/>
              <w:bottom w:val="single" w:sz="4" w:space="0" w:color="auto"/>
              <w:right w:val="single" w:sz="4" w:space="0" w:color="auto"/>
            </w:tcBorders>
            <w:shd w:val="clear" w:color="auto" w:fill="FFFFFF"/>
            <w:vAlign w:val="center"/>
          </w:tcPr>
          <w:p w14:paraId="70555F2E" w14:textId="5E53B93F" w:rsidR="00C31BEA" w:rsidRPr="00DA7E1B" w:rsidRDefault="00935295" w:rsidP="007343C1">
            <w:pPr>
              <w:rPr>
                <w:rFonts w:asciiTheme="minorHAnsi" w:hAnsiTheme="minorHAnsi"/>
                <w:sz w:val="22"/>
              </w:rPr>
            </w:pPr>
            <w:r>
              <w:rPr>
                <w:rFonts w:asciiTheme="minorHAnsi" w:hAnsiTheme="minorHAnsi"/>
                <w:sz w:val="22"/>
              </w:rPr>
              <w:t>JAN2018_RITZ</w:t>
            </w:r>
          </w:p>
        </w:tc>
      </w:tr>
      <w:tr w:rsidR="00C31BEA" w:rsidRPr="00DA7E1B" w14:paraId="70555F34" w14:textId="77777777" w:rsidTr="007343C1">
        <w:trPr>
          <w:trHeight w:val="368"/>
        </w:trPr>
        <w:tc>
          <w:tcPr>
            <w:tcW w:w="1857" w:type="dxa"/>
            <w:tcBorders>
              <w:top w:val="single" w:sz="4" w:space="0" w:color="auto"/>
              <w:left w:val="single" w:sz="4" w:space="0" w:color="auto"/>
              <w:bottom w:val="single" w:sz="4" w:space="0" w:color="auto"/>
              <w:right w:val="single" w:sz="4" w:space="0" w:color="auto"/>
            </w:tcBorders>
            <w:shd w:val="pct15" w:color="auto" w:fill="FFFFFF"/>
            <w:vAlign w:val="center"/>
          </w:tcPr>
          <w:p w14:paraId="70555F30" w14:textId="77777777" w:rsidR="00C31BEA" w:rsidRPr="00DA7E1B" w:rsidRDefault="00C31BEA" w:rsidP="007343C1">
            <w:pPr>
              <w:rPr>
                <w:rFonts w:asciiTheme="minorHAnsi" w:hAnsiTheme="minorHAnsi"/>
                <w:sz w:val="22"/>
              </w:rPr>
            </w:pPr>
            <w:r w:rsidRPr="00DA7E1B">
              <w:rPr>
                <w:rFonts w:asciiTheme="minorHAnsi" w:hAnsiTheme="minorHAnsi"/>
                <w:sz w:val="22"/>
              </w:rPr>
              <w:t xml:space="preserve">Process Owner </w:t>
            </w:r>
          </w:p>
        </w:tc>
        <w:tc>
          <w:tcPr>
            <w:tcW w:w="356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0555F31" w14:textId="72B672BF" w:rsidR="00C31BEA" w:rsidRPr="00DA7E1B" w:rsidRDefault="00935295" w:rsidP="007343C1">
            <w:pPr>
              <w:rPr>
                <w:rFonts w:asciiTheme="minorHAnsi" w:hAnsiTheme="minorHAnsi"/>
                <w:sz w:val="22"/>
              </w:rPr>
            </w:pPr>
            <w:r>
              <w:rPr>
                <w:rFonts w:asciiTheme="minorHAnsi" w:hAnsiTheme="minorHAnsi"/>
                <w:sz w:val="22"/>
              </w:rPr>
              <w:t>General Manager of the Ritz</w:t>
            </w:r>
          </w:p>
        </w:tc>
        <w:tc>
          <w:tcPr>
            <w:tcW w:w="1730" w:type="dxa"/>
            <w:tcBorders>
              <w:top w:val="single" w:sz="4" w:space="0" w:color="auto"/>
              <w:left w:val="single" w:sz="4" w:space="0" w:color="auto"/>
              <w:bottom w:val="single" w:sz="4" w:space="0" w:color="auto"/>
              <w:right w:val="single" w:sz="4" w:space="0" w:color="auto"/>
            </w:tcBorders>
            <w:shd w:val="pct15" w:color="auto" w:fill="FFFFFF"/>
            <w:vAlign w:val="center"/>
          </w:tcPr>
          <w:p w14:paraId="70555F32" w14:textId="77777777" w:rsidR="00C31BEA" w:rsidRPr="00DA7E1B" w:rsidRDefault="00C31BEA" w:rsidP="007343C1">
            <w:pPr>
              <w:rPr>
                <w:rFonts w:asciiTheme="minorHAnsi" w:hAnsiTheme="minorHAnsi"/>
                <w:sz w:val="22"/>
              </w:rPr>
            </w:pPr>
            <w:r w:rsidRPr="00DA7E1B">
              <w:rPr>
                <w:rFonts w:asciiTheme="minorHAnsi" w:hAnsiTheme="minorHAnsi"/>
                <w:sz w:val="22"/>
              </w:rPr>
              <w:t>Sponsor</w:t>
            </w:r>
          </w:p>
        </w:tc>
        <w:tc>
          <w:tcPr>
            <w:tcW w:w="3636" w:type="dxa"/>
            <w:tcBorders>
              <w:top w:val="single" w:sz="4" w:space="0" w:color="auto"/>
              <w:left w:val="single" w:sz="4" w:space="0" w:color="auto"/>
              <w:bottom w:val="single" w:sz="4" w:space="0" w:color="auto"/>
              <w:right w:val="single" w:sz="4" w:space="0" w:color="auto"/>
            </w:tcBorders>
            <w:shd w:val="clear" w:color="auto" w:fill="FFFFFF"/>
            <w:vAlign w:val="center"/>
          </w:tcPr>
          <w:p w14:paraId="70555F33" w14:textId="0AAFB2BA" w:rsidR="00C31BEA" w:rsidRPr="00DA7E1B" w:rsidRDefault="00935295" w:rsidP="007343C1">
            <w:pPr>
              <w:rPr>
                <w:rFonts w:asciiTheme="minorHAnsi" w:hAnsiTheme="minorHAnsi"/>
                <w:sz w:val="22"/>
              </w:rPr>
            </w:pPr>
            <w:r>
              <w:rPr>
                <w:rFonts w:asciiTheme="minorHAnsi" w:hAnsiTheme="minorHAnsi"/>
                <w:sz w:val="22"/>
              </w:rPr>
              <w:t>Mayor and Chamber of Commerce of Winter Haven</w:t>
            </w:r>
          </w:p>
        </w:tc>
      </w:tr>
      <w:tr w:rsidR="00C31BEA" w:rsidRPr="00DA7E1B" w14:paraId="70555F39" w14:textId="77777777" w:rsidTr="007343C1">
        <w:trPr>
          <w:trHeight w:val="332"/>
        </w:trPr>
        <w:tc>
          <w:tcPr>
            <w:tcW w:w="1857" w:type="dxa"/>
            <w:tcBorders>
              <w:top w:val="single" w:sz="4" w:space="0" w:color="auto"/>
              <w:left w:val="single" w:sz="4" w:space="0" w:color="auto"/>
              <w:bottom w:val="single" w:sz="4" w:space="0" w:color="auto"/>
              <w:right w:val="single" w:sz="4" w:space="0" w:color="auto"/>
            </w:tcBorders>
            <w:shd w:val="pct15" w:color="auto" w:fill="FFFFFF"/>
            <w:vAlign w:val="center"/>
          </w:tcPr>
          <w:p w14:paraId="70555F35" w14:textId="77777777" w:rsidR="00C31BEA" w:rsidRPr="00DA7E1B" w:rsidRDefault="00C31BEA" w:rsidP="007343C1">
            <w:pPr>
              <w:rPr>
                <w:rFonts w:asciiTheme="minorHAnsi" w:hAnsiTheme="minorHAnsi"/>
                <w:sz w:val="22"/>
              </w:rPr>
            </w:pPr>
            <w:r w:rsidRPr="00DA7E1B">
              <w:rPr>
                <w:rFonts w:asciiTheme="minorHAnsi" w:hAnsiTheme="minorHAnsi"/>
                <w:sz w:val="22"/>
              </w:rPr>
              <w:t>Location</w:t>
            </w:r>
          </w:p>
        </w:tc>
        <w:tc>
          <w:tcPr>
            <w:tcW w:w="356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0555F36" w14:textId="44B822D1" w:rsidR="00C31BEA" w:rsidRPr="00DA7E1B" w:rsidRDefault="00935295" w:rsidP="007343C1">
            <w:pPr>
              <w:rPr>
                <w:rFonts w:asciiTheme="minorHAnsi" w:hAnsiTheme="minorHAnsi"/>
                <w:sz w:val="22"/>
              </w:rPr>
            </w:pPr>
            <w:r>
              <w:rPr>
                <w:rFonts w:asciiTheme="minorHAnsi" w:hAnsiTheme="minorHAnsi"/>
                <w:sz w:val="22"/>
              </w:rPr>
              <w:t>Ritz Theater, Winter Haven</w:t>
            </w:r>
          </w:p>
        </w:tc>
        <w:tc>
          <w:tcPr>
            <w:tcW w:w="1730" w:type="dxa"/>
            <w:tcBorders>
              <w:top w:val="single" w:sz="4" w:space="0" w:color="auto"/>
              <w:left w:val="single" w:sz="4" w:space="0" w:color="auto"/>
              <w:bottom w:val="single" w:sz="4" w:space="0" w:color="auto"/>
              <w:right w:val="single" w:sz="4" w:space="0" w:color="auto"/>
            </w:tcBorders>
            <w:shd w:val="pct15" w:color="auto" w:fill="FFFFFF"/>
            <w:vAlign w:val="center"/>
          </w:tcPr>
          <w:p w14:paraId="70555F37" w14:textId="77777777" w:rsidR="00C31BEA" w:rsidRPr="00DA7E1B" w:rsidRDefault="00C31BEA" w:rsidP="007343C1">
            <w:pPr>
              <w:rPr>
                <w:rFonts w:asciiTheme="minorHAnsi" w:hAnsiTheme="minorHAnsi"/>
                <w:sz w:val="22"/>
              </w:rPr>
            </w:pPr>
            <w:smartTag w:uri="urn:schemas-microsoft-com:office:smarttags" w:element="place">
              <w:smartTag w:uri="urn:schemas-microsoft-com:office:smarttags" w:element="City">
                <w:r w:rsidRPr="00DA7E1B">
                  <w:rPr>
                    <w:rFonts w:asciiTheme="minorHAnsi" w:hAnsiTheme="minorHAnsi"/>
                    <w:sz w:val="22"/>
                  </w:rPr>
                  <w:t>Mentor</w:t>
                </w:r>
              </w:smartTag>
            </w:smartTag>
          </w:p>
        </w:tc>
        <w:tc>
          <w:tcPr>
            <w:tcW w:w="3636" w:type="dxa"/>
            <w:tcBorders>
              <w:top w:val="single" w:sz="4" w:space="0" w:color="auto"/>
              <w:left w:val="single" w:sz="4" w:space="0" w:color="auto"/>
              <w:bottom w:val="single" w:sz="4" w:space="0" w:color="auto"/>
              <w:right w:val="single" w:sz="4" w:space="0" w:color="auto"/>
            </w:tcBorders>
            <w:shd w:val="clear" w:color="auto" w:fill="FFFFFF"/>
            <w:vAlign w:val="center"/>
          </w:tcPr>
          <w:p w14:paraId="70555F38" w14:textId="5AE0AFCC" w:rsidR="00C31BEA" w:rsidRPr="00DA7E1B" w:rsidRDefault="00935295" w:rsidP="003C34C6">
            <w:pPr>
              <w:rPr>
                <w:rFonts w:asciiTheme="minorHAnsi" w:hAnsiTheme="minorHAnsi"/>
                <w:sz w:val="22"/>
              </w:rPr>
            </w:pPr>
            <w:r>
              <w:rPr>
                <w:rFonts w:asciiTheme="minorHAnsi" w:hAnsiTheme="minorHAnsi"/>
                <w:sz w:val="22"/>
              </w:rPr>
              <w:t>Sravani Vadlamani</w:t>
            </w:r>
          </w:p>
        </w:tc>
      </w:tr>
      <w:tr w:rsidR="007343C1" w:rsidRPr="00DA7E1B" w14:paraId="17706FEC" w14:textId="77777777" w:rsidTr="007343C1">
        <w:tc>
          <w:tcPr>
            <w:tcW w:w="10790" w:type="dxa"/>
            <w:gridSpan w:val="5"/>
            <w:tcBorders>
              <w:top w:val="single" w:sz="4" w:space="0" w:color="auto"/>
              <w:left w:val="nil"/>
              <w:bottom w:val="single" w:sz="4" w:space="0" w:color="auto"/>
              <w:right w:val="nil"/>
            </w:tcBorders>
            <w:shd w:val="clear" w:color="auto" w:fill="FFFFFF" w:themeFill="background1"/>
            <w:vAlign w:val="center"/>
          </w:tcPr>
          <w:p w14:paraId="76A0F1FD" w14:textId="77777777" w:rsidR="007343C1" w:rsidRPr="00DA7E1B" w:rsidRDefault="007343C1" w:rsidP="007343C1">
            <w:pPr>
              <w:tabs>
                <w:tab w:val="left" w:pos="4485"/>
              </w:tabs>
              <w:rPr>
                <w:rFonts w:asciiTheme="minorHAnsi" w:hAnsiTheme="minorHAnsi"/>
                <w:sz w:val="22"/>
              </w:rPr>
            </w:pPr>
          </w:p>
        </w:tc>
      </w:tr>
      <w:tr w:rsidR="00C31BEA" w:rsidRPr="00DA7E1B" w14:paraId="70555F41"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351"/>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70555F3F" w14:textId="77777777" w:rsidR="00C31BEA" w:rsidRPr="00DA7E1B" w:rsidRDefault="00C31BEA" w:rsidP="007343C1">
            <w:pPr>
              <w:rPr>
                <w:rFonts w:asciiTheme="minorHAnsi" w:hAnsiTheme="minorHAnsi"/>
                <w:b/>
                <w:sz w:val="22"/>
              </w:rPr>
            </w:pPr>
            <w:r w:rsidRPr="00DA7E1B">
              <w:rPr>
                <w:rFonts w:asciiTheme="minorHAnsi" w:hAnsiTheme="minorHAnsi"/>
                <w:b/>
                <w:sz w:val="22"/>
              </w:rPr>
              <w:t>Element</w:t>
            </w:r>
          </w:p>
        </w:tc>
        <w:tc>
          <w:tcPr>
            <w:tcW w:w="8895" w:type="dxa"/>
            <w:gridSpan w:val="3"/>
            <w:tcBorders>
              <w:top w:val="single" w:sz="4" w:space="0" w:color="auto"/>
              <w:left w:val="single" w:sz="4" w:space="0" w:color="auto"/>
              <w:bottom w:val="single" w:sz="4" w:space="0" w:color="auto"/>
              <w:right w:val="single" w:sz="4" w:space="0" w:color="auto"/>
            </w:tcBorders>
            <w:shd w:val="pct15" w:color="auto" w:fill="FFFFFF"/>
            <w:vAlign w:val="center"/>
          </w:tcPr>
          <w:p w14:paraId="70555F40" w14:textId="77777777" w:rsidR="00C31BEA" w:rsidRPr="00DA7E1B" w:rsidRDefault="00C31BEA" w:rsidP="007343C1">
            <w:pPr>
              <w:rPr>
                <w:rFonts w:asciiTheme="minorHAnsi" w:hAnsiTheme="minorHAnsi"/>
                <w:b/>
                <w:sz w:val="22"/>
              </w:rPr>
            </w:pPr>
            <w:r w:rsidRPr="00DA7E1B">
              <w:rPr>
                <w:rFonts w:asciiTheme="minorHAnsi" w:hAnsiTheme="minorHAnsi"/>
                <w:b/>
                <w:sz w:val="22"/>
              </w:rPr>
              <w:t>Team Charter</w:t>
            </w:r>
          </w:p>
        </w:tc>
      </w:tr>
      <w:tr w:rsidR="00C31BEA" w:rsidRPr="00DA7E1B" w14:paraId="70555F44"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548"/>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70555F42" w14:textId="00435D37" w:rsidR="00C31BEA" w:rsidRPr="00DA7E1B" w:rsidRDefault="00C31BEA" w:rsidP="007343C1">
            <w:pPr>
              <w:ind w:left="270" w:hanging="270"/>
              <w:rPr>
                <w:rFonts w:asciiTheme="minorHAnsi" w:hAnsiTheme="minorHAnsi"/>
                <w:b/>
                <w:sz w:val="18"/>
              </w:rPr>
            </w:pPr>
            <w:r w:rsidRPr="00DA7E1B">
              <w:rPr>
                <w:rFonts w:asciiTheme="minorHAnsi" w:hAnsiTheme="minorHAnsi"/>
                <w:b/>
                <w:sz w:val="18"/>
              </w:rPr>
              <w:t xml:space="preserve">1. </w:t>
            </w:r>
            <w:r w:rsidR="004C2CF6" w:rsidRPr="00DA7E1B">
              <w:rPr>
                <w:rFonts w:asciiTheme="minorHAnsi" w:hAnsiTheme="minorHAnsi"/>
                <w:b/>
                <w:sz w:val="18"/>
              </w:rPr>
              <w:t>Business Unit or Process</w:t>
            </w:r>
            <w:r w:rsidRPr="00DA7E1B">
              <w:rPr>
                <w:rFonts w:asciiTheme="minorHAnsi" w:hAnsiTheme="minorHAnsi"/>
                <w:b/>
                <w:sz w:val="18"/>
              </w:rPr>
              <w:t xml:space="preserve"> </w:t>
            </w:r>
          </w:p>
        </w:tc>
        <w:tc>
          <w:tcPr>
            <w:tcW w:w="889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555F43" w14:textId="4CF694DB" w:rsidR="00C31BEA" w:rsidRPr="00DA7E1B" w:rsidRDefault="00935295" w:rsidP="001A1105">
            <w:pPr>
              <w:rPr>
                <w:rFonts w:asciiTheme="minorHAnsi" w:hAnsiTheme="minorHAnsi"/>
                <w:sz w:val="18"/>
              </w:rPr>
            </w:pPr>
            <w:r>
              <w:rPr>
                <w:rFonts w:asciiTheme="minorHAnsi" w:hAnsiTheme="minorHAnsi"/>
                <w:sz w:val="18"/>
              </w:rPr>
              <w:t xml:space="preserve">The venue hosts live performance or films and sells food and beverages for guests as they enjoy the ongoing entertainment. </w:t>
            </w:r>
          </w:p>
        </w:tc>
      </w:tr>
      <w:tr w:rsidR="00C31BEA" w:rsidRPr="00DA7E1B" w14:paraId="70555F4A"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890"/>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70555F45" w14:textId="77777777" w:rsidR="00C31BEA" w:rsidRPr="00DA7E1B" w:rsidRDefault="00C31BEA" w:rsidP="007343C1">
            <w:pPr>
              <w:ind w:left="100" w:hanging="90"/>
              <w:rPr>
                <w:rFonts w:asciiTheme="minorHAnsi" w:hAnsiTheme="minorHAnsi"/>
                <w:b/>
                <w:sz w:val="18"/>
              </w:rPr>
            </w:pPr>
            <w:r w:rsidRPr="00DA7E1B">
              <w:rPr>
                <w:rFonts w:asciiTheme="minorHAnsi" w:hAnsiTheme="minorHAnsi"/>
                <w:b/>
                <w:sz w:val="18"/>
              </w:rPr>
              <w:t xml:space="preserve">2. Problem Statement </w:t>
            </w:r>
            <w:r w:rsidRPr="00DA7E1B">
              <w:rPr>
                <w:rFonts w:asciiTheme="minorHAnsi" w:hAnsiTheme="minorHAnsi"/>
                <w:sz w:val="16"/>
                <w:szCs w:val="14"/>
              </w:rPr>
              <w:t xml:space="preserve">(with defect definition -  should be vs. current state </w:t>
            </w:r>
            <w:r w:rsidRPr="00DA7E1B">
              <w:rPr>
                <w:rFonts w:asciiTheme="minorHAnsi" w:hAnsiTheme="minorHAnsi"/>
                <w:sz w:val="16"/>
                <w:szCs w:val="14"/>
              </w:rPr>
              <w:sym w:font="Wingdings" w:char="F0E0"/>
            </w:r>
            <w:r w:rsidRPr="00DA7E1B">
              <w:rPr>
                <w:rFonts w:asciiTheme="minorHAnsi" w:hAnsiTheme="minorHAnsi"/>
                <w:sz w:val="16"/>
                <w:szCs w:val="14"/>
              </w:rPr>
              <w:t xml:space="preserve"> gap)</w:t>
            </w:r>
          </w:p>
        </w:tc>
        <w:tc>
          <w:tcPr>
            <w:tcW w:w="889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555F49" w14:textId="3CD8E86A" w:rsidR="008C6358" w:rsidRPr="00DA7E1B" w:rsidRDefault="00B80E2C" w:rsidP="0002373E">
            <w:pPr>
              <w:ind w:left="-44"/>
              <w:rPr>
                <w:rFonts w:asciiTheme="minorHAnsi" w:hAnsiTheme="minorHAnsi" w:cs="Arial"/>
                <w:sz w:val="18"/>
              </w:rPr>
            </w:pPr>
            <w:r>
              <w:rPr>
                <w:rFonts w:asciiTheme="minorHAnsi" w:hAnsiTheme="minorHAnsi" w:cs="Arial"/>
                <w:sz w:val="18"/>
              </w:rPr>
              <w:t>The theater needs aid in the decision-making process of whether they should host live performances or films to sustain and increase guests purchasing tickets. We need to determine which of these variables are statistically important to total revenue: temperature, weather, popcorn revenue, beverage revenue, beverage type, day, month, and show type .</w:t>
            </w:r>
          </w:p>
        </w:tc>
      </w:tr>
      <w:tr w:rsidR="00C31BEA" w:rsidRPr="00DA7E1B" w14:paraId="70555F4E"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890"/>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70555F4B" w14:textId="695D2A01" w:rsidR="00C31BEA" w:rsidRPr="00DA7E1B" w:rsidRDefault="00C31BEA" w:rsidP="007343C1">
            <w:pPr>
              <w:ind w:left="100" w:hanging="90"/>
              <w:rPr>
                <w:rFonts w:asciiTheme="minorHAnsi" w:hAnsiTheme="minorHAnsi"/>
                <w:b/>
                <w:sz w:val="18"/>
              </w:rPr>
            </w:pPr>
            <w:r w:rsidRPr="00DA7E1B">
              <w:rPr>
                <w:rFonts w:asciiTheme="minorHAnsi" w:hAnsiTheme="minorHAnsi"/>
                <w:b/>
                <w:sz w:val="18"/>
              </w:rPr>
              <w:t>3. Project Scope:</w:t>
            </w:r>
          </w:p>
          <w:p w14:paraId="70555F4C" w14:textId="77777777" w:rsidR="00C31BEA" w:rsidRPr="00DA7E1B" w:rsidRDefault="00C31BEA" w:rsidP="007343C1">
            <w:pPr>
              <w:ind w:left="100" w:hanging="90"/>
              <w:rPr>
                <w:rFonts w:asciiTheme="minorHAnsi" w:hAnsiTheme="minorHAnsi"/>
                <w:sz w:val="16"/>
                <w:szCs w:val="14"/>
              </w:rPr>
            </w:pPr>
            <w:r w:rsidRPr="00DA7E1B">
              <w:rPr>
                <w:rFonts w:asciiTheme="minorHAnsi" w:hAnsiTheme="minorHAnsi"/>
                <w:sz w:val="16"/>
                <w:szCs w:val="14"/>
              </w:rPr>
              <w:t>(Where, when, to what extent)</w:t>
            </w:r>
          </w:p>
        </w:tc>
        <w:tc>
          <w:tcPr>
            <w:tcW w:w="889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555F4D" w14:textId="621B0FDE" w:rsidR="00344B54" w:rsidRPr="00DA7E1B" w:rsidRDefault="00B80E2C" w:rsidP="007343C1">
            <w:pPr>
              <w:rPr>
                <w:rFonts w:asciiTheme="minorHAnsi" w:hAnsiTheme="minorHAnsi"/>
                <w:sz w:val="18"/>
              </w:rPr>
            </w:pPr>
            <w:r>
              <w:rPr>
                <w:rFonts w:asciiTheme="minorHAnsi" w:hAnsiTheme="minorHAnsi"/>
                <w:sz w:val="18"/>
              </w:rPr>
              <w:t xml:space="preserve">From 2017 and onward this will be a continuous effort to improve and ensure sustainability at the historic venue of the Ritz Theater in Winter Haven, FL. </w:t>
            </w:r>
          </w:p>
        </w:tc>
      </w:tr>
      <w:tr w:rsidR="00C31BEA" w:rsidRPr="00DA7E1B" w14:paraId="70555F57"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1520"/>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70555F53" w14:textId="3E338D07" w:rsidR="00C31BEA" w:rsidRPr="00DA7E1B" w:rsidRDefault="004C2CF6" w:rsidP="007343C1">
            <w:pPr>
              <w:pStyle w:val="Bullet1"/>
              <w:pBdr>
                <w:bottom w:val="single" w:sz="8" w:space="1" w:color="auto"/>
              </w:pBdr>
              <w:tabs>
                <w:tab w:val="clear" w:pos="315"/>
                <w:tab w:val="clear" w:pos="800"/>
              </w:tabs>
              <w:ind w:left="270" w:hanging="270"/>
              <w:rPr>
                <w:rFonts w:asciiTheme="minorHAnsi" w:hAnsiTheme="minorHAnsi"/>
                <w:b/>
                <w:spacing w:val="0"/>
                <w:sz w:val="18"/>
              </w:rPr>
            </w:pPr>
            <w:r w:rsidRPr="00DA7E1B">
              <w:rPr>
                <w:rFonts w:asciiTheme="minorHAnsi" w:hAnsiTheme="minorHAnsi"/>
                <w:b/>
                <w:spacing w:val="0"/>
                <w:sz w:val="18"/>
              </w:rPr>
              <w:t>4</w:t>
            </w:r>
            <w:r w:rsidR="00C31BEA" w:rsidRPr="00DA7E1B">
              <w:rPr>
                <w:rFonts w:asciiTheme="minorHAnsi" w:hAnsiTheme="minorHAnsi"/>
                <w:b/>
                <w:spacing w:val="0"/>
                <w:sz w:val="18"/>
              </w:rPr>
              <w:t xml:space="preserve">. </w:t>
            </w:r>
            <w:r w:rsidR="00C31BEA" w:rsidRPr="00DA7E1B">
              <w:rPr>
                <w:rFonts w:asciiTheme="minorHAnsi" w:hAnsiTheme="minorHAnsi"/>
                <w:b/>
                <w:spacing w:val="0"/>
                <w:sz w:val="18"/>
              </w:rPr>
              <w:tab/>
            </w:r>
            <w:r w:rsidRPr="00DA7E1B">
              <w:rPr>
                <w:rFonts w:asciiTheme="minorHAnsi" w:hAnsiTheme="minorHAnsi"/>
                <w:b/>
                <w:spacing w:val="0"/>
                <w:sz w:val="18"/>
              </w:rPr>
              <w:t>Project</w:t>
            </w:r>
            <w:r w:rsidR="00C31BEA" w:rsidRPr="00DA7E1B">
              <w:rPr>
                <w:rFonts w:asciiTheme="minorHAnsi" w:hAnsiTheme="minorHAnsi"/>
                <w:b/>
                <w:spacing w:val="0"/>
                <w:sz w:val="18"/>
              </w:rPr>
              <w:t xml:space="preserve"> Benefits:</w:t>
            </w:r>
          </w:p>
          <w:p w14:paraId="70555F55" w14:textId="43BA0DBA" w:rsidR="00C31BEA" w:rsidRPr="00DA7E1B" w:rsidRDefault="00C31BEA" w:rsidP="007343C1">
            <w:pPr>
              <w:pStyle w:val="Bullet1"/>
              <w:pBdr>
                <w:bottom w:val="single" w:sz="8" w:space="1" w:color="auto"/>
              </w:pBdr>
              <w:tabs>
                <w:tab w:val="clear" w:pos="315"/>
                <w:tab w:val="clear" w:pos="800"/>
              </w:tabs>
              <w:spacing w:line="240" w:lineRule="auto"/>
              <w:ind w:left="270" w:hanging="270"/>
              <w:rPr>
                <w:rFonts w:asciiTheme="minorHAnsi" w:hAnsiTheme="minorHAnsi"/>
                <w:b/>
                <w:spacing w:val="0"/>
                <w:sz w:val="16"/>
                <w:szCs w:val="14"/>
              </w:rPr>
            </w:pPr>
            <w:r w:rsidRPr="00DA7E1B">
              <w:rPr>
                <w:rFonts w:asciiTheme="minorHAnsi" w:hAnsiTheme="minorHAnsi"/>
                <w:b/>
                <w:spacing w:val="0"/>
                <w:sz w:val="18"/>
              </w:rPr>
              <w:t xml:space="preserve">     </w:t>
            </w:r>
            <w:r w:rsidRPr="00DA7E1B">
              <w:rPr>
                <w:rFonts w:asciiTheme="minorHAnsi" w:hAnsiTheme="minorHAnsi"/>
                <w:spacing w:val="0"/>
                <w:sz w:val="16"/>
                <w:szCs w:val="14"/>
              </w:rPr>
              <w:t>What is the improvement in business performance (e.g. sales/income) annualized &amp; current year (P&amp;L impact)</w:t>
            </w:r>
          </w:p>
        </w:tc>
        <w:tc>
          <w:tcPr>
            <w:tcW w:w="889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70555F56" w14:textId="57EA65F8" w:rsidR="005F7D61" w:rsidRPr="00DA7E1B" w:rsidRDefault="00B80E2C" w:rsidP="001A1105">
            <w:pPr>
              <w:pStyle w:val="Bullet1"/>
              <w:tabs>
                <w:tab w:val="clear" w:pos="315"/>
              </w:tabs>
              <w:spacing w:line="240" w:lineRule="auto"/>
              <w:ind w:left="0" w:firstLine="0"/>
              <w:rPr>
                <w:rFonts w:asciiTheme="minorHAnsi" w:hAnsiTheme="minorHAnsi"/>
                <w:bCs/>
                <w:spacing w:val="0"/>
                <w:sz w:val="18"/>
              </w:rPr>
            </w:pPr>
            <w:r>
              <w:rPr>
                <w:rFonts w:asciiTheme="minorHAnsi" w:hAnsiTheme="minorHAnsi"/>
                <w:bCs/>
                <w:spacing w:val="0"/>
                <w:sz w:val="18"/>
              </w:rPr>
              <w:t>Sales revenue may be increased, initiate improvements to secure sustainability,  and more people will be introduced to the valuable culture and history of the venue via the entertainment provided.</w:t>
            </w:r>
          </w:p>
        </w:tc>
      </w:tr>
      <w:tr w:rsidR="004C2CF6" w:rsidRPr="00DA7E1B" w14:paraId="70555F78"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1970"/>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64CDAEC7" w14:textId="4C0C68BE" w:rsidR="004C2CF6" w:rsidRPr="00DA7E1B" w:rsidRDefault="00DB15CA" w:rsidP="007343C1">
            <w:pPr>
              <w:pStyle w:val="Bullet1"/>
              <w:ind w:left="270" w:hanging="270"/>
              <w:rPr>
                <w:rFonts w:asciiTheme="minorHAnsi" w:hAnsiTheme="minorHAnsi"/>
                <w:b/>
                <w:spacing w:val="0"/>
                <w:sz w:val="18"/>
              </w:rPr>
            </w:pPr>
            <w:r>
              <w:rPr>
                <w:rFonts w:asciiTheme="minorHAnsi" w:hAnsiTheme="minorHAnsi"/>
                <w:b/>
                <w:spacing w:val="0"/>
                <w:sz w:val="18"/>
              </w:rPr>
              <w:t>5</w:t>
            </w:r>
            <w:r w:rsidR="004C2CF6" w:rsidRPr="00DA7E1B">
              <w:rPr>
                <w:rFonts w:asciiTheme="minorHAnsi" w:hAnsiTheme="minorHAnsi"/>
                <w:b/>
                <w:spacing w:val="0"/>
                <w:sz w:val="18"/>
              </w:rPr>
              <w:t>.</w:t>
            </w:r>
            <w:r w:rsidR="004C2CF6" w:rsidRPr="00DA7E1B">
              <w:rPr>
                <w:rFonts w:asciiTheme="minorHAnsi" w:hAnsiTheme="minorHAnsi"/>
                <w:b/>
                <w:spacing w:val="0"/>
                <w:sz w:val="18"/>
              </w:rPr>
              <w:tab/>
              <w:t xml:space="preserve">Team members: </w:t>
            </w:r>
          </w:p>
          <w:p w14:paraId="70555F58" w14:textId="41B6F8B0" w:rsidR="004C2CF6" w:rsidRPr="00DA7E1B" w:rsidRDefault="004C2CF6" w:rsidP="007343C1">
            <w:pPr>
              <w:ind w:left="270" w:hanging="270"/>
              <w:rPr>
                <w:rFonts w:asciiTheme="minorHAnsi" w:hAnsiTheme="minorHAnsi"/>
                <w:b/>
                <w:sz w:val="18"/>
              </w:rPr>
            </w:pPr>
            <w:r w:rsidRPr="00DA7E1B">
              <w:rPr>
                <w:rFonts w:asciiTheme="minorHAnsi" w:hAnsiTheme="minorHAnsi"/>
                <w:sz w:val="18"/>
              </w:rPr>
              <w:t>Core team (delete/amend as appropriate) Examples shown…….</w:t>
            </w:r>
          </w:p>
        </w:tc>
        <w:tc>
          <w:tcPr>
            <w:tcW w:w="8895" w:type="dxa"/>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tcPr>
          <w:tbl>
            <w:tblPr>
              <w:tblW w:w="5000" w:type="pct"/>
              <w:tblBorders>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777"/>
              <w:gridCol w:w="5958"/>
            </w:tblGrid>
            <w:tr w:rsidR="004C2CF6" w:rsidRPr="00DA7E1B" w14:paraId="5A2A834C" w14:textId="77777777" w:rsidTr="00960663">
              <w:tc>
                <w:tcPr>
                  <w:tcW w:w="2852" w:type="dxa"/>
                  <w:tcBorders>
                    <w:top w:val="single" w:sz="4" w:space="0" w:color="auto"/>
                  </w:tcBorders>
                  <w:shd w:val="pct15" w:color="auto" w:fill="FFFFFF"/>
                </w:tcPr>
                <w:p w14:paraId="236F3D19" w14:textId="77777777" w:rsidR="004C2CF6" w:rsidRPr="00DA7E1B" w:rsidRDefault="004C2CF6" w:rsidP="00935295">
                  <w:pPr>
                    <w:pStyle w:val="Bullet1"/>
                    <w:framePr w:hSpace="180" w:wrap="around" w:hAnchor="margin" w:y="675"/>
                    <w:tabs>
                      <w:tab w:val="clear" w:pos="315"/>
                    </w:tabs>
                    <w:spacing w:line="240" w:lineRule="auto"/>
                    <w:ind w:left="0" w:firstLine="0"/>
                    <w:rPr>
                      <w:rFonts w:asciiTheme="minorHAnsi" w:hAnsiTheme="minorHAnsi"/>
                      <w:b/>
                      <w:spacing w:val="0"/>
                      <w:sz w:val="18"/>
                    </w:rPr>
                  </w:pPr>
                  <w:r w:rsidRPr="00DA7E1B">
                    <w:rPr>
                      <w:rFonts w:asciiTheme="minorHAnsi" w:hAnsiTheme="minorHAnsi"/>
                      <w:b/>
                      <w:spacing w:val="0"/>
                      <w:sz w:val="18"/>
                    </w:rPr>
                    <w:t>Function</w:t>
                  </w:r>
                </w:p>
              </w:tc>
              <w:tc>
                <w:tcPr>
                  <w:tcW w:w="6127" w:type="dxa"/>
                  <w:tcBorders>
                    <w:top w:val="single" w:sz="4" w:space="0" w:color="auto"/>
                  </w:tcBorders>
                  <w:shd w:val="pct15" w:color="auto" w:fill="FFFFFF"/>
                </w:tcPr>
                <w:p w14:paraId="7D87B4A8" w14:textId="77777777" w:rsidR="004C2CF6" w:rsidRPr="00DA7E1B" w:rsidRDefault="004C2CF6" w:rsidP="00935295">
                  <w:pPr>
                    <w:pStyle w:val="Bullet1"/>
                    <w:framePr w:hSpace="180" w:wrap="around" w:hAnchor="margin" w:y="675"/>
                    <w:tabs>
                      <w:tab w:val="clear" w:pos="315"/>
                    </w:tabs>
                    <w:spacing w:line="240" w:lineRule="auto"/>
                    <w:ind w:left="0" w:firstLine="0"/>
                    <w:rPr>
                      <w:rFonts w:asciiTheme="minorHAnsi" w:hAnsiTheme="minorHAnsi"/>
                      <w:b/>
                      <w:spacing w:val="0"/>
                      <w:sz w:val="18"/>
                    </w:rPr>
                  </w:pPr>
                  <w:r w:rsidRPr="00DA7E1B">
                    <w:rPr>
                      <w:rFonts w:asciiTheme="minorHAnsi" w:hAnsiTheme="minorHAnsi"/>
                      <w:b/>
                      <w:spacing w:val="0"/>
                      <w:sz w:val="18"/>
                    </w:rPr>
                    <w:t>Names</w:t>
                  </w:r>
                </w:p>
              </w:tc>
            </w:tr>
            <w:tr w:rsidR="004C2CF6" w:rsidRPr="00DA7E1B" w14:paraId="67C115F2" w14:textId="77777777" w:rsidTr="007343C1">
              <w:trPr>
                <w:trHeight w:val="377"/>
              </w:trPr>
              <w:tc>
                <w:tcPr>
                  <w:tcW w:w="2852" w:type="dxa"/>
                </w:tcPr>
                <w:p w14:paraId="2BFBD49A" w14:textId="41B4A597" w:rsidR="004C2CF6" w:rsidRPr="00DA7E1B" w:rsidRDefault="00122928" w:rsidP="00935295">
                  <w:pPr>
                    <w:pStyle w:val="Bullet1"/>
                    <w:framePr w:hSpace="180" w:wrap="around" w:hAnchor="margin" w:y="675"/>
                    <w:tabs>
                      <w:tab w:val="clear" w:pos="315"/>
                    </w:tabs>
                    <w:spacing w:line="240" w:lineRule="auto"/>
                    <w:ind w:left="0" w:firstLine="0"/>
                    <w:rPr>
                      <w:rFonts w:asciiTheme="minorHAnsi" w:hAnsiTheme="minorHAnsi"/>
                      <w:spacing w:val="0"/>
                      <w:sz w:val="18"/>
                    </w:rPr>
                  </w:pPr>
                  <w:r>
                    <w:rPr>
                      <w:rFonts w:asciiTheme="minorHAnsi" w:hAnsiTheme="minorHAnsi"/>
                      <w:spacing w:val="0"/>
                      <w:sz w:val="18"/>
                    </w:rPr>
                    <w:t>Leader</w:t>
                  </w:r>
                </w:p>
              </w:tc>
              <w:tc>
                <w:tcPr>
                  <w:tcW w:w="6127" w:type="dxa"/>
                </w:tcPr>
                <w:p w14:paraId="7717D130" w14:textId="0E702410" w:rsidR="00122928" w:rsidRPr="00DA7E1B" w:rsidRDefault="00122928" w:rsidP="00935295">
                  <w:pPr>
                    <w:pStyle w:val="Bullet1"/>
                    <w:framePr w:hSpace="180" w:wrap="around" w:hAnchor="margin" w:y="675"/>
                    <w:tabs>
                      <w:tab w:val="clear" w:pos="315"/>
                    </w:tabs>
                    <w:spacing w:line="240" w:lineRule="auto"/>
                    <w:ind w:left="0" w:firstLine="0"/>
                    <w:rPr>
                      <w:rFonts w:asciiTheme="minorHAnsi" w:hAnsiTheme="minorHAnsi"/>
                      <w:spacing w:val="0"/>
                      <w:sz w:val="18"/>
                    </w:rPr>
                  </w:pPr>
                  <w:r>
                    <w:rPr>
                      <w:rFonts w:asciiTheme="minorHAnsi" w:hAnsiTheme="minorHAnsi"/>
                      <w:spacing w:val="0"/>
                      <w:sz w:val="18"/>
                    </w:rPr>
                    <w:t>Isaiah Sarria</w:t>
                  </w:r>
                </w:p>
              </w:tc>
            </w:tr>
            <w:tr w:rsidR="004C2CF6" w:rsidRPr="00DA7E1B" w14:paraId="1DC10753" w14:textId="77777777" w:rsidTr="007343C1">
              <w:trPr>
                <w:trHeight w:val="350"/>
              </w:trPr>
              <w:tc>
                <w:tcPr>
                  <w:tcW w:w="2852" w:type="dxa"/>
                </w:tcPr>
                <w:p w14:paraId="7573DA53" w14:textId="07753C7C" w:rsidR="004C2CF6" w:rsidRPr="00DA7E1B" w:rsidRDefault="00122928" w:rsidP="00935295">
                  <w:pPr>
                    <w:pStyle w:val="Bullet1"/>
                    <w:framePr w:hSpace="180" w:wrap="around" w:hAnchor="margin" w:y="675"/>
                    <w:tabs>
                      <w:tab w:val="clear" w:pos="315"/>
                    </w:tabs>
                    <w:spacing w:line="240" w:lineRule="auto"/>
                    <w:ind w:left="0" w:firstLine="0"/>
                    <w:rPr>
                      <w:rFonts w:asciiTheme="minorHAnsi" w:hAnsiTheme="minorHAnsi"/>
                      <w:spacing w:val="0"/>
                      <w:sz w:val="18"/>
                    </w:rPr>
                  </w:pPr>
                  <w:r>
                    <w:rPr>
                      <w:rFonts w:asciiTheme="minorHAnsi" w:hAnsiTheme="minorHAnsi"/>
                      <w:spacing w:val="0"/>
                      <w:sz w:val="18"/>
                    </w:rPr>
                    <w:t>Champion</w:t>
                  </w:r>
                </w:p>
              </w:tc>
              <w:tc>
                <w:tcPr>
                  <w:tcW w:w="6127" w:type="dxa"/>
                </w:tcPr>
                <w:p w14:paraId="788B9431" w14:textId="684908CB" w:rsidR="004C2CF6" w:rsidRPr="00DA7E1B" w:rsidRDefault="00122928" w:rsidP="00935295">
                  <w:pPr>
                    <w:pStyle w:val="Bullet1"/>
                    <w:framePr w:hSpace="180" w:wrap="around" w:hAnchor="margin" w:y="675"/>
                    <w:tabs>
                      <w:tab w:val="clear" w:pos="315"/>
                    </w:tabs>
                    <w:spacing w:line="240" w:lineRule="auto"/>
                    <w:ind w:left="0" w:firstLine="0"/>
                    <w:rPr>
                      <w:rFonts w:asciiTheme="minorHAnsi" w:hAnsiTheme="minorHAnsi"/>
                      <w:spacing w:val="0"/>
                      <w:sz w:val="18"/>
                    </w:rPr>
                  </w:pPr>
                  <w:r>
                    <w:rPr>
                      <w:rFonts w:asciiTheme="minorHAnsi" w:hAnsiTheme="minorHAnsi"/>
                      <w:spacing w:val="0"/>
                      <w:sz w:val="18"/>
                    </w:rPr>
                    <w:t>Owen Telis</w:t>
                  </w:r>
                </w:p>
              </w:tc>
            </w:tr>
            <w:tr w:rsidR="004C2CF6" w:rsidRPr="00DA7E1B" w14:paraId="49A6818C" w14:textId="77777777" w:rsidTr="007343C1">
              <w:trPr>
                <w:trHeight w:val="350"/>
              </w:trPr>
              <w:tc>
                <w:tcPr>
                  <w:tcW w:w="2852" w:type="dxa"/>
                </w:tcPr>
                <w:p w14:paraId="1142C7CF" w14:textId="396CC7FE" w:rsidR="004C2CF6" w:rsidRPr="00DA7E1B" w:rsidRDefault="00122928" w:rsidP="00935295">
                  <w:pPr>
                    <w:pStyle w:val="Bullet1"/>
                    <w:framePr w:hSpace="180" w:wrap="around" w:hAnchor="margin" w:y="675"/>
                    <w:tabs>
                      <w:tab w:val="clear" w:pos="315"/>
                    </w:tabs>
                    <w:spacing w:line="240" w:lineRule="auto"/>
                    <w:ind w:left="0" w:firstLine="0"/>
                    <w:rPr>
                      <w:rFonts w:asciiTheme="minorHAnsi" w:hAnsiTheme="minorHAnsi"/>
                      <w:spacing w:val="0"/>
                      <w:sz w:val="18"/>
                    </w:rPr>
                  </w:pPr>
                  <w:r>
                    <w:rPr>
                      <w:rFonts w:asciiTheme="minorHAnsi" w:hAnsiTheme="minorHAnsi"/>
                      <w:spacing w:val="0"/>
                      <w:sz w:val="18"/>
                    </w:rPr>
                    <w:t>Yellow Belt Expert</w:t>
                  </w:r>
                </w:p>
              </w:tc>
              <w:tc>
                <w:tcPr>
                  <w:tcW w:w="6127" w:type="dxa"/>
                </w:tcPr>
                <w:p w14:paraId="49F7FCB5" w14:textId="0A7117C4" w:rsidR="004C2CF6" w:rsidRPr="00DA7E1B" w:rsidRDefault="00122928" w:rsidP="00935295">
                  <w:pPr>
                    <w:pStyle w:val="Bullet1"/>
                    <w:framePr w:hSpace="180" w:wrap="around" w:hAnchor="margin" w:y="675"/>
                    <w:tabs>
                      <w:tab w:val="clear" w:pos="315"/>
                    </w:tabs>
                    <w:spacing w:line="240" w:lineRule="auto"/>
                    <w:ind w:left="0" w:firstLine="0"/>
                    <w:rPr>
                      <w:rFonts w:asciiTheme="minorHAnsi" w:hAnsiTheme="minorHAnsi"/>
                      <w:spacing w:val="0"/>
                      <w:sz w:val="18"/>
                    </w:rPr>
                  </w:pPr>
                  <w:r>
                    <w:rPr>
                      <w:rFonts w:asciiTheme="minorHAnsi" w:hAnsiTheme="minorHAnsi"/>
                      <w:spacing w:val="0"/>
                      <w:sz w:val="18"/>
                    </w:rPr>
                    <w:t>William Viherek</w:t>
                  </w:r>
                </w:p>
              </w:tc>
            </w:tr>
            <w:tr w:rsidR="004C2CF6" w:rsidRPr="00DA7E1B" w14:paraId="68FBAC9E" w14:textId="77777777" w:rsidTr="007343C1">
              <w:trPr>
                <w:trHeight w:val="350"/>
              </w:trPr>
              <w:tc>
                <w:tcPr>
                  <w:tcW w:w="2852" w:type="dxa"/>
                </w:tcPr>
                <w:p w14:paraId="13C4B0E1" w14:textId="688A3593" w:rsidR="004C2CF6" w:rsidRPr="00DA7E1B" w:rsidRDefault="004C2CF6" w:rsidP="00935295">
                  <w:pPr>
                    <w:pStyle w:val="Bullet1"/>
                    <w:framePr w:hSpace="180" w:wrap="around" w:hAnchor="margin" w:y="675"/>
                    <w:tabs>
                      <w:tab w:val="clear" w:pos="315"/>
                    </w:tabs>
                    <w:spacing w:line="240" w:lineRule="auto"/>
                    <w:ind w:left="0" w:firstLine="0"/>
                    <w:rPr>
                      <w:rFonts w:asciiTheme="minorHAnsi" w:hAnsiTheme="minorHAnsi"/>
                      <w:spacing w:val="0"/>
                      <w:sz w:val="18"/>
                    </w:rPr>
                  </w:pPr>
                </w:p>
              </w:tc>
              <w:tc>
                <w:tcPr>
                  <w:tcW w:w="6127" w:type="dxa"/>
                </w:tcPr>
                <w:p w14:paraId="7BC2531E" w14:textId="19362CCF" w:rsidR="004C2CF6" w:rsidRPr="00DA7E1B" w:rsidRDefault="004C2CF6" w:rsidP="00935295">
                  <w:pPr>
                    <w:pStyle w:val="Bullet1"/>
                    <w:framePr w:hSpace="180" w:wrap="around" w:hAnchor="margin" w:y="675"/>
                    <w:tabs>
                      <w:tab w:val="clear" w:pos="315"/>
                    </w:tabs>
                    <w:spacing w:line="240" w:lineRule="auto"/>
                    <w:ind w:left="0" w:firstLine="0"/>
                    <w:rPr>
                      <w:rFonts w:asciiTheme="minorHAnsi" w:hAnsiTheme="minorHAnsi"/>
                      <w:spacing w:val="0"/>
                      <w:sz w:val="18"/>
                    </w:rPr>
                  </w:pPr>
                </w:p>
              </w:tc>
            </w:tr>
          </w:tbl>
          <w:p w14:paraId="04011E8C" w14:textId="77777777" w:rsidR="004C2CF6" w:rsidRPr="00DA7E1B" w:rsidRDefault="004C2CF6" w:rsidP="007343C1">
            <w:pPr>
              <w:rPr>
                <w:rFonts w:asciiTheme="minorHAnsi" w:hAnsiTheme="minorHAnsi"/>
                <w:b/>
                <w:sz w:val="22"/>
              </w:rPr>
            </w:pPr>
          </w:p>
          <w:tbl>
            <w:tblPr>
              <w:tblW w:w="5000" w:type="pct"/>
              <w:jc w:val="center"/>
              <w:tblBorders>
                <w:insideH w:val="single" w:sz="4" w:space="0" w:color="auto"/>
                <w:insideV w:val="single" w:sz="4" w:space="0" w:color="auto"/>
              </w:tblBorders>
              <w:tblLayout w:type="fixed"/>
              <w:tblLook w:val="01E0" w:firstRow="1" w:lastRow="1" w:firstColumn="1" w:lastColumn="1" w:noHBand="0" w:noVBand="0"/>
            </w:tblPr>
            <w:tblGrid>
              <w:gridCol w:w="2776"/>
              <w:gridCol w:w="5959"/>
            </w:tblGrid>
            <w:tr w:rsidR="004C2CF6" w:rsidRPr="00DA7E1B" w14:paraId="11D07468" w14:textId="77777777" w:rsidTr="00912252">
              <w:trPr>
                <w:jc w:val="center"/>
              </w:trPr>
              <w:tc>
                <w:tcPr>
                  <w:tcW w:w="2834" w:type="dxa"/>
                  <w:tcBorders>
                    <w:top w:val="single" w:sz="4" w:space="0" w:color="auto"/>
                    <w:bottom w:val="single" w:sz="4" w:space="0" w:color="auto"/>
                  </w:tcBorders>
                  <w:shd w:val="pct15" w:color="auto" w:fill="FFFFFF"/>
                </w:tcPr>
                <w:p w14:paraId="39FD9DED" w14:textId="77777777" w:rsidR="004C2CF6" w:rsidRPr="00DA7E1B" w:rsidRDefault="004C2CF6" w:rsidP="00935295">
                  <w:pPr>
                    <w:framePr w:hSpace="180" w:wrap="around" w:hAnchor="margin" w:y="675"/>
                    <w:rPr>
                      <w:rFonts w:asciiTheme="minorHAnsi" w:hAnsiTheme="minorHAnsi"/>
                      <w:b/>
                      <w:sz w:val="18"/>
                    </w:rPr>
                  </w:pPr>
                  <w:r w:rsidRPr="00DA7E1B">
                    <w:rPr>
                      <w:rFonts w:asciiTheme="minorHAnsi" w:hAnsiTheme="minorHAnsi"/>
                      <w:b/>
                      <w:sz w:val="18"/>
                    </w:rPr>
                    <w:t>Function</w:t>
                  </w:r>
                </w:p>
              </w:tc>
              <w:tc>
                <w:tcPr>
                  <w:tcW w:w="6091" w:type="dxa"/>
                  <w:tcBorders>
                    <w:top w:val="single" w:sz="4" w:space="0" w:color="auto"/>
                    <w:bottom w:val="single" w:sz="4" w:space="0" w:color="auto"/>
                  </w:tcBorders>
                  <w:shd w:val="pct15" w:color="auto" w:fill="FFFFFF"/>
                </w:tcPr>
                <w:p w14:paraId="51A0685C" w14:textId="77A87D0E" w:rsidR="004C2CF6" w:rsidRPr="00DA7E1B" w:rsidRDefault="004C2CF6" w:rsidP="00935295">
                  <w:pPr>
                    <w:framePr w:hSpace="180" w:wrap="around" w:hAnchor="margin" w:y="675"/>
                    <w:rPr>
                      <w:rFonts w:asciiTheme="minorHAnsi" w:hAnsiTheme="minorHAnsi"/>
                      <w:b/>
                      <w:sz w:val="18"/>
                    </w:rPr>
                  </w:pPr>
                  <w:r w:rsidRPr="00DA7E1B">
                    <w:rPr>
                      <w:rFonts w:asciiTheme="minorHAnsi" w:hAnsiTheme="minorHAnsi"/>
                      <w:b/>
                      <w:sz w:val="18"/>
                    </w:rPr>
                    <w:t>Name</w:t>
                  </w:r>
                  <w:r w:rsidR="007343C1" w:rsidRPr="00DA7E1B">
                    <w:rPr>
                      <w:rFonts w:asciiTheme="minorHAnsi" w:hAnsiTheme="minorHAnsi"/>
                      <w:b/>
                      <w:sz w:val="18"/>
                    </w:rPr>
                    <w:t>s</w:t>
                  </w:r>
                </w:p>
              </w:tc>
            </w:tr>
            <w:tr w:rsidR="004C2CF6" w:rsidRPr="00DA7E1B" w14:paraId="21A2E4A6" w14:textId="77777777" w:rsidTr="007343C1">
              <w:trPr>
                <w:trHeight w:val="332"/>
                <w:jc w:val="center"/>
              </w:trPr>
              <w:tc>
                <w:tcPr>
                  <w:tcW w:w="2834" w:type="dxa"/>
                  <w:tcBorders>
                    <w:top w:val="single" w:sz="4" w:space="0" w:color="auto"/>
                  </w:tcBorders>
                </w:tcPr>
                <w:p w14:paraId="050E6B3D" w14:textId="4A83DCB7"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Supply popcorn</w:t>
                  </w:r>
                </w:p>
              </w:tc>
              <w:tc>
                <w:tcPr>
                  <w:tcW w:w="6091" w:type="dxa"/>
                  <w:tcBorders>
                    <w:top w:val="single" w:sz="4" w:space="0" w:color="auto"/>
                  </w:tcBorders>
                </w:tcPr>
                <w:p w14:paraId="1534B225" w14:textId="485B957F"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Popcorn supplier</w:t>
                  </w:r>
                </w:p>
              </w:tc>
            </w:tr>
            <w:tr w:rsidR="004C2CF6" w:rsidRPr="00DA7E1B" w14:paraId="060684A3" w14:textId="77777777" w:rsidTr="007343C1">
              <w:trPr>
                <w:trHeight w:val="368"/>
                <w:jc w:val="center"/>
              </w:trPr>
              <w:tc>
                <w:tcPr>
                  <w:tcW w:w="2834" w:type="dxa"/>
                </w:tcPr>
                <w:p w14:paraId="012A786B" w14:textId="3B05D520"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Supply Coke</w:t>
                  </w:r>
                </w:p>
              </w:tc>
              <w:tc>
                <w:tcPr>
                  <w:tcW w:w="6091" w:type="dxa"/>
                </w:tcPr>
                <w:p w14:paraId="555A589E" w14:textId="0FB18648"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Coke supplier</w:t>
                  </w:r>
                </w:p>
              </w:tc>
            </w:tr>
            <w:tr w:rsidR="004C2CF6" w:rsidRPr="00DA7E1B" w14:paraId="188837AA" w14:textId="77777777" w:rsidTr="007343C1">
              <w:trPr>
                <w:trHeight w:val="332"/>
                <w:jc w:val="center"/>
              </w:trPr>
              <w:tc>
                <w:tcPr>
                  <w:tcW w:w="2834" w:type="dxa"/>
                </w:tcPr>
                <w:p w14:paraId="431B1AFC" w14:textId="2C6E9741"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Supply Pepsi</w:t>
                  </w:r>
                </w:p>
              </w:tc>
              <w:tc>
                <w:tcPr>
                  <w:tcW w:w="6091" w:type="dxa"/>
                </w:tcPr>
                <w:p w14:paraId="01E7111D" w14:textId="1B41ECF6"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Pepsi supplier</w:t>
                  </w:r>
                </w:p>
              </w:tc>
            </w:tr>
            <w:tr w:rsidR="004C2CF6" w:rsidRPr="00DA7E1B" w14:paraId="26EE854F" w14:textId="77777777" w:rsidTr="007343C1">
              <w:trPr>
                <w:trHeight w:val="368"/>
                <w:jc w:val="center"/>
              </w:trPr>
              <w:tc>
                <w:tcPr>
                  <w:tcW w:w="2834" w:type="dxa"/>
                </w:tcPr>
                <w:p w14:paraId="3CCC3C18" w14:textId="3CB0B126"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Supply live shows</w:t>
                  </w:r>
                </w:p>
              </w:tc>
              <w:tc>
                <w:tcPr>
                  <w:tcW w:w="6091" w:type="dxa"/>
                </w:tcPr>
                <w:p w14:paraId="022A2C34" w14:textId="005D0C59"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Performers</w:t>
                  </w:r>
                </w:p>
              </w:tc>
            </w:tr>
            <w:tr w:rsidR="00122928" w:rsidRPr="00DA7E1B" w14:paraId="09C3BECC" w14:textId="77777777" w:rsidTr="007343C1">
              <w:trPr>
                <w:trHeight w:val="422"/>
                <w:jc w:val="center"/>
              </w:trPr>
              <w:tc>
                <w:tcPr>
                  <w:tcW w:w="2834" w:type="dxa"/>
                </w:tcPr>
                <w:p w14:paraId="478D6A2E" w14:textId="341A232A" w:rsidR="00122928" w:rsidRPr="00DA7E1B" w:rsidRDefault="00122928" w:rsidP="00935295">
                  <w:pPr>
                    <w:framePr w:hSpace="180" w:wrap="around" w:hAnchor="margin" w:y="675"/>
                    <w:rPr>
                      <w:rFonts w:asciiTheme="minorHAnsi" w:hAnsiTheme="minorHAnsi"/>
                      <w:sz w:val="18"/>
                    </w:rPr>
                  </w:pPr>
                  <w:r>
                    <w:rPr>
                      <w:rFonts w:asciiTheme="minorHAnsi" w:hAnsiTheme="minorHAnsi"/>
                      <w:sz w:val="18"/>
                    </w:rPr>
                    <w:t>Supply movies</w:t>
                  </w:r>
                </w:p>
              </w:tc>
              <w:tc>
                <w:tcPr>
                  <w:tcW w:w="6091" w:type="dxa"/>
                </w:tcPr>
                <w:p w14:paraId="172F39A9" w14:textId="78258F91" w:rsidR="00122928" w:rsidRDefault="00122928" w:rsidP="00935295">
                  <w:pPr>
                    <w:framePr w:hSpace="180" w:wrap="around" w:hAnchor="margin" w:y="675"/>
                    <w:rPr>
                      <w:rFonts w:asciiTheme="minorHAnsi" w:hAnsiTheme="minorHAnsi"/>
                      <w:sz w:val="18"/>
                    </w:rPr>
                  </w:pPr>
                  <w:r>
                    <w:rPr>
                      <w:rFonts w:asciiTheme="minorHAnsi" w:hAnsiTheme="minorHAnsi"/>
                      <w:sz w:val="18"/>
                    </w:rPr>
                    <w:t>Film Distributors</w:t>
                  </w:r>
                </w:p>
              </w:tc>
            </w:tr>
            <w:tr w:rsidR="004C2CF6" w:rsidRPr="00DA7E1B" w14:paraId="10E14557" w14:textId="77777777" w:rsidTr="007343C1">
              <w:trPr>
                <w:trHeight w:val="422"/>
                <w:jc w:val="center"/>
              </w:trPr>
              <w:tc>
                <w:tcPr>
                  <w:tcW w:w="2834" w:type="dxa"/>
                </w:tcPr>
                <w:p w14:paraId="277CE6F1" w14:textId="4CB40218"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Sponsorship</w:t>
                  </w:r>
                </w:p>
              </w:tc>
              <w:tc>
                <w:tcPr>
                  <w:tcW w:w="6091" w:type="dxa"/>
                </w:tcPr>
                <w:p w14:paraId="7DB481B7" w14:textId="33674D84" w:rsidR="004C2CF6" w:rsidRPr="00DA7E1B" w:rsidRDefault="00122928" w:rsidP="00935295">
                  <w:pPr>
                    <w:framePr w:hSpace="180" w:wrap="around" w:hAnchor="margin" w:y="675"/>
                    <w:rPr>
                      <w:rFonts w:asciiTheme="minorHAnsi" w:hAnsiTheme="minorHAnsi"/>
                      <w:sz w:val="18"/>
                    </w:rPr>
                  </w:pPr>
                  <w:r>
                    <w:rPr>
                      <w:rFonts w:asciiTheme="minorHAnsi" w:hAnsiTheme="minorHAnsi"/>
                      <w:sz w:val="18"/>
                    </w:rPr>
                    <w:t>Mayor and Chamber of Commerce</w:t>
                  </w:r>
                </w:p>
              </w:tc>
            </w:tr>
          </w:tbl>
          <w:p w14:paraId="70555F77" w14:textId="1D1D3183" w:rsidR="004C2CF6" w:rsidRPr="00DA7E1B" w:rsidRDefault="004C2CF6" w:rsidP="007343C1">
            <w:pPr>
              <w:rPr>
                <w:rFonts w:asciiTheme="minorHAnsi" w:hAnsiTheme="minorHAnsi"/>
                <w:b/>
                <w:sz w:val="22"/>
              </w:rPr>
            </w:pPr>
          </w:p>
        </w:tc>
      </w:tr>
      <w:tr w:rsidR="004C2CF6" w:rsidRPr="00DA7E1B" w14:paraId="70555F7D" w14:textId="77777777" w:rsidTr="007343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1134"/>
        </w:trPr>
        <w:tc>
          <w:tcPr>
            <w:tcW w:w="1895" w:type="dxa"/>
            <w:gridSpan w:val="2"/>
            <w:tcBorders>
              <w:top w:val="single" w:sz="4" w:space="0" w:color="auto"/>
              <w:left w:val="single" w:sz="4" w:space="0" w:color="auto"/>
              <w:bottom w:val="single" w:sz="4" w:space="0" w:color="auto"/>
              <w:right w:val="single" w:sz="4" w:space="0" w:color="auto"/>
            </w:tcBorders>
            <w:shd w:val="pct15" w:color="auto" w:fill="FFFFFF"/>
            <w:vAlign w:val="center"/>
          </w:tcPr>
          <w:p w14:paraId="7664E584" w14:textId="12A5D92A" w:rsidR="004C2CF6" w:rsidRPr="00DA7E1B" w:rsidRDefault="00DB15CA" w:rsidP="00DB15CA">
            <w:pPr>
              <w:pStyle w:val="Bullet1"/>
              <w:tabs>
                <w:tab w:val="clear" w:pos="315"/>
                <w:tab w:val="left" w:pos="100"/>
              </w:tabs>
              <w:rPr>
                <w:rFonts w:asciiTheme="minorHAnsi" w:hAnsiTheme="minorHAnsi"/>
                <w:b/>
                <w:spacing w:val="0"/>
                <w:sz w:val="18"/>
              </w:rPr>
            </w:pPr>
            <w:r>
              <w:rPr>
                <w:rFonts w:asciiTheme="minorHAnsi" w:hAnsiTheme="minorHAnsi"/>
                <w:b/>
                <w:spacing w:val="0"/>
                <w:sz w:val="18"/>
              </w:rPr>
              <w:t>6</w:t>
            </w:r>
            <w:r w:rsidR="004C2CF6" w:rsidRPr="00DA7E1B">
              <w:rPr>
                <w:rFonts w:asciiTheme="minorHAnsi" w:hAnsiTheme="minorHAnsi"/>
                <w:b/>
                <w:spacing w:val="0"/>
                <w:sz w:val="18"/>
              </w:rPr>
              <w:t>. Additional Resources</w:t>
            </w:r>
          </w:p>
          <w:p w14:paraId="70555F7B" w14:textId="17C5DF88" w:rsidR="004C2CF6" w:rsidRPr="00DA7E1B" w:rsidRDefault="004C2CF6" w:rsidP="007343C1">
            <w:pPr>
              <w:rPr>
                <w:rFonts w:asciiTheme="minorHAnsi" w:hAnsiTheme="minorHAnsi"/>
                <w:noProof/>
                <w:color w:val="auto"/>
                <w:sz w:val="18"/>
              </w:rPr>
            </w:pPr>
            <w:r w:rsidRPr="00DA7E1B">
              <w:rPr>
                <w:rFonts w:asciiTheme="minorHAnsi" w:hAnsiTheme="minorHAnsi"/>
                <w:sz w:val="18"/>
              </w:rPr>
              <w:t>(Ad-hoc members that need to be brought in periodically e.g….)</w:t>
            </w:r>
          </w:p>
        </w:tc>
        <w:tc>
          <w:tcPr>
            <w:tcW w:w="8895" w:type="dxa"/>
            <w:gridSpan w:val="3"/>
            <w:vMerge/>
            <w:tcBorders>
              <w:top w:val="single" w:sz="4" w:space="0" w:color="auto"/>
              <w:left w:val="single" w:sz="4" w:space="0" w:color="auto"/>
              <w:bottom w:val="single" w:sz="4" w:space="0" w:color="auto"/>
              <w:right w:val="single" w:sz="4" w:space="0" w:color="auto"/>
            </w:tcBorders>
            <w:shd w:val="clear" w:color="auto" w:fill="FFFFFF"/>
            <w:vAlign w:val="center"/>
          </w:tcPr>
          <w:p w14:paraId="70555F7C" w14:textId="77777777" w:rsidR="004C2CF6" w:rsidRPr="00DA7E1B" w:rsidRDefault="004C2CF6" w:rsidP="007343C1">
            <w:pPr>
              <w:rPr>
                <w:rFonts w:asciiTheme="minorHAnsi" w:hAnsiTheme="minorHAnsi"/>
                <w:sz w:val="18"/>
              </w:rPr>
            </w:pPr>
          </w:p>
        </w:tc>
      </w:tr>
    </w:tbl>
    <w:p w14:paraId="705560A7" w14:textId="77777777" w:rsidR="003805E0" w:rsidRPr="00DA7E1B" w:rsidRDefault="003805E0" w:rsidP="00E228B7">
      <w:pPr>
        <w:tabs>
          <w:tab w:val="left" w:pos="3675"/>
        </w:tabs>
        <w:rPr>
          <w:rFonts w:asciiTheme="minorHAnsi" w:hAnsiTheme="minorHAnsi"/>
          <w:sz w:val="28"/>
        </w:rPr>
      </w:pPr>
    </w:p>
    <w:sectPr w:rsidR="003805E0" w:rsidRPr="00DA7E1B" w:rsidSect="00E228B7">
      <w:headerReference w:type="default" r:id="rId11"/>
      <w:footerReference w:type="even" r:id="rId12"/>
      <w:footerReference w:type="default" r:id="rId13"/>
      <w:headerReference w:type="first" r:id="rId14"/>
      <w:footerReference w:type="first" r:id="rId15"/>
      <w:pgSz w:w="12240" w:h="15840"/>
      <w:pgMar w:top="1440" w:right="720" w:bottom="180" w:left="720" w:header="360" w:footer="3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1E03" w14:textId="77777777" w:rsidR="00250F5A" w:rsidRDefault="00250F5A">
      <w:r>
        <w:separator/>
      </w:r>
    </w:p>
  </w:endnote>
  <w:endnote w:type="continuationSeparator" w:id="0">
    <w:p w14:paraId="7FA76506" w14:textId="77777777" w:rsidR="00250F5A" w:rsidRDefault="00250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auto"/>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60D6" w14:textId="77777777" w:rsidR="00700E40" w:rsidRDefault="00700E40" w:rsidP="000C40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5560D7" w14:textId="77777777" w:rsidR="00700E40" w:rsidRDefault="00700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60D8" w14:textId="77777777" w:rsidR="00700E40" w:rsidRPr="00D03391" w:rsidRDefault="00700E40" w:rsidP="000C40E4">
    <w:pPr>
      <w:pStyle w:val="Footer"/>
      <w:framePr w:wrap="around" w:vAnchor="text" w:hAnchor="margin" w:xAlign="center" w:y="1"/>
      <w:rPr>
        <w:rStyle w:val="PageNumber"/>
        <w:rFonts w:ascii="Arial" w:hAnsi="Arial"/>
        <w:sz w:val="18"/>
        <w:szCs w:val="18"/>
      </w:rPr>
    </w:pPr>
    <w:r w:rsidRPr="00D03391">
      <w:rPr>
        <w:rStyle w:val="PageNumber"/>
        <w:rFonts w:ascii="Arial" w:hAnsi="Arial"/>
        <w:sz w:val="18"/>
        <w:szCs w:val="18"/>
      </w:rPr>
      <w:fldChar w:fldCharType="begin"/>
    </w:r>
    <w:r w:rsidRPr="00D03391">
      <w:rPr>
        <w:rStyle w:val="PageNumber"/>
        <w:rFonts w:ascii="Arial" w:hAnsi="Arial"/>
        <w:sz w:val="18"/>
        <w:szCs w:val="18"/>
      </w:rPr>
      <w:instrText xml:space="preserve">PAGE  </w:instrText>
    </w:r>
    <w:r w:rsidRPr="00D03391">
      <w:rPr>
        <w:rStyle w:val="PageNumber"/>
        <w:rFonts w:ascii="Arial" w:hAnsi="Arial"/>
        <w:sz w:val="18"/>
        <w:szCs w:val="18"/>
      </w:rPr>
      <w:fldChar w:fldCharType="separate"/>
    </w:r>
    <w:r w:rsidR="00BE5F92">
      <w:rPr>
        <w:rStyle w:val="PageNumber"/>
        <w:rFonts w:ascii="Arial" w:hAnsi="Arial"/>
        <w:noProof/>
        <w:sz w:val="18"/>
        <w:szCs w:val="18"/>
      </w:rPr>
      <w:t>1</w:t>
    </w:r>
    <w:r w:rsidRPr="00D03391">
      <w:rPr>
        <w:rStyle w:val="PageNumber"/>
        <w:rFonts w:ascii="Arial" w:hAnsi="Arial"/>
        <w:sz w:val="18"/>
        <w:szCs w:val="18"/>
      </w:rPr>
      <w:fldChar w:fldCharType="end"/>
    </w:r>
  </w:p>
  <w:p w14:paraId="705560D9" w14:textId="77777777" w:rsidR="00700E40" w:rsidRPr="00D03391" w:rsidRDefault="00700E40">
    <w:pPr>
      <w:pStyle w:val="Footer"/>
      <w:rPr>
        <w:rFonts w:ascii="Arial" w:hAnsi="Arial" w:cs="Arial"/>
        <w:sz w:val="18"/>
        <w:szCs w:val="18"/>
      </w:rPr>
    </w:pPr>
    <w:r>
      <w:rPr>
        <w:rFonts w:ascii="Arial" w:hAnsi="Arial" w:cs="Arial"/>
        <w:sz w:val="18"/>
        <w:szCs w:val="18"/>
      </w:rPr>
      <w:t>Rev_2</w:t>
    </w:r>
    <w:r>
      <w:rPr>
        <w:rFonts w:ascii="Arial" w:hAnsi="Arial" w:cs="Arial"/>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60DB" w14:textId="238C96F8" w:rsidR="00700E40" w:rsidRPr="00D03391" w:rsidRDefault="00877A11" w:rsidP="000C40E4">
    <w:pPr>
      <w:pStyle w:val="Footer"/>
      <w:framePr w:wrap="around" w:vAnchor="text" w:hAnchor="margin" w:xAlign="center" w:y="1"/>
      <w:rPr>
        <w:rStyle w:val="PageNumber"/>
        <w:rFonts w:ascii="Arial" w:hAnsi="Arial"/>
        <w:sz w:val="18"/>
        <w:szCs w:val="18"/>
      </w:rPr>
    </w:pPr>
    <w:r>
      <w:rPr>
        <w:rStyle w:val="PageNumber"/>
        <w:rFonts w:ascii="Arial" w:hAnsi="Arial"/>
        <w:sz w:val="18"/>
        <w:szCs w:val="18"/>
      </w:rPr>
      <w:t xml:space="preserve">Page </w:t>
    </w:r>
    <w:r w:rsidR="00700E40" w:rsidRPr="00D03391">
      <w:rPr>
        <w:rStyle w:val="PageNumber"/>
        <w:rFonts w:ascii="Arial" w:hAnsi="Arial"/>
        <w:sz w:val="18"/>
        <w:szCs w:val="18"/>
      </w:rPr>
      <w:fldChar w:fldCharType="begin"/>
    </w:r>
    <w:r w:rsidR="00700E40" w:rsidRPr="00D03391">
      <w:rPr>
        <w:rStyle w:val="PageNumber"/>
        <w:rFonts w:ascii="Arial" w:hAnsi="Arial"/>
        <w:sz w:val="18"/>
        <w:szCs w:val="18"/>
      </w:rPr>
      <w:instrText xml:space="preserve">PAGE  </w:instrText>
    </w:r>
    <w:r w:rsidR="00700E40" w:rsidRPr="00D03391">
      <w:rPr>
        <w:rStyle w:val="PageNumber"/>
        <w:rFonts w:ascii="Arial" w:hAnsi="Arial"/>
        <w:sz w:val="18"/>
        <w:szCs w:val="18"/>
      </w:rPr>
      <w:fldChar w:fldCharType="separate"/>
    </w:r>
    <w:r w:rsidR="0024143D">
      <w:rPr>
        <w:rStyle w:val="PageNumber"/>
        <w:rFonts w:ascii="Arial" w:hAnsi="Arial"/>
        <w:noProof/>
        <w:sz w:val="18"/>
        <w:szCs w:val="18"/>
      </w:rPr>
      <w:t>1</w:t>
    </w:r>
    <w:r w:rsidR="00700E40" w:rsidRPr="00D03391">
      <w:rPr>
        <w:rStyle w:val="PageNumber"/>
        <w:rFonts w:ascii="Arial" w:hAnsi="Arial"/>
        <w:sz w:val="18"/>
        <w:szCs w:val="18"/>
      </w:rPr>
      <w:fldChar w:fldCharType="end"/>
    </w:r>
    <w:r>
      <w:rPr>
        <w:rStyle w:val="PageNumber"/>
        <w:rFonts w:ascii="Arial" w:hAnsi="Arial"/>
        <w:sz w:val="18"/>
        <w:szCs w:val="18"/>
      </w:rPr>
      <w:t xml:space="preserve"> of 1</w:t>
    </w:r>
  </w:p>
  <w:p w14:paraId="705560DC" w14:textId="444AD0AC" w:rsidR="00700E40" w:rsidRDefault="0070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AF1C2" w14:textId="77777777" w:rsidR="00250F5A" w:rsidRDefault="00250F5A">
      <w:r>
        <w:separator/>
      </w:r>
    </w:p>
  </w:footnote>
  <w:footnote w:type="continuationSeparator" w:id="0">
    <w:p w14:paraId="35A3E9FC" w14:textId="77777777" w:rsidR="00250F5A" w:rsidRDefault="00250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60D5" w14:textId="77777777" w:rsidR="00700E40" w:rsidRPr="00C31BEA" w:rsidRDefault="00700E40" w:rsidP="00BF1763">
    <w:pPr>
      <w:pStyle w:val="Header"/>
      <w:tabs>
        <w:tab w:val="clear" w:pos="4320"/>
        <w:tab w:val="clear" w:pos="8640"/>
        <w:tab w:val="left" w:pos="0"/>
        <w:tab w:val="center" w:pos="180"/>
        <w:tab w:val="right" w:pos="10800"/>
      </w:tabs>
      <w:jc w:val="right"/>
      <w:rPr>
        <w:rFonts w:ascii="Arial" w:hAnsi="Arial" w:cs="Arial"/>
        <w:b/>
        <w:sz w:val="44"/>
        <w:szCs w:val="44"/>
      </w:rPr>
    </w:pPr>
    <w:r>
      <w:rPr>
        <w:noProof/>
      </w:rPr>
      <mc:AlternateContent>
        <mc:Choice Requires="wps">
          <w:drawing>
            <wp:anchor distT="0" distB="0" distL="114300" distR="114300" simplePos="0" relativeHeight="251657216" behindDoc="0" locked="0" layoutInCell="1" allowOverlap="1" wp14:anchorId="705560DD" wp14:editId="705560DE">
              <wp:simplePos x="0" y="0"/>
              <wp:positionH relativeFrom="column">
                <wp:posOffset>0</wp:posOffset>
              </wp:positionH>
              <wp:positionV relativeFrom="paragraph">
                <wp:posOffset>0</wp:posOffset>
              </wp:positionV>
              <wp:extent cx="4457700" cy="800100"/>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56101" w14:textId="77777777" w:rsidR="00700E40" w:rsidRDefault="00700E40" w:rsidP="00BF1763">
                          <w:pPr>
                            <w:rPr>
                              <w:rFonts w:ascii="Arial" w:hAnsi="Arial" w:cs="Arial"/>
                              <w:b/>
                              <w:sz w:val="44"/>
                              <w:szCs w:val="44"/>
                            </w:rPr>
                          </w:pPr>
                          <w:r>
                            <w:rPr>
                              <w:rFonts w:ascii="Arial" w:hAnsi="Arial" w:cs="Arial"/>
                              <w:b/>
                              <w:sz w:val="44"/>
                              <w:szCs w:val="44"/>
                            </w:rPr>
                            <w:t>Green Belt</w:t>
                          </w:r>
                        </w:p>
                        <w:p w14:paraId="70556102" w14:textId="77777777" w:rsidR="00700E40" w:rsidRDefault="00700E40" w:rsidP="00BF1763">
                          <w:pPr>
                            <w:rPr>
                              <w:rFonts w:ascii="Arial" w:hAnsi="Arial" w:cs="Arial"/>
                              <w:b/>
                              <w:sz w:val="44"/>
                              <w:szCs w:val="44"/>
                            </w:rPr>
                          </w:pPr>
                          <w:r>
                            <w:rPr>
                              <w:rFonts w:ascii="Arial" w:hAnsi="Arial" w:cs="Arial"/>
                              <w:b/>
                              <w:sz w:val="44"/>
                              <w:szCs w:val="44"/>
                            </w:rPr>
                            <w:t>Lean Six Sigma Project Charter</w:t>
                          </w:r>
                        </w:p>
                        <w:p w14:paraId="70556103" w14:textId="77777777" w:rsidR="00700E40" w:rsidRPr="00051D9C" w:rsidRDefault="00700E40" w:rsidP="00BF1763">
                          <w:pPr>
                            <w:rPr>
                              <w:rFonts w:ascii="Arial" w:hAnsi="Arial" w:cs="Arial"/>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560DD" id="_x0000_t202" coordsize="21600,21600" o:spt="202" path="m,l,21600r21600,l21600,xe">
              <v:stroke joinstyle="miter"/>
              <v:path gradientshapeok="t" o:connecttype="rect"/>
            </v:shapetype>
            <v:shape id="Text Box 18" o:spid="_x0000_s1026" type="#_x0000_t202" style="position:absolute;left:0;text-align:left;margin-left:0;margin-top:0;width:351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" filled="f" stroked="f">
              <v:textbox>
                <w:txbxContent>
                  <w:p w14:paraId="70556101" w14:textId="77777777" w:rsidR="00700E40" w:rsidRDefault="00700E40" w:rsidP="00BF1763">
                    <w:pPr>
                      <w:rPr>
                        <w:rFonts w:ascii="Arial" w:hAnsi="Arial" w:cs="Arial"/>
                        <w:b/>
                        <w:sz w:val="44"/>
                        <w:szCs w:val="44"/>
                      </w:rPr>
                    </w:pPr>
                    <w:r>
                      <w:rPr>
                        <w:rFonts w:ascii="Arial" w:hAnsi="Arial" w:cs="Arial"/>
                        <w:b/>
                        <w:sz w:val="44"/>
                        <w:szCs w:val="44"/>
                      </w:rPr>
                      <w:t>Green Belt</w:t>
                    </w:r>
                  </w:p>
                  <w:p w14:paraId="70556102" w14:textId="77777777" w:rsidR="00700E40" w:rsidRDefault="00700E40" w:rsidP="00BF1763">
                    <w:pPr>
                      <w:rPr>
                        <w:rFonts w:ascii="Arial" w:hAnsi="Arial" w:cs="Arial"/>
                        <w:b/>
                        <w:sz w:val="44"/>
                        <w:szCs w:val="44"/>
                      </w:rPr>
                    </w:pPr>
                    <w:r>
                      <w:rPr>
                        <w:rFonts w:ascii="Arial" w:hAnsi="Arial" w:cs="Arial"/>
                        <w:b/>
                        <w:sz w:val="44"/>
                        <w:szCs w:val="44"/>
                      </w:rPr>
                      <w:t>Lean Six Sigma Project Charter</w:t>
                    </w:r>
                  </w:p>
                  <w:p w14:paraId="70556103" w14:textId="77777777" w:rsidR="00700E40" w:rsidRPr="00051D9C" w:rsidRDefault="00700E40" w:rsidP="00BF1763">
                    <w:pPr>
                      <w:rPr>
                        <w:rFonts w:ascii="Arial" w:hAnsi="Arial" w:cs="Arial"/>
                        <w:b/>
                        <w:sz w:val="44"/>
                        <w:szCs w:val="44"/>
                      </w:rPr>
                    </w:pPr>
                  </w:p>
                </w:txbxContent>
              </v:textbox>
            </v:shape>
          </w:pict>
        </mc:Fallback>
      </mc:AlternateContent>
    </w:r>
    <w:r>
      <w:tab/>
    </w:r>
    <w:r>
      <w:rPr>
        <w:noProof/>
      </w:rPr>
      <w:drawing>
        <wp:inline distT="0" distB="0" distL="0" distR="0" wp14:anchorId="705560DF" wp14:editId="705560E0">
          <wp:extent cx="2514600" cy="685800"/>
          <wp:effectExtent l="0" t="0" r="0" b="0"/>
          <wp:docPr id="8" name="Picture 8" descr="RA_Logo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_Logo_2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85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60DA" w14:textId="7E32C249" w:rsidR="00700E40" w:rsidRPr="00BF30F1" w:rsidRDefault="00700E40" w:rsidP="00E228B7">
    <w:pPr>
      <w:pStyle w:val="Header"/>
      <w:tabs>
        <w:tab w:val="clear" w:pos="8640"/>
        <w:tab w:val="left" w:pos="7590"/>
      </w:tabs>
      <w:jc w:val="right"/>
      <w:rPr>
        <w:rFonts w:ascii="Arial" w:hAnsi="Arial" w:cs="Arial"/>
        <w:b/>
        <w:sz w:val="44"/>
        <w:szCs w:val="44"/>
      </w:rPr>
    </w:pPr>
    <w:r>
      <w:rPr>
        <w:rFonts w:ascii="Arial" w:hAnsi="Arial" w:cs="Arial"/>
        <w:b/>
        <w:noProof/>
        <w:sz w:val="44"/>
        <w:szCs w:val="44"/>
      </w:rPr>
      <mc:AlternateContent>
        <mc:Choice Requires="wps">
          <w:drawing>
            <wp:anchor distT="0" distB="0" distL="114300" distR="114300" simplePos="0" relativeHeight="251658240" behindDoc="0" locked="0" layoutInCell="1" allowOverlap="1" wp14:anchorId="705560E3" wp14:editId="1F0D7C3D">
              <wp:simplePos x="0" y="0"/>
              <wp:positionH relativeFrom="column">
                <wp:posOffset>0</wp:posOffset>
              </wp:positionH>
              <wp:positionV relativeFrom="paragraph">
                <wp:posOffset>0</wp:posOffset>
              </wp:positionV>
              <wp:extent cx="4457700" cy="685800"/>
              <wp:effectExtent l="0" t="0" r="0" b="0"/>
              <wp:wrapNone/>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56104" w14:textId="13BFCA26" w:rsidR="00700E40" w:rsidRPr="007343C1" w:rsidRDefault="00BE5F92" w:rsidP="00E228B7">
                          <w:pPr>
                            <w:rPr>
                              <w:rFonts w:asciiTheme="minorHAnsi" w:hAnsiTheme="minorHAnsi" w:cs="Arial"/>
                              <w:b/>
                              <w:sz w:val="44"/>
                              <w:szCs w:val="44"/>
                            </w:rPr>
                          </w:pPr>
                          <w:r w:rsidRPr="007343C1">
                            <w:rPr>
                              <w:rFonts w:asciiTheme="minorHAnsi" w:hAnsiTheme="minorHAnsi" w:cs="Arial"/>
                              <w:b/>
                              <w:sz w:val="44"/>
                              <w:szCs w:val="44"/>
                            </w:rPr>
                            <w:t>Yellow Belt</w:t>
                          </w:r>
                          <w:r w:rsidR="00700E40" w:rsidRPr="007343C1">
                            <w:rPr>
                              <w:rFonts w:asciiTheme="minorHAnsi" w:hAnsiTheme="minorHAnsi" w:cs="Arial"/>
                              <w:b/>
                              <w:sz w:val="44"/>
                              <w:szCs w:val="44"/>
                            </w:rPr>
                            <w:t xml:space="preserve"> Project Charter </w:t>
                          </w:r>
                        </w:p>
                        <w:p w14:paraId="70556105" w14:textId="77777777" w:rsidR="00700E40" w:rsidRPr="007343C1" w:rsidRDefault="00700E40" w:rsidP="00E228B7">
                          <w:pPr>
                            <w:rPr>
                              <w:rFonts w:asciiTheme="minorHAnsi" w:hAnsiTheme="minorHAnsi" w:cs="Arial"/>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560E3" id="_x0000_t202" coordsize="21600,21600" o:spt="202" path="m,l,21600r21600,l21600,xe">
              <v:stroke joinstyle="miter"/>
              <v:path gradientshapeok="t" o:connecttype="rect"/>
            </v:shapetype>
            <v:shape id="Text Box 52" o:spid="_x0000_s1027" type="#_x0000_t202" style="position:absolute;left:0;text-align:left;margin-left:0;margin-top:0;width:351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" filled="f" stroked="f">
              <v:textbox>
                <w:txbxContent>
                  <w:p w14:paraId="70556104" w14:textId="13BFCA26" w:rsidR="00700E40" w:rsidRPr="007343C1" w:rsidRDefault="00BE5F92" w:rsidP="00E228B7">
                    <w:pPr>
                      <w:rPr>
                        <w:rFonts w:asciiTheme="minorHAnsi" w:hAnsiTheme="minorHAnsi" w:cs="Arial"/>
                        <w:b/>
                        <w:sz w:val="44"/>
                        <w:szCs w:val="44"/>
                      </w:rPr>
                    </w:pPr>
                    <w:r w:rsidRPr="007343C1">
                      <w:rPr>
                        <w:rFonts w:asciiTheme="minorHAnsi" w:hAnsiTheme="minorHAnsi" w:cs="Arial"/>
                        <w:b/>
                        <w:sz w:val="44"/>
                        <w:szCs w:val="44"/>
                      </w:rPr>
                      <w:t>Yellow Belt</w:t>
                    </w:r>
                    <w:r w:rsidR="00700E40" w:rsidRPr="007343C1">
                      <w:rPr>
                        <w:rFonts w:asciiTheme="minorHAnsi" w:hAnsiTheme="minorHAnsi" w:cs="Arial"/>
                        <w:b/>
                        <w:sz w:val="44"/>
                        <w:szCs w:val="44"/>
                      </w:rPr>
                      <w:t xml:space="preserve"> Project Charter </w:t>
                    </w:r>
                  </w:p>
                  <w:p w14:paraId="70556105" w14:textId="77777777" w:rsidR="00700E40" w:rsidRPr="007343C1" w:rsidRDefault="00700E40" w:rsidP="00E228B7">
                    <w:pPr>
                      <w:rPr>
                        <w:rFonts w:asciiTheme="minorHAnsi" w:hAnsiTheme="minorHAnsi" w:cs="Arial"/>
                        <w:b/>
                        <w:sz w:val="44"/>
                        <w:szCs w:val="44"/>
                      </w:rPr>
                    </w:pPr>
                  </w:p>
                </w:txbxContent>
              </v:textbox>
            </v:shape>
          </w:pict>
        </mc:Fallback>
      </mc:AlternateContent>
    </w:r>
    <w:r w:rsidR="00673872">
      <w:rPr>
        <w:rFonts w:ascii="Arial" w:hAnsi="Arial" w:cs="Arial"/>
        <w:b/>
        <w:noProof/>
        <w:sz w:val="44"/>
        <w:szCs w:val="44"/>
      </w:rPr>
      <w:drawing>
        <wp:inline distT="0" distB="0" distL="0" distR="0" wp14:anchorId="1798994C" wp14:editId="548E9D3B">
          <wp:extent cx="1329055" cy="96329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9632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ADE"/>
    <w:multiLevelType w:val="hybridMultilevel"/>
    <w:tmpl w:val="C7709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62B6"/>
    <w:multiLevelType w:val="hybridMultilevel"/>
    <w:tmpl w:val="DCEE3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946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0C45170"/>
    <w:multiLevelType w:val="hybridMultilevel"/>
    <w:tmpl w:val="D7B03638"/>
    <w:lvl w:ilvl="0" w:tplc="086459FC">
      <w:start w:val="1"/>
      <w:numFmt w:val="bullet"/>
      <w:lvlText w:val=""/>
      <w:lvlJc w:val="left"/>
      <w:pPr>
        <w:tabs>
          <w:tab w:val="num" w:pos="360"/>
        </w:tabs>
        <w:ind w:left="360" w:hanging="360"/>
      </w:pPr>
      <w:rPr>
        <w:rFonts w:ascii="Symbol" w:hAnsi="Symbol" w:hint="default"/>
        <w:b w:val="0"/>
        <w:i w:val="0"/>
        <w:color w:val="auto"/>
        <w:sz w:val="20"/>
        <w:szCs w:val="20"/>
        <w:u w:color="8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B15CF9"/>
    <w:multiLevelType w:val="hybridMultilevel"/>
    <w:tmpl w:val="F84AC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FF58D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DD"/>
    <w:rsid w:val="0002373E"/>
    <w:rsid w:val="00051D9C"/>
    <w:rsid w:val="0009666A"/>
    <w:rsid w:val="000C40E4"/>
    <w:rsid w:val="00122928"/>
    <w:rsid w:val="00122D6C"/>
    <w:rsid w:val="00195237"/>
    <w:rsid w:val="001A1105"/>
    <w:rsid w:val="001A1E1C"/>
    <w:rsid w:val="001C3821"/>
    <w:rsid w:val="001E25EE"/>
    <w:rsid w:val="0024143D"/>
    <w:rsid w:val="00250F5A"/>
    <w:rsid w:val="0029563B"/>
    <w:rsid w:val="002F34B7"/>
    <w:rsid w:val="00315DA7"/>
    <w:rsid w:val="00344B54"/>
    <w:rsid w:val="003805E0"/>
    <w:rsid w:val="003C34C6"/>
    <w:rsid w:val="003F6D99"/>
    <w:rsid w:val="00412B6F"/>
    <w:rsid w:val="00436BAB"/>
    <w:rsid w:val="00483B36"/>
    <w:rsid w:val="00485D02"/>
    <w:rsid w:val="004B773D"/>
    <w:rsid w:val="004C2CF6"/>
    <w:rsid w:val="004C2D50"/>
    <w:rsid w:val="005543D5"/>
    <w:rsid w:val="0057492A"/>
    <w:rsid w:val="005B2428"/>
    <w:rsid w:val="005B2713"/>
    <w:rsid w:val="005B3A22"/>
    <w:rsid w:val="005B4A98"/>
    <w:rsid w:val="005E22E0"/>
    <w:rsid w:val="005F4282"/>
    <w:rsid w:val="005F7D61"/>
    <w:rsid w:val="0061315D"/>
    <w:rsid w:val="00644C67"/>
    <w:rsid w:val="006463E3"/>
    <w:rsid w:val="0065447E"/>
    <w:rsid w:val="006638AE"/>
    <w:rsid w:val="006711A2"/>
    <w:rsid w:val="00673872"/>
    <w:rsid w:val="0068601B"/>
    <w:rsid w:val="00700E40"/>
    <w:rsid w:val="007216D7"/>
    <w:rsid w:val="007343C1"/>
    <w:rsid w:val="0074202E"/>
    <w:rsid w:val="00742403"/>
    <w:rsid w:val="007447FB"/>
    <w:rsid w:val="007643E4"/>
    <w:rsid w:val="007B49D4"/>
    <w:rsid w:val="008079DD"/>
    <w:rsid w:val="00877A11"/>
    <w:rsid w:val="008A46E0"/>
    <w:rsid w:val="008C6358"/>
    <w:rsid w:val="008C797D"/>
    <w:rsid w:val="008D5117"/>
    <w:rsid w:val="008F512E"/>
    <w:rsid w:val="00912252"/>
    <w:rsid w:val="0091254C"/>
    <w:rsid w:val="00935295"/>
    <w:rsid w:val="00960663"/>
    <w:rsid w:val="009861C5"/>
    <w:rsid w:val="009955A7"/>
    <w:rsid w:val="009A5EF3"/>
    <w:rsid w:val="009C78ED"/>
    <w:rsid w:val="009F0C1D"/>
    <w:rsid w:val="009F105D"/>
    <w:rsid w:val="00A1341A"/>
    <w:rsid w:val="00A573F2"/>
    <w:rsid w:val="00A67A0C"/>
    <w:rsid w:val="00A726B9"/>
    <w:rsid w:val="00A9266D"/>
    <w:rsid w:val="00A9349F"/>
    <w:rsid w:val="00A93FA0"/>
    <w:rsid w:val="00AE6FF5"/>
    <w:rsid w:val="00B035B1"/>
    <w:rsid w:val="00B11045"/>
    <w:rsid w:val="00B62F8C"/>
    <w:rsid w:val="00B76F3F"/>
    <w:rsid w:val="00B80E2C"/>
    <w:rsid w:val="00B93534"/>
    <w:rsid w:val="00BE5F92"/>
    <w:rsid w:val="00BF1763"/>
    <w:rsid w:val="00BF30F1"/>
    <w:rsid w:val="00C07669"/>
    <w:rsid w:val="00C31BEA"/>
    <w:rsid w:val="00C52B70"/>
    <w:rsid w:val="00C81BCD"/>
    <w:rsid w:val="00CB0B68"/>
    <w:rsid w:val="00D03391"/>
    <w:rsid w:val="00D3424A"/>
    <w:rsid w:val="00D456C6"/>
    <w:rsid w:val="00D6310A"/>
    <w:rsid w:val="00D6617F"/>
    <w:rsid w:val="00D80A72"/>
    <w:rsid w:val="00DA7E1B"/>
    <w:rsid w:val="00DB15CA"/>
    <w:rsid w:val="00DF4FF8"/>
    <w:rsid w:val="00E228B7"/>
    <w:rsid w:val="00E25BF8"/>
    <w:rsid w:val="00E856DF"/>
    <w:rsid w:val="00EA1468"/>
    <w:rsid w:val="00EC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70555F28"/>
  <w15:docId w15:val="{C904DE79-3450-4776-B242-ABF341FA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EA"/>
    <w:rPr>
      <w:rFonts w:ascii="Palatino" w:hAnsi="Palatino"/>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122D6C"/>
    <w:pPr>
      <w:numPr>
        <w:numId w:val="2"/>
      </w:numPr>
    </w:pPr>
  </w:style>
  <w:style w:type="paragraph" w:customStyle="1" w:styleId="Bullet1">
    <w:name w:val="Bullet 1"/>
    <w:basedOn w:val="Normal"/>
    <w:rsid w:val="00C31BEA"/>
    <w:pPr>
      <w:tabs>
        <w:tab w:val="left" w:pos="315"/>
        <w:tab w:val="left" w:pos="800"/>
        <w:tab w:val="right" w:leader="dot" w:pos="4320"/>
      </w:tabs>
      <w:spacing w:before="29" w:line="240" w:lineRule="atLeast"/>
      <w:ind w:left="315" w:hanging="225"/>
    </w:pPr>
    <w:rPr>
      <w:rFonts w:ascii="Times New Roman" w:hAnsi="Times New Roman"/>
      <w:spacing w:val="15"/>
      <w:sz w:val="20"/>
    </w:rPr>
  </w:style>
  <w:style w:type="table" w:styleId="TableGrid">
    <w:name w:val="Table Grid"/>
    <w:basedOn w:val="TableNormal"/>
    <w:rsid w:val="00C31BEA"/>
    <w:rPr>
      <w:rFonts w:ascii="CG Times (W1)" w:hAnsi="CG Times (W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31BEA"/>
    <w:pPr>
      <w:tabs>
        <w:tab w:val="center" w:pos="4320"/>
        <w:tab w:val="right" w:pos="8640"/>
      </w:tabs>
    </w:pPr>
  </w:style>
  <w:style w:type="paragraph" w:styleId="Footer">
    <w:name w:val="footer"/>
    <w:basedOn w:val="Normal"/>
    <w:rsid w:val="00C31BEA"/>
    <w:pPr>
      <w:tabs>
        <w:tab w:val="center" w:pos="4320"/>
        <w:tab w:val="right" w:pos="8640"/>
      </w:tabs>
    </w:pPr>
  </w:style>
  <w:style w:type="character" w:styleId="PageNumber">
    <w:name w:val="page number"/>
    <w:basedOn w:val="DefaultParagraphFont"/>
    <w:rsid w:val="00D03391"/>
  </w:style>
  <w:style w:type="paragraph" w:styleId="BalloonText">
    <w:name w:val="Balloon Text"/>
    <w:basedOn w:val="Normal"/>
    <w:link w:val="BalloonTextChar"/>
    <w:uiPriority w:val="99"/>
    <w:semiHidden/>
    <w:unhideWhenUsed/>
    <w:rsid w:val="00A9349F"/>
    <w:rPr>
      <w:rFonts w:ascii="Tahoma" w:hAnsi="Tahoma" w:cs="Tahoma"/>
      <w:sz w:val="16"/>
      <w:szCs w:val="16"/>
    </w:rPr>
  </w:style>
  <w:style w:type="character" w:customStyle="1" w:styleId="BalloonTextChar">
    <w:name w:val="Balloon Text Char"/>
    <w:basedOn w:val="DefaultParagraphFont"/>
    <w:link w:val="BalloonText"/>
    <w:uiPriority w:val="99"/>
    <w:semiHidden/>
    <w:rsid w:val="00A9349F"/>
    <w:rPr>
      <w:rFonts w:ascii="Tahoma" w:hAnsi="Tahoma" w:cs="Tahoma"/>
      <w:color w:val="000000"/>
      <w:sz w:val="16"/>
      <w:szCs w:val="16"/>
    </w:rPr>
  </w:style>
  <w:style w:type="paragraph" w:styleId="ListParagraph">
    <w:name w:val="List Paragraph"/>
    <w:basedOn w:val="Normal"/>
    <w:uiPriority w:val="34"/>
    <w:qFormat/>
    <w:rsid w:val="008C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ept. Admin. - Meeting Presentation minutes" ma:contentTypeID="0x010100BBC3E2332671D040A34B2355CB515079170021BEC03F9C3E73419CF4FC482D30355E" ma:contentTypeVersion="3" ma:contentTypeDescription="Create a new document." ma:contentTypeScope="" ma:versionID="77b40107c87ac233a61abf0e160aee88">
  <xsd:schema xmlns:xsd="http://www.w3.org/2001/XMLSchema" xmlns:xs="http://www.w3.org/2001/XMLSchema" xmlns:p="http://schemas.microsoft.com/office/2006/metadata/properties" xmlns:ns1="abbdcb3d-099a-4938-9716-09002f94320e" targetNamespace="http://schemas.microsoft.com/office/2006/metadata/properties" ma:root="true" ma:fieldsID="c9bb58e46d308dd7c50818904b69b236" ns1:_="">
    <xsd:import namespace="abbdcb3d-099a-4938-9716-09002f94320e"/>
    <xsd:element name="properties">
      <xsd:complexType>
        <xsd:sequence>
          <xsd:element name="documentManagement">
            <xsd:complexType>
              <xsd:all>
                <xsd:element ref="ns1:TaxCatchAll" minOccurs="0"/>
                <xsd:element ref="ns1:TaxCatchAllLabel" minOccurs="0"/>
                <xsd:element ref="ns1:g74916a877b0498d96356c82c809a07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dcb3d-099a-4938-9716-09002f94320e"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50a04312-aa80-44d3-9253-c83467f28ae9" ma:internalName="TaxCatchAll" ma:showField="CatchAllData" ma:web="d19e4cf0-da01-45e6-ab6b-f7c012e7a5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50a04312-aa80-44d3-9253-c83467f28ae9" ma:internalName="TaxCatchAllLabel" ma:readOnly="true" ma:showField="CatchAllDataLabel" ma:web="d19e4cf0-da01-45e6-ab6b-f7c012e7a5f7">
      <xsd:complexType>
        <xsd:complexContent>
          <xsd:extension base="dms:MultiChoiceLookup">
            <xsd:sequence>
              <xsd:element name="Value" type="dms:Lookup" maxOccurs="unbounded" minOccurs="0" nillable="true"/>
            </xsd:sequence>
          </xsd:extension>
        </xsd:complexContent>
      </xsd:complexType>
    </xsd:element>
    <xsd:element name="g74916a877b0498d96356c82c809a072" ma:index="11" ma:taxonomy="true" ma:internalName="g74916a877b0498d96356c82c809a072" ma:taxonomyFieldName="RA_x0020_Document_x0020_Classification" ma:displayName="RA Document Classification" ma:default="" ma:fieldId="{074916a8-77b0-498d-9635-6c82c809a072}" ma:sspId="29e513a2-ec27-4ba2-828b-964637c79d88" ma:termSetId="91031901-8f01-462e-90e3-b22396c9d60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e513a2-ec27-4ba2-828b-964637c79d88" ContentTypeId="0x010100BBC3E2332671D040A34B2355CB51507917"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abbdcb3d-099a-4938-9716-09002f94320e">
      <Value>3</Value>
    </TaxCatchAll>
    <g74916a877b0498d96356c82c809a072 xmlns="abbdcb3d-099a-4938-9716-09002f94320e">
      <Terms xmlns="http://schemas.microsoft.com/office/infopath/2007/PartnerControls">
        <TermInfo xmlns="http://schemas.microsoft.com/office/infopath/2007/PartnerControls">
          <TermName xmlns="http://schemas.microsoft.com/office/infopath/2007/PartnerControls">Public</TermName>
          <TermId xmlns="http://schemas.microsoft.com/office/infopath/2007/PartnerControls">dcecd10e-7251-4f60-a8ff-7e213ab89935</TermId>
        </TermInfo>
      </Terms>
    </g74916a877b0498d96356c82c809a072>
  </documentManagement>
</p:properties>
</file>

<file path=customXml/itemProps1.xml><?xml version="1.0" encoding="utf-8"?>
<ds:datastoreItem xmlns:ds="http://schemas.openxmlformats.org/officeDocument/2006/customXml" ds:itemID="{08CD485E-AE8B-4B37-8F4A-FA91CA3AF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dcb3d-099a-4938-9716-09002f943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BED838-0190-4A8C-9755-919B9AF3895A}">
  <ds:schemaRefs>
    <ds:schemaRef ds:uri="Microsoft.SharePoint.Taxonomy.ContentTypeSync"/>
  </ds:schemaRefs>
</ds:datastoreItem>
</file>

<file path=customXml/itemProps3.xml><?xml version="1.0" encoding="utf-8"?>
<ds:datastoreItem xmlns:ds="http://schemas.openxmlformats.org/officeDocument/2006/customXml" ds:itemID="{2AA4FBA1-A047-4B14-8973-AB8C18B2D058}">
  <ds:schemaRefs>
    <ds:schemaRef ds:uri="http://schemas.microsoft.com/sharepoint/v3/contenttype/forms"/>
  </ds:schemaRefs>
</ds:datastoreItem>
</file>

<file path=customXml/itemProps4.xml><?xml version="1.0" encoding="utf-8"?>
<ds:datastoreItem xmlns:ds="http://schemas.openxmlformats.org/officeDocument/2006/customXml" ds:itemID="{995EEF62-156A-47EE-9FBA-8E038E78E03C}">
  <ds:schemaRefs>
    <ds:schemaRef ds:uri="http://schemas.microsoft.com/office/2006/metadata/properties"/>
    <ds:schemaRef ds:uri="abbdcb3d-099a-4938-9716-09002f94320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Green Belt Project Charter</vt:lpstr>
    </vt:vector>
  </TitlesOfParts>
  <Company>Rockwell Automation</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 Project Charter</dc:title>
  <dc:subject>DMAIC GB</dc:subject>
  <dc:creator>Brod, Lawrence</dc:creator>
  <cp:keywords>Charter</cp:keywords>
  <cp:lastModifiedBy>Sarria, Isaiah</cp:lastModifiedBy>
  <cp:revision>4</cp:revision>
  <cp:lastPrinted>2008-01-11T12:13:00Z</cp:lastPrinted>
  <dcterms:created xsi:type="dcterms:W3CDTF">2018-11-16T00:48:00Z</dcterms:created>
  <dcterms:modified xsi:type="dcterms:W3CDTF">2021-11-08T20:16:00Z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e To Web">
    <vt:bool>true</vt:bool>
  </property>
  <property fmtid="{D5CDD505-2E9C-101B-9397-08002B2CF9AE}" pid="3" name="LSS Revision">
    <vt:lpwstr>2</vt:lpwstr>
  </property>
  <property fmtid="{D5CDD505-2E9C-101B-9397-08002B2CF9AE}" pid="4" name="Last Served">
    <vt:filetime>2011-06-06T05:00:00Z</vt:filetime>
  </property>
  <property fmtid="{D5CDD505-2E9C-101B-9397-08002B2CF9AE}" pid="5" name="ContentTypeId">
    <vt:lpwstr>0x010100BBC3E2332671D040A34B2355CB515079170021BEC03F9C3E73419CF4FC482D30355E</vt:lpwstr>
  </property>
  <property fmtid="{D5CDD505-2E9C-101B-9397-08002B2CF9AE}" pid="6" name="RA Document Classification">
    <vt:lpwstr>3;#Public|dcecd10e-7251-4f60-a8ff-7e213ab89935</vt:lpwstr>
  </property>
</Properties>
</file>