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97B" w14:textId="684B8D07" w:rsidR="00093B7D" w:rsidRDefault="00F61489">
      <w:hyperlink r:id="rId4" w:history="1">
        <w:r w:rsidRPr="009D7402">
          <w:rPr>
            <w:rStyle w:val="Hipervnculo"/>
          </w:rPr>
          <w:t>https://youtu.be/xJDrHE4VZUw</w:t>
        </w:r>
      </w:hyperlink>
    </w:p>
    <w:p w14:paraId="67B29229" w14:textId="49115188" w:rsidR="00F61489" w:rsidRDefault="00F61489">
      <w:r>
        <w:rPr>
          <w:rFonts w:ascii="Segoe UI Emoji" w:hAnsi="Segoe UI Emoji" w:cs="Segoe UI Emoji"/>
          <w:b/>
          <w:bCs/>
          <w:color w:val="202124"/>
          <w:shd w:val="clear" w:color="auto" w:fill="FFFFFF"/>
        </w:rPr>
        <w:t>👍</w:t>
      </w:r>
    </w:p>
    <w:sectPr w:rsidR="00F6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27"/>
    <w:rsid w:val="00093B7D"/>
    <w:rsid w:val="007C05F5"/>
    <w:rsid w:val="00872E27"/>
    <w:rsid w:val="008F3651"/>
    <w:rsid w:val="00AF75A7"/>
    <w:rsid w:val="00B312F5"/>
    <w:rsid w:val="00F37A74"/>
    <w:rsid w:val="00F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83ED"/>
  <w15:chartTrackingRefBased/>
  <w15:docId w15:val="{5558234F-F2F9-4BBE-B6F4-FB7BD1B2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4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JDrHE4VZU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Franklin Loaiza Sanchez</dc:creator>
  <cp:keywords/>
  <dc:description/>
  <cp:lastModifiedBy>Angel Franklin Loaiza Sanchez</cp:lastModifiedBy>
  <cp:revision>2</cp:revision>
  <dcterms:created xsi:type="dcterms:W3CDTF">2022-08-27T04:07:00Z</dcterms:created>
  <dcterms:modified xsi:type="dcterms:W3CDTF">2022-08-27T04:07:00Z</dcterms:modified>
</cp:coreProperties>
</file>