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sz w:val="52"/>
          <w:szCs w:val="52"/>
          <w:lang w:eastAsia="zh-CN"/>
        </w:rPr>
        <w:t>神奇的word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6279D"/>
    <w:rsid w:val="07AB359A"/>
    <w:rsid w:val="157A3372"/>
    <w:rsid w:val="15EE434D"/>
    <w:rsid w:val="21150D09"/>
    <w:rsid w:val="28A8526A"/>
    <w:rsid w:val="35164D53"/>
    <w:rsid w:val="36E12769"/>
    <w:rsid w:val="4C6D5004"/>
    <w:rsid w:val="4D3E1625"/>
    <w:rsid w:val="55C84310"/>
    <w:rsid w:val="603B7C2D"/>
    <w:rsid w:val="61F1005C"/>
    <w:rsid w:val="6C8D6E3E"/>
    <w:rsid w:val="71075520"/>
    <w:rsid w:val="7FD9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keepLines/>
      <w:snapToGrid/>
      <w:spacing w:before="100" w:beforeLines="100" w:beforeAutospacing="0" w:after="100" w:afterLines="100" w:afterAutospacing="0" w:line="240" w:lineRule="auto"/>
      <w:outlineLvl w:val="1"/>
    </w:pPr>
    <w:rPr>
      <w:rFonts w:ascii="Arial" w:hAnsi="Arial" w:eastAsia="宋体"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napToGrid w:val="0"/>
      <w:spacing w:before="75" w:beforeAutospacing="1" w:after="0" w:afterAutospacing="1" w:line="240" w:lineRule="auto"/>
      <w:ind w:firstLine="442" w:firstLineChars="100"/>
      <w:jc w:val="left"/>
      <w:outlineLvl w:val="2"/>
    </w:pPr>
    <w:rPr>
      <w:rFonts w:hint="eastAsia" w:ascii="宋体" w:hAnsi="宋体" w:eastAsia="宋体" w:cs="宋体"/>
      <w:kern w:val="0"/>
      <w:sz w:val="27"/>
      <w:szCs w:val="27"/>
      <w:lang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2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2019-11-12T00:43:00Z</dcterms:created>
  <dc:creator>w00736</dc:creator>
  <cp:lastModifiedBy>w</cp:lastModifiedBy>
  <dcterms:modified xsi:type="dcterms:W3CDTF">2020-04-25T12:52:15Z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