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Microsoft YaHei" w:cs="Microsoft YaHei" w:eastAsia="Microsoft YaHei" w:hAnsi="Microsoft YaHei"/>
          <w:b/>
          <w:bCs/>
          <w:color w:val="CC0000"/>
          <w:sz w:val="56"/>
          <w:szCs w:val="56"/>
        </w:rPr>
        <w:t xml:space="preserve">热血格斗传说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333333"/>
          <w:sz w:val="36"/>
          <w:szCs w:val="36"/>
        </w:rPr>
        <w:t xml:space="preserve">オンライン四人对戦</w:t>
      </w:r>
    </w:p>
    <w:p>
      <w:pPr>
        <w:spacing w:after="200"/>
        <w:jc w:val="center"/>
      </w:pPr>
      <w:r>
        <w:rPr>
          <w:color w:val="666666"/>
          <w:sz w:val="22"/>
          <w:szCs w:val="22"/>
        </w:rPr>
        <w:t xml:space="preserve">Nekketsu Kakutou Densetsu - Online Edition</w:t>
      </w:r>
    </w:p>
    <w:p>
      <w:pPr>
        <w:spacing w:before="600"/>
      </w:pPr>
    </w:p>
    <w:p>
      <w:pPr>
        <w:pBdr>
          <w:top w:val="single" w:color="CC0000" w:sz="2"/>
          <w:bottom w:val="single" w:color="CC0000" w:sz="2"/>
        </w:pBdr>
        <w:spacing w:after="200" w:before="200"/>
        <w:jc w:val="center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  详细技术实现方案  </w:t>
      </w:r>
    </w:p>
    <w:p>
      <w:pPr>
        <w:spacing w:before="600"/>
      </w:pPr>
    </w:p>
    <w:p>
      <w:pPr>
        <w:jc w:val="center"/>
      </w:pPr>
      <w:r>
        <w:rPr>
          <w:color w:val="666666"/>
          <w:sz w:val="20"/>
          <w:szCs w:val="20"/>
        </w:rPr>
        <w:t xml:space="preserve">文档版本: v1.0</w:t>
      </w:r>
    </w:p>
    <w:p>
      <w:pPr>
        <w:jc w:val="center"/>
      </w:pPr>
      <w:r>
        <w:rPr>
          <w:color w:val="666666"/>
          <w:sz w:val="20"/>
          <w:szCs w:val="20"/>
        </w:rPr>
        <w:t xml:space="preserve">日期: 2026-06-24</w:t>
      </w:r>
    </w:p>
    <w:p>
      <w:pPr>
        <w:jc w:val="center"/>
      </w:pPr>
      <w:r>
        <w:rPr>
          <w:color w:val="666666"/>
          <w:sz w:val="20"/>
          <w:szCs w:val="20"/>
        </w:rPr>
        <w:t xml:space="preserve">技术栈: Phaser 3 + TypeScript + Node.js + WebSocket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30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目录</w:t>
      </w:r>
    </w:p>
    <w:p>
      <w:pPr>
        <w:spacing w:after="1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一、整体架构</w:t>
      </w:r>
    </w:p>
    <w:p>
      <w:pPr>
        <w:spacing w:after="1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二、技术栈详细说明</w:t>
      </w:r>
    </w:p>
    <w:p>
      <w:pPr>
        <w:spacing w:after="1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三、帧同步核心设计</w:t>
      </w:r>
    </w:p>
    <w:p>
      <w:pPr>
        <w:spacing w:after="1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四、服务端详细设计</w:t>
      </w:r>
    </w:p>
    <w:p>
      <w:pPr>
        <w:spacing w:after="1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五、客户端详细设计</w:t>
      </w:r>
    </w:p>
    <w:p>
      <w:pPr>
        <w:spacing w:after="1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六、四人同屏渲染</w:t>
      </w:r>
    </w:p>
    <w:p>
      <w:pPr>
        <w:spacing w:after="1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七、确定性改造</w:t>
      </w:r>
    </w:p>
    <w:p>
      <w:pPr>
        <w:spacing w:after="1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八、部署指南</w:t>
      </w:r>
    </w:p>
    <w:p>
      <w:pPr>
        <w:spacing w:after="1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九、实施步骤总览</w:t>
      </w:r>
    </w:p>
    <w:p>
      <w:pPr>
        <w:spacing w:after="1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十、关键风险与解决</w:t>
      </w:r>
    </w:p>
    <w:p>
      <w:pPr>
        <w:spacing w:after="1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附录A: 消息类型定义</w:t>
      </w:r>
    </w:p>
    <w:p>
      <w:pPr>
        <w:spacing w:after="10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附录B: 关键数据结构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一、整体架构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核心原则：服务端只做输入转发，不做游戏逻辑。游戏逻辑在客户端运行，利用帧同步保证4个客户端状态完全一致。</w:t>
      </w:r>
    </w:p>
    <w:p>
      <w:pPr>
        <w:spacing w:after="10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┌──────────────────────────────────────┐
│              你的服务器               │
│  ┌────────┐  ┌──────────────────┐   │
│  │ Nginx  │─▶│ /opt/nekketsu/    │   │
│  │ :80    │  │ public/ (静态文件) │   │
│  │        │  └──────────────────┘   │
│  │ /ws ───┼─▶ Node.js :3001       │
│  │        │  (WebSocket+房间管理)   │
│  └────────┘                        │
└──────────┬───────────────────────────┘
     WebSocket
  ┌────┴────┬────┴────┬────┴────┬────┴────┐
 玩家1     玩家2     玩家3     玩家4   观战者
 浏览器    浏览器    浏览器    浏览器</w:t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二、技术栈详细说明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2.1 服务端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选型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运行时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Node.js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20 LTS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运行 WebSocket 服务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WebSocket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ws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8.x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轻量级 WebSocket 库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进程守护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PM2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5.x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保持服务常驻，自动重启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反向代理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Nginx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1.24+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静态文件+WebSocket代理+HTTPS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缓存(可选)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Redis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7.x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房间持久化、战绩记录</w:t>
            </w:r>
          </w:p>
        </w:tc>
      </w:tr>
    </w:tbl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2.2 客户端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选型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游戏引擎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Phaser 3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3.85+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渲染、物理、音效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语言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TypeScript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5.5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类型安全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构建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Vite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5.3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打包构建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手柄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Gamepad API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浏览器原生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读取手柄输入</w:t>
            </w:r>
          </w:p>
        </w:tc>
      </w:tr>
    </w:tbl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三、帧同步核心设计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3.1 为什么用帧同步而不是状态同步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对比维度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帧同步(Lockstep)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状态同步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延迟要求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严格(需等最慢的人)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宽松(服务端权威)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带宽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极低(只传按键,几十字节/帧)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高(传位置/血量/状态)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一致性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天然一致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需大量补偿逻辑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适用场景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RTS、格斗、回合制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FPS、MMO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格斗契合度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★★★★★</w:t>
            </w:r>
          </w:p>
        </w:tc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★★</w:t>
            </w:r>
          </w:p>
        </w:tc>
      </w:tr>
    </w:tbl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3.2 帧同步流程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Step 1 - 客户端采集输入 (~16ms/帧): 键盘状态(WASD,JK)+手柄状态(摇杆+按键)→打包成2字节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Step 2 - 发送给服务端: WebSocket 二进制帧，附带帧号(frameNumber)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Step 3 - 服务端收集并广播: 设定超时窗口(默认50ms)，收集齐4人输入或超时→打包广播。超时未发→填充空操作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Step 4 - 客户端执行: 放入输入队列，按帧号顺序执行。游戏是确定性的，4人结果完全一致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3.3 输入编码格式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每个玩家每帧2字节 = 方向4bit+拳1bit+踢1bit+跳1bit+防御1bit+保留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服务端广播包 = 帧号(4字节)+4×玩家输入(各2字节) = 12字节/帧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color w:val="009900"/>
          <w:sz w:val="20"/>
          <w:szCs w:val="20"/>
        </w:rPr>
        <w:t xml:space="preserve">带宽: 12 bytes × 60fps = 720 bytes/s ≈ 5.76 Kbps (极低)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3.4 延迟处理策略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输入缓冲区: 保持4帧缓冲 (INPUT_BUFFER_SIZE = 4)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最大延迟容忍: 100ms (MAX_INPUT_DELAY = 100)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超时降级: 自动填充空输入，防止卡住所有人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预测执行: 本地输入立即执行，远程输入延迟补偿</w:t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四、服务端详细设计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4.1 项目结构</w:t>
      </w:r>
    </w:p>
    <w:p>
      <w:pPr>
        <w:spacing w:after="100"/>
      </w:pPr>
      <w:r>
        <w:rPr>
          <w:rFonts w:ascii="Consolas" w:cs="Consolas" w:eastAsia="Consolas" w:hAnsi="Consolas"/>
          <w:sz w:val="16"/>
          <w:szCs w:val="16"/>
        </w:rPr>
        <w:t xml:space="preserve">server/
├── package.json
├── tsconfig.json
├── src/
│   ├── main.ts          # 入口，启动 WS 服务
│   ├── RoomManager.ts   # 房间管理
│   ├── Room.ts          # 单个房间逻辑
│   ├── Player.ts        # 玩家连接信息
│   ├── InputForwarder.ts # 输入收集+转发
│   └── types.ts         # 类型定义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4.2 核心模块</w:t>
      </w:r>
    </w:p>
    <w:p>
      <w:pPr>
        <w:spacing w:after="50"/>
      </w:pPr>
      <w:r>
        <w:rPr>
          <w:b/>
          <w:bCs/>
          <w:sz w:val="21"/>
          <w:szCs w:val="21"/>
        </w:rPr>
        <w:t xml:space="preserve">RoomManager - 房间管理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createRoom(host,options) - 创建房间，返回4位数字房间号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joinRoom(roomId,ws,playerName) - 加入房间，最多4人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leaveRoom(roomId,ws) - 离开房间，房间空则清理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getRoomList() - 获取可加入的房间列表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scheduleCleanup(roomId) - 5分钟无人自动清理</w:t>
      </w:r>
    </w:p>
    <w:p>
      <w:pPr>
        <w:spacing w:after="50" w:before="100"/>
      </w:pPr>
      <w:r>
        <w:rPr>
          <w:b/>
          <w:bCs/>
          <w:sz w:val="21"/>
          <w:szCs w:val="21"/>
        </w:rPr>
        <w:t xml:space="preserve">InputForwarder - 帧同步核心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receiveInput(playerSlot,input,frameNum) - 接收单玩家输入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startFrameLoop(playerCount,callback) - 启动16ms帧循环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超时未收到 → 自动填充空输入[0,0]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stopFrameLoop() - 停止帧循环</w:t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五、客户端详细设计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5.1 新增文件结构</w:t>
      </w:r>
    </w:p>
    <w:p>
      <w:pPr>
        <w:spacing w:after="100"/>
      </w:pPr>
      <w:r>
        <w:rPr>
          <w:rFonts w:ascii="Consolas" w:cs="Consolas" w:eastAsia="Consolas" w:hAnsi="Consolas"/>
          <w:sz w:val="16"/>
          <w:szCs w:val="16"/>
        </w:rPr>
        <w:t xml:space="preserve">src/
├── network/
│   ├── NetworkManager.ts   # WebSocket连接管理
│   ├── InputSync.ts        # 帧同步客户端逻辑
│   └── types.ts            # 网络消息类型
├── scenes/
│   ├── LobbyScene.ts       # 大厅(房间列表)
│   ├── RoomScene.ts        # 房间内(等待/选人)
│   └── OnlineFightScene.ts # 在线对战场景
├── input/
│   └── InputCapture.ts     # 统一输入采集(键盘+手柄)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5.2 核心模块</w:t>
      </w:r>
    </w:p>
    <w:p>
      <w:pPr>
        <w:spacing w:after="50"/>
      </w:pPr>
      <w:r>
        <w:rPr>
          <w:b/>
          <w:bCs/>
          <w:sz w:val="21"/>
          <w:szCs w:val="21"/>
        </w:rPr>
        <w:t xml:space="preserve">NetworkManager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connect() - WebSocket连接+心跳测延迟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send(type,data) - 发送JSON消息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on(type,handler) - 注册消息处理器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断线自动重连(3秒间隔)</w:t>
      </w:r>
    </w:p>
    <w:p>
      <w:pPr>
        <w:spacing w:after="50" w:before="100"/>
      </w:pPr>
      <w:r>
        <w:rPr>
          <w:b/>
          <w:bCs/>
          <w:sz w:val="21"/>
          <w:szCs w:val="21"/>
        </w:rPr>
        <w:t xml:space="preserve">InputSync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sendLocalInput(input) - 每帧发送本地输入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tryExecute() - 从缓冲队列按序执行帧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执行延迟2帧(~33ms)保证输入完整性</w:t>
      </w:r>
    </w:p>
    <w:p>
      <w:pPr>
        <w:spacing w:after="50" w:before="100"/>
      </w:pPr>
      <w:r>
        <w:rPr>
          <w:b/>
          <w:bCs/>
          <w:sz w:val="21"/>
          <w:szCs w:val="21"/>
        </w:rPr>
        <w:t xml:space="preserve">InputCapture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capture() - 采集键盘/手柄输入→2字节Uint8Array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setupKeyboard(config) - 配置按键映射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captureGamepad() - 读取Gamepad API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5.3 四人默认键位配置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玩家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设备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移动</w:t>
            </w:r>
          </w:p>
        </w:tc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拳</w:t>
            </w:r>
          </w:p>
        </w:tc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踢</w:t>
            </w:r>
          </w:p>
        </w:tc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跳</w:t>
            </w:r>
          </w:p>
        </w:tc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防</w:t>
            </w:r>
          </w:p>
        </w:tc>
      </w:tr>
      <w:tr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键盘1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WASD</w:t>
            </w:r>
          </w:p>
        </w:tc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J</w:t>
            </w:r>
          </w:p>
        </w:tc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K</w:t>
            </w:r>
          </w:p>
        </w:tc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空格</w:t>
            </w:r>
          </w:p>
        </w:tc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U</w:t>
            </w:r>
          </w:p>
        </w:tc>
      </w:tr>
      <w:tr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P2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键盘2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↑↓←→</w:t>
            </w:r>
          </w:p>
        </w:tc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P3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手柄1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摇杆/十字键</w:t>
            </w:r>
          </w:p>
        </w:tc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</w:t>
            </w:r>
          </w:p>
        </w:tc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RB</w:t>
            </w:r>
          </w:p>
        </w:tc>
      </w:tr>
      <w:tr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P4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手柄2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摇杆/十字键</w:t>
            </w:r>
          </w:p>
        </w:tc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B</w:t>
            </w:r>
          </w:p>
        </w:tc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RB</w:t>
            </w:r>
          </w:p>
        </w:tc>
      </w:tr>
    </w:tbl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六、四人同屏渲染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6.1 动态镜头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实时计算4人的包围盒(minX,minY,maxX,maxY)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根据包围盒自动缩放(最大1.5倍放大)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镜头始终居中于4人中心点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边距保护: 左右+80px, 上下+60px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6.2 四人UI布局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顶部: 计时器+连击显示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左上/右上: P1/P2血条+角色名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左下/右下: P3/P4血条+角色名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中央: K.O.提示+击败信息</w:t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七、确定性改造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使用 SeededRandom(线性同余)替代 Math.random()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服务端开局时生成seed，广播给所有客户端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禁止使用 Date.now() 做逻辑判断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所有浮点运算使用固定精度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• 物理更新使用固定时间步长(16ms)</w:t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八、部署指南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8.1 服务端部署</w:t>
      </w:r>
    </w:p>
    <w:p>
      <w:pPr>
        <w:spacing w:after="100"/>
      </w:pPr>
      <w:r>
        <w:rPr>
          <w:rFonts w:ascii="Consolas" w:cs="Consolas" w:eastAsia="Consolas" w:hAnsi="Consolas"/>
          <w:sz w:val="16"/>
          <w:szCs w:val="16"/>
        </w:rPr>
        <w:t xml:space="preserve"># 1. 上传代码到服务器
scp -r ./server user@your-server:/opt/nekketsu/server/
scp -r ./public user@your-server:/opt/nekketsu/public/
# 2. 安装依赖
cd /opt/nekketsu/server &amp;&amp; npm install
# 3. 安装PM2并启动
npm install -g pm2
pm2 start src/main.ts --name nekketsu-server
pm2 save
pm2 startup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8.2 Nginx配置</w:t>
      </w:r>
    </w:p>
    <w:p>
      <w:pPr>
        <w:spacing w:after="100"/>
      </w:pPr>
      <w:r>
        <w:rPr>
          <w:rFonts w:ascii="Consolas" w:cs="Consolas" w:eastAsia="Consolas" w:hAnsi="Consolas"/>
          <w:sz w:val="16"/>
          <w:szCs w:val="16"/>
        </w:rPr>
        <w:t xml:space="preserve">server {
    listen 80;
    server_name your-domain.com;
    root /opt/nekketsu/public;
    index index.html;
    location / {
        try_files $uri $uri/ /index.html;
    }
    location /ws {
        proxy_pass http://127.0.0.1:3001;
        proxy_http_version 1.1;
        proxy_set_header Upgrade $http_upgrade;
        proxy_set_header Connection "upgrade";
        proxy_read_timeout 86400;
    }
    gzip on;
    gzip_types text/javascript application/javascript text/css;
}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8.3 前端构建</w:t>
      </w:r>
    </w:p>
    <w:p>
      <w:pPr>
        <w:spacing w:after="100"/>
      </w:pPr>
      <w:r>
        <w:rPr>
          <w:rFonts w:ascii="Consolas" w:cs="Consolas" w:eastAsia="Consolas" w:hAnsi="Consolas"/>
          <w:sz w:val="16"/>
          <w:szCs w:val="16"/>
        </w:rPr>
        <w:t xml:space="preserve">cd /opt/nekketsu &amp;&amp; npm install &amp;&amp; npm run build
# 输出到 public/ 目录</w:t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九、实施步骤总览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pct" w:w="4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pct" w:w="2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产出</w:t>
            </w:r>
          </w:p>
        </w:tc>
      </w:tr>
      <w:tr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4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搭建服务端:WebSocket+房间管理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2-3h</w:t>
            </w:r>
          </w:p>
        </w:tc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★★★</w:t>
            </w:r>
          </w:p>
        </w:tc>
        <w:tc>
          <w:tcPr>
            <w:tcW w:type="pct" w:w="2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server/src/*.ts</w:t>
            </w:r>
          </w:p>
        </w:tc>
      </w:tr>
      <w:tr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4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前端大厅+房间:创建/加入房间UI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2-3h</w:t>
            </w:r>
          </w:p>
        </w:tc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★★★</w:t>
            </w:r>
          </w:p>
        </w:tc>
        <w:tc>
          <w:tcPr>
            <w:tcW w:type="pct" w:w="2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LobbyScene,RoomScene</w:t>
            </w:r>
          </w:p>
        </w:tc>
      </w:tr>
      <w:tr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4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帧同步核心:输入采集→发送→广播→执行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3-4h</w:t>
            </w:r>
          </w:p>
        </w:tc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★★★</w:t>
            </w:r>
          </w:p>
        </w:tc>
        <w:tc>
          <w:tcPr>
            <w:tcW w:type="pct" w:w="2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InputSync,InputForwarder</w:t>
            </w:r>
          </w:p>
        </w:tc>
      </w:tr>
      <w:tr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4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在线对战场景:改造FightScene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2-3h</w:t>
            </w:r>
          </w:p>
        </w:tc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★★★</w:t>
            </w:r>
          </w:p>
        </w:tc>
        <w:tc>
          <w:tcPr>
            <w:tcW w:type="pct" w:w="2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OnlineFightScene</w:t>
            </w:r>
          </w:p>
        </w:tc>
      </w:tr>
      <w:tr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pct" w:w="4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四人同屏渲染:动态镜头+UI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1-2h</w:t>
            </w:r>
          </w:p>
        </w:tc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★★</w:t>
            </w:r>
          </w:p>
        </w:tc>
        <w:tc>
          <w:tcPr>
            <w:tcW w:type="pct" w:w="2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DynamicCamera</w:t>
            </w:r>
          </w:p>
        </w:tc>
      </w:tr>
      <w:tr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pct" w:w="4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手柄支持:Gamepad API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1h</w:t>
            </w:r>
          </w:p>
        </w:tc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★★</w:t>
            </w:r>
          </w:p>
        </w:tc>
        <w:tc>
          <w:tcPr>
            <w:tcW w:type="pct" w:w="2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InputCapture</w:t>
            </w:r>
          </w:p>
        </w:tc>
      </w:tr>
      <w:tr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pct" w:w="4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确定性改造:种子随机+固定步长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1-2h</w:t>
            </w:r>
          </w:p>
        </w:tc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★★</w:t>
            </w:r>
          </w:p>
        </w:tc>
        <w:tc>
          <w:tcPr>
            <w:tcW w:type="pct" w:w="2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SeededRandom</w:t>
            </w:r>
          </w:p>
        </w:tc>
      </w:tr>
      <w:tr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pct" w:w="4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部署测试:服务器部署+4人联调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1-2h</w:t>
            </w:r>
          </w:p>
        </w:tc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★</w:t>
            </w:r>
          </w:p>
        </w:tc>
        <w:tc>
          <w:tcPr>
            <w:tcW w:type="pct" w:w="2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Nginx配置+PM2</w:t>
            </w:r>
          </w:p>
        </w:tc>
      </w:tr>
      <w:tr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pct" w:w="4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优化:观战、回放、重连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可选</w:t>
            </w:r>
          </w:p>
        </w:tc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★</w:t>
            </w:r>
          </w:p>
        </w:tc>
        <w:tc>
          <w:tcPr>
            <w:tcW w:type="pct" w:w="2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扩展功能</w:t>
            </w:r>
          </w:p>
        </w:tc>
      </w:tr>
    </w:tbl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十、关键风险与解决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解决方案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帧同步延迟</w:t>
            </w:r>
          </w:p>
        </w:tc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有人网络差拖慢所有人</w:t>
            </w:r>
          </w:p>
        </w:tc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超时降级+空输入填充;延迟显示提示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确定性不一致</w:t>
            </w:r>
          </w:p>
        </w:tc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4人画面不同步</w:t>
            </w:r>
          </w:p>
        </w:tc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严格种子随机+禁止Date.now()+固定浮点精度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4人输入冲突</w:t>
            </w:r>
          </w:p>
        </w:tc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同一键盘键位冲突</w:t>
            </w:r>
          </w:p>
        </w:tc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P3/P4默认走手柄;键位可自定义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断线</w:t>
            </w:r>
          </w:p>
        </w:tc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4人中有人掉线</w:t>
            </w:r>
          </w:p>
        </w:tc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自动填充空输入;房间可继续;重连恢复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房主掉线</w:t>
            </w:r>
          </w:p>
        </w:tc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房间解散</w:t>
            </w:r>
          </w:p>
        </w:tc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房主转移机制;或服务端接管</w:t>
            </w:r>
          </w:p>
        </w:tc>
      </w:tr>
    </w:tbl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附录A: 消息类型定义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方向</w:t>
            </w:r>
          </w:p>
        </w:tc>
        <w:tc>
          <w:tcPr>
            <w:tcW w:type="pct" w:w="6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CREATE_ROOM</w:t>
            </w:r>
          </w:p>
        </w:tc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客户端→服务端</w:t>
            </w:r>
          </w:p>
        </w:tc>
        <w:tc>
          <w:tcPr>
            <w:tcW w:type="pct" w:w="6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创建房间</w:t>
            </w:r>
          </w:p>
        </w:tc>
      </w:tr>
      <w:tr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JOIN_ROOM</w:t>
            </w:r>
          </w:p>
        </w:tc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客户端→服务端</w:t>
            </w:r>
          </w:p>
        </w:tc>
        <w:tc>
          <w:tcPr>
            <w:tcW w:type="pct" w:w="6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加入房间</w:t>
            </w:r>
          </w:p>
        </w:tc>
      </w:tr>
      <w:tr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LEAVE_ROOM</w:t>
            </w:r>
          </w:p>
        </w:tc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客户端→服务端</w:t>
            </w:r>
          </w:p>
        </w:tc>
        <w:tc>
          <w:tcPr>
            <w:tcW w:type="pct" w:w="6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离开房间</w:t>
            </w:r>
          </w:p>
        </w:tc>
      </w:tr>
      <w:tr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ROOM_LIST</w:t>
            </w:r>
          </w:p>
        </w:tc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双向</w:t>
            </w:r>
          </w:p>
        </w:tc>
        <w:tc>
          <w:tcPr>
            <w:tcW w:type="pct" w:w="6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房间列表请求/响应</w:t>
            </w:r>
          </w:p>
        </w:tc>
      </w:tr>
      <w:tr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PLAYER_JOINED</w:t>
            </w:r>
          </w:p>
        </w:tc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服务端→客户端</w:t>
            </w:r>
          </w:p>
        </w:tc>
        <w:tc>
          <w:tcPr>
            <w:tcW w:type="pct" w:w="6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有新玩家加入</w:t>
            </w:r>
          </w:p>
        </w:tc>
      </w:tr>
      <w:tr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PLAYER_LEFT</w:t>
            </w:r>
          </w:p>
        </w:tc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服务端→客户端</w:t>
            </w:r>
          </w:p>
        </w:tc>
        <w:tc>
          <w:tcPr>
            <w:tcW w:type="pct" w:w="6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有玩家离开</w:t>
            </w:r>
          </w:p>
        </w:tc>
      </w:tr>
      <w:tr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SELECT_CHARACTER</w:t>
            </w:r>
          </w:p>
        </w:tc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双向</w:t>
            </w:r>
          </w:p>
        </w:tc>
        <w:tc>
          <w:tcPr>
            <w:tcW w:type="pct" w:w="6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选择角色</w:t>
            </w:r>
          </w:p>
        </w:tc>
      </w:tr>
      <w:tr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TOGGLE_READY</w:t>
            </w:r>
          </w:p>
        </w:tc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双向</w:t>
            </w:r>
          </w:p>
        </w:tc>
        <w:tc>
          <w:tcPr>
            <w:tcW w:type="pct" w:w="6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准备/取消准备</w:t>
            </w:r>
          </w:p>
        </w:tc>
      </w:tr>
      <w:tr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GAME_START</w:t>
            </w:r>
          </w:p>
        </w:tc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双向</w:t>
            </w:r>
          </w:p>
        </w:tc>
        <w:tc>
          <w:tcPr>
            <w:tcW w:type="pct" w:w="6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开始游戏</w:t>
            </w:r>
          </w:p>
        </w:tc>
      </w:tr>
      <w:tr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PLAYER_INPUT</w:t>
            </w:r>
          </w:p>
        </w:tc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客户端→服务端</w:t>
            </w:r>
          </w:p>
        </w:tc>
        <w:tc>
          <w:tcPr>
            <w:tcW w:type="pct" w:w="6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玩家操作输入</w:t>
            </w:r>
          </w:p>
        </w:tc>
      </w:tr>
      <w:tr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FRAME_SYNC</w:t>
            </w:r>
          </w:p>
        </w:tc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21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服务端→客户端</w:t>
            </w:r>
          </w:p>
        </w:tc>
        <w:tc>
          <w:tcPr>
            <w:tcW w:type="pct" w:w="6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帧同步广播</w:t>
            </w:r>
          </w:p>
        </w:tc>
      </w:tr>
      <w:tr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GAME_OVER</w:t>
            </w:r>
          </w:p>
        </w:tc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服务端→客户端</w:t>
            </w:r>
          </w:p>
        </w:tc>
        <w:tc>
          <w:tcPr>
            <w:tcW w:type="pct" w:w="6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游戏结束</w:t>
            </w:r>
          </w:p>
        </w:tc>
      </w:tr>
      <w:tr>
        <w:tc>
          <w:tcPr>
            <w:tcW w:type="pct" w:w="1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REMATCH</w:t>
            </w:r>
          </w:p>
        </w:tc>
        <w:tc>
          <w:tcPr>
            <w:tcW w:type="pct" w:w="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31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双向</w:t>
            </w:r>
          </w:p>
        </w:tc>
        <w:tc>
          <w:tcPr>
            <w:tcW w:type="pct" w:w="6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再来一局</w:t>
            </w:r>
          </w:p>
        </w:tc>
      </w:tr>
    </w:tbl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附录B: 关键数据结构</w:t>
      </w:r>
    </w:p>
    <w:p>
      <w:pPr>
        <w:spacing w:after="5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RoomInfo</w:t>
      </w:r>
    </w:p>
    <w:p>
      <w:pPr>
        <w:spacing w:after="100"/>
      </w:pPr>
      <w:r>
        <w:rPr>
          <w:rFonts w:ascii="Consolas" w:cs="Consolas" w:eastAsia="Consolas" w:hAnsi="Consolas"/>
          <w:sz w:val="16"/>
          <w:szCs w:val="16"/>
        </w:rPr>
        <w:t xml:space="preserve">{
  id: string;          // 4位房间号
  name: string;        // 房间名称
  players: PlayerInfo[]; // 玩家列表(0-4人)
  maxPlayers: number;  // 最大玩家数(固定4)
  mode: "ffa"|"2v2"|"1v3"; // 对战模式
  status: "waiting"|"selecting"|"playing"|"finished";
}</w:t>
      </w:r>
    </w:p>
    <w:p>
      <w:pPr>
        <w:spacing w:after="5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PlayerInfo</w:t>
      </w:r>
    </w:p>
    <w:p>
      <w:pPr>
        <w:spacing w:after="100"/>
      </w:pPr>
      <w:r>
        <w:rPr>
          <w:rFonts w:ascii="Consolas" w:cs="Consolas" w:eastAsia="Consolas" w:hAnsi="Consolas"/>
          <w:sz w:val="16"/>
          <w:szCs w:val="16"/>
        </w:rPr>
        <w:t xml:space="preserve">{
  id: string;          // 连接ID
  name: string;        // 玩家名称
  slot: number;        // 槽位 0-3
  character?: string;  // 选中角色(kunio,riki,...)
  ready: boolean;      // 是否准备
  team?: number;       // 队伍(0或1,仅2v2模式)
  ping: number;        // 延迟(ms)
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2026-06-24T02:06:50.229Z</dcterms:created>
  <dcterms:modified xsi:type="dcterms:W3CDTF">2026-06-24T02:06:50.230Z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