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DB0AC" w14:textId="29247335" w:rsidR="008676C4" w:rsidRDefault="00896939" w:rsidP="008676C4">
      <w:pPr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第</w:t>
      </w:r>
      <w:r w:rsidR="00470543">
        <w:rPr>
          <w:rFonts w:eastAsia="黑体" w:hint="eastAsia"/>
          <w:b/>
          <w:bCs/>
          <w:sz w:val="32"/>
        </w:rPr>
        <w:t>三</w:t>
      </w:r>
      <w:r>
        <w:rPr>
          <w:rFonts w:eastAsia="黑体" w:hint="eastAsia"/>
          <w:b/>
          <w:bCs/>
          <w:sz w:val="32"/>
        </w:rPr>
        <w:t>周</w:t>
      </w:r>
      <w:r w:rsidR="008676C4">
        <w:rPr>
          <w:rFonts w:eastAsia="黑体" w:hint="eastAsia"/>
          <w:b/>
          <w:bCs/>
          <w:sz w:val="32"/>
        </w:rPr>
        <w:t>项目周报</w:t>
      </w:r>
    </w:p>
    <w:tbl>
      <w:tblPr>
        <w:tblW w:w="54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2664"/>
        <w:gridCol w:w="1260"/>
        <w:gridCol w:w="2946"/>
      </w:tblGrid>
      <w:tr w:rsidR="004F0EE6" w14:paraId="06B62178" w14:textId="77777777" w:rsidTr="00816F3C">
        <w:trPr>
          <w:trHeight w:val="397"/>
          <w:jc w:val="center"/>
        </w:trPr>
        <w:tc>
          <w:tcPr>
            <w:tcW w:w="1168" w:type="pct"/>
            <w:tcBorders>
              <w:top w:val="single" w:sz="12" w:space="0" w:color="auto"/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782F83F5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sz="12" w:space="0" w:color="auto"/>
            </w:tcBorders>
            <w:vAlign w:val="center"/>
          </w:tcPr>
          <w:p w14:paraId="51E6472A" w14:textId="14547768" w:rsidR="008676C4" w:rsidRPr="00C07F72" w:rsidRDefault="00C07F72" w:rsidP="00C07F72">
            <w:pPr>
              <w:jc w:val="center"/>
              <w:rPr>
                <w:szCs w:val="21"/>
              </w:rPr>
            </w:pPr>
            <w:r w:rsidRPr="00C07F72">
              <w:rPr>
                <w:szCs w:val="21"/>
              </w:rPr>
              <w:t>基于</w:t>
            </w:r>
            <w:r w:rsidRPr="00C07F72">
              <w:rPr>
                <w:szCs w:val="21"/>
              </w:rPr>
              <w:t>SSM</w:t>
            </w:r>
            <w:r w:rsidRPr="00C07F72">
              <w:rPr>
                <w:szCs w:val="21"/>
              </w:rPr>
              <w:t>的校园旧书交易系统</w:t>
            </w:r>
          </w:p>
        </w:tc>
        <w:tc>
          <w:tcPr>
            <w:tcW w:w="703" w:type="pct"/>
            <w:tcBorders>
              <w:top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A44E529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01813A4" w14:textId="779DB0CA" w:rsidR="008676C4" w:rsidRPr="00E27727" w:rsidRDefault="00C07F72" w:rsidP="007F7B29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</w:t>
            </w:r>
            <w:r w:rsidR="008A46AC">
              <w:rPr>
                <w:szCs w:val="21"/>
              </w:rPr>
              <w:t>31</w:t>
            </w:r>
          </w:p>
        </w:tc>
      </w:tr>
      <w:tr w:rsidR="00CF55B3" w14:paraId="363EF7AF" w14:textId="77777777" w:rsidTr="00816F3C">
        <w:trPr>
          <w:trHeight w:val="397"/>
          <w:jc w:val="center"/>
        </w:trPr>
        <w:tc>
          <w:tcPr>
            <w:tcW w:w="1168" w:type="pct"/>
            <w:tcBorders>
              <w:left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42EB67D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sz="12" w:space="0" w:color="auto"/>
            </w:tcBorders>
            <w:vAlign w:val="center"/>
          </w:tcPr>
          <w:p w14:paraId="5F1B8E3C" w14:textId="5A8043D8" w:rsidR="00CF55B3" w:rsidRPr="00F03C4D" w:rsidRDefault="008A46AC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系统设计</w:t>
            </w:r>
          </w:p>
        </w:tc>
        <w:tc>
          <w:tcPr>
            <w:tcW w:w="703" w:type="pct"/>
            <w:tcBorders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F2C6FCF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CA3423" w14:textId="412A9EA6" w:rsidR="00CF55B3" w:rsidRPr="00E27727" w:rsidRDefault="00C07F72" w:rsidP="00E54453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</w:t>
            </w:r>
            <w:r w:rsidR="008A46AC">
              <w:rPr>
                <w:szCs w:val="21"/>
              </w:rPr>
              <w:t>25</w:t>
            </w:r>
            <w:r>
              <w:rPr>
                <w:szCs w:val="21"/>
              </w:rPr>
              <w:t>-2020.05.</w:t>
            </w:r>
            <w:r w:rsidR="008A46AC">
              <w:rPr>
                <w:szCs w:val="21"/>
              </w:rPr>
              <w:t>31</w:t>
            </w:r>
          </w:p>
        </w:tc>
      </w:tr>
      <w:tr w:rsidR="00816F3C" w:rsidRPr="002B677F" w14:paraId="163805B7" w14:textId="77777777" w:rsidTr="00816F3C">
        <w:trPr>
          <w:trHeight w:val="5647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08710E0" w14:textId="7ED0BF61" w:rsidR="00816F3C" w:rsidRPr="00816F3C" w:rsidRDefault="00816F3C" w:rsidP="00816F3C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816F3C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7B95740" w14:textId="3FCE3EA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一、本周成果</w:t>
            </w:r>
          </w:p>
          <w:p w14:paraId="2C54FC81" w14:textId="4BB916F2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通过小组成员的共同努力，本周内小组完成</w:t>
            </w:r>
            <w:r w:rsidR="0079525E">
              <w:rPr>
                <w:rFonts w:ascii="宋体" w:hAnsi="宋体" w:hint="eastAsia"/>
                <w:sz w:val="24"/>
              </w:rPr>
              <w:t>概要设计说明书和详细设计说明书。并且进行了评审。</w:t>
            </w:r>
          </w:p>
          <w:p w14:paraId="5367BAED" w14:textId="04043371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二、当前实施状态</w:t>
            </w:r>
          </w:p>
          <w:p w14:paraId="4D7AFCAD" w14:textId="02C71112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项目进度执行情况：已完成项目开发所需要的</w:t>
            </w:r>
            <w:r w:rsidR="0079525E">
              <w:rPr>
                <w:rFonts w:ascii="宋体" w:hAnsi="宋体" w:hint="eastAsia"/>
                <w:sz w:val="24"/>
              </w:rPr>
              <w:t>概要设计和详细设计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023C45E1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项目质量执行情况：能够完成文档所需内容，完成质量较高。</w:t>
            </w:r>
          </w:p>
          <w:p w14:paraId="5D5171B9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项目范围完成情况：相对合理</w:t>
            </w:r>
          </w:p>
          <w:p w14:paraId="1884ADC3" w14:textId="164062CC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三、项目中遇到的问题：</w:t>
            </w:r>
          </w:p>
          <w:p w14:paraId="350ADD5E" w14:textId="08F4137A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本周完成的概要设计说明书</w:t>
            </w:r>
            <w:r w:rsidR="0079525E">
              <w:rPr>
                <w:rFonts w:ascii="宋体" w:hAnsi="宋体" w:hint="eastAsia"/>
                <w:sz w:val="24"/>
              </w:rPr>
              <w:t>和详细设计说明书中有内容重复。详细设计需要绘制模块的功能流程图。</w:t>
            </w:r>
          </w:p>
          <w:p w14:paraId="7CDB3C95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解决方案：</w:t>
            </w:r>
          </w:p>
          <w:p w14:paraId="01B00D61" w14:textId="2925BA8A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进行</w:t>
            </w:r>
            <w:r w:rsidR="0079525E">
              <w:rPr>
                <w:rFonts w:ascii="宋体" w:hAnsi="宋体" w:hint="eastAsia"/>
                <w:sz w:val="24"/>
              </w:rPr>
              <w:t>小组会议</w:t>
            </w:r>
            <w:r>
              <w:rPr>
                <w:rFonts w:ascii="宋体" w:hAnsi="宋体" w:hint="eastAsia"/>
                <w:sz w:val="24"/>
              </w:rPr>
              <w:t>，</w:t>
            </w:r>
            <w:r w:rsidR="0079525E">
              <w:rPr>
                <w:rFonts w:ascii="宋体" w:hAnsi="宋体" w:hint="eastAsia"/>
                <w:sz w:val="24"/>
              </w:rPr>
              <w:t>对设计进行讨论</w:t>
            </w:r>
            <w:r>
              <w:rPr>
                <w:rFonts w:ascii="宋体" w:hAnsi="宋体" w:hint="eastAsia"/>
                <w:sz w:val="24"/>
              </w:rPr>
              <w:t>。</w:t>
            </w:r>
            <w:r w:rsidR="0079525E">
              <w:rPr>
                <w:rFonts w:ascii="宋体" w:hAnsi="宋体" w:hint="eastAsia"/>
                <w:sz w:val="24"/>
              </w:rPr>
              <w:t>了解功能需求，合理绘制流程图</w:t>
            </w:r>
            <w:r>
              <w:rPr>
                <w:rFonts w:ascii="宋体" w:hAnsi="宋体" w:hint="eastAsia"/>
                <w:sz w:val="24"/>
              </w:rPr>
              <w:t>，制定</w:t>
            </w:r>
            <w:r w:rsidR="000C5374">
              <w:rPr>
                <w:rFonts w:ascii="宋体" w:hAnsi="宋体" w:hint="eastAsia"/>
                <w:sz w:val="24"/>
              </w:rPr>
              <w:t>设计评审</w:t>
            </w:r>
            <w:r>
              <w:rPr>
                <w:rFonts w:ascii="宋体" w:hAnsi="宋体" w:hint="eastAsia"/>
                <w:sz w:val="24"/>
              </w:rPr>
              <w:t>计划。</w:t>
            </w:r>
          </w:p>
          <w:p w14:paraId="59FDEF6B" w14:textId="67D47A5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解决状态</w:t>
            </w:r>
            <w:r w:rsidR="00E25F36">
              <w:rPr>
                <w:rFonts w:ascii="宋体" w:hAnsi="宋体" w:hint="eastAsia"/>
                <w:sz w:val="24"/>
              </w:rPr>
              <w:t>：</w:t>
            </w:r>
          </w:p>
          <w:p w14:paraId="2E0523B8" w14:textId="0C7ADF3C" w:rsidR="00816F3C" w:rsidRP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已解决。</w:t>
            </w:r>
          </w:p>
        </w:tc>
      </w:tr>
      <w:tr w:rsidR="00816F3C" w:rsidRPr="002B677F" w14:paraId="10D11DEC" w14:textId="77777777" w:rsidTr="00816F3C">
        <w:trPr>
          <w:trHeight w:val="4591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547E844" w14:textId="577CF0B1" w:rsidR="00816F3C" w:rsidRPr="00816F3C" w:rsidRDefault="00816F3C" w:rsidP="00E54453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16F3C">
              <w:rPr>
                <w:rFonts w:ascii="宋体" w:hint="eastAsia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06E2" w14:textId="77777777" w:rsidR="00816F3C" w:rsidRDefault="00D86799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系统实现</w:t>
            </w:r>
          </w:p>
          <w:p w14:paraId="106A4E59" w14:textId="77777777" w:rsidR="00D86799" w:rsidRDefault="00D86799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进行编码</w:t>
            </w:r>
          </w:p>
          <w:p w14:paraId="01D62EE1" w14:textId="1D5A51FC" w:rsidR="00731B36" w:rsidRPr="00D86799" w:rsidRDefault="00731B36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主要进行登录注册模块、搜索功能模块、旧书购买模块。</w:t>
            </w:r>
          </w:p>
        </w:tc>
      </w:tr>
    </w:tbl>
    <w:p w14:paraId="5662D990" w14:textId="77777777" w:rsidR="00B70782" w:rsidRPr="00816F3C" w:rsidRDefault="00B70782" w:rsidP="00B70782">
      <w:pPr>
        <w:spacing w:line="360" w:lineRule="auto"/>
        <w:ind w:right="1259"/>
        <w:rPr>
          <w:rFonts w:hAnsi="宋体"/>
          <w:iCs/>
        </w:rPr>
      </w:pPr>
    </w:p>
    <w:sectPr w:rsidR="00B70782" w:rsidRPr="00816F3C" w:rsidSect="0099214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75589" w14:textId="77777777" w:rsidR="003D4B25" w:rsidRDefault="003D4B25" w:rsidP="008676C4">
      <w:r>
        <w:separator/>
      </w:r>
    </w:p>
  </w:endnote>
  <w:endnote w:type="continuationSeparator" w:id="0">
    <w:p w14:paraId="4AB9C5B1" w14:textId="77777777" w:rsidR="003D4B25" w:rsidRDefault="003D4B25" w:rsidP="0086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DAF4B" w14:textId="77777777" w:rsidR="003D4B25" w:rsidRDefault="003D4B25" w:rsidP="008676C4">
      <w:r>
        <w:separator/>
      </w:r>
    </w:p>
  </w:footnote>
  <w:footnote w:type="continuationSeparator" w:id="0">
    <w:p w14:paraId="783D8C9C" w14:textId="77777777" w:rsidR="003D4B25" w:rsidRDefault="003D4B25" w:rsidP="00867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06C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F3315"/>
    <w:multiLevelType w:val="hybridMultilevel"/>
    <w:tmpl w:val="637C07A2"/>
    <w:lvl w:ilvl="0" w:tplc="04090011">
      <w:start w:val="1"/>
      <w:numFmt w:val="decimal"/>
      <w:lvlText w:val="%1)"/>
      <w:lvlJc w:val="left"/>
      <w:pPr>
        <w:ind w:left="1428" w:hanging="420"/>
      </w:p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2" w15:restartNumberingAfterBreak="0">
    <w:nsid w:val="1BEA27F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05DD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A62A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F726C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8F5C2E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FDF"/>
    <w:rsid w:val="00015EE5"/>
    <w:rsid w:val="00020E16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C5374"/>
    <w:rsid w:val="000F613F"/>
    <w:rsid w:val="00107C46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3A2A"/>
    <w:rsid w:val="00234F02"/>
    <w:rsid w:val="002463D3"/>
    <w:rsid w:val="00260DF3"/>
    <w:rsid w:val="00276D43"/>
    <w:rsid w:val="00282595"/>
    <w:rsid w:val="00291C0F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57449"/>
    <w:rsid w:val="00367FBB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D4B25"/>
    <w:rsid w:val="003E55F2"/>
    <w:rsid w:val="00405A6E"/>
    <w:rsid w:val="00421F21"/>
    <w:rsid w:val="004314FA"/>
    <w:rsid w:val="00444067"/>
    <w:rsid w:val="00470543"/>
    <w:rsid w:val="00471F06"/>
    <w:rsid w:val="00472687"/>
    <w:rsid w:val="00483B14"/>
    <w:rsid w:val="0048619F"/>
    <w:rsid w:val="00494D28"/>
    <w:rsid w:val="00495DAD"/>
    <w:rsid w:val="004B025D"/>
    <w:rsid w:val="004C20DF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31B36"/>
    <w:rsid w:val="00771B5A"/>
    <w:rsid w:val="0078044A"/>
    <w:rsid w:val="007922BA"/>
    <w:rsid w:val="0079525E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94774"/>
    <w:rsid w:val="00896939"/>
    <w:rsid w:val="008A2E8A"/>
    <w:rsid w:val="008A46AC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976B9"/>
    <w:rsid w:val="009A013E"/>
    <w:rsid w:val="009C3D26"/>
    <w:rsid w:val="009C7277"/>
    <w:rsid w:val="009E3FBD"/>
    <w:rsid w:val="009E4EF7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BF778D"/>
    <w:rsid w:val="00C07F72"/>
    <w:rsid w:val="00C23DA5"/>
    <w:rsid w:val="00C32861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452A2"/>
    <w:rsid w:val="00D47DE3"/>
    <w:rsid w:val="00D763A1"/>
    <w:rsid w:val="00D86799"/>
    <w:rsid w:val="00D86D38"/>
    <w:rsid w:val="00D93C64"/>
    <w:rsid w:val="00D942FF"/>
    <w:rsid w:val="00D9772F"/>
    <w:rsid w:val="00DA03FA"/>
    <w:rsid w:val="00DA1B85"/>
    <w:rsid w:val="00DB48EE"/>
    <w:rsid w:val="00DB5255"/>
    <w:rsid w:val="00DB67E9"/>
    <w:rsid w:val="00DE1618"/>
    <w:rsid w:val="00DE489C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462E"/>
    <w:rsid w:val="00EE2CC6"/>
    <w:rsid w:val="00F0397C"/>
    <w:rsid w:val="00F220C1"/>
    <w:rsid w:val="00F344CB"/>
    <w:rsid w:val="00F3696F"/>
    <w:rsid w:val="00F47B66"/>
    <w:rsid w:val="00F74EFD"/>
    <w:rsid w:val="00F75214"/>
    <w:rsid w:val="00F7578E"/>
    <w:rsid w:val="00FA4EBE"/>
    <w:rsid w:val="00FA6DFF"/>
    <w:rsid w:val="00FC0ADD"/>
    <w:rsid w:val="00FC70C2"/>
    <w:rsid w:val="00FD2B24"/>
    <w:rsid w:val="00FE77D7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B1A2F"/>
  <w15:chartTrackingRefBased/>
  <w15:docId w15:val="{6CCBADD6-DD57-455F-9C39-9648BFFB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E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6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6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6C4"/>
    <w:rPr>
      <w:sz w:val="18"/>
      <w:szCs w:val="18"/>
    </w:rPr>
  </w:style>
  <w:style w:type="paragraph" w:styleId="a7">
    <w:name w:val="annotation text"/>
    <w:basedOn w:val="a"/>
    <w:link w:val="a8"/>
    <w:rsid w:val="008676C4"/>
    <w:pPr>
      <w:jc w:val="left"/>
    </w:pPr>
  </w:style>
  <w:style w:type="character" w:customStyle="1" w:styleId="a8">
    <w:name w:val="批注文字 字符"/>
    <w:basedOn w:val="a0"/>
    <w:link w:val="a7"/>
    <w:rsid w:val="008676C4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867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978F0-7703-44FE-8362-9A432D3E1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57</Words>
  <Characters>326</Characters>
  <Application>Microsoft Office Word</Application>
  <DocSecurity>0</DocSecurity>
  <Lines>2</Lines>
  <Paragraphs>1</Paragraphs>
  <ScaleCrop>false</ScaleCrop>
  <Company>P R C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zhang yuan</cp:lastModifiedBy>
  <cp:revision>238</cp:revision>
  <dcterms:created xsi:type="dcterms:W3CDTF">2016-12-17T08:00:00Z</dcterms:created>
  <dcterms:modified xsi:type="dcterms:W3CDTF">2020-06-16T03:20:00Z</dcterms:modified>
</cp:coreProperties>
</file>