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087" w:rsidRDefault="00030087" w:rsidP="00030087">
      <w:pPr>
        <w:spacing w:after="0"/>
        <w:rPr>
          <w:sz w:val="44"/>
        </w:rPr>
      </w:pPr>
      <w:r w:rsidRPr="00030087">
        <w:rPr>
          <w:sz w:val="44"/>
        </w:rPr>
        <w:t>1</w:t>
      </w:r>
    </w:p>
    <w:p w:rsidR="00CC1BEA" w:rsidRPr="00030087" w:rsidRDefault="00030087" w:rsidP="00030087">
      <w:pPr>
        <w:spacing w:after="0"/>
        <w:rPr>
          <w:sz w:val="44"/>
        </w:rPr>
      </w:pPr>
      <w:r>
        <w:t>1: to store, process and deliver web pages to clients</w:t>
      </w:r>
    </w:p>
    <w:p w:rsidR="00030087" w:rsidRDefault="00030087" w:rsidP="00030087">
      <w:pPr>
        <w:spacing w:after="0"/>
      </w:pPr>
      <w:r>
        <w:t>2: with http or https</w:t>
      </w:r>
    </w:p>
    <w:p w:rsidR="00030087" w:rsidRDefault="00030087" w:rsidP="00030087">
      <w:pPr>
        <w:spacing w:after="0"/>
      </w:pPr>
      <w:r>
        <w:t>3: a scheme and a scheme-specific part</w:t>
      </w:r>
    </w:p>
    <w:p w:rsidR="00030087" w:rsidRPr="00030087" w:rsidRDefault="00030087" w:rsidP="00030087">
      <w:pPr>
        <w:spacing w:after="0"/>
        <w:rPr>
          <w:sz w:val="40"/>
        </w:rPr>
      </w:pPr>
    </w:p>
    <w:p w:rsidR="00030087" w:rsidRDefault="00030087" w:rsidP="00030087">
      <w:pPr>
        <w:spacing w:after="0"/>
        <w:rPr>
          <w:sz w:val="44"/>
        </w:rPr>
      </w:pPr>
      <w:r w:rsidRPr="00030087">
        <w:rPr>
          <w:sz w:val="44"/>
        </w:rPr>
        <w:t>2</w:t>
      </w:r>
    </w:p>
    <w:p w:rsidR="00030087" w:rsidRDefault="00030087" w:rsidP="00030087">
      <w:pPr>
        <w:spacing w:after="0"/>
      </w:pPr>
      <w:r>
        <w:t>1: It initiates communication by making a request for a specific ressource</w:t>
      </w:r>
    </w:p>
    <w:p w:rsidR="00030087" w:rsidRDefault="00030087" w:rsidP="00030087">
      <w:pPr>
        <w:spacing w:after="0"/>
      </w:pPr>
      <w:r>
        <w:t>2: It initiates communication by making a request for a specific ressource</w:t>
      </w:r>
    </w:p>
    <w:p w:rsidR="00030087" w:rsidRDefault="00030087" w:rsidP="00030087">
      <w:pPr>
        <w:spacing w:after="0"/>
      </w:pPr>
      <w:r>
        <w:t>3: Its often stored in a real File, but thats not necessery</w:t>
      </w:r>
    </w:p>
    <w:p w:rsidR="00030087" w:rsidRDefault="00030087" w:rsidP="00030087">
      <w:pPr>
        <w:spacing w:after="0"/>
      </w:pPr>
      <w:r>
        <w:t xml:space="preserve">4: Its often described with an html document </w:t>
      </w:r>
    </w:p>
    <w:p w:rsidR="00030087" w:rsidRDefault="00030087" w:rsidP="00030087">
      <w:pPr>
        <w:spacing w:after="0"/>
      </w:pPr>
    </w:p>
    <w:p w:rsidR="00030087" w:rsidRDefault="00030087" w:rsidP="00030087">
      <w:pPr>
        <w:spacing w:after="0"/>
        <w:rPr>
          <w:sz w:val="44"/>
        </w:rPr>
      </w:pPr>
      <w:r>
        <w:rPr>
          <w:sz w:val="44"/>
        </w:rPr>
        <w:t>3</w:t>
      </w:r>
    </w:p>
    <w:p w:rsidR="00030087" w:rsidRDefault="00030087" w:rsidP="00030087">
      <w:pPr>
        <w:spacing w:after="0"/>
      </w:pPr>
      <w:r>
        <w:t>1: Its a program from the client server model and its not local on the desktop</w:t>
      </w:r>
    </w:p>
    <w:p w:rsidR="00030087" w:rsidRDefault="00030087" w:rsidP="00030087">
      <w:pPr>
        <w:spacing w:after="0"/>
      </w:pPr>
      <w:r>
        <w:t>2: you can use it without software, you can go with them through the www</w:t>
      </w:r>
    </w:p>
    <w:p w:rsidR="00030087" w:rsidRDefault="00030087" w:rsidP="00030087">
      <w:pPr>
        <w:spacing w:after="0"/>
      </w:pPr>
      <w:r>
        <w:t xml:space="preserve">3: </w:t>
      </w:r>
      <w:r w:rsidR="0007418C">
        <w:t>Yes</w:t>
      </w:r>
    </w:p>
    <w:p w:rsidR="0007418C" w:rsidRDefault="0007418C" w:rsidP="00030087">
      <w:pPr>
        <w:spacing w:after="0"/>
      </w:pPr>
    </w:p>
    <w:p w:rsidR="0007418C" w:rsidRDefault="0007418C" w:rsidP="00030087">
      <w:pPr>
        <w:spacing w:after="0"/>
        <w:rPr>
          <w:sz w:val="44"/>
        </w:rPr>
      </w:pPr>
      <w:r>
        <w:rPr>
          <w:sz w:val="44"/>
        </w:rPr>
        <w:t>4</w:t>
      </w:r>
    </w:p>
    <w:p w:rsidR="0007418C" w:rsidRDefault="0007418C" w:rsidP="00030087">
      <w:pPr>
        <w:spacing w:after="0"/>
      </w:pPr>
      <w:r>
        <w:t>1: The element where the title oft he document is</w:t>
      </w:r>
    </w:p>
    <w:p w:rsidR="0007418C" w:rsidRDefault="0007418C" w:rsidP="0007418C">
      <w:pPr>
        <w:spacing w:after="0"/>
        <w:rPr>
          <w:rFonts w:eastAsia="Times New Roman" w:cstheme="minorHAnsi"/>
          <w:lang w:eastAsia="de-AT"/>
        </w:rPr>
      </w:pPr>
      <w:r w:rsidRPr="0007418C">
        <w:rPr>
          <w:rFonts w:cstheme="minorHAnsi"/>
        </w:rPr>
        <w:t xml:space="preserve">2: </w:t>
      </w:r>
      <w:r w:rsidRPr="0007418C">
        <w:rPr>
          <w:rFonts w:eastAsia="Times New Roman" w:cstheme="minorHAnsi"/>
          <w:lang w:eastAsia="de-AT"/>
        </w:rPr>
        <w:t>The &lt;!DOCTYPE html&gt; declaration is used to inform a website visitor's browser that the document being rendered is an HTML document</w:t>
      </w:r>
    </w:p>
    <w:p w:rsidR="0007418C" w:rsidRDefault="0007418C" w:rsidP="0007418C">
      <w:pPr>
        <w:spacing w:after="0"/>
        <w:rPr>
          <w:rFonts w:eastAsia="Times New Roman" w:cstheme="minorHAnsi"/>
          <w:lang w:eastAsia="de-AT"/>
        </w:rPr>
      </w:pPr>
      <w:r>
        <w:rPr>
          <w:rFonts w:eastAsia="Times New Roman" w:cstheme="minorHAnsi"/>
          <w:lang w:eastAsia="de-AT"/>
        </w:rPr>
        <w:t>3:</w:t>
      </w:r>
    </w:p>
    <w:p w:rsidR="0007418C" w:rsidRDefault="0007418C" w:rsidP="0007418C">
      <w:pPr>
        <w:spacing w:after="0"/>
        <w:rPr>
          <w:rFonts w:eastAsia="Times New Roman" w:cstheme="minorHAnsi"/>
          <w:lang w:eastAsia="de-AT"/>
        </w:rPr>
      </w:pPr>
      <w:r>
        <w:rPr>
          <w:rFonts w:eastAsia="Times New Roman" w:cstheme="minorHAnsi"/>
          <w:lang w:eastAsia="de-AT"/>
        </w:rPr>
        <w:t>4:</w:t>
      </w:r>
    </w:p>
    <w:p w:rsidR="0007418C" w:rsidRPr="0007418C" w:rsidRDefault="0007418C" w:rsidP="0007418C">
      <w:pPr>
        <w:spacing w:after="0"/>
        <w:rPr>
          <w:rFonts w:eastAsia="Times New Roman" w:cstheme="minorHAnsi"/>
          <w:lang w:eastAsia="de-AT"/>
        </w:rPr>
      </w:pPr>
      <w:r>
        <w:rPr>
          <w:rFonts w:eastAsia="Times New Roman" w:cstheme="minorHAnsi"/>
          <w:lang w:eastAsia="de-AT"/>
        </w:rPr>
        <w:t>5:</w:t>
      </w:r>
    </w:p>
    <w:p w:rsidR="0007418C" w:rsidRPr="0007418C" w:rsidRDefault="0007418C" w:rsidP="000741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e-AT"/>
        </w:rPr>
      </w:pPr>
      <w:r w:rsidRPr="0007418C">
        <w:rPr>
          <w:rFonts w:ascii="Times New Roman" w:eastAsia="Times New Roman" w:hAnsi="Times New Roman" w:cs="Times New Roman"/>
          <w:color w:val="000000"/>
          <w:sz w:val="24"/>
          <w:szCs w:val="24"/>
          <w:lang w:eastAsia="de-AT"/>
        </w:rPr>
        <w:br/>
      </w:r>
    </w:p>
    <w:p w:rsidR="0007418C" w:rsidRPr="0007418C" w:rsidRDefault="0007418C" w:rsidP="00030087">
      <w:pPr>
        <w:spacing w:after="0"/>
      </w:pPr>
    </w:p>
    <w:sectPr w:rsidR="0007418C" w:rsidRPr="0007418C" w:rsidSect="00CC1B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30087"/>
    <w:rsid w:val="00030087"/>
    <w:rsid w:val="0007418C"/>
    <w:rsid w:val="00CC1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1BE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0741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7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1A98A-D29D-4280-87FE-A631D7E1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1</cp:revision>
  <dcterms:created xsi:type="dcterms:W3CDTF">2017-09-26T17:29:00Z</dcterms:created>
  <dcterms:modified xsi:type="dcterms:W3CDTF">2017-09-26T17:43:00Z</dcterms:modified>
</cp:coreProperties>
</file>