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9BE35" w14:textId="619ABCC0" w:rsidR="005D1767" w:rsidRPr="00E0579E" w:rsidRDefault="00F7557A">
      <w:pPr>
        <w:rPr>
          <w:lang w:val="en-US"/>
        </w:rPr>
      </w:pPr>
      <w:r w:rsidRPr="00E0579E">
        <w:rPr>
          <w:lang w:val="en-US"/>
        </w:rPr>
        <w:t>1)</w:t>
      </w:r>
    </w:p>
    <w:p w14:paraId="5DFEFA42" w14:textId="732CA3E9" w:rsidR="00E0579E" w:rsidRPr="00E0579E" w:rsidRDefault="00E0579E">
      <w:pPr>
        <w:rPr>
          <w:lang w:val="en-US"/>
        </w:rPr>
      </w:pPr>
      <w:r w:rsidRPr="00E0579E">
        <w:rPr>
          <w:lang w:val="en-US"/>
        </w:rPr>
        <w:t>An installation process</w:t>
      </w:r>
      <w:bookmarkStart w:id="0" w:name="_GoBack"/>
      <w:bookmarkEnd w:id="0"/>
    </w:p>
    <w:p w14:paraId="092A06CE" w14:textId="65CA1C8C" w:rsidR="00F7557A" w:rsidRDefault="00F7557A">
      <w:r>
        <w:t>2)</w:t>
      </w:r>
    </w:p>
    <w:p w14:paraId="15B60DBD" w14:textId="0D7EBF80" w:rsidR="00EC1929" w:rsidRDefault="00EC1929">
      <w:proofErr w:type="spellStart"/>
      <w:r>
        <w:t>Optimized</w:t>
      </w:r>
      <w:proofErr w:type="spellEnd"/>
      <w:r>
        <w:t xml:space="preserve"> Table: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7557A" w14:paraId="1F912F3B" w14:textId="77777777" w:rsidTr="00F7557A">
        <w:tc>
          <w:tcPr>
            <w:tcW w:w="1132" w:type="dxa"/>
          </w:tcPr>
          <w:p w14:paraId="1D709FEC" w14:textId="2C579659" w:rsidR="00F7557A" w:rsidRDefault="00F7557A">
            <w:r>
              <w:t>G</w:t>
            </w:r>
          </w:p>
        </w:tc>
        <w:tc>
          <w:tcPr>
            <w:tcW w:w="1132" w:type="dxa"/>
          </w:tcPr>
          <w:p w14:paraId="04B3ED2A" w14:textId="3A81A7EF" w:rsidR="00F7557A" w:rsidRDefault="00F7557A">
            <w:r>
              <w:t>B</w:t>
            </w:r>
          </w:p>
        </w:tc>
        <w:tc>
          <w:tcPr>
            <w:tcW w:w="1133" w:type="dxa"/>
          </w:tcPr>
          <w:p w14:paraId="059E223A" w14:textId="755DF57B" w:rsidR="00F7557A" w:rsidRDefault="00F7557A">
            <w:r>
              <w:t>A</w:t>
            </w:r>
          </w:p>
        </w:tc>
        <w:tc>
          <w:tcPr>
            <w:tcW w:w="1133" w:type="dxa"/>
          </w:tcPr>
          <w:p w14:paraId="1E93C6DE" w14:textId="6CBFC9CD" w:rsidR="00F7557A" w:rsidRDefault="00F7557A">
            <w:r>
              <w:t>D</w:t>
            </w:r>
          </w:p>
        </w:tc>
        <w:tc>
          <w:tcPr>
            <w:tcW w:w="1133" w:type="dxa"/>
          </w:tcPr>
          <w:p w14:paraId="2640E42E" w14:textId="21CE21CE" w:rsidR="00F7557A" w:rsidRDefault="00F7557A">
            <w:r>
              <w:t>C</w:t>
            </w:r>
          </w:p>
        </w:tc>
        <w:tc>
          <w:tcPr>
            <w:tcW w:w="1133" w:type="dxa"/>
          </w:tcPr>
          <w:p w14:paraId="227E6EA9" w14:textId="1C90DCF9" w:rsidR="00F7557A" w:rsidRDefault="00F7557A">
            <w:r>
              <w:t>F</w:t>
            </w:r>
          </w:p>
        </w:tc>
        <w:tc>
          <w:tcPr>
            <w:tcW w:w="1133" w:type="dxa"/>
          </w:tcPr>
          <w:p w14:paraId="67681AD7" w14:textId="49F347D6" w:rsidR="00F7557A" w:rsidRDefault="00F7557A">
            <w:r>
              <w:t>H</w:t>
            </w:r>
          </w:p>
        </w:tc>
        <w:tc>
          <w:tcPr>
            <w:tcW w:w="1133" w:type="dxa"/>
          </w:tcPr>
          <w:p w14:paraId="1FDA94F5" w14:textId="564327B4" w:rsidR="00F7557A" w:rsidRDefault="00F7557A">
            <w:r>
              <w:t>E</w:t>
            </w:r>
          </w:p>
        </w:tc>
      </w:tr>
      <w:tr w:rsidR="00F7557A" w14:paraId="70BA0B7C" w14:textId="77777777" w:rsidTr="00F7557A">
        <w:tc>
          <w:tcPr>
            <w:tcW w:w="1132" w:type="dxa"/>
          </w:tcPr>
          <w:p w14:paraId="1FCDB511" w14:textId="372FA960" w:rsidR="00F7557A" w:rsidRDefault="00F7557A">
            <w:r>
              <w:t>2</w:t>
            </w:r>
          </w:p>
        </w:tc>
        <w:tc>
          <w:tcPr>
            <w:tcW w:w="1132" w:type="dxa"/>
          </w:tcPr>
          <w:p w14:paraId="31A7FD5B" w14:textId="1B14506C" w:rsidR="00F7557A" w:rsidRDefault="00F7557A">
            <w:r>
              <w:t>5</w:t>
            </w:r>
          </w:p>
        </w:tc>
        <w:tc>
          <w:tcPr>
            <w:tcW w:w="1133" w:type="dxa"/>
          </w:tcPr>
          <w:p w14:paraId="14AF5E08" w14:textId="309F5D01" w:rsidR="00F7557A" w:rsidRDefault="00F7557A">
            <w:r>
              <w:t>8</w:t>
            </w:r>
          </w:p>
        </w:tc>
        <w:tc>
          <w:tcPr>
            <w:tcW w:w="1133" w:type="dxa"/>
          </w:tcPr>
          <w:p w14:paraId="26B727CF" w14:textId="63F439FA" w:rsidR="00F7557A" w:rsidRDefault="00F7557A">
            <w:r>
              <w:t>12</w:t>
            </w:r>
          </w:p>
        </w:tc>
        <w:tc>
          <w:tcPr>
            <w:tcW w:w="1133" w:type="dxa"/>
          </w:tcPr>
          <w:p w14:paraId="5B7EEDF0" w14:textId="4C0CA7DE" w:rsidR="00F7557A" w:rsidRDefault="00F7557A">
            <w:r>
              <w:t>16</w:t>
            </w:r>
          </w:p>
        </w:tc>
        <w:tc>
          <w:tcPr>
            <w:tcW w:w="1133" w:type="dxa"/>
          </w:tcPr>
          <w:p w14:paraId="2F7B03CE" w14:textId="6D0A9497" w:rsidR="00F7557A" w:rsidRDefault="00F7557A">
            <w:r>
              <w:t>21</w:t>
            </w:r>
          </w:p>
        </w:tc>
        <w:tc>
          <w:tcPr>
            <w:tcW w:w="1133" w:type="dxa"/>
          </w:tcPr>
          <w:p w14:paraId="1D4DB3BB" w14:textId="4979872A" w:rsidR="00F7557A" w:rsidRDefault="00F7557A">
            <w:r>
              <w:t>34</w:t>
            </w:r>
          </w:p>
        </w:tc>
        <w:tc>
          <w:tcPr>
            <w:tcW w:w="1133" w:type="dxa"/>
          </w:tcPr>
          <w:p w14:paraId="48F4C1C2" w14:textId="4BF071C0" w:rsidR="00F7557A" w:rsidRDefault="00F7557A">
            <w:r>
              <w:t>55</w:t>
            </w:r>
          </w:p>
        </w:tc>
      </w:tr>
    </w:tbl>
    <w:p w14:paraId="1A2F28E3" w14:textId="042181D8" w:rsidR="00F7557A" w:rsidRDefault="00F7557A"/>
    <w:p w14:paraId="147EF072" w14:textId="26180917" w:rsidR="009D4FC8" w:rsidRPr="009D4FC8" w:rsidRDefault="009D4FC8">
      <w:pPr>
        <w:rPr>
          <w:lang w:val="en-US"/>
        </w:rPr>
      </w:pPr>
      <w:r w:rsidRPr="009D4FC8">
        <w:rPr>
          <w:lang w:val="en-US"/>
        </w:rPr>
        <w:t>Tu</w:t>
      </w:r>
      <w:r>
        <w:rPr>
          <w:lang w:val="en-US"/>
        </w:rPr>
        <w:t>rn-Around Time: 72</w:t>
      </w:r>
    </w:p>
    <w:p w14:paraId="16CA68C9" w14:textId="4ECCF0BE" w:rsidR="00F7557A" w:rsidRPr="009D4FC8" w:rsidRDefault="009D4FC8">
      <w:pPr>
        <w:rPr>
          <w:lang w:val="en-US"/>
        </w:rPr>
      </w:pPr>
      <w:r w:rsidRPr="009D4FC8">
        <w:rPr>
          <w:lang w:val="en-US"/>
        </w:rPr>
        <w:t xml:space="preserve">Optimized </w:t>
      </w:r>
      <w:r w:rsidR="00F7557A" w:rsidRPr="009D4FC8">
        <w:rPr>
          <w:lang w:val="en-US"/>
        </w:rPr>
        <w:t xml:space="preserve">Turn-Around Time: </w:t>
      </w:r>
      <w:r w:rsidRPr="009D4FC8">
        <w:rPr>
          <w:lang w:val="en-US"/>
        </w:rPr>
        <w:t>51,125</w:t>
      </w:r>
    </w:p>
    <w:p w14:paraId="36687B45" w14:textId="55E8C76E" w:rsidR="009D4FC8" w:rsidRDefault="009D4FC8">
      <w:pPr>
        <w:rPr>
          <w:lang w:val="en-US"/>
        </w:rPr>
      </w:pPr>
      <w:r>
        <w:rPr>
          <w:lang w:val="en-US"/>
        </w:rPr>
        <w:t>3)</w:t>
      </w:r>
    </w:p>
    <w:p w14:paraId="5E37A452" w14:textId="6971F893" w:rsidR="009D4FC8" w:rsidRPr="009D4FC8" w:rsidRDefault="00BD0C90">
      <w:pPr>
        <w:rPr>
          <w:lang w:val="en-US"/>
        </w:rPr>
      </w:pPr>
      <w:r>
        <w:rPr>
          <w:lang w:val="en-US"/>
        </w:rPr>
        <w:t>The process has a d</w:t>
      </w:r>
      <w:r w:rsidR="009D4FC8">
        <w:rPr>
          <w:lang w:val="en-US"/>
        </w:rPr>
        <w:t>oubled runtime</w:t>
      </w:r>
      <w:r>
        <w:rPr>
          <w:lang w:val="en-US"/>
        </w:rPr>
        <w:t xml:space="preserve"> </w:t>
      </w:r>
    </w:p>
    <w:sectPr w:rsidR="009D4FC8" w:rsidRPr="009D4F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BA"/>
    <w:rsid w:val="003245BA"/>
    <w:rsid w:val="00361AA1"/>
    <w:rsid w:val="00701035"/>
    <w:rsid w:val="0094717E"/>
    <w:rsid w:val="009D4FC8"/>
    <w:rsid w:val="00A77EB1"/>
    <w:rsid w:val="00AA061B"/>
    <w:rsid w:val="00AF0A26"/>
    <w:rsid w:val="00BD0C90"/>
    <w:rsid w:val="00E0579E"/>
    <w:rsid w:val="00EC1929"/>
    <w:rsid w:val="00F7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E81AC"/>
  <w15:chartTrackingRefBased/>
  <w15:docId w15:val="{ED13C8FB-290A-4EFA-AF50-57C6A1CF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7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Tretthan</dc:creator>
  <cp:keywords/>
  <dc:description/>
  <cp:lastModifiedBy>Marvin Tretthan</cp:lastModifiedBy>
  <cp:revision>9</cp:revision>
  <dcterms:created xsi:type="dcterms:W3CDTF">2017-11-27T12:45:00Z</dcterms:created>
  <dcterms:modified xsi:type="dcterms:W3CDTF">2017-12-03T14:11:00Z</dcterms:modified>
</cp:coreProperties>
</file>