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649" w:rsidRDefault="00000649" w:rsidP="00000649">
      <w:pPr>
        <w:pStyle w:val="Listenabsatz"/>
        <w:numPr>
          <w:ilvl w:val="0"/>
          <w:numId w:val="1"/>
        </w:numPr>
      </w:pPr>
      <w:r>
        <w:t>Scheduling—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000649" w:rsidRDefault="00000649" w:rsidP="00000649">
      <w:pPr>
        <w:ind w:left="360"/>
      </w:pPr>
      <w:bookmarkStart w:id="0" w:name="_GoBack"/>
      <w:bookmarkEnd w:id="0"/>
    </w:p>
    <w:p w:rsidR="009527F3" w:rsidRDefault="00D801C4" w:rsidP="00224A54">
      <w:pPr>
        <w:pStyle w:val="Listenabsatz"/>
        <w:numPr>
          <w:ilvl w:val="0"/>
          <w:numId w:val="1"/>
        </w:numPr>
      </w:pPr>
      <w:r>
        <w:t xml:space="preserve"> </w:t>
      </w:r>
      <w:proofErr w:type="spellStart"/>
      <w:r>
        <w:t>Minimizing</w:t>
      </w:r>
      <w:proofErr w:type="spellEnd"/>
      <w:r>
        <w:t xml:space="preserve"> Turn </w:t>
      </w:r>
      <w:proofErr w:type="spellStart"/>
      <w:r>
        <w:t>Around</w:t>
      </w:r>
      <w:proofErr w:type="spellEnd"/>
      <w:r>
        <w:t xml:space="preserve"> Time</w:t>
      </w:r>
    </w:p>
    <w:tbl>
      <w:tblPr>
        <w:tblStyle w:val="Tabellenraster"/>
        <w:tblW w:w="6247" w:type="dxa"/>
        <w:tblLook w:val="04A0" w:firstRow="1" w:lastRow="0" w:firstColumn="1" w:lastColumn="0" w:noHBand="0" w:noVBand="1"/>
      </w:tblPr>
      <w:tblGrid>
        <w:gridCol w:w="2703"/>
        <w:gridCol w:w="355"/>
        <w:gridCol w:w="426"/>
        <w:gridCol w:w="422"/>
        <w:gridCol w:w="440"/>
        <w:gridCol w:w="440"/>
        <w:gridCol w:w="440"/>
        <w:gridCol w:w="440"/>
        <w:gridCol w:w="581"/>
      </w:tblGrid>
      <w:tr w:rsidR="007B318F" w:rsidTr="007B318F">
        <w:tc>
          <w:tcPr>
            <w:tcW w:w="2716" w:type="dxa"/>
          </w:tcPr>
          <w:p w:rsidR="00D801C4" w:rsidRDefault="00D801C4">
            <w:proofErr w:type="spellStart"/>
            <w:r>
              <w:t>Process</w:t>
            </w:r>
            <w:proofErr w:type="spellEnd"/>
          </w:p>
        </w:tc>
        <w:tc>
          <w:tcPr>
            <w:tcW w:w="355" w:type="dxa"/>
          </w:tcPr>
          <w:p w:rsidR="00D801C4" w:rsidRDefault="00D801C4">
            <w:r>
              <w:t>G</w:t>
            </w:r>
          </w:p>
        </w:tc>
        <w:tc>
          <w:tcPr>
            <w:tcW w:w="427" w:type="dxa"/>
          </w:tcPr>
          <w:p w:rsidR="00D801C4" w:rsidRDefault="00D801C4">
            <w:r>
              <w:t>B</w:t>
            </w:r>
          </w:p>
        </w:tc>
        <w:tc>
          <w:tcPr>
            <w:tcW w:w="423" w:type="dxa"/>
          </w:tcPr>
          <w:p w:rsidR="00D801C4" w:rsidRDefault="00D801C4">
            <w:r>
              <w:t>A</w:t>
            </w:r>
          </w:p>
        </w:tc>
        <w:tc>
          <w:tcPr>
            <w:tcW w:w="440" w:type="dxa"/>
          </w:tcPr>
          <w:p w:rsidR="00D801C4" w:rsidRDefault="00D801C4">
            <w:r>
              <w:t>D</w:t>
            </w:r>
          </w:p>
        </w:tc>
        <w:tc>
          <w:tcPr>
            <w:tcW w:w="440" w:type="dxa"/>
          </w:tcPr>
          <w:p w:rsidR="00D801C4" w:rsidRDefault="00D801C4">
            <w:r>
              <w:t>C</w:t>
            </w:r>
          </w:p>
        </w:tc>
        <w:tc>
          <w:tcPr>
            <w:tcW w:w="440" w:type="dxa"/>
          </w:tcPr>
          <w:p w:rsidR="00D801C4" w:rsidRDefault="00D801C4">
            <w:r>
              <w:t>F</w:t>
            </w:r>
          </w:p>
        </w:tc>
        <w:tc>
          <w:tcPr>
            <w:tcW w:w="424" w:type="dxa"/>
          </w:tcPr>
          <w:p w:rsidR="00D801C4" w:rsidRDefault="00D801C4">
            <w:r>
              <w:t>H</w:t>
            </w:r>
          </w:p>
        </w:tc>
        <w:tc>
          <w:tcPr>
            <w:tcW w:w="582" w:type="dxa"/>
          </w:tcPr>
          <w:p w:rsidR="00D801C4" w:rsidRDefault="00D801C4">
            <w:r>
              <w:t>E</w:t>
            </w:r>
          </w:p>
        </w:tc>
      </w:tr>
      <w:tr w:rsidR="007B318F" w:rsidTr="007B318F">
        <w:tc>
          <w:tcPr>
            <w:tcW w:w="2716" w:type="dxa"/>
          </w:tcPr>
          <w:p w:rsidR="00D801C4" w:rsidRDefault="00D801C4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run</w:t>
            </w:r>
            <w:proofErr w:type="spellEnd"/>
            <w:r>
              <w:t xml:space="preserve"> time (</w:t>
            </w:r>
            <w:proofErr w:type="spellStart"/>
            <w:r>
              <w:t>msec</w:t>
            </w:r>
            <w:proofErr w:type="spellEnd"/>
            <w:r>
              <w:t>)</w:t>
            </w:r>
          </w:p>
        </w:tc>
        <w:tc>
          <w:tcPr>
            <w:tcW w:w="355" w:type="dxa"/>
          </w:tcPr>
          <w:p w:rsidR="00D801C4" w:rsidRDefault="00D801C4">
            <w:r>
              <w:t>2</w:t>
            </w:r>
          </w:p>
        </w:tc>
        <w:tc>
          <w:tcPr>
            <w:tcW w:w="427" w:type="dxa"/>
          </w:tcPr>
          <w:p w:rsidR="00D801C4" w:rsidRDefault="00D801C4">
            <w:r>
              <w:t>5</w:t>
            </w:r>
          </w:p>
        </w:tc>
        <w:tc>
          <w:tcPr>
            <w:tcW w:w="423" w:type="dxa"/>
          </w:tcPr>
          <w:p w:rsidR="00D801C4" w:rsidRDefault="00D801C4">
            <w:r>
              <w:t>8</w:t>
            </w:r>
          </w:p>
        </w:tc>
        <w:tc>
          <w:tcPr>
            <w:tcW w:w="440" w:type="dxa"/>
          </w:tcPr>
          <w:p w:rsidR="00D801C4" w:rsidRDefault="00D801C4">
            <w:r>
              <w:t>12</w:t>
            </w:r>
          </w:p>
        </w:tc>
        <w:tc>
          <w:tcPr>
            <w:tcW w:w="440" w:type="dxa"/>
          </w:tcPr>
          <w:p w:rsidR="00D801C4" w:rsidRDefault="00D801C4">
            <w:r>
              <w:t>16</w:t>
            </w:r>
          </w:p>
        </w:tc>
        <w:tc>
          <w:tcPr>
            <w:tcW w:w="440" w:type="dxa"/>
          </w:tcPr>
          <w:p w:rsidR="00D801C4" w:rsidRDefault="00D801C4">
            <w:r>
              <w:t>21</w:t>
            </w:r>
          </w:p>
        </w:tc>
        <w:tc>
          <w:tcPr>
            <w:tcW w:w="424" w:type="dxa"/>
          </w:tcPr>
          <w:p w:rsidR="00D801C4" w:rsidRDefault="00D801C4">
            <w:r>
              <w:t>34</w:t>
            </w:r>
          </w:p>
        </w:tc>
        <w:tc>
          <w:tcPr>
            <w:tcW w:w="582" w:type="dxa"/>
          </w:tcPr>
          <w:p w:rsidR="00D801C4" w:rsidRDefault="00D801C4">
            <w:r>
              <w:t>55</w:t>
            </w:r>
          </w:p>
        </w:tc>
      </w:tr>
    </w:tbl>
    <w:p w:rsidR="00D801C4" w:rsidRDefault="00D801C4"/>
    <w:p w:rsidR="007B318F" w:rsidRPr="007B318F" w:rsidRDefault="007B318F">
      <w:pPr>
        <w:rPr>
          <w:lang w:val="en-GB"/>
        </w:rPr>
      </w:pPr>
      <w:r w:rsidRPr="007B318F">
        <w:rPr>
          <w:lang w:val="en-GB"/>
        </w:rPr>
        <w:t>Scenario A: 8/13/31/43/98/119/121/155</w:t>
      </w:r>
      <w:r>
        <w:rPr>
          <w:lang w:val="en-GB"/>
        </w:rPr>
        <w:t xml:space="preserve"> Sum: 588 Average:73,5</w:t>
      </w:r>
    </w:p>
    <w:p w:rsidR="007B318F" w:rsidRDefault="007B318F" w:rsidP="007B318F">
      <w:pPr>
        <w:rPr>
          <w:lang w:val="en-GB"/>
        </w:rPr>
      </w:pPr>
      <w:r w:rsidRPr="007B318F">
        <w:rPr>
          <w:lang w:val="en-GB"/>
        </w:rPr>
        <w:t>Scenario B: 2/7/15/27/43/64/98/153</w:t>
      </w:r>
      <w:r>
        <w:rPr>
          <w:lang w:val="en-GB"/>
        </w:rPr>
        <w:t xml:space="preserve"> Sum: 409 Average: 51,125</w:t>
      </w:r>
    </w:p>
    <w:p w:rsidR="007B318F" w:rsidRPr="00000649" w:rsidRDefault="00000649" w:rsidP="0000064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Round-Robin Scheduler --Discussion</w:t>
      </w:r>
    </w:p>
    <w:sectPr w:rsidR="007B318F" w:rsidRPr="000006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A20F9"/>
    <w:multiLevelType w:val="hybridMultilevel"/>
    <w:tmpl w:val="A8A0ABCE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C0"/>
    <w:rsid w:val="00000649"/>
    <w:rsid w:val="00224A54"/>
    <w:rsid w:val="002E0279"/>
    <w:rsid w:val="002F3C70"/>
    <w:rsid w:val="006432BA"/>
    <w:rsid w:val="006D374E"/>
    <w:rsid w:val="007529C0"/>
    <w:rsid w:val="007B318F"/>
    <w:rsid w:val="00883252"/>
    <w:rsid w:val="00D8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27CE"/>
  <w15:chartTrackingRefBased/>
  <w15:docId w15:val="{7144CBF0-C210-4350-A40C-58AE717A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80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00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Forstinger Miriam 1516</dc:creator>
  <cp:keywords/>
  <dc:description/>
  <cp:lastModifiedBy>1AHIF Forstinger Miriam 1516</cp:lastModifiedBy>
  <cp:revision>4</cp:revision>
  <dcterms:created xsi:type="dcterms:W3CDTF">2017-11-27T12:44:00Z</dcterms:created>
  <dcterms:modified xsi:type="dcterms:W3CDTF">2017-11-28T05:39:00Z</dcterms:modified>
</cp:coreProperties>
</file>