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9DAE7" w14:textId="588FF18C" w:rsidR="00271A93" w:rsidRDefault="00271A93" w:rsidP="00271A93">
      <w:pPr>
        <w:pStyle w:val="berschrift1"/>
        <w:rPr>
          <w:lang w:val="en-US"/>
        </w:rPr>
      </w:pPr>
      <w:r>
        <w:rPr>
          <w:lang w:val="en-US"/>
        </w:rPr>
        <w:t>Remove a friend</w:t>
      </w:r>
    </w:p>
    <w:p w14:paraId="25327C73" w14:textId="72F0B3D2" w:rsidR="00991B8E" w:rsidRPr="00991B8E" w:rsidRDefault="00991B8E" w:rsidP="00991B8E">
      <w:pPr>
        <w:rPr>
          <w:lang w:val="en-US"/>
        </w:rPr>
      </w:pPr>
      <w:r>
        <w:rPr>
          <w:noProof/>
        </w:rPr>
        <w:drawing>
          <wp:inline distT="0" distB="0" distL="0" distR="0" wp14:anchorId="172F76CD" wp14:editId="12ED6586">
            <wp:extent cx="2609850" cy="1314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A5DC" w14:textId="5E5D6B30" w:rsidR="00271A93" w:rsidRDefault="00271A93" w:rsidP="00271A93">
      <w:pPr>
        <w:pStyle w:val="berschrift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607E2E" w:rsidRPr="00B30521" w14:paraId="7A608B1D" w14:textId="77777777" w:rsidTr="00B30521">
        <w:trPr>
          <w:cantSplit/>
          <w:trHeight w:val="348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31F4C03" w14:textId="77777777" w:rsidR="00607E2E" w:rsidRDefault="00607E2E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2B3E4E1" w14:textId="0016EDDC" w:rsidR="00607E2E" w:rsidRPr="009E5080" w:rsidRDefault="00B30521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opens the “</w:t>
            </w:r>
            <w:proofErr w:type="spellStart"/>
            <w:r>
              <w:rPr>
                <w:lang w:val="en-US"/>
              </w:rPr>
              <w:t>friendlist</w:t>
            </w:r>
            <w:proofErr w:type="spellEnd"/>
            <w:r>
              <w:rPr>
                <w:lang w:val="en-US"/>
              </w:rPr>
              <w:t>” view</w:t>
            </w:r>
          </w:p>
        </w:tc>
      </w:tr>
      <w:tr w:rsidR="00607E2E" w:rsidRPr="00B30521" w14:paraId="26C2ACF3" w14:textId="77777777" w:rsidTr="00845228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4C5CFA5" w14:textId="77777777" w:rsidR="00607E2E" w:rsidRDefault="00607E2E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3BBCD61" w14:textId="1ACE161E" w:rsidR="00607E2E" w:rsidRDefault="00607E2E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Remove</w:t>
            </w:r>
            <w:r w:rsidR="00B30521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friend</w:t>
            </w:r>
            <w:r w:rsidR="00B30521">
              <w:rPr>
                <w:lang w:val="en-US"/>
              </w:rPr>
              <w:t xml:space="preserve"> from his </w:t>
            </w:r>
            <w:proofErr w:type="spellStart"/>
            <w:r w:rsidR="00B30521">
              <w:rPr>
                <w:lang w:val="en-US"/>
              </w:rPr>
              <w:t>friendlist</w:t>
            </w:r>
            <w:proofErr w:type="spellEnd"/>
          </w:p>
        </w:tc>
      </w:tr>
      <w:tr w:rsidR="00607E2E" w:rsidRPr="00B30521" w14:paraId="0DE61874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571AE49" w14:textId="77777777" w:rsidR="00607E2E" w:rsidRDefault="00607E2E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537EF5A" w14:textId="2CB50290" w:rsidR="00607E2E" w:rsidRDefault="00B30521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u</w:t>
            </w:r>
            <w:r>
              <w:rPr>
                <w:lang w:val="en-US"/>
              </w:rPr>
              <w:t xml:space="preserve">ser wants to get a friend out of his </w:t>
            </w:r>
            <w:proofErr w:type="spellStart"/>
            <w:r>
              <w:rPr>
                <w:lang w:val="en-US"/>
              </w:rPr>
              <w:t>friendlist</w:t>
            </w:r>
            <w:proofErr w:type="spellEnd"/>
          </w:p>
        </w:tc>
      </w:tr>
      <w:tr w:rsidR="00607E2E" w:rsidRPr="00B30521" w14:paraId="2412A50C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F44DBED" w14:textId="77777777" w:rsidR="00607E2E" w:rsidRDefault="00607E2E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FB5FF5F" w14:textId="77777777" w:rsidR="00607E2E" w:rsidRDefault="00607E2E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You reworked your friend list in form of removing friends</w:t>
            </w:r>
          </w:p>
        </w:tc>
      </w:tr>
      <w:tr w:rsidR="00607E2E" w:rsidRPr="00B30521" w14:paraId="2ABE438F" w14:textId="77777777" w:rsidTr="00B30521">
        <w:trPr>
          <w:cantSplit/>
          <w:trHeight w:val="32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A528669" w14:textId="77777777" w:rsidR="00607E2E" w:rsidRDefault="00607E2E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AFB6E2B" w14:textId="03104104" w:rsidR="00607E2E" w:rsidRDefault="00B30521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of the chat-client</w:t>
            </w:r>
          </w:p>
        </w:tc>
      </w:tr>
      <w:tr w:rsidR="00607E2E" w:rsidRPr="00B30521" w14:paraId="27A37896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03299EB" w14:textId="77777777" w:rsidR="00607E2E" w:rsidRDefault="00607E2E" w:rsidP="00845228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047A577" w14:textId="4C985C51" w:rsidR="00607E2E" w:rsidRPr="009E5080" w:rsidRDefault="00607E2E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30521">
              <w:rPr>
                <w:lang w:val="en-US"/>
              </w:rPr>
              <w:t>u</w:t>
            </w:r>
            <w:r>
              <w:rPr>
                <w:lang w:val="en-US"/>
              </w:rPr>
              <w:t xml:space="preserve">ser wants </w:t>
            </w:r>
            <w:r w:rsidR="00B30521">
              <w:rPr>
                <w:lang w:val="en-US"/>
              </w:rPr>
              <w:t>to</w:t>
            </w:r>
            <w:r>
              <w:rPr>
                <w:lang w:val="en-US"/>
              </w:rPr>
              <w:t xml:space="preserve"> get a friend out of his </w:t>
            </w:r>
            <w:proofErr w:type="spellStart"/>
            <w:r>
              <w:rPr>
                <w:lang w:val="en-US"/>
              </w:rPr>
              <w:t>friendlist</w:t>
            </w:r>
            <w:proofErr w:type="spellEnd"/>
          </w:p>
        </w:tc>
      </w:tr>
    </w:tbl>
    <w:p w14:paraId="40E60374" w14:textId="77777777" w:rsidR="00607E2E" w:rsidRPr="00607E2E" w:rsidRDefault="00607E2E" w:rsidP="00607E2E">
      <w:pPr>
        <w:rPr>
          <w:lang w:val="en-US"/>
        </w:rPr>
      </w:pPr>
    </w:p>
    <w:p w14:paraId="21AACFE0" w14:textId="1854825A" w:rsidR="00271A93" w:rsidRDefault="00271A93" w:rsidP="00271A93">
      <w:pPr>
        <w:pStyle w:val="berschrift2"/>
        <w:rPr>
          <w:lang w:val="en-US"/>
        </w:rPr>
      </w:pPr>
      <w:r w:rsidRPr="0027110B">
        <w:rPr>
          <w:lang w:val="en-US"/>
        </w:rPr>
        <w:t>GUI to call the use case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607E2E" w14:paraId="1FDE1D2C" w14:textId="77777777" w:rsidTr="00845228">
        <w:trPr>
          <w:cantSplit/>
          <w:trHeight w:val="357"/>
          <w:tblHeader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2197685" w14:textId="77777777" w:rsidR="00607E2E" w:rsidRDefault="00607E2E" w:rsidP="00845228">
            <w:pPr>
              <w:pStyle w:val="TableHeading"/>
              <w:snapToGrid w:val="0"/>
              <w:spacing w:after="0"/>
            </w:pPr>
            <w:r>
              <w:t xml:space="preserve">Input </w:t>
            </w:r>
            <w:proofErr w:type="spellStart"/>
            <w:r>
              <w:t>field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5E4A6C1" w14:textId="77777777" w:rsidR="00607E2E" w:rsidRDefault="00607E2E" w:rsidP="00845228">
            <w:pPr>
              <w:pStyle w:val="TableHeading"/>
              <w:snapToGrid w:val="0"/>
              <w:spacing w:after="0"/>
            </w:pPr>
            <w:r>
              <w:t xml:space="preserve">Valid </w:t>
            </w:r>
            <w:proofErr w:type="spellStart"/>
            <w:r>
              <w:t>inputs</w:t>
            </w:r>
            <w:proofErr w:type="spellEnd"/>
          </w:p>
        </w:tc>
      </w:tr>
      <w:tr w:rsidR="00607E2E" w:rsidRPr="00B30521" w14:paraId="4198A355" w14:textId="77777777" w:rsidTr="0084522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711D968" w14:textId="70D43A0D" w:rsidR="00607E2E" w:rsidRPr="0027110B" w:rsidRDefault="00607E2E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MessageTextBox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6713F5E" w14:textId="28305668" w:rsidR="00607E2E" w:rsidRPr="0027110B" w:rsidRDefault="00607E2E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As in interact with friends</w:t>
            </w:r>
          </w:p>
        </w:tc>
      </w:tr>
    </w:tbl>
    <w:p w14:paraId="7D1963E0" w14:textId="77777777" w:rsidR="00607E2E" w:rsidRPr="00607E2E" w:rsidRDefault="00607E2E" w:rsidP="00607E2E">
      <w:pPr>
        <w:rPr>
          <w:lang w:val="en-US"/>
        </w:rPr>
      </w:pPr>
      <w:bookmarkStart w:id="0" w:name="_GoBack"/>
      <w:bookmarkEnd w:id="0"/>
    </w:p>
    <w:p w14:paraId="30F58DE2" w14:textId="2F1565D2" w:rsidR="00271A93" w:rsidRDefault="00271A93" w:rsidP="00271A93">
      <w:pPr>
        <w:pStyle w:val="berschrift2"/>
        <w:rPr>
          <w:lang w:val="en-US"/>
        </w:rPr>
      </w:pPr>
      <w:r w:rsidRPr="009E5080">
        <w:rPr>
          <w:lang w:val="en-US"/>
        </w:rPr>
        <w:t>GUIs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0E193B" w14:paraId="451F2B20" w14:textId="77777777" w:rsidTr="000731B3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ADD6FDF" w14:textId="77777777" w:rsidR="000E193B" w:rsidRDefault="000E193B" w:rsidP="000731B3">
            <w:pPr>
              <w:pStyle w:val="TableHeading"/>
              <w:snapToGrid w:val="0"/>
              <w:spacing w:after="0"/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C1988B8" w14:textId="77777777" w:rsidR="000E193B" w:rsidRDefault="000E193B" w:rsidP="000731B3">
            <w:pPr>
              <w:pStyle w:val="TableHeading"/>
              <w:snapToGrid w:val="0"/>
              <w:spacing w:after="0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A9EB1FE" w14:textId="77777777" w:rsidR="000E193B" w:rsidRDefault="000E193B" w:rsidP="000731B3">
            <w:pPr>
              <w:pStyle w:val="TableHeading"/>
              <w:snapToGrid w:val="0"/>
              <w:spacing w:after="0"/>
            </w:pPr>
            <w:proofErr w:type="spellStart"/>
            <w:r>
              <w:t>Activity</w:t>
            </w:r>
            <w:proofErr w:type="spellEnd"/>
          </w:p>
        </w:tc>
      </w:tr>
      <w:tr w:rsidR="000E193B" w14:paraId="23965D56" w14:textId="77777777" w:rsidTr="000731B3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7C639E6" w14:textId="77777777" w:rsidR="000E193B" w:rsidRDefault="000E193B" w:rsidP="000731B3">
            <w:pPr>
              <w:pStyle w:val="TableContents"/>
              <w:snapToGrid w:val="0"/>
              <w:spacing w:after="0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AA80D23" w14:textId="77777777" w:rsidR="000E193B" w:rsidRDefault="000E193B" w:rsidP="000731B3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C0CD6B9" w14:textId="28DFBBC1" w:rsidR="000E193B" w:rsidRDefault="00481B94" w:rsidP="000731B3">
            <w:pPr>
              <w:pStyle w:val="TableContents"/>
              <w:snapToGrid w:val="0"/>
              <w:spacing w:after="0"/>
              <w:jc w:val="center"/>
            </w:pPr>
            <w:r>
              <w:t>Log in</w:t>
            </w:r>
          </w:p>
        </w:tc>
      </w:tr>
      <w:tr w:rsidR="000E193B" w14:paraId="2F324603" w14:textId="77777777" w:rsidTr="000731B3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8775D2" w14:textId="77777777" w:rsidR="000E193B" w:rsidRDefault="000E193B" w:rsidP="000731B3">
            <w:pPr>
              <w:pStyle w:val="TableContents"/>
              <w:snapToGrid w:val="0"/>
              <w:spacing w:after="0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BFE15E" w14:textId="77777777" w:rsidR="000E193B" w:rsidRDefault="000E193B" w:rsidP="000731B3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1359216" w14:textId="3B7F24DA" w:rsidR="000E193B" w:rsidRDefault="000E193B" w:rsidP="000731B3">
            <w:pPr>
              <w:pStyle w:val="TableContents"/>
              <w:snapToGrid w:val="0"/>
              <w:spacing w:after="0"/>
              <w:jc w:val="center"/>
            </w:pPr>
            <w:r>
              <w:t xml:space="preserve"> Select </w:t>
            </w:r>
            <w:proofErr w:type="spellStart"/>
            <w:r>
              <w:t>friend</w:t>
            </w:r>
            <w:proofErr w:type="spellEnd"/>
          </w:p>
        </w:tc>
      </w:tr>
      <w:tr w:rsidR="000E193B" w14:paraId="63F16404" w14:textId="77777777" w:rsidTr="000731B3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B4A9D9" w14:textId="77777777" w:rsidR="000E193B" w:rsidRDefault="000E193B" w:rsidP="000731B3">
            <w:pPr>
              <w:pStyle w:val="TableContents"/>
              <w:snapToGrid w:val="0"/>
              <w:spacing w:after="0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E4AB9E" w14:textId="77777777" w:rsidR="000E193B" w:rsidRDefault="000E193B" w:rsidP="000731B3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98B8AC" w14:textId="3BA71434" w:rsidR="000E193B" w:rsidRDefault="000E193B" w:rsidP="000731B3">
            <w:pPr>
              <w:pStyle w:val="TableContents"/>
              <w:snapToGrid w:val="0"/>
              <w:spacing w:after="0"/>
              <w:jc w:val="center"/>
            </w:pPr>
            <w:r>
              <w:t xml:space="preserve">Press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</w:tr>
      <w:tr w:rsidR="000E193B" w14:paraId="577CF276" w14:textId="77777777" w:rsidTr="000731B3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96DCDF" w14:textId="77777777" w:rsidR="000E193B" w:rsidRDefault="000E193B" w:rsidP="000731B3">
            <w:pPr>
              <w:pStyle w:val="TableContents"/>
              <w:snapToGrid w:val="0"/>
              <w:spacing w:after="0"/>
              <w:jc w:val="center"/>
            </w:pPr>
            <w:r>
              <w:t>4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A434AC" w14:textId="77777777" w:rsidR="000E193B" w:rsidRDefault="000E193B" w:rsidP="000731B3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2858647" w14:textId="5067BB94" w:rsidR="000E193B" w:rsidRDefault="000E193B" w:rsidP="000731B3">
            <w:pPr>
              <w:pStyle w:val="TableContents"/>
              <w:snapToGrid w:val="0"/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„YES“ </w:t>
            </w:r>
            <w:proofErr w:type="spellStart"/>
            <w:r>
              <w:t>button</w:t>
            </w:r>
            <w:proofErr w:type="spellEnd"/>
          </w:p>
        </w:tc>
      </w:tr>
    </w:tbl>
    <w:p w14:paraId="62EFF6D7" w14:textId="77777777" w:rsidR="000E193B" w:rsidRPr="000E193B" w:rsidRDefault="000E193B" w:rsidP="000E193B">
      <w:pPr>
        <w:rPr>
          <w:lang w:val="en-US"/>
        </w:rPr>
      </w:pPr>
    </w:p>
    <w:p w14:paraId="5750D1D8" w14:textId="77777777" w:rsidR="00271A93" w:rsidRDefault="00271A93" w:rsidP="00271A93">
      <w:pPr>
        <w:pStyle w:val="berschrift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528F34E4" w14:textId="77777777" w:rsidR="00271A93" w:rsidRDefault="00271A93" w:rsidP="00271A93">
      <w:pPr>
        <w:pStyle w:val="berschrift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5AECFE78" w14:textId="77777777" w:rsidR="00271A93" w:rsidRDefault="00271A93" w:rsidP="00271A93">
      <w:pPr>
        <w:pStyle w:val="berschrift2"/>
      </w:pPr>
      <w:r>
        <w:t>Workflow</w:t>
      </w:r>
    </w:p>
    <w:p w14:paraId="50EB3429" w14:textId="77777777" w:rsidR="00271A93" w:rsidRPr="009E5080" w:rsidRDefault="00271A93" w:rsidP="00271A93">
      <w:pPr>
        <w:pStyle w:val="berschrift2"/>
        <w:rPr>
          <w:lang w:val="en-US"/>
        </w:rPr>
      </w:pPr>
      <w:r>
        <w:t>Open Points</w:t>
      </w:r>
    </w:p>
    <w:p w14:paraId="15893F13" w14:textId="77777777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74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B0"/>
    <w:rsid w:val="00025176"/>
    <w:rsid w:val="00082FD8"/>
    <w:rsid w:val="000C731F"/>
    <w:rsid w:val="000E193B"/>
    <w:rsid w:val="00271A93"/>
    <w:rsid w:val="00447DB0"/>
    <w:rsid w:val="00481B94"/>
    <w:rsid w:val="005710AE"/>
    <w:rsid w:val="00607E2E"/>
    <w:rsid w:val="00991B8E"/>
    <w:rsid w:val="00B30521"/>
    <w:rsid w:val="00B5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79C1"/>
  <w15:chartTrackingRefBased/>
  <w15:docId w15:val="{674DBA8C-A340-4A00-B494-278E0A7B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71A93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1A9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1A9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1A9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1A9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1A9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1A9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1A9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1A9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1A9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1A93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1A93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1A93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1A93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1A93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1A93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1A93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1A93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1A93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271A93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607E2E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7</cp:revision>
  <dcterms:created xsi:type="dcterms:W3CDTF">2017-12-07T09:24:00Z</dcterms:created>
  <dcterms:modified xsi:type="dcterms:W3CDTF">2018-01-02T14:56:00Z</dcterms:modified>
</cp:coreProperties>
</file>