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75" w:rsidRDefault="00F108C4" w:rsidP="00F108C4">
      <w:pPr>
        <w:jc w:val="center"/>
        <w:rPr>
          <w:rFonts w:hint="eastAsia"/>
          <w:b/>
          <w:sz w:val="32"/>
        </w:rPr>
      </w:pPr>
      <w:r w:rsidRPr="00A37E54">
        <w:rPr>
          <w:b/>
          <w:sz w:val="32"/>
        </w:rPr>
        <w:t>负载均衡</w:t>
      </w:r>
    </w:p>
    <w:p w:rsidR="006704D3" w:rsidRDefault="006704D3" w:rsidP="00F108C4">
      <w:pPr>
        <w:jc w:val="center"/>
        <w:rPr>
          <w:rFonts w:hint="eastAsia"/>
          <w:b/>
          <w:sz w:val="32"/>
        </w:rPr>
      </w:pPr>
    </w:p>
    <w:p w:rsidR="006704D3" w:rsidRPr="006704D3" w:rsidRDefault="006704D3" w:rsidP="006704D3">
      <w:pPr>
        <w:jc w:val="left"/>
      </w:pPr>
      <w:r w:rsidRPr="006704D3">
        <w:rPr>
          <w:rFonts w:hint="eastAsia"/>
        </w:rPr>
        <w:t>前言：</w:t>
      </w:r>
      <w:r w:rsidRPr="006704D3">
        <w:rPr>
          <w:rFonts w:hint="eastAsia"/>
        </w:rPr>
        <w:t>upstream</w:t>
      </w:r>
      <w:r w:rsidRPr="006704D3">
        <w:t>和</w:t>
      </w:r>
      <w:r w:rsidRPr="006704D3">
        <w:t>proxy</w:t>
      </w:r>
      <w:r w:rsidRPr="006704D3">
        <w:t>实现</w:t>
      </w:r>
      <w:r w:rsidRPr="006704D3">
        <w:t>负载均衡</w:t>
      </w:r>
      <w:r w:rsidRPr="006704D3">
        <w:rPr>
          <w:rFonts w:hint="eastAsia"/>
        </w:rPr>
        <w:t>。</w:t>
      </w:r>
    </w:p>
    <w:p w:rsidR="00F108C4" w:rsidRPr="00A37E54" w:rsidRDefault="00481F9C" w:rsidP="00E05D97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A37E54">
        <w:rPr>
          <w:rFonts w:hint="eastAsia"/>
          <w:b/>
        </w:rPr>
        <w:t>定义和调度原理</w:t>
      </w:r>
    </w:p>
    <w:p w:rsidR="00413AC6" w:rsidRDefault="00413AC6" w:rsidP="004F6450">
      <w:pPr>
        <w:pStyle w:val="ListParagraph"/>
        <w:ind w:left="360" w:firstLineChars="0" w:firstLine="0"/>
        <w:rPr>
          <w:rFonts w:hint="eastAsia"/>
        </w:rPr>
      </w:pPr>
      <w:r w:rsidRPr="00A37E54">
        <w:rPr>
          <w:b/>
        </w:rPr>
        <w:t>定义</w:t>
      </w:r>
      <w:r>
        <w:rPr>
          <w:rFonts w:hint="eastAsia"/>
        </w:rPr>
        <w:t>：</w:t>
      </w:r>
      <w:r w:rsidR="00A37E54">
        <w:t>L</w:t>
      </w:r>
      <w:r w:rsidR="00FA3A1B">
        <w:t>oad</w:t>
      </w:r>
      <w:r w:rsidR="00A37E54">
        <w:rPr>
          <w:rFonts w:hint="eastAsia"/>
        </w:rPr>
        <w:t xml:space="preserve"> B</w:t>
      </w:r>
      <w:r w:rsidR="00FA3A1B">
        <w:rPr>
          <w:rFonts w:hint="eastAsia"/>
        </w:rPr>
        <w:t xml:space="preserve">alance, </w:t>
      </w:r>
      <w:r w:rsidR="00FA3A1B">
        <w:rPr>
          <w:rFonts w:hint="eastAsia"/>
        </w:rPr>
        <w:t>用来合理调度服务器和用户之间的数据交互。</w:t>
      </w:r>
      <w:r w:rsidR="008A105C">
        <w:rPr>
          <w:rFonts w:hint="eastAsia"/>
        </w:rPr>
        <w:t>负载均衡服务器就像前台，负责代理请求转发。</w:t>
      </w:r>
      <w:r w:rsidR="004F6450">
        <w:rPr>
          <w:rFonts w:hint="eastAsia"/>
        </w:rPr>
        <w:t>后端服务器</w:t>
      </w:r>
      <w:r w:rsidR="00600613">
        <w:rPr>
          <w:rFonts w:hint="eastAsia"/>
        </w:rPr>
        <w:t>特点是性能相近，业务相同。</w:t>
      </w:r>
      <w:r w:rsidR="00600613" w:rsidRPr="004F6450">
        <w:rPr>
          <w:rFonts w:hint="eastAsia"/>
        </w:rPr>
        <w:t>调度算法</w:t>
      </w:r>
      <w:r w:rsidR="00600613">
        <w:rPr>
          <w:rFonts w:hint="eastAsia"/>
        </w:rPr>
        <w:t>有轮询、权重轮询（业务差距大）、</w:t>
      </w:r>
      <w:r w:rsidR="00600613">
        <w:rPr>
          <w:rFonts w:hint="eastAsia"/>
        </w:rPr>
        <w:t>IP</w:t>
      </w:r>
      <w:r w:rsidR="00600613">
        <w:rPr>
          <w:rFonts w:hint="eastAsia"/>
        </w:rPr>
        <w:t>哈希等</w:t>
      </w:r>
      <w:r w:rsidR="00E27FBE">
        <w:rPr>
          <w:rFonts w:hint="eastAsia"/>
        </w:rPr>
        <w:t>。</w:t>
      </w:r>
    </w:p>
    <w:p w:rsidR="004F6450" w:rsidRPr="004F6450" w:rsidRDefault="004F6450" w:rsidP="004F6450">
      <w:pPr>
        <w:pStyle w:val="ListParagraph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轮询：</w:t>
      </w:r>
    </w:p>
    <w:p w:rsidR="004F6450" w:rsidRPr="0089775C" w:rsidRDefault="004F6450" w:rsidP="004F6450">
      <w:pPr>
        <w:pStyle w:val="ListParagraph"/>
        <w:ind w:left="720"/>
        <w:rPr>
          <w:color w:val="0070C0"/>
        </w:rPr>
      </w:pPr>
      <w:proofErr w:type="gramStart"/>
      <w:r w:rsidRPr="0089775C">
        <w:rPr>
          <w:color w:val="0070C0"/>
        </w:rPr>
        <w:t>upstream</w:t>
      </w:r>
      <w:proofErr w:type="gramEnd"/>
      <w:r w:rsidRPr="0089775C">
        <w:rPr>
          <w:color w:val="0070C0"/>
        </w:rPr>
        <w:t xml:space="preserve"> backend {</w:t>
      </w:r>
    </w:p>
    <w:p w:rsidR="004F6450" w:rsidRPr="0089775C" w:rsidRDefault="004F6450" w:rsidP="004F6450">
      <w:pPr>
        <w:pStyle w:val="ListParagraph"/>
        <w:ind w:left="720"/>
        <w:rPr>
          <w:color w:val="0070C0"/>
        </w:rPr>
      </w:pPr>
      <w:r w:rsidRPr="0089775C">
        <w:rPr>
          <w:color w:val="0070C0"/>
        </w:rPr>
        <w:t xml:space="preserve">    </w:t>
      </w:r>
      <w:proofErr w:type="gramStart"/>
      <w:r w:rsidRPr="0089775C">
        <w:rPr>
          <w:color w:val="0070C0"/>
        </w:rPr>
        <w:t>server</w:t>
      </w:r>
      <w:proofErr w:type="gramEnd"/>
      <w:r w:rsidRPr="0089775C">
        <w:rPr>
          <w:color w:val="0070C0"/>
        </w:rPr>
        <w:t xml:space="preserve"> backend1.example.com </w:t>
      </w:r>
      <w:r w:rsidRPr="0089775C">
        <w:rPr>
          <w:color w:val="0070C0"/>
        </w:rPr>
        <w:t>;</w:t>
      </w:r>
    </w:p>
    <w:p w:rsidR="004F6450" w:rsidRPr="0089775C" w:rsidRDefault="004F6450" w:rsidP="0089775C">
      <w:pPr>
        <w:pStyle w:val="ListParagraph"/>
        <w:ind w:left="720"/>
        <w:rPr>
          <w:color w:val="0070C0"/>
        </w:rPr>
      </w:pPr>
      <w:r w:rsidRPr="0089775C">
        <w:rPr>
          <w:color w:val="0070C0"/>
        </w:rPr>
        <w:t xml:space="preserve">    </w:t>
      </w:r>
      <w:proofErr w:type="gramStart"/>
      <w:r w:rsidRPr="0089775C">
        <w:rPr>
          <w:color w:val="0070C0"/>
        </w:rPr>
        <w:t>server</w:t>
      </w:r>
      <w:proofErr w:type="gramEnd"/>
      <w:r w:rsidRPr="0089775C">
        <w:rPr>
          <w:color w:val="0070C0"/>
        </w:rPr>
        <w:t xml:space="preserve"> backend2.example.com:8080</w:t>
      </w:r>
      <w:r w:rsidR="0089775C" w:rsidRPr="0089775C">
        <w:rPr>
          <w:rFonts w:hint="eastAsia"/>
          <w:color w:val="0070C0"/>
        </w:rPr>
        <w:t>;</w:t>
      </w:r>
    </w:p>
    <w:p w:rsidR="0089775C" w:rsidRPr="0089775C" w:rsidRDefault="004F6450" w:rsidP="0089775C">
      <w:pPr>
        <w:pStyle w:val="ListParagraph"/>
        <w:ind w:left="360" w:firstLineChars="400" w:firstLine="840"/>
        <w:rPr>
          <w:rFonts w:hint="eastAsia"/>
          <w:color w:val="0070C0"/>
        </w:rPr>
      </w:pPr>
      <w:r w:rsidRPr="0089775C">
        <w:rPr>
          <w:color w:val="0070C0"/>
        </w:rPr>
        <w:t>}</w:t>
      </w:r>
    </w:p>
    <w:p w:rsidR="0089775C" w:rsidRPr="0089775C" w:rsidRDefault="0089775C" w:rsidP="0089775C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如上面所示，没有设置其他参数的时候，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接到请求就会往下面两个地址抛，默认权重为</w:t>
      </w:r>
      <w:r>
        <w:rPr>
          <w:rFonts w:hint="eastAsia"/>
        </w:rPr>
        <w:t>1</w:t>
      </w:r>
      <w:r>
        <w:rPr>
          <w:rFonts w:hint="eastAsia"/>
        </w:rPr>
        <w:t>，没人一次的来。</w:t>
      </w:r>
    </w:p>
    <w:p w:rsidR="004F6450" w:rsidRDefault="004F6450" w:rsidP="00413AC6">
      <w:pPr>
        <w:pStyle w:val="ListParagraph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权重轮询：</w:t>
      </w:r>
    </w:p>
    <w:p w:rsidR="0089775C" w:rsidRDefault="0089775C" w:rsidP="0089775C">
      <w:pPr>
        <w:pStyle w:val="ListParagraph"/>
        <w:ind w:left="360" w:firstLineChars="0" w:firstLine="0"/>
        <w:rPr>
          <w:rFonts w:hint="eastAsia"/>
        </w:rPr>
      </w:pPr>
      <w:r>
        <w:t>即权重不是</w:t>
      </w:r>
      <w:r>
        <w:rPr>
          <w:rFonts w:hint="eastAsia"/>
        </w:rPr>
        <w:t>1:1</w:t>
      </w:r>
      <w:r>
        <w:rPr>
          <w:rFonts w:hint="eastAsia"/>
        </w:rPr>
        <w:t>的情况，可以在地址的后面设置：</w:t>
      </w:r>
    </w:p>
    <w:p w:rsidR="0089775C" w:rsidRPr="0089775C" w:rsidRDefault="0089775C" w:rsidP="0089775C">
      <w:pPr>
        <w:pStyle w:val="ListParagraph"/>
        <w:ind w:left="720"/>
        <w:rPr>
          <w:rFonts w:hint="eastAsia"/>
          <w:color w:val="0070C0"/>
        </w:rPr>
      </w:pPr>
      <w:proofErr w:type="gramStart"/>
      <w:r w:rsidRPr="0089775C">
        <w:rPr>
          <w:color w:val="0070C0"/>
        </w:rPr>
        <w:t>server</w:t>
      </w:r>
      <w:proofErr w:type="gramEnd"/>
      <w:r w:rsidRPr="0089775C">
        <w:rPr>
          <w:color w:val="0070C0"/>
        </w:rPr>
        <w:t xml:space="preserve"> backend1.example.com</w:t>
      </w:r>
      <w:r w:rsidRPr="0089775C">
        <w:rPr>
          <w:rFonts w:hint="eastAsia"/>
          <w:color w:val="0070C0"/>
        </w:rPr>
        <w:t xml:space="preserve"> weight=3</w:t>
      </w:r>
      <w:r w:rsidRPr="0089775C">
        <w:rPr>
          <w:color w:val="0070C0"/>
        </w:rPr>
        <w:t xml:space="preserve"> ;</w:t>
      </w:r>
    </w:p>
    <w:p w:rsidR="0089775C" w:rsidRPr="0089775C" w:rsidRDefault="0089775C" w:rsidP="0089775C">
      <w:pPr>
        <w:pStyle w:val="ListParagraph"/>
        <w:ind w:left="720"/>
        <w:rPr>
          <w:color w:val="0070C0"/>
        </w:rPr>
      </w:pPr>
      <w:proofErr w:type="gramStart"/>
      <w:r w:rsidRPr="0089775C">
        <w:rPr>
          <w:color w:val="0070C0"/>
        </w:rPr>
        <w:t>server</w:t>
      </w:r>
      <w:proofErr w:type="gramEnd"/>
      <w:r w:rsidRPr="0089775C">
        <w:rPr>
          <w:color w:val="0070C0"/>
        </w:rPr>
        <w:t xml:space="preserve"> backend1.example.com </w:t>
      </w:r>
      <w:r w:rsidRPr="0089775C">
        <w:rPr>
          <w:rFonts w:hint="eastAsia"/>
          <w:color w:val="0070C0"/>
        </w:rPr>
        <w:t>weight=2</w:t>
      </w:r>
      <w:r w:rsidRPr="0089775C">
        <w:rPr>
          <w:color w:val="0070C0"/>
        </w:rPr>
        <w:t>;</w:t>
      </w:r>
    </w:p>
    <w:p w:rsidR="0089775C" w:rsidRDefault="00E27FBE" w:rsidP="00413AC6">
      <w:pPr>
        <w:pStyle w:val="ListParagraph"/>
        <w:ind w:left="360" w:firstLineChars="0" w:firstLine="0"/>
        <w:rPr>
          <w:rFonts w:hint="eastAsia"/>
        </w:rPr>
      </w:pPr>
      <w:r w:rsidRPr="004F6450">
        <w:rPr>
          <w:rFonts w:hint="eastAsia"/>
          <w:b/>
        </w:rPr>
        <w:t>IP</w:t>
      </w:r>
      <w:r w:rsidRPr="004F6450">
        <w:rPr>
          <w:rFonts w:hint="eastAsia"/>
          <w:b/>
        </w:rPr>
        <w:t>哈希中</w:t>
      </w:r>
      <w:r>
        <w:rPr>
          <w:rFonts w:hint="eastAsia"/>
        </w:rPr>
        <w:t>，用户访问了某个服务器，那么一段时间内就导向</w:t>
      </w:r>
      <w:r>
        <w:rPr>
          <w:rFonts w:hint="eastAsia"/>
        </w:rPr>
        <w:t>A</w:t>
      </w:r>
      <w:r>
        <w:rPr>
          <w:rFonts w:hint="eastAsia"/>
        </w:rPr>
        <w:t>，特点是可以很好的保存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，但是负载会失衡。</w:t>
      </w:r>
    </w:p>
    <w:p w:rsidR="0089775C" w:rsidRDefault="0089775C" w:rsidP="0089775C">
      <w:pPr>
        <w:pStyle w:val="ListParagraph"/>
        <w:ind w:left="720"/>
        <w:rPr>
          <w:rFonts w:hint="eastAsia"/>
          <w:color w:val="0070C0"/>
        </w:rPr>
      </w:pPr>
      <w:proofErr w:type="gramStart"/>
      <w:r w:rsidRPr="0089775C">
        <w:rPr>
          <w:color w:val="0070C0"/>
        </w:rPr>
        <w:t>upstream</w:t>
      </w:r>
      <w:proofErr w:type="gramEnd"/>
      <w:r w:rsidRPr="0089775C">
        <w:rPr>
          <w:color w:val="0070C0"/>
        </w:rPr>
        <w:t xml:space="preserve"> backend {</w:t>
      </w:r>
    </w:p>
    <w:p w:rsidR="0089775C" w:rsidRPr="0089775C" w:rsidRDefault="0089775C" w:rsidP="0089775C">
      <w:pPr>
        <w:pStyle w:val="ListParagraph"/>
        <w:ind w:left="720"/>
        <w:rPr>
          <w:color w:val="0070C0"/>
        </w:rPr>
      </w:pPr>
      <w:r>
        <w:rPr>
          <w:rFonts w:hint="eastAsia"/>
          <w:color w:val="0070C0"/>
        </w:rPr>
        <w:t xml:space="preserve">    </w:t>
      </w:r>
      <w:proofErr w:type="spellStart"/>
      <w:r>
        <w:rPr>
          <w:rFonts w:hint="eastAsia"/>
          <w:color w:val="0070C0"/>
        </w:rPr>
        <w:t>ip_hash</w:t>
      </w:r>
      <w:proofErr w:type="spellEnd"/>
      <w:r>
        <w:rPr>
          <w:rFonts w:hint="eastAsia"/>
          <w:color w:val="0070C0"/>
        </w:rPr>
        <w:t>;</w:t>
      </w:r>
    </w:p>
    <w:p w:rsidR="0089775C" w:rsidRPr="0089775C" w:rsidRDefault="0089775C" w:rsidP="0089775C">
      <w:pPr>
        <w:pStyle w:val="ListParagraph"/>
        <w:ind w:left="720"/>
        <w:rPr>
          <w:color w:val="0070C0"/>
        </w:rPr>
      </w:pPr>
      <w:r w:rsidRPr="0089775C">
        <w:rPr>
          <w:color w:val="0070C0"/>
        </w:rPr>
        <w:t xml:space="preserve">    </w:t>
      </w:r>
      <w:proofErr w:type="gramStart"/>
      <w:r w:rsidRPr="0089775C">
        <w:rPr>
          <w:color w:val="0070C0"/>
        </w:rPr>
        <w:t>server</w:t>
      </w:r>
      <w:proofErr w:type="gramEnd"/>
      <w:r w:rsidRPr="0089775C">
        <w:rPr>
          <w:color w:val="0070C0"/>
        </w:rPr>
        <w:t xml:space="preserve"> backend1.example.com ;</w:t>
      </w:r>
    </w:p>
    <w:p w:rsidR="0089775C" w:rsidRPr="0089775C" w:rsidRDefault="0089775C" w:rsidP="0089775C">
      <w:pPr>
        <w:pStyle w:val="ListParagraph"/>
        <w:ind w:left="720"/>
        <w:rPr>
          <w:color w:val="0070C0"/>
        </w:rPr>
      </w:pPr>
      <w:r w:rsidRPr="0089775C">
        <w:rPr>
          <w:color w:val="0070C0"/>
        </w:rPr>
        <w:t xml:space="preserve">    </w:t>
      </w:r>
      <w:proofErr w:type="gramStart"/>
      <w:r w:rsidRPr="0089775C">
        <w:rPr>
          <w:color w:val="0070C0"/>
        </w:rPr>
        <w:t>server</w:t>
      </w:r>
      <w:proofErr w:type="gramEnd"/>
      <w:r w:rsidRPr="0089775C">
        <w:rPr>
          <w:color w:val="0070C0"/>
        </w:rPr>
        <w:t xml:space="preserve"> backend2.example.com:8080</w:t>
      </w:r>
      <w:r w:rsidRPr="0089775C">
        <w:rPr>
          <w:rFonts w:hint="eastAsia"/>
          <w:color w:val="0070C0"/>
        </w:rPr>
        <w:t>;</w:t>
      </w:r>
    </w:p>
    <w:p w:rsidR="0089775C" w:rsidRPr="0089775C" w:rsidRDefault="0089775C" w:rsidP="0089775C">
      <w:pPr>
        <w:pStyle w:val="ListParagraph"/>
        <w:ind w:left="360" w:firstLineChars="400" w:firstLine="840"/>
        <w:rPr>
          <w:rFonts w:hint="eastAsia"/>
          <w:color w:val="0070C0"/>
        </w:rPr>
      </w:pPr>
      <w:r w:rsidRPr="0089775C">
        <w:rPr>
          <w:color w:val="0070C0"/>
        </w:rPr>
        <w:t>}</w:t>
      </w:r>
    </w:p>
    <w:p w:rsidR="0089775C" w:rsidRDefault="0089775C" w:rsidP="00413AC6">
      <w:pPr>
        <w:pStyle w:val="ListParagraph"/>
        <w:ind w:left="360" w:firstLineChars="0" w:firstLine="0"/>
        <w:rPr>
          <w:rFonts w:hint="eastAsia"/>
        </w:rPr>
      </w:pPr>
    </w:p>
    <w:p w:rsidR="006704D3" w:rsidRDefault="006704D3" w:rsidP="00413AC6">
      <w:pPr>
        <w:pStyle w:val="ListParagraph"/>
        <w:ind w:left="360" w:firstLineChars="0" w:firstLine="0"/>
        <w:rPr>
          <w:rFonts w:hint="eastAsia"/>
        </w:rPr>
      </w:pPr>
    </w:p>
    <w:p w:rsidR="00600613" w:rsidRDefault="00A77278" w:rsidP="00413AC6">
      <w:pPr>
        <w:pStyle w:val="ListParagraph"/>
        <w:ind w:left="360" w:firstLineChars="0" w:firstLine="0"/>
      </w:pPr>
      <w:r>
        <w:rPr>
          <w:rFonts w:hint="eastAsia"/>
        </w:rPr>
        <w:t>下图粗略显示了原理：</w:t>
      </w:r>
    </w:p>
    <w:p w:rsidR="00B15FA0" w:rsidRDefault="00B15FA0" w:rsidP="00413AC6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0597D1" wp14:editId="62D8C884">
            <wp:extent cx="4800819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984" cy="348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A0" w:rsidRDefault="007A5C44" w:rsidP="00413AC6">
      <w:pPr>
        <w:pStyle w:val="ListParagraph"/>
        <w:ind w:left="360" w:firstLineChars="0" w:firstLine="0"/>
      </w:pPr>
      <w:r>
        <w:rPr>
          <w:rFonts w:hint="eastAsia"/>
        </w:rPr>
        <w:t>注意：可以使用</w:t>
      </w:r>
      <w:proofErr w:type="spellStart"/>
      <w:r w:rsidRPr="00A77278">
        <w:rPr>
          <w:rFonts w:hint="eastAsia"/>
          <w:b/>
        </w:rPr>
        <w:t>memchache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内存缓存软件实现回话保存到内存里，使用两条命令如下：</w:t>
      </w:r>
    </w:p>
    <w:p w:rsidR="007A5C44" w:rsidRPr="006704D3" w:rsidRDefault="007A5C44" w:rsidP="00413AC6">
      <w:pPr>
        <w:pStyle w:val="ListParagraph"/>
        <w:ind w:left="360" w:firstLineChars="0" w:firstLine="0"/>
        <w:rPr>
          <w:highlight w:val="cyan"/>
        </w:rPr>
      </w:pPr>
      <w:proofErr w:type="gramStart"/>
      <w:r w:rsidRPr="006704D3">
        <w:rPr>
          <w:rFonts w:hint="eastAsia"/>
          <w:highlight w:val="cyan"/>
        </w:rPr>
        <w:t>vi  /</w:t>
      </w:r>
      <w:proofErr w:type="gramEnd"/>
      <w:r w:rsidRPr="006704D3">
        <w:rPr>
          <w:rFonts w:hint="eastAsia"/>
          <w:highlight w:val="cyan"/>
        </w:rPr>
        <w:t>application/</w:t>
      </w:r>
      <w:proofErr w:type="spellStart"/>
      <w:r w:rsidRPr="006704D3">
        <w:rPr>
          <w:rFonts w:hint="eastAsia"/>
          <w:highlight w:val="cyan"/>
        </w:rPr>
        <w:t>php</w:t>
      </w:r>
      <w:proofErr w:type="spellEnd"/>
      <w:r w:rsidRPr="006704D3">
        <w:rPr>
          <w:rFonts w:hint="eastAsia"/>
          <w:highlight w:val="cyan"/>
        </w:rPr>
        <w:t xml:space="preserve">/lib/php.ini </w:t>
      </w:r>
    </w:p>
    <w:p w:rsidR="007A5C44" w:rsidRPr="006704D3" w:rsidRDefault="001014DA" w:rsidP="00413AC6">
      <w:pPr>
        <w:pStyle w:val="ListParagraph"/>
        <w:ind w:left="360" w:firstLineChars="0" w:firstLine="0"/>
        <w:rPr>
          <w:highlight w:val="cyan"/>
        </w:rPr>
      </w:pPr>
      <w:proofErr w:type="spellStart"/>
      <w:r w:rsidRPr="006704D3">
        <w:rPr>
          <w:rFonts w:hint="eastAsia"/>
          <w:highlight w:val="cyan"/>
        </w:rPr>
        <w:t>session.save_hander</w:t>
      </w:r>
      <w:proofErr w:type="spellEnd"/>
      <w:r w:rsidRPr="006704D3">
        <w:rPr>
          <w:rFonts w:hint="eastAsia"/>
          <w:highlight w:val="cyan"/>
        </w:rPr>
        <w:t>=</w:t>
      </w:r>
      <w:proofErr w:type="spellStart"/>
      <w:r w:rsidRPr="006704D3">
        <w:rPr>
          <w:rFonts w:hint="eastAsia"/>
          <w:highlight w:val="cyan"/>
        </w:rPr>
        <w:t>memcache</w:t>
      </w:r>
      <w:proofErr w:type="spellEnd"/>
    </w:p>
    <w:p w:rsidR="001014DA" w:rsidRDefault="001014DA" w:rsidP="00413AC6">
      <w:pPr>
        <w:pStyle w:val="ListParagraph"/>
        <w:ind w:left="360" w:firstLineChars="0" w:firstLine="0"/>
      </w:pPr>
      <w:proofErr w:type="spellStart"/>
      <w:r w:rsidRPr="006704D3">
        <w:rPr>
          <w:rFonts w:hint="eastAsia"/>
          <w:highlight w:val="cyan"/>
        </w:rPr>
        <w:t>session.save_path</w:t>
      </w:r>
      <w:proofErr w:type="spellEnd"/>
      <w:r w:rsidRPr="006704D3">
        <w:rPr>
          <w:rFonts w:hint="eastAsia"/>
          <w:highlight w:val="cyan"/>
        </w:rPr>
        <w:t xml:space="preserve"> = </w:t>
      </w:r>
      <w:r w:rsidRPr="006704D3">
        <w:rPr>
          <w:highlight w:val="cyan"/>
        </w:rPr>
        <w:t>“</w:t>
      </w:r>
      <w:proofErr w:type="spellStart"/>
      <w:r w:rsidRPr="006704D3">
        <w:rPr>
          <w:rFonts w:hint="eastAsia"/>
          <w:highlight w:val="cyan"/>
        </w:rPr>
        <w:t>tcp</w:t>
      </w:r>
      <w:proofErr w:type="spellEnd"/>
      <w:r w:rsidRPr="006704D3">
        <w:rPr>
          <w:rFonts w:hint="eastAsia"/>
          <w:highlight w:val="cyan"/>
        </w:rPr>
        <w:t>://10.0.0.12:11211</w:t>
      </w:r>
      <w:r w:rsidRPr="006704D3">
        <w:rPr>
          <w:highlight w:val="cyan"/>
        </w:rPr>
        <w:t>”</w:t>
      </w:r>
    </w:p>
    <w:p w:rsidR="00E05D97" w:rsidRPr="00054086" w:rsidRDefault="00E05D97" w:rsidP="00E05D97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054086">
        <w:rPr>
          <w:rFonts w:hint="eastAsia"/>
          <w:b/>
        </w:rPr>
        <w:t>安装使用</w:t>
      </w:r>
    </w:p>
    <w:p w:rsidR="00E05D97" w:rsidRDefault="00E05D97" w:rsidP="00E05D97">
      <w:pPr>
        <w:pStyle w:val="ListParagraph"/>
        <w:ind w:left="360" w:firstLineChars="0" w:firstLine="0"/>
      </w:pPr>
      <w:r>
        <w:rPr>
          <w:rFonts w:hint="eastAsia"/>
        </w:rPr>
        <w:t>安装方式和</w:t>
      </w:r>
      <w:r>
        <w:rPr>
          <w:rFonts w:hint="eastAsia"/>
        </w:rPr>
        <w:t>web</w:t>
      </w:r>
      <w:r>
        <w:rPr>
          <w:rFonts w:hint="eastAsia"/>
        </w:rPr>
        <w:t>服务器一样</w:t>
      </w:r>
      <w:r w:rsidR="00D84055">
        <w:rPr>
          <w:rFonts w:hint="eastAsia"/>
        </w:rPr>
        <w:t>，详细见安装手册。</w:t>
      </w:r>
    </w:p>
    <w:p w:rsidR="001B2370" w:rsidRPr="001B2370" w:rsidRDefault="00054086" w:rsidP="001B2370">
      <w:pPr>
        <w:pStyle w:val="ListParagraph"/>
        <w:numPr>
          <w:ilvl w:val="0"/>
          <w:numId w:val="3"/>
        </w:numPr>
        <w:ind w:firstLineChars="0"/>
        <w:rPr>
          <w:rFonts w:hint="eastAsia"/>
          <w:b/>
        </w:rPr>
      </w:pPr>
      <w:r w:rsidRPr="00054086">
        <w:rPr>
          <w:rFonts w:hint="eastAsia"/>
          <w:b/>
        </w:rPr>
        <w:t>用</w:t>
      </w:r>
      <w:r w:rsidRPr="00054086">
        <w:rPr>
          <w:rFonts w:hint="eastAsia"/>
          <w:b/>
        </w:rPr>
        <w:t xml:space="preserve">upstream </w:t>
      </w:r>
      <w:r w:rsidRPr="00054086">
        <w:rPr>
          <w:rFonts w:hint="eastAsia"/>
          <w:b/>
        </w:rPr>
        <w:t>和</w:t>
      </w:r>
      <w:r w:rsidRPr="00054086">
        <w:rPr>
          <w:rFonts w:hint="eastAsia"/>
          <w:b/>
        </w:rPr>
        <w:t>proxy</w:t>
      </w:r>
      <w:r w:rsidRPr="00054086">
        <w:rPr>
          <w:rFonts w:hint="eastAsia"/>
          <w:b/>
        </w:rPr>
        <w:t>模块实现负载均衡</w:t>
      </w:r>
    </w:p>
    <w:p w:rsidR="001014DA" w:rsidRPr="002E047A" w:rsidRDefault="00054086" w:rsidP="002E047A">
      <w:pPr>
        <w:pStyle w:val="ListParagraph"/>
        <w:ind w:left="360" w:firstLine="422"/>
        <w:rPr>
          <w:b/>
        </w:rPr>
      </w:pPr>
      <w:r w:rsidRPr="002E047A">
        <w:rPr>
          <w:rFonts w:hint="eastAsia"/>
          <w:b/>
          <w:color w:val="0070C0"/>
        </w:rPr>
        <w:t xml:space="preserve">upstream </w:t>
      </w:r>
      <w:r w:rsidR="00B0721B" w:rsidRPr="002E047A">
        <w:rPr>
          <w:rFonts w:hint="eastAsia"/>
          <w:b/>
          <w:color w:val="0070C0"/>
        </w:rPr>
        <w:t>语法于功能</w:t>
      </w:r>
    </w:p>
    <w:p w:rsidR="00997097" w:rsidRPr="006704D3" w:rsidRDefault="00997097" w:rsidP="00997097">
      <w:pPr>
        <w:pStyle w:val="ListParagraph"/>
        <w:ind w:left="720"/>
        <w:rPr>
          <w:color w:val="0070C0"/>
        </w:rPr>
      </w:pPr>
      <w:proofErr w:type="gramStart"/>
      <w:r w:rsidRPr="006704D3">
        <w:rPr>
          <w:color w:val="0070C0"/>
        </w:rPr>
        <w:t>upstream</w:t>
      </w:r>
      <w:proofErr w:type="gramEnd"/>
      <w:r w:rsidRPr="006704D3">
        <w:rPr>
          <w:color w:val="0070C0"/>
        </w:rPr>
        <w:t xml:space="preserve"> backend {</w:t>
      </w:r>
    </w:p>
    <w:p w:rsidR="00997097" w:rsidRPr="006704D3" w:rsidRDefault="00997097" w:rsidP="00997097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 xml:space="preserve">    </w:t>
      </w:r>
      <w:proofErr w:type="gramStart"/>
      <w:r w:rsidRPr="006704D3">
        <w:rPr>
          <w:color w:val="0070C0"/>
        </w:rPr>
        <w:t>server</w:t>
      </w:r>
      <w:proofErr w:type="gramEnd"/>
      <w:r w:rsidRPr="006704D3">
        <w:rPr>
          <w:color w:val="0070C0"/>
        </w:rPr>
        <w:t xml:space="preserve"> backend1.example.com       weight=5;</w:t>
      </w:r>
    </w:p>
    <w:p w:rsidR="00997097" w:rsidRPr="006704D3" w:rsidRDefault="00997097" w:rsidP="00997097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 xml:space="preserve">    </w:t>
      </w:r>
      <w:proofErr w:type="gramStart"/>
      <w:r w:rsidRPr="006704D3">
        <w:rPr>
          <w:color w:val="0070C0"/>
        </w:rPr>
        <w:t>server</w:t>
      </w:r>
      <w:proofErr w:type="gramEnd"/>
      <w:r w:rsidRPr="006704D3">
        <w:rPr>
          <w:color w:val="0070C0"/>
        </w:rPr>
        <w:t xml:space="preserve"> backend2.example.com:8080;</w:t>
      </w:r>
    </w:p>
    <w:p w:rsidR="00997097" w:rsidRPr="006704D3" w:rsidRDefault="00997097" w:rsidP="00997097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 xml:space="preserve">    </w:t>
      </w:r>
      <w:proofErr w:type="gramStart"/>
      <w:r w:rsidRPr="006704D3">
        <w:rPr>
          <w:color w:val="0070C0"/>
        </w:rPr>
        <w:t>server</w:t>
      </w:r>
      <w:proofErr w:type="gramEnd"/>
      <w:r w:rsidRPr="006704D3">
        <w:rPr>
          <w:color w:val="0070C0"/>
        </w:rPr>
        <w:t xml:space="preserve"> </w:t>
      </w:r>
      <w:proofErr w:type="spellStart"/>
      <w:r w:rsidRPr="006704D3">
        <w:rPr>
          <w:color w:val="0070C0"/>
        </w:rPr>
        <w:t>unix</w:t>
      </w:r>
      <w:proofErr w:type="spellEnd"/>
      <w:r w:rsidRPr="006704D3">
        <w:rPr>
          <w:color w:val="0070C0"/>
        </w:rPr>
        <w:t>:/</w:t>
      </w:r>
      <w:proofErr w:type="spellStart"/>
      <w:r w:rsidRPr="006704D3">
        <w:rPr>
          <w:color w:val="0070C0"/>
        </w:rPr>
        <w:t>tmp</w:t>
      </w:r>
      <w:proofErr w:type="spellEnd"/>
      <w:r w:rsidRPr="006704D3">
        <w:rPr>
          <w:color w:val="0070C0"/>
        </w:rPr>
        <w:t>/backend3;</w:t>
      </w:r>
    </w:p>
    <w:p w:rsidR="00997097" w:rsidRPr="006704D3" w:rsidRDefault="00997097" w:rsidP="00997097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 xml:space="preserve">    </w:t>
      </w:r>
      <w:proofErr w:type="gramStart"/>
      <w:r w:rsidRPr="006704D3">
        <w:rPr>
          <w:color w:val="0070C0"/>
        </w:rPr>
        <w:t>server</w:t>
      </w:r>
      <w:proofErr w:type="gramEnd"/>
      <w:r w:rsidRPr="006704D3">
        <w:rPr>
          <w:color w:val="0070C0"/>
        </w:rPr>
        <w:t xml:space="preserve"> backup1.example.com:8080   backup;</w:t>
      </w:r>
    </w:p>
    <w:p w:rsidR="00997097" w:rsidRPr="006704D3" w:rsidRDefault="00997097" w:rsidP="00997097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 xml:space="preserve">    </w:t>
      </w:r>
      <w:proofErr w:type="gramStart"/>
      <w:r w:rsidRPr="006704D3">
        <w:rPr>
          <w:color w:val="0070C0"/>
        </w:rPr>
        <w:t>server</w:t>
      </w:r>
      <w:proofErr w:type="gramEnd"/>
      <w:r w:rsidRPr="006704D3">
        <w:rPr>
          <w:color w:val="0070C0"/>
        </w:rPr>
        <w:t xml:space="preserve"> backup2.example.com:8080   backup;</w:t>
      </w:r>
    </w:p>
    <w:p w:rsidR="00997097" w:rsidRPr="006704D3" w:rsidRDefault="00997097" w:rsidP="00997097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>}</w:t>
      </w:r>
    </w:p>
    <w:p w:rsidR="00997097" w:rsidRPr="006704D3" w:rsidRDefault="00997097" w:rsidP="00997097">
      <w:pPr>
        <w:pStyle w:val="ListParagraph"/>
        <w:ind w:left="720"/>
        <w:rPr>
          <w:color w:val="0070C0"/>
        </w:rPr>
      </w:pPr>
      <w:proofErr w:type="gramStart"/>
      <w:r w:rsidRPr="006704D3">
        <w:rPr>
          <w:color w:val="0070C0"/>
        </w:rPr>
        <w:t>server</w:t>
      </w:r>
      <w:proofErr w:type="gramEnd"/>
      <w:r w:rsidRPr="006704D3">
        <w:rPr>
          <w:color w:val="0070C0"/>
        </w:rPr>
        <w:t xml:space="preserve"> {</w:t>
      </w:r>
    </w:p>
    <w:p w:rsidR="00997097" w:rsidRPr="006704D3" w:rsidRDefault="00997097" w:rsidP="00997097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 xml:space="preserve">    </w:t>
      </w:r>
      <w:proofErr w:type="gramStart"/>
      <w:r w:rsidRPr="006704D3">
        <w:rPr>
          <w:color w:val="0070C0"/>
        </w:rPr>
        <w:t>location</w:t>
      </w:r>
      <w:proofErr w:type="gramEnd"/>
      <w:r w:rsidRPr="006704D3">
        <w:rPr>
          <w:color w:val="0070C0"/>
        </w:rPr>
        <w:t xml:space="preserve"> / {</w:t>
      </w:r>
    </w:p>
    <w:p w:rsidR="00997097" w:rsidRPr="006704D3" w:rsidRDefault="00997097" w:rsidP="00997097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 xml:space="preserve">        </w:t>
      </w:r>
      <w:proofErr w:type="spellStart"/>
      <w:r w:rsidRPr="006704D3">
        <w:rPr>
          <w:color w:val="0070C0"/>
        </w:rPr>
        <w:t>proxy_pass</w:t>
      </w:r>
      <w:proofErr w:type="spellEnd"/>
      <w:r w:rsidRPr="006704D3">
        <w:rPr>
          <w:color w:val="0070C0"/>
        </w:rPr>
        <w:t xml:space="preserve"> http://backend;</w:t>
      </w:r>
    </w:p>
    <w:p w:rsidR="00997097" w:rsidRPr="006704D3" w:rsidRDefault="00997097" w:rsidP="00997097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 xml:space="preserve">    }</w:t>
      </w:r>
    </w:p>
    <w:p w:rsidR="00B0721B" w:rsidRPr="006704D3" w:rsidRDefault="00997097" w:rsidP="006704D3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>}</w:t>
      </w:r>
    </w:p>
    <w:p w:rsidR="003F2708" w:rsidRDefault="003F2708" w:rsidP="00997097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说明：</w:t>
      </w:r>
      <w:r w:rsidR="00605413">
        <w:rPr>
          <w:rFonts w:hint="eastAsia"/>
        </w:rPr>
        <w:t>此模块定义了访问节点，调度算法等</w:t>
      </w:r>
    </w:p>
    <w:p w:rsidR="002E047A" w:rsidRDefault="002E047A" w:rsidP="00997097">
      <w:pPr>
        <w:pStyle w:val="ListParagraph"/>
        <w:ind w:left="720" w:firstLineChars="0" w:firstLine="0"/>
      </w:pPr>
    </w:p>
    <w:p w:rsidR="00054086" w:rsidRPr="002E047A" w:rsidRDefault="00B0721B" w:rsidP="002E047A">
      <w:pPr>
        <w:pStyle w:val="ListParagraph"/>
        <w:ind w:left="720" w:firstLineChars="0" w:firstLine="0"/>
        <w:rPr>
          <w:b/>
          <w:color w:val="0070C0"/>
        </w:rPr>
      </w:pPr>
      <w:r w:rsidRPr="002E047A">
        <w:rPr>
          <w:b/>
          <w:color w:val="0070C0"/>
        </w:rPr>
        <w:t>proxy</w:t>
      </w:r>
      <w:r w:rsidRPr="002E047A">
        <w:rPr>
          <w:b/>
          <w:color w:val="0070C0"/>
        </w:rPr>
        <w:t>语法与功能</w:t>
      </w:r>
    </w:p>
    <w:p w:rsidR="00605413" w:rsidRPr="006704D3" w:rsidRDefault="00605413" w:rsidP="00605413">
      <w:pPr>
        <w:pStyle w:val="ListParagraph"/>
        <w:ind w:left="720"/>
        <w:rPr>
          <w:color w:val="0070C0"/>
        </w:rPr>
      </w:pPr>
      <w:proofErr w:type="gramStart"/>
      <w:r w:rsidRPr="006704D3">
        <w:rPr>
          <w:color w:val="0070C0"/>
        </w:rPr>
        <w:t>location</w:t>
      </w:r>
      <w:proofErr w:type="gramEnd"/>
      <w:r w:rsidRPr="006704D3">
        <w:rPr>
          <w:color w:val="0070C0"/>
        </w:rPr>
        <w:t xml:space="preserve"> / {</w:t>
      </w:r>
    </w:p>
    <w:p w:rsidR="00605413" w:rsidRPr="006704D3" w:rsidRDefault="00605413" w:rsidP="00605413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 xml:space="preserve">    </w:t>
      </w:r>
      <w:proofErr w:type="spellStart"/>
      <w:r w:rsidRPr="006704D3">
        <w:rPr>
          <w:color w:val="0070C0"/>
        </w:rPr>
        <w:t>proxy_pass</w:t>
      </w:r>
      <w:proofErr w:type="spellEnd"/>
      <w:r w:rsidRPr="006704D3">
        <w:rPr>
          <w:color w:val="0070C0"/>
        </w:rPr>
        <w:t xml:space="preserve">       http://localhost:8000;</w:t>
      </w:r>
    </w:p>
    <w:p w:rsidR="00605413" w:rsidRPr="006704D3" w:rsidRDefault="00605413" w:rsidP="00605413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 xml:space="preserve">    </w:t>
      </w:r>
      <w:proofErr w:type="spellStart"/>
      <w:proofErr w:type="gramStart"/>
      <w:r w:rsidRPr="006704D3">
        <w:rPr>
          <w:color w:val="0070C0"/>
        </w:rPr>
        <w:t>proxy_set_header</w:t>
      </w:r>
      <w:proofErr w:type="spellEnd"/>
      <w:proofErr w:type="gramEnd"/>
      <w:r w:rsidRPr="006704D3">
        <w:rPr>
          <w:color w:val="0070C0"/>
        </w:rPr>
        <w:t xml:space="preserve"> Host      $host;</w:t>
      </w:r>
    </w:p>
    <w:p w:rsidR="00605413" w:rsidRPr="006704D3" w:rsidRDefault="00605413" w:rsidP="00605413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lastRenderedPageBreak/>
        <w:t xml:space="preserve">    </w:t>
      </w:r>
      <w:proofErr w:type="spellStart"/>
      <w:proofErr w:type="gramStart"/>
      <w:r w:rsidRPr="006704D3">
        <w:rPr>
          <w:color w:val="0070C0"/>
        </w:rPr>
        <w:t>proxy_set_header</w:t>
      </w:r>
      <w:proofErr w:type="spellEnd"/>
      <w:proofErr w:type="gramEnd"/>
      <w:r w:rsidRPr="006704D3">
        <w:rPr>
          <w:color w:val="0070C0"/>
        </w:rPr>
        <w:t xml:space="preserve"> X-Real-IP $</w:t>
      </w:r>
      <w:proofErr w:type="spellStart"/>
      <w:r w:rsidRPr="006704D3">
        <w:rPr>
          <w:color w:val="0070C0"/>
        </w:rPr>
        <w:t>remote_addr</w:t>
      </w:r>
      <w:proofErr w:type="spellEnd"/>
      <w:r w:rsidRPr="006704D3">
        <w:rPr>
          <w:color w:val="0070C0"/>
        </w:rPr>
        <w:t>;</w:t>
      </w:r>
    </w:p>
    <w:p w:rsidR="00605413" w:rsidRPr="006704D3" w:rsidRDefault="00605413" w:rsidP="006704D3">
      <w:pPr>
        <w:pStyle w:val="ListParagraph"/>
        <w:ind w:left="720"/>
        <w:rPr>
          <w:color w:val="0070C0"/>
        </w:rPr>
      </w:pPr>
      <w:r w:rsidRPr="006704D3">
        <w:rPr>
          <w:color w:val="0070C0"/>
        </w:rPr>
        <w:t>}</w:t>
      </w:r>
    </w:p>
    <w:p w:rsidR="001B2370" w:rsidRDefault="00605413" w:rsidP="001B2370">
      <w:pPr>
        <w:pStyle w:val="ListParagraph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说明：</w:t>
      </w:r>
      <w:r w:rsidR="002E047A">
        <w:rPr>
          <w:rFonts w:hint="eastAsia"/>
        </w:rPr>
        <w:t>此模块负责请求转发。</w:t>
      </w:r>
    </w:p>
    <w:p w:rsidR="001B2370" w:rsidRPr="00AA139B" w:rsidRDefault="001B2370" w:rsidP="001B2370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 w:rsidRPr="001B2370">
        <w:rPr>
          <w:rFonts w:hint="eastAsia"/>
          <w:b/>
        </w:rPr>
        <w:t>配置</w:t>
      </w:r>
    </w:p>
    <w:p w:rsidR="00AA139B" w:rsidRDefault="008A105C" w:rsidP="008A105C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配置文件中，加入</w:t>
      </w:r>
      <w:r>
        <w:rPr>
          <w:rFonts w:hint="eastAsia"/>
        </w:rPr>
        <w:t>upstream</w:t>
      </w:r>
      <w:r>
        <w:rPr>
          <w:rFonts w:hint="eastAsia"/>
        </w:rPr>
        <w:t>模块，写在</w:t>
      </w:r>
      <w:r>
        <w:rPr>
          <w:rFonts w:hint="eastAsia"/>
        </w:rPr>
        <w:t>http</w:t>
      </w:r>
      <w:r>
        <w:rPr>
          <w:rFonts w:hint="eastAsia"/>
        </w:rPr>
        <w:t>结构里。</w:t>
      </w:r>
    </w:p>
    <w:p w:rsidR="008A105C" w:rsidRDefault="008A105C" w:rsidP="008A105C">
      <w:pPr>
        <w:pStyle w:val="ListParagraph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8DE33E" wp14:editId="5D53711A">
            <wp:extent cx="4237087" cy="386367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5C" w:rsidRDefault="008A105C" w:rsidP="008A105C">
      <w:pPr>
        <w:pStyle w:val="ListParagraph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虚拟主机中写入请求规则。</w:t>
      </w:r>
      <w:r w:rsidR="00980C17">
        <w:rPr>
          <w:rFonts w:hint="eastAsia"/>
        </w:rPr>
        <w:t>其中，</w:t>
      </w:r>
      <w:r w:rsidR="00980C17">
        <w:rPr>
          <w:rFonts w:hint="eastAsia"/>
        </w:rPr>
        <w:t>$host</w:t>
      </w:r>
      <w:r w:rsidR="00980C17">
        <w:rPr>
          <w:rFonts w:hint="eastAsia"/>
        </w:rPr>
        <w:t>是携带请求主机地址，不写这个参数会默认访问</w:t>
      </w:r>
      <w:r w:rsidR="00980C17">
        <w:rPr>
          <w:rFonts w:hint="eastAsia"/>
        </w:rPr>
        <w:t>IP</w:t>
      </w:r>
      <w:r w:rsidR="00980C17">
        <w:rPr>
          <w:rFonts w:hint="eastAsia"/>
        </w:rPr>
        <w:t>地址；而</w:t>
      </w:r>
      <w:r w:rsidR="00980C17">
        <w:rPr>
          <w:rFonts w:hint="eastAsia"/>
        </w:rPr>
        <w:t>$</w:t>
      </w:r>
      <w:proofErr w:type="spellStart"/>
      <w:r w:rsidR="00980C17">
        <w:rPr>
          <w:rFonts w:hint="eastAsia"/>
        </w:rPr>
        <w:t>remote_addr</w:t>
      </w:r>
      <w:proofErr w:type="spellEnd"/>
      <w:r w:rsidR="00980C17">
        <w:rPr>
          <w:rFonts w:hint="eastAsia"/>
        </w:rPr>
        <w:t xml:space="preserve"> </w:t>
      </w:r>
      <w:r w:rsidR="00980C17">
        <w:rPr>
          <w:rFonts w:hint="eastAsia"/>
        </w:rPr>
        <w:t>是保存请求的源主机</w:t>
      </w:r>
      <w:r w:rsidR="00980C17">
        <w:rPr>
          <w:rFonts w:hint="eastAsia"/>
        </w:rPr>
        <w:t>IP</w:t>
      </w:r>
      <w:r w:rsidR="00980C17">
        <w:rPr>
          <w:rFonts w:hint="eastAsia"/>
        </w:rPr>
        <w:t>。</w:t>
      </w:r>
    </w:p>
    <w:p w:rsidR="008A105C" w:rsidRDefault="007D6870" w:rsidP="007D6870">
      <w:pPr>
        <w:pStyle w:val="ListParagraph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81C0A7" wp14:editId="3CC8C4EC">
            <wp:extent cx="4267200" cy="148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275" cy="14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9D" w:rsidRDefault="0025389D" w:rsidP="0025389D">
      <w:pPr>
        <w:pStyle w:val="ListParagraph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测试结果</w:t>
      </w:r>
    </w:p>
    <w:p w:rsidR="0025389D" w:rsidRPr="001B2370" w:rsidRDefault="0025389D" w:rsidP="0025389D">
      <w:pPr>
        <w:pStyle w:val="ListParagraph"/>
        <w:ind w:left="780" w:firstLineChars="0" w:firstLine="0"/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B6CEDD2" wp14:editId="5124ED35">
            <wp:extent cx="4254500" cy="14383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452" cy="14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2370" w:rsidRPr="001B2370" w:rsidRDefault="001B2370" w:rsidP="002E047A">
      <w:pPr>
        <w:rPr>
          <w:b/>
        </w:rPr>
      </w:pPr>
    </w:p>
    <w:p w:rsidR="00B0721B" w:rsidRPr="00605413" w:rsidRDefault="00B0721B" w:rsidP="00B0721B">
      <w:pPr>
        <w:pStyle w:val="ListParagraph"/>
        <w:ind w:left="720" w:firstLineChars="0" w:firstLine="0"/>
      </w:pPr>
    </w:p>
    <w:sectPr w:rsidR="00B0721B" w:rsidRPr="00605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59C" w:rsidRDefault="00AC559C" w:rsidP="00F108C4">
      <w:r>
        <w:separator/>
      </w:r>
    </w:p>
  </w:endnote>
  <w:endnote w:type="continuationSeparator" w:id="0">
    <w:p w:rsidR="00AC559C" w:rsidRDefault="00AC559C" w:rsidP="00F1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59C" w:rsidRDefault="00AC559C" w:rsidP="00F108C4">
      <w:r>
        <w:separator/>
      </w:r>
    </w:p>
  </w:footnote>
  <w:footnote w:type="continuationSeparator" w:id="0">
    <w:p w:rsidR="00AC559C" w:rsidRDefault="00AC559C" w:rsidP="00F10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812A8"/>
    <w:multiLevelType w:val="hybridMultilevel"/>
    <w:tmpl w:val="D2DA832A"/>
    <w:lvl w:ilvl="0" w:tplc="7EFE5C14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5E5058"/>
    <w:multiLevelType w:val="hybridMultilevel"/>
    <w:tmpl w:val="2996A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C4A9B"/>
    <w:multiLevelType w:val="hybridMultilevel"/>
    <w:tmpl w:val="8F1A3AC0"/>
    <w:lvl w:ilvl="0" w:tplc="11BC95B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8D7490"/>
    <w:multiLevelType w:val="hybridMultilevel"/>
    <w:tmpl w:val="6A42E1DE"/>
    <w:lvl w:ilvl="0" w:tplc="C38AF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E3E0C"/>
    <w:multiLevelType w:val="hybridMultilevel"/>
    <w:tmpl w:val="0964A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9D6323"/>
    <w:multiLevelType w:val="hybridMultilevel"/>
    <w:tmpl w:val="5DC269BA"/>
    <w:lvl w:ilvl="0" w:tplc="691C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E93781"/>
    <w:multiLevelType w:val="hybridMultilevel"/>
    <w:tmpl w:val="BB36B7F8"/>
    <w:lvl w:ilvl="0" w:tplc="DBD87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BA"/>
    <w:rsid w:val="00054086"/>
    <w:rsid w:val="001014DA"/>
    <w:rsid w:val="001B2370"/>
    <w:rsid w:val="0025389D"/>
    <w:rsid w:val="002E047A"/>
    <w:rsid w:val="003B3F9F"/>
    <w:rsid w:val="003F2708"/>
    <w:rsid w:val="00413AC6"/>
    <w:rsid w:val="004573AE"/>
    <w:rsid w:val="00481F9C"/>
    <w:rsid w:val="004F6450"/>
    <w:rsid w:val="00600613"/>
    <w:rsid w:val="00605413"/>
    <w:rsid w:val="006704D3"/>
    <w:rsid w:val="00790AD2"/>
    <w:rsid w:val="007A5C44"/>
    <w:rsid w:val="007D6870"/>
    <w:rsid w:val="0089775C"/>
    <w:rsid w:val="008A105C"/>
    <w:rsid w:val="008A72BA"/>
    <w:rsid w:val="00930B0B"/>
    <w:rsid w:val="00946D2E"/>
    <w:rsid w:val="00980C17"/>
    <w:rsid w:val="00997097"/>
    <w:rsid w:val="00A37E54"/>
    <w:rsid w:val="00A77278"/>
    <w:rsid w:val="00AA139B"/>
    <w:rsid w:val="00AC559C"/>
    <w:rsid w:val="00B01E8F"/>
    <w:rsid w:val="00B0721B"/>
    <w:rsid w:val="00B15FA0"/>
    <w:rsid w:val="00C02726"/>
    <w:rsid w:val="00C83975"/>
    <w:rsid w:val="00D84055"/>
    <w:rsid w:val="00E05D97"/>
    <w:rsid w:val="00E27FBE"/>
    <w:rsid w:val="00E351E5"/>
    <w:rsid w:val="00EF6CEA"/>
    <w:rsid w:val="00F108C4"/>
    <w:rsid w:val="00FA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08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10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08C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13AC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FA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FA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08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10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08C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13AC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FA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FA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014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546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28</cp:revision>
  <dcterms:created xsi:type="dcterms:W3CDTF">2017-11-29T13:04:00Z</dcterms:created>
  <dcterms:modified xsi:type="dcterms:W3CDTF">2017-12-03T11:47:00Z</dcterms:modified>
</cp:coreProperties>
</file>