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Introdução a Ciência de Dados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Federal de Pernambuco - UFPE</w:t>
        <w:br w:type="textWrapping"/>
        <w:t xml:space="preserve">Centro de Informática - CIn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Professor: Renato Vimieiro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Alunos: Pedro Jose de Souza Neto e Rafael Felipe Pedroza Jordão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  <w:rPr/>
      </w:pPr>
      <w:bookmarkStart w:colFirst="0" w:colLast="0" w:name="_4f68sznk1ekl" w:id="0"/>
      <w:bookmarkEnd w:id="0"/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Analisar os repositórios de projetos open source disponíveis no github que utilizem o Docker. A Ideia é obter dados quanto a utilização da ferramenta e tracejar com as boas práticas DevOps, angariando informações contidas no arquivo Dockerfile, tais como: quais outras imagens utilizam? qual o sistema operacional? se utilizam configurações personalizadas de rede, quais pacotes são instalados em conjunto com o projeto? quais as linguagens de computação mais utilizadas nesses projetos? quais comandos comuns executados antes e durante a inicialização do container? quais as boas práticas de continuidade do negócio adotadas (escalabilidade, resiliência, backup, replicação dos dados)? quais são as aplicações mais (re)utilizadas em containers? entre outras.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xl1aqlhnep1" w:id="1"/>
      <w:bookmarkEnd w:id="1"/>
      <w:r w:rsidDel="00000000" w:rsidR="00000000" w:rsidRPr="00000000">
        <w:rPr>
          <w:rtl w:val="0"/>
        </w:rPr>
        <w:t xml:space="preserve">Etapas de Execução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Estudar boas práticas para criação do Dockerfile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Entender a estruturação deste documento para identificar e capturar todas as informações disponíveis que sejam úteis para uma possível análise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Estudar a API de Github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uma análise dos métodos disponibilizados pelo Github que possa nos auxiliar na extração de dados dessa ferramenta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Filtrar os repositórios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os repositórios que contém o Dockerfile e que sua última atualização tenha sido a partir do Janeiro de 2015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Extrair os dados do Dockerfile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Capturar as informações que serão utilizadas para análise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a limpeza dos dados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as tecnologias que estão sendo mais utilizadas no ambiente do Docker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Inferir padrões de relacionamento entre linguagens de programação e seu ambiente de configuração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Inferir padrões de relacionamento entre as aplicações/containers mais utilizados e boas práticas de continuidade de negócio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Inferir arquiteturas de "containerização"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Inferir boas práticas DevOps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