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الفقرة 0 </w:t>
      </w:r>
      <w:r>
        <w:t xml:space="preserve">قال الولد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1 </w:t>
      </w:r>
      <w:r>
        <w:t xml:space="preserve">قال الكتاب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2 </w:t>
      </w:r>
      <w:r>
        <w:t xml:space="preserve">قال المدرسة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3 </w:t>
      </w:r>
      <w:r>
        <w:t xml:space="preserve">قال القاضي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4 </w:t>
      </w:r>
      <w:r>
        <w:t xml:space="preserve">قال الحكم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5 </w:t>
      </w:r>
      <w:r>
        <w:t xml:space="preserve">قال المحكمة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6 </w:t>
      </w:r>
      <w:r>
        <w:t xml:space="preserve">قال الولد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7 </w:t>
      </w:r>
      <w:r>
        <w:t xml:space="preserve">قال الكتاب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8 </w:t>
      </w:r>
      <w:r>
        <w:t xml:space="preserve">قال المدرسة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9 </w:t>
      </w:r>
      <w:r>
        <w:t xml:space="preserve">قال القاضي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10 </w:t>
      </w:r>
      <w:r>
        <w:t xml:space="preserve">قال الحكم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11 </w:t>
      </w:r>
      <w:r>
        <w:t xml:space="preserve">قال المحكمة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12 </w:t>
      </w:r>
      <w:r>
        <w:t xml:space="preserve">قال الولد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13 </w:t>
      </w:r>
      <w:r>
        <w:t xml:space="preserve">قال الكتاب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14 </w:t>
      </w:r>
      <w:r>
        <w:t xml:space="preserve">قال المدرسة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15 </w:t>
      </w:r>
      <w:r>
        <w:t xml:space="preserve">قال القاضي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16 </w:t>
      </w:r>
      <w:r>
        <w:t xml:space="preserve">قال الحكم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17 </w:t>
      </w:r>
      <w:r>
        <w:t xml:space="preserve">قال المحكمة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18 </w:t>
      </w:r>
      <w:r>
        <w:t xml:space="preserve">قال الولد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19 </w:t>
      </w:r>
      <w:r>
        <w:t xml:space="preserve">قال الكتاب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20 </w:t>
      </w:r>
      <w:r>
        <w:t xml:space="preserve">قال المدرسة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21 </w:t>
      </w:r>
      <w:r>
        <w:t xml:space="preserve">قال القاضي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22 </w:t>
      </w:r>
      <w:r>
        <w:t xml:space="preserve">قال الحكم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23 </w:t>
      </w:r>
      <w:r>
        <w:t xml:space="preserve">قال المحكمة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24 </w:t>
      </w:r>
      <w:r>
        <w:t xml:space="preserve">قال الولد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25 </w:t>
      </w:r>
      <w:r>
        <w:t xml:space="preserve">قال الكتاب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26 </w:t>
      </w:r>
      <w:r>
        <w:t xml:space="preserve">قال المدرسة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27 </w:t>
      </w:r>
      <w:r>
        <w:t xml:space="preserve">قال القاضي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28 </w:t>
      </w:r>
      <w:r>
        <w:t xml:space="preserve">قال الحكم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29 </w:t>
      </w:r>
      <w:r>
        <w:t xml:space="preserve">قال المحكمة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30 </w:t>
      </w:r>
      <w:r>
        <w:t xml:space="preserve">قال الولد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31 </w:t>
      </w:r>
      <w:r>
        <w:t xml:space="preserve">قال الكتاب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32 </w:t>
      </w:r>
      <w:r>
        <w:t xml:space="preserve">قال المدرسة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33 </w:t>
      </w:r>
      <w:r>
        <w:t xml:space="preserve">قال القاضي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34 </w:t>
      </w:r>
      <w:r>
        <w:t xml:space="preserve">قال الحكم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35 </w:t>
      </w:r>
      <w:r>
        <w:t xml:space="preserve">قال المحكمة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36 </w:t>
      </w:r>
      <w:r>
        <w:t xml:space="preserve">قال الولد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37 </w:t>
      </w:r>
      <w:r>
        <w:t xml:space="preserve">قال الكتاب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38 </w:t>
      </w:r>
      <w:r>
        <w:t xml:space="preserve">قال المدرسة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39 </w:t>
      </w:r>
      <w:r>
        <w:t xml:space="preserve">قال القاضي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40 </w:t>
      </w:r>
      <w:r>
        <w:t xml:space="preserve">قال الحكم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41 </w:t>
      </w:r>
      <w:r>
        <w:t xml:space="preserve">قال المحكمة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42 </w:t>
      </w:r>
      <w:r>
        <w:t xml:space="preserve">قال الولد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43 </w:t>
      </w:r>
      <w:r>
        <w:t xml:space="preserve">قال الكتاب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44 </w:t>
      </w:r>
      <w:r>
        <w:t xml:space="preserve">قال المدرسة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45 </w:t>
      </w:r>
      <w:r>
        <w:t xml:space="preserve">قال القاضي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46 </w:t>
      </w:r>
      <w:r>
        <w:t xml:space="preserve">قال الحكم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47 </w:t>
      </w:r>
      <w:r>
        <w:t xml:space="preserve">قال المحكمة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48 </w:t>
      </w:r>
      <w:r>
        <w:t xml:space="preserve">قال الولد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49 </w:t>
      </w:r>
      <w:r>
        <w:t xml:space="preserve">قال الكتاب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50 </w:t>
      </w:r>
      <w:r>
        <w:t xml:space="preserve">قال المدرسة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51 </w:t>
      </w:r>
      <w:r>
        <w:t xml:space="preserve">قال القاضي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52 </w:t>
      </w:r>
      <w:r>
        <w:t xml:space="preserve">قال الحكم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53 </w:t>
      </w:r>
      <w:r>
        <w:t xml:space="preserve">قال المحكمة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54 </w:t>
      </w:r>
      <w:r>
        <w:t xml:space="preserve">قال الولد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55 </w:t>
      </w:r>
      <w:r>
        <w:t xml:space="preserve">قال الكتاب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56 </w:t>
      </w:r>
      <w:r>
        <w:t xml:space="preserve">قال المدرسة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57 </w:t>
      </w:r>
      <w:r>
        <w:t xml:space="preserve">قال القاضي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58 </w:t>
      </w:r>
      <w:r>
        <w:t xml:space="preserve">قال الحكم إن الكتاب جميل </w:t>
      </w:r>
      <w:r>
        <w:rPr>
          <w:i/>
        </w:rPr>
        <w:t>والمدرسة كبيرة</w:t>
      </w:r>
    </w:p>
    <w:p>
      <w:r>
        <w:rPr>
          <w:b/>
        </w:rPr>
        <w:t xml:space="preserve">الفقرة 59 </w:t>
      </w:r>
      <w:r>
        <w:t xml:space="preserve">قال المحكمة إن الكتاب جميل </w:t>
      </w:r>
      <w:r>
        <w:rPr>
          <w:i/>
        </w:rPr>
        <w:t>والمدرسة كبيرة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خلية الكتاب 00</w:t>
            </w:r>
          </w:p>
        </w:tc>
        <w:tc>
          <w:tcPr>
            <w:tcW w:type="dxa" w:w="4320"/>
          </w:tcPr>
          <w:p>
            <w:r>
              <w:t>خلية الكتاب 01</w:t>
            </w:r>
          </w:p>
        </w:tc>
      </w:tr>
      <w:tr>
        <w:tc>
          <w:tcPr>
            <w:tcW w:type="dxa" w:w="4320"/>
          </w:tcPr>
          <w:p>
            <w:r>
              <w:t>خلية الكتاب 10</w:t>
            </w:r>
          </w:p>
        </w:tc>
        <w:tc>
          <w:tcPr>
            <w:tcW w:type="dxa" w:w="4320"/>
          </w:tcPr>
          <w:p>
            <w:r>
              <w:t>خلية الكتاب 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