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E2DF06">
      <w:pPr>
        <w:spacing w:before="320" w:after="120" w:line="288" w:lineRule="auto"/>
        <w:ind w:left="0"/>
        <w:jc w:val="left"/>
        <w:outlineLvl w:val="1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color w:val="3370FF"/>
          <w:sz w:val="32"/>
        </w:rPr>
        <w:t xml:space="preserve"> </w:t>
      </w:r>
      <w:r>
        <w:rPr>
          <w:rFonts w:ascii="Arial" w:hAnsi="Arial" w:eastAsia="等线" w:cs="Arial"/>
          <w:b/>
          <w:sz w:val="32"/>
        </w:rPr>
        <w:t>技术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配置</w:t>
      </w:r>
      <w:bookmarkStart w:id="0" w:name="_GoBack"/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0"/>
        <w:gridCol w:w="1020"/>
        <w:gridCol w:w="1020"/>
        <w:gridCol w:w="5220"/>
      </w:tblGrid>
      <w:tr w14:paraId="4C480D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E971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步骤序号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B74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F649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步骤名称</w:t>
            </w:r>
          </w:p>
        </w:tc>
        <w:tc>
          <w:tcPr>
            <w:tcW w:w="5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2BF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资源准备与环境配置</w:t>
            </w:r>
          </w:p>
        </w:tc>
      </w:tr>
      <w:tr w14:paraId="4AF70A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A7B0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步骤定义</w:t>
            </w:r>
          </w:p>
        </w:tc>
        <w:tc>
          <w:tcPr>
            <w:tcW w:w="726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8BF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检查 Node、npm、python是否完成安装，为下一步安装 Claude Code 做准备</w:t>
            </w:r>
          </w:p>
        </w:tc>
      </w:tr>
      <w:tr w14:paraId="30ED9F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CD86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参与人员</w:t>
            </w:r>
          </w:p>
        </w:tc>
        <w:tc>
          <w:tcPr>
            <w:tcW w:w="726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8CF04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角色名称：算法工程师</w:t>
            </w:r>
          </w:p>
          <w:p w14:paraId="1EB6595E">
            <w:pPr>
              <w:numPr>
                <w:ilvl w:val="0"/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技能要求：</w:t>
            </w:r>
          </w:p>
          <w:p w14:paraId="72EBBCF6">
            <w:pPr>
              <w:numPr>
                <w:ilvl w:val="0"/>
                <w:numId w:val="3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熟练使用多种思维链策略，对前沿与流行的开/闭源大模型资源较熟悉，有自己的使用经验、使用总结与心得</w:t>
            </w:r>
          </w:p>
          <w:p w14:paraId="194B4985">
            <w:pPr>
              <w:numPr>
                <w:ilvl w:val="0"/>
                <w:numId w:val="4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熟练掌握NLP经典深度学习模型（如Transformer系、LLaMA系、GLM系等）及相关资源（网站、库、博客等）；掌握至少一种常用深度学习开发框架，如PyTorch等；对GPT-3.5之后的大规模生成式语言模型（大模型）的工作原理和最新消息保持持续关注与兴趣</w:t>
            </w:r>
          </w:p>
          <w:p w14:paraId="428DD8BF">
            <w:pPr>
              <w:numPr>
                <w:ilvl w:val="0"/>
                <w:numId w:val="5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熟练掌握Python语言，会使用基本的正则表达式和命令行脚本；熟知NLP基础概念及经典任务（分类、匹配、序列标注、生成等）；能熟练运用常见NLP开源库（HanLP、LTP、Jieba等）</w:t>
            </w:r>
          </w:p>
          <w:p w14:paraId="76F9E727">
            <w:pPr>
              <w:numPr>
                <w:ilvl w:val="0"/>
                <w:numId w:val="6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态度积极主动，沟通有条理，有好奇心与自驱力；能确保工作时长和到岗情况</w:t>
            </w:r>
          </w:p>
          <w:p w14:paraId="156454E8">
            <w:pPr>
              <w:numPr>
                <w:ilvl w:val="0"/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角色数量：1 人</w:t>
            </w:r>
          </w:p>
        </w:tc>
      </w:tr>
      <w:tr w14:paraId="0B0418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BC86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本步输入</w:t>
            </w:r>
          </w:p>
        </w:tc>
        <w:tc>
          <w:tcPr>
            <w:tcW w:w="726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DF685">
            <w:pPr>
              <w:numPr>
                <w:ilvl w:val="0"/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输入名称：安装 Node</w:t>
            </w:r>
          </w:p>
          <w:p w14:paraId="6C741D74">
            <w:pPr>
              <w:numPr>
                <w:ilvl w:val="0"/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输入介绍：通过命令行安装 Node、npm、python。</w:t>
            </w:r>
          </w:p>
          <w:p w14:paraId="59BD93C2">
            <w:pPr>
              <w:numPr>
                <w:ilvl w:val="0"/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输入示例：</w:t>
            </w:r>
          </w:p>
          <w:p w14:paraId="4E648D9E">
            <w:p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相关命令如下：</w:t>
            </w:r>
          </w:p>
          <w:tbl>
            <w:tblPr>
              <w:tblStyle w:val="2"/>
              <w:tblW w:w="0" w:type="auto"/>
              <w:tblInd w:w="453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6567"/>
            </w:tblGrid>
            <w:tr w14:paraId="1090513A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6567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B84D7AD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Plain Text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node -v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注：输出可能类似"v22.21.1"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npm -v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注：输出可能类似"10.9.4"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python -V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注：输出可能类似"Python 3.11.13"</w:t>
                  </w:r>
                </w:p>
              </w:tc>
            </w:tr>
          </w:tbl>
          <w:p w14:paraId="5A39808B"/>
        </w:tc>
      </w:tr>
      <w:tr w14:paraId="026659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B42B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本步产出</w:t>
            </w:r>
          </w:p>
        </w:tc>
        <w:tc>
          <w:tcPr>
            <w:tcW w:w="726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C336E">
            <w:pPr>
              <w:numPr>
                <w:ilvl w:val="0"/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输出名称：环境配置所需资源就绪</w:t>
            </w:r>
          </w:p>
          <w:p w14:paraId="4E7F0C74">
            <w:pPr>
              <w:numPr>
                <w:ilvl w:val="0"/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输出介绍：服务器已配置Python 环境、Node 环境，满足模型部署的要求</w:t>
            </w:r>
          </w:p>
        </w:tc>
      </w:tr>
      <w:tr w14:paraId="290525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128F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预估时间</w:t>
            </w:r>
          </w:p>
        </w:tc>
        <w:tc>
          <w:tcPr>
            <w:tcW w:w="726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47E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1-2 日</w:t>
            </w:r>
          </w:p>
        </w:tc>
      </w:tr>
    </w:tbl>
    <w:p w14:paraId="65AF03DC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0"/>
        <w:gridCol w:w="1020"/>
        <w:gridCol w:w="1020"/>
        <w:gridCol w:w="5220"/>
      </w:tblGrid>
      <w:tr w14:paraId="6C29FC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F931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步骤序号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014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934D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步骤名称</w:t>
            </w:r>
          </w:p>
        </w:tc>
        <w:tc>
          <w:tcPr>
            <w:tcW w:w="5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F26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Claude Code 安装和配置</w:t>
            </w:r>
          </w:p>
        </w:tc>
      </w:tr>
      <w:tr w14:paraId="020E15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98EC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步骤定义</w:t>
            </w:r>
          </w:p>
        </w:tc>
        <w:tc>
          <w:tcPr>
            <w:tcW w:w="726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103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 Node 安装和配置 Claude Code</w:t>
            </w:r>
          </w:p>
        </w:tc>
      </w:tr>
      <w:tr w14:paraId="2EDACA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69F6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参与人员</w:t>
            </w:r>
          </w:p>
        </w:tc>
        <w:tc>
          <w:tcPr>
            <w:tcW w:w="726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3F951">
            <w:pPr>
              <w:numPr>
                <w:ilvl w:val="0"/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角色名称：算法工程师（前端工程师/后端工程师）</w:t>
            </w:r>
          </w:p>
          <w:p w14:paraId="4356E464">
            <w:pPr>
              <w:numPr>
                <w:ilvl w:val="0"/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技能要求：熟悉 node 即可</w:t>
            </w:r>
          </w:p>
          <w:p w14:paraId="57A47104">
            <w:pPr>
              <w:numPr>
                <w:ilvl w:val="0"/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角色数量：1</w:t>
            </w:r>
          </w:p>
        </w:tc>
      </w:tr>
      <w:tr w14:paraId="4AAD5A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A7BB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本步输入</w:t>
            </w:r>
          </w:p>
        </w:tc>
        <w:tc>
          <w:tcPr>
            <w:tcW w:w="726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3A4C4">
            <w:pPr>
              <w:numPr>
                <w:ilvl w:val="0"/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输入名称：安装和配置 Claude Code</w:t>
            </w:r>
          </w:p>
          <w:p w14:paraId="5AAFDD64">
            <w:pPr>
              <w:numPr>
                <w:ilvl w:val="0"/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输入介绍：基于 Node 环境来安装和配置 Claude Code</w:t>
            </w:r>
          </w:p>
          <w:p w14:paraId="2E513C6B">
            <w:pPr>
              <w:numPr>
                <w:ilvl w:val="0"/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输入示例：</w:t>
            </w:r>
          </w:p>
          <w:p w14:paraId="6E7466DA">
            <w:pPr>
              <w:spacing w:before="120" w:after="120" w:line="288" w:lineRule="auto"/>
              <w:ind w:left="0" w:firstLine="420"/>
              <w:jc w:val="left"/>
            </w:pPr>
            <w:r>
              <w:rPr>
                <w:rFonts w:ascii="Arial" w:hAnsi="Arial" w:eastAsia="等线" w:cs="Arial"/>
                <w:sz w:val="22"/>
              </w:rPr>
              <w:t>相关命令如下：</w:t>
            </w:r>
          </w:p>
          <w:tbl>
            <w:tblPr>
              <w:tblStyle w:val="2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7020"/>
            </w:tblGrid>
            <w:tr w14:paraId="42E1785C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7020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ABF3BA0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Bash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# 安装 Claude Code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npm install -g @anthropic-ai/claude-code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# 配置环境变量（以 ~/.bashrc 为例，其他如 ~/.zshrc 等同理）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echo 'export ANTHROPIC_BASE_URL="YOUR_BASE_URL"' &gt;&gt; ~/.bashrc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echo 'export ANTHROPIC_AUTH_TOKEN="YOUR_AUTH_TOKEN"' &gt;&gt; ~/.bashrc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# 配置模型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vim ~/.claude/settings.json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"env":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"ANTHROPIC_DEFAULT_HAIKU_MODEL": "YOUR_HAIKU_MODEL",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"ANTHROPIC_DEFAULT_SONNET_MODEL": "YOUR_SONNET_MODEL",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"ANTHROPIC_DEFAULT_OPUS_MODEL": "YOUR_OPUS_MODEL"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# 启动成功确认命令，claude 进入命令行，输入任意文字后有收到对应回复且无报错则配置完成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claude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&gt; your_input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</w:p>
              </w:tc>
            </w:tr>
          </w:tbl>
          <w:p w14:paraId="5C5DB49D">
            <w:pPr>
              <w:numPr>
                <w:ilvl w:val="0"/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资源链接：</w:t>
            </w:r>
          </w:p>
          <w:p w14:paraId="1A2F293B">
            <w:pPr>
              <w:numPr>
                <w:ilvl w:val="0"/>
                <w:numId w:val="20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Claude Code GitHub：https://github.com/anthropics/claude-code</w:t>
            </w:r>
          </w:p>
        </w:tc>
      </w:tr>
      <w:tr w14:paraId="7A4FE6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A2B7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本步产出</w:t>
            </w:r>
          </w:p>
        </w:tc>
        <w:tc>
          <w:tcPr>
            <w:tcW w:w="726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E5611">
            <w:pPr>
              <w:numPr>
                <w:ilvl w:val="0"/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输出名称：可用的 Claude Code 服务</w:t>
            </w:r>
          </w:p>
          <w:p w14:paraId="72703FCD">
            <w:pPr>
              <w:numPr>
                <w:ilvl w:val="0"/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输出介绍：通过 Claude Code 来生成目标网站的 PRD 文件</w:t>
            </w:r>
          </w:p>
        </w:tc>
      </w:tr>
      <w:tr w14:paraId="3EFD0D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5866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预估时间</w:t>
            </w:r>
          </w:p>
        </w:tc>
        <w:tc>
          <w:tcPr>
            <w:tcW w:w="726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0FA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0.5-1 日</w:t>
            </w:r>
          </w:p>
        </w:tc>
      </w:tr>
    </w:tbl>
    <w:p w14:paraId="06A75E57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0"/>
        <w:gridCol w:w="1020"/>
        <w:gridCol w:w="1020"/>
        <w:gridCol w:w="5220"/>
      </w:tblGrid>
      <w:tr w14:paraId="73E0F7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8DC4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步骤序号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E05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D92E2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步骤名称</w:t>
            </w:r>
          </w:p>
        </w:tc>
        <w:tc>
          <w:tcPr>
            <w:tcW w:w="5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F30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tavily-mcp 服务构建、启动（可选）</w:t>
            </w:r>
          </w:p>
        </w:tc>
      </w:tr>
      <w:tr w14:paraId="4B72DA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A918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步骤定义</w:t>
            </w:r>
          </w:p>
        </w:tc>
        <w:tc>
          <w:tcPr>
            <w:tcW w:w="726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106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构建 tavily-mcp 服务，支持网络搜索、内容读取和智能问答能力</w:t>
            </w:r>
          </w:p>
        </w:tc>
      </w:tr>
      <w:tr w14:paraId="59AB6A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E99D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参与人员</w:t>
            </w:r>
          </w:p>
        </w:tc>
        <w:tc>
          <w:tcPr>
            <w:tcW w:w="726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CCA1D">
            <w:pPr>
              <w:numPr>
                <w:ilvl w:val="0"/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角色名称：算法/后端工程师</w:t>
            </w:r>
          </w:p>
          <w:p w14:paraId="53DA5624">
            <w:pPr>
              <w:numPr>
                <w:ilvl w:val="0"/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技能要求：熟悉 linux 常用命令和python</w:t>
            </w:r>
          </w:p>
          <w:p w14:paraId="258378F4">
            <w:pPr>
              <w:numPr>
                <w:ilvl w:val="0"/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角色数量：1</w:t>
            </w:r>
          </w:p>
        </w:tc>
      </w:tr>
      <w:tr w14:paraId="439971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2EBB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本步输入</w:t>
            </w:r>
          </w:p>
        </w:tc>
        <w:tc>
          <w:tcPr>
            <w:tcW w:w="726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69454">
            <w:pPr>
              <w:numPr>
                <w:ilvl w:val="0"/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输入名称：tavily-mcp  服务构建、启动</w:t>
            </w:r>
          </w:p>
          <w:p w14:paraId="67F8465A">
            <w:pPr>
              <w:numPr>
                <w:ilvl w:val="0"/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输入介绍：使用远程MCP服务器URL来安装和启动相关 mcp 服务</w:t>
            </w:r>
          </w:p>
          <w:p w14:paraId="439A4BF1">
            <w:pPr>
              <w:numPr>
                <w:ilvl w:val="0"/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输入示例：</w:t>
            </w:r>
          </w:p>
          <w:p w14:paraId="54FCF103">
            <w:pPr>
              <w:spacing w:before="120" w:after="120" w:line="288" w:lineRule="auto"/>
              <w:ind w:left="453" w:firstLine="0"/>
              <w:jc w:val="left"/>
            </w:pPr>
            <w:r>
              <w:rPr>
                <w:rFonts w:ascii="Arial" w:hAnsi="Arial" w:eastAsia="等线" w:cs="Arial"/>
                <w:sz w:val="22"/>
              </w:rPr>
              <w:t>使用远程MCP服务器URL与Tavily API密钥：</w:t>
            </w:r>
          </w:p>
          <w:tbl>
            <w:tblPr>
              <w:tblStyle w:val="2"/>
              <w:tblW w:w="0" w:type="auto"/>
              <w:tblInd w:w="453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6567"/>
            </w:tblGrid>
            <w:tr w14:paraId="2BE286C2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6567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1102717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Plain Text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https://mcp.tavily.com/mcp/?tavilyApiKey=&lt;your-api-key&gt; </w:t>
                  </w:r>
                </w:p>
              </w:tc>
            </w:tr>
          </w:tbl>
          <w:p w14:paraId="3C985F7E">
            <w:p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将以下内容添加到.claude.json文件</w:t>
            </w:r>
          </w:p>
          <w:tbl>
            <w:tblPr>
              <w:tblStyle w:val="2"/>
              <w:tblW w:w="0" w:type="auto"/>
              <w:tblInd w:w="453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6567"/>
            </w:tblGrid>
            <w:tr w14:paraId="15432BE7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6567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0439615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Plain Text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"mcpServers":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"tavily-remote-mcp": {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"command": "npx -y mcp-remote https://mcp.tavily.com/mcp/?tavilyApiKey=&lt;your-api-key&gt;",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  "env": {}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  }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 }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}</w:t>
                  </w:r>
                </w:p>
              </w:tc>
            </w:tr>
          </w:tbl>
          <w:p w14:paraId="657E5082">
            <w:p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运行以下代码查看是否连接成功：</w:t>
            </w:r>
          </w:p>
          <w:tbl>
            <w:tblPr>
              <w:tblStyle w:val="2"/>
              <w:tblW w:w="0" w:type="auto"/>
              <w:tblInd w:w="453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6567"/>
            </w:tblGrid>
            <w:tr w14:paraId="4903D35A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6567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DAE1932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Plain Text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claude mcp list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# 注：看到类似"tavily-remote-mcp：https://mcp.tavily.com/mcp（HTTP） - ✓ Connected"则成功</w:t>
                  </w:r>
                </w:p>
              </w:tc>
            </w:tr>
          </w:tbl>
          <w:p w14:paraId="2D8884A9"/>
          <w:p w14:paraId="1996DC5F">
            <w:pPr>
              <w:numPr>
                <w:ilvl w:val="0"/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资源链接：</w:t>
            </w:r>
          </w:p>
          <w:p w14:paraId="1B416EDD">
            <w:pPr>
              <w:numPr>
                <w:ilvl w:val="0"/>
                <w:numId w:val="30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Claude Code GitHub：https://github.com/anthropics/claude-code</w:t>
            </w:r>
          </w:p>
        </w:tc>
      </w:tr>
      <w:tr w14:paraId="6CB46A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1D94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本步产出</w:t>
            </w:r>
          </w:p>
        </w:tc>
        <w:tc>
          <w:tcPr>
            <w:tcW w:w="726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2F7DD">
            <w:pPr>
              <w:numPr>
                <w:ilvl w:val="0"/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输出名称：可用的 tavily 网络搜索 mcp 服务</w:t>
            </w:r>
          </w:p>
          <w:p w14:paraId="72819647">
            <w:pPr>
              <w:numPr>
                <w:ilvl w:val="0"/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输出介绍：构建和启动 tavily-mcp  服务</w:t>
            </w:r>
          </w:p>
        </w:tc>
      </w:tr>
      <w:tr w14:paraId="2A048C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1D54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预估时间</w:t>
            </w:r>
          </w:p>
        </w:tc>
        <w:tc>
          <w:tcPr>
            <w:tcW w:w="726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756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0.5-1 日</w:t>
            </w:r>
          </w:p>
        </w:tc>
      </w:tr>
    </w:tbl>
    <w:p w14:paraId="0A990C4D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0"/>
        <w:gridCol w:w="1020"/>
        <w:gridCol w:w="1020"/>
        <w:gridCol w:w="5220"/>
      </w:tblGrid>
      <w:tr w14:paraId="353630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59FA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步骤序号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F92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4F64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步骤名称</w:t>
            </w:r>
          </w:p>
        </w:tc>
        <w:tc>
          <w:tcPr>
            <w:tcW w:w="5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9ED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metaso-mcp 服务构建、启动</w:t>
            </w:r>
          </w:p>
        </w:tc>
      </w:tr>
      <w:tr w14:paraId="20BB82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0AFD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步骤定义</w:t>
            </w:r>
          </w:p>
        </w:tc>
        <w:tc>
          <w:tcPr>
            <w:tcW w:w="726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A3F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构建 metaso-mcp 服务，支持网络搜索、内容读取和智能问答能力</w:t>
            </w:r>
          </w:p>
        </w:tc>
      </w:tr>
      <w:tr w14:paraId="78CF4B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1447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参与人员</w:t>
            </w:r>
          </w:p>
        </w:tc>
        <w:tc>
          <w:tcPr>
            <w:tcW w:w="726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D6112">
            <w:pPr>
              <w:numPr>
                <w:ilvl w:val="0"/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角色名称：算法/后端工程师</w:t>
            </w:r>
          </w:p>
          <w:p w14:paraId="542C1EEF">
            <w:pPr>
              <w:numPr>
                <w:ilvl w:val="0"/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技能要求：熟悉 linux 常用命令</w:t>
            </w:r>
          </w:p>
          <w:p w14:paraId="355D2E20">
            <w:pPr>
              <w:numPr>
                <w:ilvl w:val="0"/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角色数量：1</w:t>
            </w:r>
          </w:p>
        </w:tc>
      </w:tr>
      <w:tr w14:paraId="727357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9839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本步输入</w:t>
            </w:r>
          </w:p>
        </w:tc>
        <w:tc>
          <w:tcPr>
            <w:tcW w:w="726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74B1B">
            <w:pPr>
              <w:numPr>
                <w:ilvl w:val="0"/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输入名称：metaso-mcp  服务构建、启动</w:t>
            </w:r>
          </w:p>
          <w:p w14:paraId="12F7CB7F">
            <w:pPr>
              <w:numPr>
                <w:ilvl w:val="0"/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输入介绍：使用远程MCP服务器URL来安装和启动相关 mcp 服务</w:t>
            </w:r>
          </w:p>
          <w:p w14:paraId="0C7AD360">
            <w:pPr>
              <w:numPr>
                <w:ilvl w:val="0"/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输入示例：</w:t>
            </w:r>
          </w:p>
          <w:p w14:paraId="79DACF4A">
            <w:pPr>
              <w:spacing w:before="120" w:after="120" w:line="288" w:lineRule="auto"/>
              <w:ind w:left="453" w:firstLine="0"/>
              <w:jc w:val="left"/>
            </w:pPr>
            <w:r>
              <w:rPr>
                <w:rFonts w:ascii="Arial" w:hAnsi="Arial" w:eastAsia="等线" w:cs="Arial"/>
                <w:sz w:val="22"/>
              </w:rPr>
              <w:t>通过命令行安装metaso-mcp：</w:t>
            </w:r>
          </w:p>
          <w:tbl>
            <w:tblPr>
              <w:tblStyle w:val="2"/>
              <w:tblW w:w="0" w:type="auto"/>
              <w:tblInd w:w="453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6567"/>
            </w:tblGrid>
            <w:tr w14:paraId="1338C17E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6567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2FF09D7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Plain Text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claude mcp add -s user -t http search-metaso </w:t>
                  </w:r>
                  <w:r>
                    <w:fldChar w:fldCharType="begin"/>
                  </w:r>
                  <w:r>
                    <w:instrText xml:space="preserve"> HYPERLINK "https://metaso.cn/api/mcp" \h </w:instrText>
                  </w:r>
                  <w:r>
                    <w:fldChar w:fldCharType="separate"/>
                  </w:r>
                  <w:r>
                    <w:rPr>
                      <w:rFonts w:ascii="Consolas" w:hAnsi="Consolas" w:eastAsia="Consolas" w:cs="Consolas"/>
                      <w:color w:val="3370FF"/>
                      <w:sz w:val="22"/>
                    </w:rPr>
                    <w:t>https://metaso.cn/api/mcp</w:t>
                  </w:r>
                  <w:r>
                    <w:rPr>
                      <w:rFonts w:ascii="Consolas" w:hAnsi="Consolas" w:eastAsia="Consolas" w:cs="Consolas"/>
                      <w:color w:val="3370FF"/>
                      <w:sz w:val="22"/>
                    </w:rPr>
                    <w:fldChar w:fldCharType="end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--header "Authorization: Bearer xxx"   #将xxx换为API密钥</w:t>
                  </w:r>
                </w:p>
              </w:tc>
            </w:tr>
          </w:tbl>
          <w:p w14:paraId="6F65E558">
            <w:p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运行以下代码查看是否连接成功：</w:t>
            </w:r>
          </w:p>
          <w:tbl>
            <w:tblPr>
              <w:tblStyle w:val="2"/>
              <w:tblW w:w="0" w:type="auto"/>
              <w:tblInd w:w="453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6567"/>
            </w:tblGrid>
            <w:tr w14:paraId="0B39ED93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6567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5259442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Plain Text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claude mcp list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# 注：看到类似"search-metaso: https://metaso.cn/api/mcp (HTTP) - ✓ Connected"则成功</w:t>
                  </w:r>
                </w:p>
              </w:tc>
            </w:tr>
          </w:tbl>
          <w:p w14:paraId="17B8410E"/>
          <w:p w14:paraId="0F9EAC87">
            <w:pPr>
              <w:numPr>
                <w:ilvl w:val="0"/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资源链接：</w:t>
            </w:r>
          </w:p>
          <w:p w14:paraId="6EE31E41">
            <w:pPr>
              <w:numPr>
                <w:ilvl w:val="0"/>
                <w:numId w:val="40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Claude Code GitHub：https://github.com/anthropics/claude-code</w:t>
            </w:r>
          </w:p>
        </w:tc>
      </w:tr>
      <w:tr w14:paraId="48B48A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2553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本步产出</w:t>
            </w:r>
          </w:p>
        </w:tc>
        <w:tc>
          <w:tcPr>
            <w:tcW w:w="726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18EEF">
            <w:pPr>
              <w:numPr>
                <w:ilvl w:val="0"/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输出名称：可用的 metaso 网络搜索 mcp 服务</w:t>
            </w:r>
          </w:p>
          <w:p w14:paraId="150A09C4">
            <w:pPr>
              <w:numPr>
                <w:ilvl w:val="0"/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输出介绍：构建和启动 metaso-mcp  服务</w:t>
            </w:r>
          </w:p>
        </w:tc>
      </w:tr>
      <w:tr w14:paraId="53079A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7EE8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预估时间</w:t>
            </w:r>
          </w:p>
        </w:tc>
        <w:tc>
          <w:tcPr>
            <w:tcW w:w="726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51A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0.5-1 日</w:t>
            </w:r>
          </w:p>
        </w:tc>
      </w:tr>
    </w:tbl>
    <w:p w14:paraId="20013319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0"/>
        <w:gridCol w:w="1020"/>
        <w:gridCol w:w="1020"/>
        <w:gridCol w:w="5220"/>
      </w:tblGrid>
      <w:tr w14:paraId="1BB656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6A1A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步骤序号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A3E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3DC3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步骤名称</w:t>
            </w:r>
          </w:p>
        </w:tc>
        <w:tc>
          <w:tcPr>
            <w:tcW w:w="5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EB0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github、huggingface、arxiv-mcp 服务构建、启动（可选）</w:t>
            </w:r>
          </w:p>
        </w:tc>
      </w:tr>
      <w:tr w14:paraId="40B5F2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3A22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步骤定义</w:t>
            </w:r>
          </w:p>
        </w:tc>
        <w:tc>
          <w:tcPr>
            <w:tcW w:w="726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7FA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构建 github-mcp 服务，支持搜索github网站、内容读取能力</w:t>
            </w:r>
          </w:p>
          <w:p w14:paraId="5AB00B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构建 huggingface-mcp 服务，支持搜索huggingface网站、内容读取能力</w:t>
            </w:r>
          </w:p>
          <w:p w14:paraId="584598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构建 arxiv-mcp 服务，支持搜索arxiv网站、内容读取能力</w:t>
            </w:r>
          </w:p>
        </w:tc>
      </w:tr>
      <w:tr w14:paraId="798E7D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E9B3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参与人员</w:t>
            </w:r>
          </w:p>
        </w:tc>
        <w:tc>
          <w:tcPr>
            <w:tcW w:w="726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609D8">
            <w:pPr>
              <w:numPr>
                <w:ilvl w:val="0"/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角色名称：算法/后端工程师</w:t>
            </w:r>
          </w:p>
          <w:p w14:paraId="334C0CE8">
            <w:pPr>
              <w:numPr>
                <w:ilvl w:val="0"/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技能要求：熟悉 linux 常用命令、python</w:t>
            </w:r>
          </w:p>
          <w:p w14:paraId="6C4824A2">
            <w:pPr>
              <w:numPr>
                <w:ilvl w:val="0"/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角色数量：1</w:t>
            </w:r>
          </w:p>
        </w:tc>
      </w:tr>
      <w:tr w14:paraId="063DBD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8D7A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本步输入</w:t>
            </w:r>
          </w:p>
        </w:tc>
        <w:tc>
          <w:tcPr>
            <w:tcW w:w="726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E714F">
            <w:pPr>
              <w:numPr>
                <w:ilvl w:val="0"/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输入名称：github、huggingface、arxiv-mcp 服务构建、启动（可选）</w:t>
            </w:r>
          </w:p>
          <w:p w14:paraId="39F1F922">
            <w:pPr>
              <w:numPr>
                <w:ilvl w:val="0"/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输入介绍：通过安装相关 python 依赖来安装和启动相关 mcp 服务</w:t>
            </w:r>
          </w:p>
          <w:p w14:paraId="4FCF9830">
            <w:pPr>
              <w:numPr>
                <w:ilvl w:val="0"/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输入示例：</w:t>
            </w:r>
          </w:p>
          <w:p w14:paraId="2390C899">
            <w:pPr>
              <w:spacing w:before="120" w:after="120" w:line="288" w:lineRule="auto"/>
              <w:ind w:left="453" w:firstLine="0"/>
              <w:jc w:val="left"/>
            </w:pPr>
            <w:r>
              <w:rPr>
                <w:rFonts w:ascii="Arial" w:hAnsi="Arial" w:eastAsia="等线" w:cs="Arial"/>
                <w:sz w:val="22"/>
              </w:rPr>
              <w:t>创建 requirements.txt 文件：</w:t>
            </w:r>
          </w:p>
          <w:tbl>
            <w:tblPr>
              <w:tblStyle w:val="2"/>
              <w:tblW w:w="0" w:type="auto"/>
              <w:tblInd w:w="453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6567"/>
            </w:tblGrid>
            <w:tr w14:paraId="4A708735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6567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FDFF7B6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Plain Text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# 建议 python 3.10 及以上版本，如 python 3.11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loguru&gt;=0.7.0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python-dotenv&gt;=1.0.0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 mcp&gt;=1.0.0</w:t>
                  </w:r>
                </w:p>
              </w:tc>
            </w:tr>
          </w:tbl>
          <w:p w14:paraId="60A99358">
            <w:p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创建相关服务 python 文件：</w:t>
            </w:r>
          </w:p>
          <w:p w14:paraId="0C080D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[github_server.py]</w:t>
            </w:r>
          </w:p>
          <w:p w14:paraId="25FAAB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[hf_server.py]</w:t>
            </w:r>
          </w:p>
          <w:p w14:paraId="3DEDC4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[arxiv_server.py]</w:t>
            </w:r>
          </w:p>
          <w:p w14:paraId="66DAEB2A">
            <w:p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安装依赖并启动：</w:t>
            </w:r>
          </w:p>
          <w:tbl>
            <w:tblPr>
              <w:tblStyle w:val="2"/>
              <w:tblW w:w="0" w:type="auto"/>
              <w:tblInd w:w="453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6567"/>
            </w:tblGrid>
            <w:tr w14:paraId="397AF17F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6567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8630C61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Plain Text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pip install -r requirements.txt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python github_server.py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python hf_server.py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python arxiv_server.py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# 注：看到类似"Uvicorn running on http://0.0.0.0:PORT (Press CTRL+C to quit)"则启动成功</w:t>
                  </w:r>
                </w:p>
              </w:tc>
            </w:tr>
          </w:tbl>
          <w:p w14:paraId="2121E819">
            <w:p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注册 MCP 服务：</w:t>
            </w:r>
          </w:p>
          <w:tbl>
            <w:tblPr>
              <w:tblStyle w:val="2"/>
              <w:tblW w:w="0" w:type="auto"/>
              <w:tblInd w:w="453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6567"/>
            </w:tblGrid>
            <w:tr w14:paraId="158C7304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6567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C8DC19A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Plain Text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# arxiv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claude mcp add -s user -t sse paper-arxiv </w:t>
                  </w:r>
                  <w:r>
                    <w:fldChar w:fldCharType="begin"/>
                  </w:r>
                  <w:r>
                    <w:instrText xml:space="preserve"> HYPERLINK "http://127.0.0.1:4002/sse" \h </w:instrText>
                  </w:r>
                  <w:r>
                    <w:fldChar w:fldCharType="separate"/>
                  </w:r>
                  <w:r>
                    <w:rPr>
                      <w:rFonts w:ascii="Consolas" w:hAnsi="Consolas" w:eastAsia="Consolas" w:cs="Consolas"/>
                      <w:color w:val="3370FF"/>
                      <w:sz w:val="22"/>
                    </w:rPr>
                    <w:t>http://127.0.0.1:4002/sse</w:t>
                  </w:r>
                  <w:r>
                    <w:rPr>
                      <w:rFonts w:ascii="Consolas" w:hAnsi="Consolas" w:eastAsia="Consolas" w:cs="Consolas"/>
                      <w:color w:val="3370FF"/>
                      <w:sz w:val="22"/>
                    </w:rPr>
                    <w:fldChar w:fldCharType="end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# github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claude mcp add -s user -t sse code-github </w:t>
                  </w:r>
                  <w:r>
                    <w:fldChar w:fldCharType="begin"/>
                  </w:r>
                  <w:r>
                    <w:instrText xml:space="preserve"> HYPERLINK "http://127.0.0.1:4001/sse" \h </w:instrText>
                  </w:r>
                  <w:r>
                    <w:fldChar w:fldCharType="separate"/>
                  </w:r>
                  <w:r>
                    <w:rPr>
                      <w:rFonts w:ascii="Consolas" w:hAnsi="Consolas" w:eastAsia="Consolas" w:cs="Consolas"/>
                      <w:color w:val="3370FF"/>
                      <w:sz w:val="22"/>
                    </w:rPr>
                    <w:t>http://127.0.0.1:4001/sse</w:t>
                  </w:r>
                  <w:r>
                    <w:rPr>
                      <w:rFonts w:ascii="Consolas" w:hAnsi="Consolas" w:eastAsia="Consolas" w:cs="Consolas"/>
                      <w:color w:val="3370FF"/>
                      <w:sz w:val="22"/>
                    </w:rPr>
                    <w:fldChar w:fldCharType="end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# huggingface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claude mcp add -s user -t sse model-huggingface </w:t>
                  </w:r>
                  <w:r>
                    <w:fldChar w:fldCharType="begin"/>
                  </w:r>
                  <w:r>
                    <w:instrText xml:space="preserve"> HYPERLINK "http://127.0.0.1:4003/sse" \h </w:instrText>
                  </w:r>
                  <w:r>
                    <w:fldChar w:fldCharType="separate"/>
                  </w:r>
                  <w:r>
                    <w:rPr>
                      <w:rFonts w:ascii="Consolas" w:hAnsi="Consolas" w:eastAsia="Consolas" w:cs="Consolas"/>
                      <w:color w:val="3370FF"/>
                      <w:sz w:val="22"/>
                    </w:rPr>
                    <w:t>http://127.0.0.1:4003/sse</w:t>
                  </w:r>
                  <w:r>
                    <w:rPr>
                      <w:rFonts w:ascii="Consolas" w:hAnsi="Consolas" w:eastAsia="Consolas" w:cs="Consolas"/>
                      <w:color w:val="3370FF"/>
                      <w:sz w:val="22"/>
                    </w:rPr>
                    <w:fldChar w:fldCharType="end"/>
                  </w:r>
                </w:p>
              </w:tc>
            </w:tr>
          </w:tbl>
          <w:p w14:paraId="46D46665"/>
          <w:p w14:paraId="61A329D9">
            <w:pPr>
              <w:numPr>
                <w:ilvl w:val="0"/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资源链接：</w:t>
            </w:r>
          </w:p>
          <w:p w14:paraId="11EADDE2">
            <w:pPr>
              <w:numPr>
                <w:ilvl w:val="0"/>
                <w:numId w:val="50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mcp-python-sdk GitHub：https://github.com/modelcontextprotocol/python-sdk</w:t>
            </w:r>
          </w:p>
        </w:tc>
      </w:tr>
      <w:tr w14:paraId="621630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3C3A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本步产出</w:t>
            </w:r>
          </w:p>
        </w:tc>
        <w:tc>
          <w:tcPr>
            <w:tcW w:w="726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D0615">
            <w:pPr>
              <w:numPr>
                <w:ilvl w:val="0"/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输出名称：可用的针对 github、huggingface、arxiv网站的 mcp 服务</w:t>
            </w:r>
          </w:p>
          <w:p w14:paraId="750A695E">
            <w:pPr>
              <w:numPr>
                <w:ilvl w:val="0"/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输出介绍：构建和启动 github、huggingface、arxiv-mcp  服务</w:t>
            </w:r>
          </w:p>
        </w:tc>
      </w:tr>
      <w:tr w14:paraId="28E66B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FF05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预估时间</w:t>
            </w:r>
          </w:p>
        </w:tc>
        <w:tc>
          <w:tcPr>
            <w:tcW w:w="726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606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0.5-1 日</w:t>
            </w:r>
          </w:p>
        </w:tc>
      </w:tr>
    </w:tbl>
    <w:p w14:paraId="460014D3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0"/>
        <w:gridCol w:w="1020"/>
        <w:gridCol w:w="1020"/>
        <w:gridCol w:w="5220"/>
      </w:tblGrid>
      <w:tr w14:paraId="665D7C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1426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步骤序号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E6E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2DE8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步骤名称</w:t>
            </w:r>
          </w:p>
        </w:tc>
        <w:tc>
          <w:tcPr>
            <w:tcW w:w="5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EA9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使用 Claude Code 生成调研报告</w:t>
            </w:r>
          </w:p>
        </w:tc>
      </w:tr>
      <w:tr w14:paraId="2367D0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96B2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步骤定义</w:t>
            </w:r>
          </w:p>
        </w:tc>
        <w:tc>
          <w:tcPr>
            <w:tcW w:w="726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68F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使用 Claude Code 自动调用前面的几个 MCP 服务来生成调研报告</w:t>
            </w:r>
          </w:p>
        </w:tc>
      </w:tr>
      <w:tr w14:paraId="2F972F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2603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参与人员</w:t>
            </w:r>
          </w:p>
        </w:tc>
        <w:tc>
          <w:tcPr>
            <w:tcW w:w="726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DB466">
            <w:pPr>
              <w:numPr>
                <w:ilvl w:val="0"/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角色名称：算法工程师</w:t>
            </w:r>
          </w:p>
          <w:p w14:paraId="2CB19269">
            <w:pPr>
              <w:numPr>
                <w:ilvl w:val="0"/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技能要求：</w:t>
            </w:r>
          </w:p>
          <w:p w14:paraId="7C8DBF40">
            <w:pPr>
              <w:numPr>
                <w:ilvl w:val="0"/>
                <w:numId w:val="55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熟练使用多种思维链策略，对前沿与流行的开/闭源大模型资源较熟悉，有自己的使用经验、使用总结与心得</w:t>
            </w:r>
          </w:p>
          <w:p w14:paraId="11105395">
            <w:pPr>
              <w:numPr>
                <w:ilvl w:val="0"/>
                <w:numId w:val="56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熟练掌握NLP经典深度学习模型（如Transformer系、LLaMA系、GLM系等）及相关资源（网站、库、博客等）；掌握至少一种常用深度学习开发框架，如PyTorch等；对GPT-3.5之后的大规模生成式语言模型（大模型）的工作原理和最新消息保持持续关注与兴趣</w:t>
            </w:r>
          </w:p>
          <w:p w14:paraId="15A23F7C">
            <w:pPr>
              <w:numPr>
                <w:ilvl w:val="0"/>
                <w:numId w:val="57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熟练掌握Python语言，会使用基本的正则表达式和命令行脚本；熟知NLP基础概念及经典任务（分类、匹配、序列标注、生成等）；能熟练运用常见NLP开源库（HanLP、LTP、Jieba等）</w:t>
            </w:r>
          </w:p>
          <w:p w14:paraId="6119326C">
            <w:pPr>
              <w:numPr>
                <w:ilvl w:val="0"/>
                <w:numId w:val="58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态度积极主动，沟通有条理，有好奇心与自驱力；能确保工作时长和到岗情况</w:t>
            </w:r>
          </w:p>
          <w:p w14:paraId="27B09824">
            <w:pPr>
              <w:numPr>
                <w:ilvl w:val="0"/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角色数量：1 人</w:t>
            </w:r>
          </w:p>
        </w:tc>
      </w:tr>
      <w:tr w14:paraId="0BFE74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9FA2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本步输入</w:t>
            </w:r>
          </w:p>
        </w:tc>
        <w:tc>
          <w:tcPr>
            <w:tcW w:w="726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5FCBD">
            <w:pPr>
              <w:numPr>
                <w:ilvl w:val="0"/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输入名称：使用 Claude Code 生成调研报告</w:t>
            </w:r>
          </w:p>
          <w:p w14:paraId="050471BE">
            <w:pPr>
              <w:numPr>
                <w:ilvl w:val="0"/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输入介绍：和 Claude Code 交互确认输入信息来生成调研视频</w:t>
            </w:r>
          </w:p>
          <w:p w14:paraId="494D7E4F">
            <w:pPr>
              <w:numPr>
                <w:ilvl w:val="0"/>
                <w:numId w:val="6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输入示例：</w:t>
            </w:r>
          </w:p>
          <w:p w14:paraId="0B36D15F">
            <w:p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传入已有调研报告模板.md、调研报告生成流程文档 skill.md 和 流程图.md</w:t>
            </w:r>
          </w:p>
          <w:tbl>
            <w:tblPr>
              <w:tblStyle w:val="2"/>
              <w:tblW w:w="0" w:type="auto"/>
              <w:tblInd w:w="453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6567"/>
            </w:tblGrid>
            <w:tr w14:paraId="3008537E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6567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F890E70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Python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# 素材要求如下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i/>
                      <w:sz w:val="22"/>
                    </w:rPr>
                    <w:t>项目根目录/</w:t>
                  </w:r>
                  <w:r>
                    <w:rPr>
                      <w:rFonts w:ascii="Consolas" w:hAnsi="Consolas" w:eastAsia="Consolas" w:cs="Consolas"/>
                      <w:i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i/>
                      <w:sz w:val="22"/>
                    </w:rPr>
                    <w:t xml:space="preserve"> ├── files/                          # 原始素材文件夹</w:t>
                  </w:r>
                  <w:r>
                    <w:rPr>
                      <w:rFonts w:ascii="Consolas" w:hAnsi="Consolas" w:eastAsia="Consolas" w:cs="Consolas"/>
                      <w:i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i/>
                      <w:sz w:val="22"/>
                    </w:rPr>
                    <w:t xml:space="preserve"> │   └── 调研报告模板.md               # 调研报告模板 (必须)</w:t>
                  </w:r>
                  <w:r>
                    <w:rPr>
                      <w:rFonts w:ascii="Consolas" w:hAnsi="Consolas" w:eastAsia="Consolas" w:cs="Consolas"/>
                      <w:i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i/>
                      <w:sz w:val="22"/>
                    </w:rPr>
                    <w:t xml:space="preserve"> └── skill.md                        # 调研报告生成流程文档 (必须)</w:t>
                  </w:r>
                  <w:r>
                    <w:rPr>
                      <w:rFonts w:ascii="Consolas" w:hAnsi="Consolas" w:eastAsia="Consolas" w:cs="Consolas"/>
                      <w:i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i/>
                      <w:sz w:val="22"/>
                    </w:rPr>
                    <w:t xml:space="preserve"> └── 深度研究报告生成全流程.md                        # 生成调研文档的流程图 (必须)</w:t>
                  </w:r>
                </w:p>
              </w:tc>
            </w:tr>
          </w:tbl>
          <w:p w14:paraId="70B38DC4">
            <w:p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深度研究报告生成全流程.md 文件如下</w:t>
            </w:r>
          </w:p>
          <w:p w14:paraId="1E2457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[深度研究报告生成全流程.md]</w:t>
            </w:r>
          </w:p>
          <w:p w14:paraId="064FE923">
            <w:p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skill.md 文件如下</w:t>
            </w:r>
          </w:p>
          <w:p w14:paraId="43942E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[SKILL.md]</w:t>
            </w:r>
          </w:p>
          <w:p w14:paraId="4DCFB523">
            <w:p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在项目根目录启动 Claude Code 来生成调研报告</w:t>
            </w:r>
          </w:p>
          <w:tbl>
            <w:tblPr>
              <w:tblStyle w:val="2"/>
              <w:tblW w:w="0" w:type="auto"/>
              <w:tblInd w:w="453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6567"/>
            </w:tblGrid>
            <w:tr w14:paraId="2AE9297D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6567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283D190">
                  <w:pPr>
                    <w:spacing w:before="120" w:after="120" w:line="288" w:lineRule="auto"/>
                    <w:jc w:val="left"/>
                  </w:pP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t>Plain Text</w:t>
                  </w:r>
                  <w:r>
                    <w:rPr>
                      <w:rFonts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 xml:space="preserve"># 启动 claude，请确保项目根目录下除了 </w:t>
                  </w:r>
                  <w:r>
                    <w:rPr>
                      <w:rFonts w:ascii="Consolas" w:hAnsi="Consolas" w:eastAsia="Consolas" w:cs="Consolas"/>
                      <w:i/>
                      <w:sz w:val="22"/>
                    </w:rPr>
                    <w:t>files、skill.md、流程图外无其他文件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claude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&gt; 根据 skill.md 生成 Deerflow 的调研报告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# 注：过程中会有研究方向等需要用户确认的选项，后面会自动生成最终调研报告</w:t>
                  </w:r>
                </w:p>
              </w:tc>
            </w:tr>
          </w:tbl>
          <w:p w14:paraId="5F255433">
            <w:pPr>
              <w:spacing w:before="120" w:after="120" w:line="288" w:lineRule="auto"/>
              <w:ind w:left="453"/>
              <w:jc w:val="left"/>
            </w:pPr>
          </w:p>
        </w:tc>
      </w:tr>
      <w:tr w14:paraId="501A72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520C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本步产出</w:t>
            </w:r>
          </w:p>
        </w:tc>
        <w:tc>
          <w:tcPr>
            <w:tcW w:w="726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78C0C">
            <w:pPr>
              <w:numPr>
                <w:ilvl w:val="0"/>
                <w:numId w:val="6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输出名称：调研报告</w:t>
            </w:r>
          </w:p>
          <w:p w14:paraId="7D4F612A">
            <w:pPr>
              <w:numPr>
                <w:ilvl w:val="0"/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输出介绍：Claude Code 自动生成最终调研报告</w:t>
            </w:r>
          </w:p>
        </w:tc>
      </w:tr>
      <w:tr w14:paraId="7565DE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552C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预估时间</w:t>
            </w:r>
          </w:p>
        </w:tc>
        <w:tc>
          <w:tcPr>
            <w:tcW w:w="726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F0E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0.5-1 日</w:t>
            </w:r>
          </w:p>
        </w:tc>
      </w:tr>
    </w:tbl>
    <w:p w14:paraId="05AB34B4">
      <w:pPr>
        <w:spacing w:before="120" w:after="120" w:line="288" w:lineRule="auto"/>
        <w:ind w:left="0"/>
        <w:jc w:val="left"/>
      </w:pPr>
    </w:p>
    <w:p w14:paraId="7517D3D9"/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B1B9D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B3DBC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825EC3C5"/>
    <w:multiLevelType w:val="singleLevel"/>
    <w:tmpl w:val="825EC3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83B3669"/>
    <w:multiLevelType w:val="singleLevel"/>
    <w:tmpl w:val="883B36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1B69C97"/>
    <w:multiLevelType w:val="singleLevel"/>
    <w:tmpl w:val="91B69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377BC45"/>
    <w:multiLevelType w:val="singleLevel"/>
    <w:tmpl w:val="9377BC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8CD717A"/>
    <w:multiLevelType w:val="singleLevel"/>
    <w:tmpl w:val="98CD717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ACF65A0"/>
    <w:multiLevelType w:val="singleLevel"/>
    <w:tmpl w:val="9ACF65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C11E984"/>
    <w:multiLevelType w:val="singleLevel"/>
    <w:tmpl w:val="9C11E9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D5D7490"/>
    <w:multiLevelType w:val="singleLevel"/>
    <w:tmpl w:val="9D5D74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9DFC6F65"/>
    <w:multiLevelType w:val="singleLevel"/>
    <w:tmpl w:val="9DFC6F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9F81B9F9"/>
    <w:multiLevelType w:val="singleLevel"/>
    <w:tmpl w:val="9F81B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A9AC3AA7"/>
    <w:multiLevelType w:val="singleLevel"/>
    <w:tmpl w:val="A9AC3A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AAF3F3FA"/>
    <w:multiLevelType w:val="singleLevel"/>
    <w:tmpl w:val="AAF3F3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B0ED9BEA"/>
    <w:multiLevelType w:val="singleLevel"/>
    <w:tmpl w:val="B0ED9BE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B53F3350"/>
    <w:multiLevelType w:val="singleLevel"/>
    <w:tmpl w:val="B53F3350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8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BCECA0B4"/>
    <w:multiLevelType w:val="singleLevel"/>
    <w:tmpl w:val="BCECA0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BDA1395C"/>
    <w:multiLevelType w:val="singleLevel"/>
    <w:tmpl w:val="BDA139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BE8A4F4C"/>
    <w:multiLevelType w:val="singleLevel"/>
    <w:tmpl w:val="BE8A4F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BF50FE6B"/>
    <w:multiLevelType w:val="singleLevel"/>
    <w:tmpl w:val="BF50FE6B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23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C4E0D24A"/>
    <w:multiLevelType w:val="singleLevel"/>
    <w:tmpl w:val="C4E0D24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">
    <w:nsid w:val="C90D1B09"/>
    <w:multiLevelType w:val="singleLevel"/>
    <w:tmpl w:val="C90D1B09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26">
    <w:nsid w:val="D1EB1714"/>
    <w:multiLevelType w:val="singleLevel"/>
    <w:tmpl w:val="D1EB17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E0294EC7"/>
    <w:multiLevelType w:val="singleLevel"/>
    <w:tmpl w:val="E0294E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E7B27C5B"/>
    <w:multiLevelType w:val="singleLevel"/>
    <w:tmpl w:val="E7B27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F3A33954"/>
    <w:multiLevelType w:val="singleLevel"/>
    <w:tmpl w:val="F3A339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F4A942FE"/>
    <w:multiLevelType w:val="singleLevel"/>
    <w:tmpl w:val="F4A942FE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34">
    <w:nsid w:val="F585BF25"/>
    <w:multiLevelType w:val="singleLevel"/>
    <w:tmpl w:val="F585BF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01836A6D"/>
    <w:multiLevelType w:val="singleLevel"/>
    <w:tmpl w:val="01836A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03C240C0"/>
    <w:multiLevelType w:val="singleLevel"/>
    <w:tmpl w:val="03C240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0F9F9CCA"/>
    <w:multiLevelType w:val="singleLevel"/>
    <w:tmpl w:val="0F9F9CCA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41">
    <w:nsid w:val="10D591E5"/>
    <w:multiLevelType w:val="singleLevel"/>
    <w:tmpl w:val="10D591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1450273B"/>
    <w:multiLevelType w:val="singleLevel"/>
    <w:tmpl w:val="145027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1AD50295"/>
    <w:multiLevelType w:val="singleLevel"/>
    <w:tmpl w:val="1AD502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1BCBBCF0"/>
    <w:multiLevelType w:val="singleLevel"/>
    <w:tmpl w:val="1BCBBC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21B3B1B1"/>
    <w:multiLevelType w:val="singleLevel"/>
    <w:tmpl w:val="21B3B1B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23E97754"/>
    <w:multiLevelType w:val="singleLevel"/>
    <w:tmpl w:val="23E97754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50">
    <w:nsid w:val="2F2D79CE"/>
    <w:multiLevelType w:val="singleLevel"/>
    <w:tmpl w:val="2F2D7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40B249F9"/>
    <w:multiLevelType w:val="singleLevel"/>
    <w:tmpl w:val="40B249F9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55">
    <w:nsid w:val="4A51D704"/>
    <w:multiLevelType w:val="singleLevel"/>
    <w:tmpl w:val="4A51D7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4CD1E351"/>
    <w:multiLevelType w:val="singleLevel"/>
    <w:tmpl w:val="4CD1E3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54701CA1"/>
    <w:multiLevelType w:val="singleLevel"/>
    <w:tmpl w:val="54701C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59EEFD2A"/>
    <w:multiLevelType w:val="singleLevel"/>
    <w:tmpl w:val="59EEFD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5FCE4367"/>
    <w:multiLevelType w:val="singleLevel"/>
    <w:tmpl w:val="5FCE4367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60">
    <w:nsid w:val="610EFE5C"/>
    <w:multiLevelType w:val="singleLevel"/>
    <w:tmpl w:val="610EFE5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1">
    <w:nsid w:val="68B298F7"/>
    <w:multiLevelType w:val="singleLevel"/>
    <w:tmpl w:val="68B298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47"/>
  </w:num>
  <w:num w:numId="2">
    <w:abstractNumId w:val="31"/>
  </w:num>
  <w:num w:numId="3">
    <w:abstractNumId w:val="49"/>
  </w:num>
  <w:num w:numId="4">
    <w:abstractNumId w:val="17"/>
  </w:num>
  <w:num w:numId="5">
    <w:abstractNumId w:val="54"/>
  </w:num>
  <w:num w:numId="6">
    <w:abstractNumId w:val="40"/>
  </w:num>
  <w:num w:numId="7">
    <w:abstractNumId w:val="52"/>
  </w:num>
  <w:num w:numId="8">
    <w:abstractNumId w:val="38"/>
  </w:num>
  <w:num w:numId="9">
    <w:abstractNumId w:val="23"/>
  </w:num>
  <w:num w:numId="10">
    <w:abstractNumId w:val="42"/>
  </w:num>
  <w:num w:numId="11">
    <w:abstractNumId w:val="16"/>
  </w:num>
  <w:num w:numId="12">
    <w:abstractNumId w:val="53"/>
  </w:num>
  <w:num w:numId="13">
    <w:abstractNumId w:val="12"/>
  </w:num>
  <w:num w:numId="14">
    <w:abstractNumId w:val="35"/>
  </w:num>
  <w:num w:numId="15">
    <w:abstractNumId w:val="51"/>
  </w:num>
  <w:num w:numId="16">
    <w:abstractNumId w:val="36"/>
  </w:num>
  <w:num w:numId="17">
    <w:abstractNumId w:val="44"/>
  </w:num>
  <w:num w:numId="18">
    <w:abstractNumId w:val="62"/>
  </w:num>
  <w:num w:numId="19">
    <w:abstractNumId w:val="29"/>
  </w:num>
  <w:num w:numId="20">
    <w:abstractNumId w:val="24"/>
  </w:num>
  <w:num w:numId="21">
    <w:abstractNumId w:val="11"/>
  </w:num>
  <w:num w:numId="22">
    <w:abstractNumId w:val="63"/>
  </w:num>
  <w:num w:numId="23">
    <w:abstractNumId w:val="27"/>
  </w:num>
  <w:num w:numId="24">
    <w:abstractNumId w:val="18"/>
  </w:num>
  <w:num w:numId="25">
    <w:abstractNumId w:val="50"/>
  </w:num>
  <w:num w:numId="26">
    <w:abstractNumId w:val="30"/>
  </w:num>
  <w:num w:numId="27">
    <w:abstractNumId w:val="6"/>
  </w:num>
  <w:num w:numId="28">
    <w:abstractNumId w:val="58"/>
  </w:num>
  <w:num w:numId="29">
    <w:abstractNumId w:val="20"/>
  </w:num>
  <w:num w:numId="30">
    <w:abstractNumId w:val="15"/>
  </w:num>
  <w:num w:numId="31">
    <w:abstractNumId w:val="4"/>
  </w:num>
  <w:num w:numId="32">
    <w:abstractNumId w:val="8"/>
  </w:num>
  <w:num w:numId="33">
    <w:abstractNumId w:val="14"/>
  </w:num>
  <w:num w:numId="34">
    <w:abstractNumId w:val="3"/>
  </w:num>
  <w:num w:numId="35">
    <w:abstractNumId w:val="46"/>
  </w:num>
  <w:num w:numId="36">
    <w:abstractNumId w:val="21"/>
  </w:num>
  <w:num w:numId="37">
    <w:abstractNumId w:val="43"/>
  </w:num>
  <w:num w:numId="38">
    <w:abstractNumId w:val="26"/>
  </w:num>
  <w:num w:numId="39">
    <w:abstractNumId w:val="61"/>
  </w:num>
  <w:num w:numId="40">
    <w:abstractNumId w:val="0"/>
  </w:num>
  <w:num w:numId="41">
    <w:abstractNumId w:val="19"/>
  </w:num>
  <w:num w:numId="42">
    <w:abstractNumId w:val="34"/>
  </w:num>
  <w:num w:numId="43">
    <w:abstractNumId w:val="56"/>
  </w:num>
  <w:num w:numId="44">
    <w:abstractNumId w:val="41"/>
  </w:num>
  <w:num w:numId="45">
    <w:abstractNumId w:val="7"/>
  </w:num>
  <w:num w:numId="46">
    <w:abstractNumId w:val="28"/>
  </w:num>
  <w:num w:numId="47">
    <w:abstractNumId w:val="45"/>
  </w:num>
  <w:num w:numId="48">
    <w:abstractNumId w:val="55"/>
  </w:num>
  <w:num w:numId="49">
    <w:abstractNumId w:val="13"/>
  </w:num>
  <w:num w:numId="50">
    <w:abstractNumId w:val="60"/>
  </w:num>
  <w:num w:numId="51">
    <w:abstractNumId w:val="1"/>
  </w:num>
  <w:num w:numId="52">
    <w:abstractNumId w:val="2"/>
  </w:num>
  <w:num w:numId="53">
    <w:abstractNumId w:val="37"/>
  </w:num>
  <w:num w:numId="54">
    <w:abstractNumId w:val="10"/>
  </w:num>
  <w:num w:numId="55">
    <w:abstractNumId w:val="22"/>
  </w:num>
  <w:num w:numId="56">
    <w:abstractNumId w:val="25"/>
  </w:num>
  <w:num w:numId="57">
    <w:abstractNumId w:val="33"/>
  </w:num>
  <w:num w:numId="58">
    <w:abstractNumId w:val="59"/>
  </w:num>
  <w:num w:numId="59">
    <w:abstractNumId w:val="32"/>
  </w:num>
  <w:num w:numId="60">
    <w:abstractNumId w:val="57"/>
  </w:num>
  <w:num w:numId="61">
    <w:abstractNumId w:val="48"/>
  </w:num>
  <w:num w:numId="62">
    <w:abstractNumId w:val="5"/>
  </w:num>
  <w:num w:numId="63">
    <w:abstractNumId w:val="39"/>
  </w:num>
  <w:num w:numId="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521034"/>
    <w:rsid w:val="4B9F32EE"/>
    <w:rsid w:val="7F0F1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2026-02-02T15:41:33Z</dcterms:created>
  <dc:creator>Administrator</dc:creator>
  <cp:lastModifiedBy>Paul</cp:lastModifiedBy>
  <dcterms:modified xsi:type="dcterms:W3CDTF">2026-02-02T15:42:14Z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eyJoZGlkIjoiZTE1MTYxZTY4MzZiMmJmZmI4NTM0ZGJmNjg3ODVmZTAiLCJ1c2VySWQiOiI0MzM3NzM2MzEifQ==</vt:lpwstr>
  </property>
  <property fmtid="{D5CDD505-2E9C-101B-9397-08002B2CF9AE}" pid="4" name="ICV">
    <vt:lpwstr>6709A28896F2406388AD3991DA6F82E7_12</vt:lpwstr>
  </property>
</Properties>
</file>