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3F0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《</w:t>
      </w:r>
      <w:r>
        <w:rPr>
          <w:rFonts w:hint="eastAsia"/>
          <w:sz w:val="36"/>
          <w:szCs w:val="36"/>
          <w:lang w:val="en-US" w:eastAsia="zh-CN"/>
        </w:rPr>
        <w:t>网络安全技术</w:t>
      </w:r>
      <w:r>
        <w:rPr>
          <w:rFonts w:hint="eastAsia"/>
          <w:sz w:val="36"/>
          <w:szCs w:val="36"/>
          <w:lang w:eastAsia="zh-CN"/>
        </w:rPr>
        <w:t>》</w:t>
      </w:r>
      <w:r>
        <w:rPr>
          <w:rFonts w:hint="eastAsia"/>
          <w:sz w:val="36"/>
          <w:szCs w:val="36"/>
          <w:lang w:val="en-US" w:eastAsia="zh-CN"/>
        </w:rPr>
        <w:t>课程</w:t>
      </w:r>
      <w:r>
        <w:rPr>
          <w:sz w:val="36"/>
          <w:szCs w:val="36"/>
        </w:rPr>
        <w:t>实验报告</w:t>
      </w:r>
    </w:p>
    <w:p w14:paraId="57EB51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学生姓名：</w:t>
      </w:r>
      <w:bookmarkStart w:id="0" w:name="_GoBack"/>
      <w:bookmarkEnd w:id="0"/>
      <w:r>
        <w:rPr>
          <w:rFonts w:hint="eastAsia"/>
          <w:lang w:val="en-US" w:eastAsia="zh-CN"/>
        </w:rPr>
        <w:t>铁胜瑄 年级：2023级   专业：物联网工程  班级：2303班</w:t>
      </w:r>
    </w:p>
    <w:p w14:paraId="23D701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报告日期：2025年11月13</w:t>
      </w:r>
    </w:p>
    <w:p w14:paraId="4607E8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/>
          <w:lang w:val="en-US" w:eastAsia="zh-CN"/>
        </w:rPr>
      </w:pPr>
    </w:p>
    <w:p w14:paraId="3DF433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实验项目名称</w:t>
      </w:r>
    </w:p>
    <w:p w14:paraId="571F91C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 w:eastAsiaTheme="minorEastAsia"/>
          <w:sz w:val="24"/>
          <w:szCs w:val="24"/>
        </w:rPr>
        <w:t>网络嗅探</w:t>
      </w:r>
    </w:p>
    <w:p w14:paraId="529D516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996639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实验目的（</w:t>
      </w:r>
      <w:r>
        <w:rPr>
          <w:sz w:val="20"/>
          <w:szCs w:val="20"/>
        </w:rPr>
        <w:t>描述本次实验的主要目的和目标。明确实验的主要目的和预期结果，以便读者了解实验的核心内容</w:t>
      </w:r>
      <w:r>
        <w:rPr>
          <w:rFonts w:hint="eastAsia"/>
          <w:sz w:val="20"/>
          <w:szCs w:val="20"/>
          <w:lang w:eastAsia="zh-CN"/>
        </w:rPr>
        <w:t>）</w:t>
      </w:r>
    </w:p>
    <w:p w14:paraId="76F99FA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了解网络嗅探的基本原理和工作方式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掌握常用网络嗅探工具的使用方法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/>
        </w:rPr>
        <w:t>学会分析网络流量，提取有用信息。</w:t>
      </w:r>
    </w:p>
    <w:p w14:paraId="78CC360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95F8ED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实验原理（</w:t>
      </w:r>
      <w:r>
        <w:rPr>
          <w:sz w:val="20"/>
          <w:szCs w:val="20"/>
        </w:rPr>
        <w:t>详细描述实验的基本原理和理论知识。说明实验所涉及的公式、定理、反应方程式等，以便读者理解实验的背景和基础</w:t>
      </w:r>
      <w:r>
        <w:rPr>
          <w:rFonts w:hint="eastAsia"/>
          <w:sz w:val="20"/>
          <w:szCs w:val="20"/>
          <w:lang w:eastAsia="zh-CN"/>
        </w:rPr>
        <w:t>）</w:t>
      </w:r>
    </w:p>
    <w:p w14:paraId="4DDDC0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A49CC4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首先，网络嗅探的实现依赖网卡的混杂模式（Promiscuous Mode），该模式允许网卡接收网络中经过的所有数据帧。嗅探工具（如 Wireshark）利用底层数据包捕获库（libpcap/winpcap）拦截原始数据包，再按网络协议进行解析，展示从链路层到应用层的详细信息。</w:t>
      </w:r>
    </w:p>
    <w:p w14:paraId="25C57CD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网络协议通常遵循 OSI 七层模型 或 TCP/IP 四层模型。在嗅探过程中，常见的分析内容包括 ARP、IP、TCP、UDP、HTTP、DNS 等协议。通过查看源/目的 IP、端口号、Flags、TTL 等字段，可以了解数据传输过程和网络状态。</w:t>
      </w:r>
    </w:p>
    <w:p w14:paraId="372A436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本实验还涉及 ARP 协议。ARP 用于将 IP 地址解析为 MAC 地址，但由于其缺乏认证机制，极易受到伪造 ARP 响应的攻击，即 ARP 欺骗（ARP Spoofing）。攻击者发送伪造的 ARP 回复，使受害者将错误的 MAC 地址绑定为网关地址，从而实现中间人攻击。</w:t>
      </w:r>
    </w:p>
    <w:p w14:paraId="304CCCD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因此，网络嗅探不仅可以用于正常的网络分析与故障排查，也可用于发现安全隐患，是网络安全学习中的重要基础技术。</w:t>
      </w:r>
    </w:p>
    <w:p w14:paraId="20BE2F9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7220F02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AEBDA4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实验设备（</w:t>
      </w:r>
      <w:r>
        <w:rPr>
          <w:sz w:val="20"/>
          <w:szCs w:val="20"/>
        </w:rPr>
        <w:t>列出实验所需的所有设备及其主要用途。确保包括所有必要的仪器、</w:t>
      </w:r>
      <w:r>
        <w:rPr>
          <w:rFonts w:hint="eastAsia"/>
          <w:sz w:val="20"/>
          <w:szCs w:val="20"/>
          <w:lang w:val="en-US" w:eastAsia="zh-CN"/>
        </w:rPr>
        <w:t>硬件、软件</w:t>
      </w:r>
      <w:r>
        <w:rPr>
          <w:sz w:val="20"/>
          <w:szCs w:val="20"/>
        </w:rPr>
        <w:t>、材料等，以便读者了解实验的设备和资源</w:t>
      </w:r>
      <w:r>
        <w:rPr>
          <w:rFonts w:hint="eastAsia"/>
          <w:sz w:val="20"/>
          <w:szCs w:val="20"/>
          <w:lang w:eastAsia="zh-CN"/>
        </w:rPr>
        <w:t>）</w:t>
      </w:r>
    </w:p>
    <w:p w14:paraId="602A392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 硬件设备</w:t>
      </w:r>
    </w:p>
    <w:p w14:paraId="1B9936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笔记本电脑x1</w:t>
      </w:r>
    </w:p>
    <w:p w14:paraId="164A05C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路由器x1用于作为客户端、攻击者、受害者的网关设备，进行网络通信与实验操作。</w:t>
      </w:r>
    </w:p>
    <w:p w14:paraId="77A9C9F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2. 软件环境</w:t>
      </w:r>
    </w:p>
    <w:p w14:paraId="13CA6D6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Linux 操作系统</w:t>
      </w:r>
    </w:p>
    <w:p w14:paraId="5B7B90E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实验环境基础运行平台。</w:t>
      </w:r>
    </w:p>
    <w:p w14:paraId="3598AD4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Wireshark 网络嗅探工具</w:t>
      </w:r>
    </w:p>
    <w:p w14:paraId="6E74698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用于捕获、过滤和分析各种网络协议的数据包。</w:t>
      </w:r>
    </w:p>
    <w:p w14:paraId="47C61A3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ARP 欺骗工具（如 arpspoof、ettercap）</w:t>
      </w:r>
    </w:p>
    <w:p w14:paraId="192DEFB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在网络安全实验中用于模拟 ARP 欺骗攻击。</w:t>
      </w:r>
    </w:p>
    <w:p w14:paraId="7E24DE0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VMware 虚拟机用于搭建攻击者、受害者等多个实验节点。</w:t>
      </w:r>
    </w:p>
    <w:p w14:paraId="2748265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5ACF412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482432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2A8550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实验步骤（</w:t>
      </w:r>
      <w:r>
        <w:rPr>
          <w:sz w:val="20"/>
          <w:szCs w:val="20"/>
        </w:rPr>
        <w:t>详细描述实验的步骤和方法。确保包括所有关键步骤和操作细节，以便读者能够重复实验并获得相同的结果</w:t>
      </w:r>
      <w:r>
        <w:rPr>
          <w:rFonts w:hint="eastAsia"/>
          <w:sz w:val="20"/>
          <w:szCs w:val="20"/>
          <w:lang w:eastAsia="zh-CN"/>
        </w:rPr>
        <w:t>。</w:t>
      </w:r>
      <w:r>
        <w:rPr>
          <w:rFonts w:hint="eastAsia"/>
          <w:sz w:val="20"/>
          <w:szCs w:val="20"/>
          <w:lang w:val="en-US" w:eastAsia="zh-CN"/>
        </w:rPr>
        <w:t>多使用图，表格等形式描述步骤结果</w:t>
      </w:r>
      <w:r>
        <w:rPr>
          <w:rFonts w:hint="eastAsia"/>
          <w:sz w:val="20"/>
          <w:szCs w:val="20"/>
          <w:lang w:eastAsia="zh-CN"/>
        </w:rPr>
        <w:t>）</w:t>
      </w:r>
    </w:p>
    <w:p w14:paraId="1B09459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2A44849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安装和配置wireshark</w:t>
      </w:r>
    </w:p>
    <w:p w14:paraId="515A111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这里我们使用ubuntu24作为受害机器，kali作为攻击者机器，由于kali上面自带wireshark，我们在对应界面找到安装即可。</w:t>
      </w:r>
    </w:p>
    <w:p w14:paraId="3C31141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Ubuntu24可以执行以下命令进行安装:</w:t>
      </w:r>
    </w:p>
    <w:p w14:paraId="7EC1218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sudo apt install wireshark</w:t>
      </w:r>
    </w:p>
    <w:p w14:paraId="184B36F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然后等待安装完成即可，安装好了之后我们在终端输入wireshark并回车可以看到</w:t>
      </w:r>
    </w:p>
    <w:p w14:paraId="7BED0F6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6690" cy="2712720"/>
            <wp:effectExtent l="0" t="0" r="10160" b="1143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9C0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Wireshark已经成功安装</w:t>
      </w:r>
    </w:p>
    <w:p w14:paraId="3018372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接下来介绍一下如何简单使用，首先点击右边显示所有接口选项</w:t>
      </w:r>
    </w:p>
    <w:p w14:paraId="1F09C8B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drawing>
          <wp:inline distT="0" distB="0" distL="114300" distR="114300">
            <wp:extent cx="3764915" cy="1962150"/>
            <wp:effectExtent l="0" t="0" r="6985" b="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AFC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提示权限不够，那么我们sudo启动wireshark即可看到所有选项</w:t>
      </w:r>
    </w:p>
    <w:p w14:paraId="2142EBE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411605"/>
            <wp:effectExtent l="0" t="0" r="3810" b="1714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672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我们选择ens33既可以抓到我们这个受害机器的流量</w:t>
      </w:r>
    </w:p>
    <w:p w14:paraId="716E5C6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4785" cy="1833880"/>
            <wp:effectExtent l="0" t="0" r="12065" b="1397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BAA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eastAsiaTheme="minor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2</w:t>
      </w:r>
      <w:r>
        <w:rPr>
          <w:rFonts w:hint="default"/>
          <w:lang w:val="en-US"/>
        </w:rPr>
        <w:t>网络拓扑</w:t>
      </w:r>
      <w:r>
        <w:rPr>
          <w:rFonts w:hint="eastAsia"/>
          <w:lang w:val="en-US" w:eastAsia="zh-CN"/>
        </w:rPr>
        <w:t>搭建</w:t>
      </w:r>
    </w:p>
    <w:p w14:paraId="3F88600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由于我们有些路由器设备，因此在这里并不需要用 VMware 虚拟网络代替网关，可以将他作为一个真实的网关并接入，这里我们选用的是cudy tr1200无线路由器</w:t>
      </w:r>
    </w:p>
    <w:p w14:paraId="6C2586A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7255" cy="1580515"/>
            <wp:effectExtent l="0" t="0" r="4445" b="635"/>
            <wp:docPr id="19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1655" cy="1649730"/>
            <wp:effectExtent l="0" t="0" r="4445" b="762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7CA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BF1F0D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通上电后我们选择连接这个WIFI,输入ipconfig即可看到网关的ip地址</w:t>
      </w:r>
      <w:r>
        <w:rPr>
          <w:rFonts w:hint="eastAsia"/>
          <w:sz w:val="24"/>
          <w:szCs w:val="24"/>
          <w:vertAlign w:val="baseline"/>
          <w:lang w:val="en-US" w:eastAsia="zh-CN"/>
        </w:rPr>
        <w:br w:type="textWrapping"/>
      </w:r>
      <w:r>
        <w:drawing>
          <wp:inline distT="0" distB="0" distL="114300" distR="114300">
            <wp:extent cx="5272405" cy="1085850"/>
            <wp:effectExtent l="0" t="0" r="4445" b="0"/>
            <wp:docPr id="2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C45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3E590FC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Ubuntu24受害者机器</w:t>
      </w:r>
    </w:p>
    <w:p w14:paraId="1979E79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9865" cy="1486535"/>
            <wp:effectExtent l="0" t="0" r="6985" b="18415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4ED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Kali攻击者机器</w:t>
      </w:r>
    </w:p>
    <w:p w14:paraId="7FF31CC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9230" cy="1611630"/>
            <wp:effectExtent l="0" t="0" r="7620" b="762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8B5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0E9EE7A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网络拓扑结构如下图所示</w:t>
      </w:r>
    </w:p>
    <w:p w14:paraId="52A5BCB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6492DE2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69865" cy="2331085"/>
            <wp:effectExtent l="0" t="0" r="6985" b="12065"/>
            <wp:docPr id="18" name="图片 18" descr="Untitled diagram-2025-11-16-08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Untitled diagram-2025-11-16-0806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E00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由于我们已经搭建好网络拓扑了，接下来我们在kali里面执行arp欺骗完成整个网络安全实验</w:t>
      </w:r>
    </w:p>
    <w:p w14:paraId="6B3DBE6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首先我们在攻击者机器执行这条命令</w:t>
      </w:r>
    </w:p>
    <w:p w14:paraId="5489BCA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1:欺骗受害者</w:t>
      </w:r>
    </w:p>
    <w:p w14:paraId="4D38B75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sudo arpspoof -i eth0 -t 192.168.10.135 192.168.10.1</w:t>
      </w:r>
    </w:p>
    <w:p w14:paraId="572E36D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192.168.10.135为受害者机器的ip</w:t>
      </w:r>
    </w:p>
    <w:p w14:paraId="1DE71A2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执行命令之前</w:t>
      </w:r>
    </w:p>
    <w:p w14:paraId="7F30933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0500" cy="1864360"/>
            <wp:effectExtent l="0" t="0" r="6350" b="2540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6362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执行命令之后</w:t>
      </w:r>
      <w:r>
        <w:rPr>
          <w:rFonts w:hint="eastAsia"/>
          <w:sz w:val="24"/>
          <w:szCs w:val="24"/>
          <w:vertAlign w:val="baseline"/>
          <w:lang w:val="en-US" w:eastAsia="zh-CN"/>
        </w:rPr>
        <w:br w:type="textWrapping"/>
      </w:r>
      <w:r>
        <w:drawing>
          <wp:inline distT="0" distB="0" distL="114300" distR="114300">
            <wp:extent cx="5271135" cy="1000760"/>
            <wp:effectExtent l="0" t="0" r="5715" b="8890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59F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eastAsia="宋体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可以看到我们已经欺骗成功，成功的让</w:t>
      </w:r>
      <w:r>
        <w:rPr>
          <w:rFonts w:ascii="宋体" w:hAnsi="宋体" w:eastAsia="宋体" w:cs="宋体"/>
          <w:sz w:val="24"/>
          <w:szCs w:val="24"/>
        </w:rPr>
        <w:t>受害者 → 以为 Kali 是网关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从而把数据包都转发给kali，Kali 不会帮受害者转发流量到网关 → 那么受害者就无法上网，从而导致受害者机器上不了网。</w:t>
      </w:r>
    </w:p>
    <w:p w14:paraId="5F77016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</w:p>
    <w:p w14:paraId="18F50CA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2:欺骗网关</w:t>
      </w:r>
    </w:p>
    <w:p w14:paraId="6F6BBFF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sudo arpspoof -i eth0 -t 192.168.10.1 192.168.10.135</w:t>
      </w:r>
    </w:p>
    <w:p w14:paraId="53885E2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192.168.10.135为受害者机器的ip</w:t>
      </w:r>
    </w:p>
    <w:p w14:paraId="05640D2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这条命令并不会导致受害者机器上不了网，但是会导致受害者的流量从kali机器上面走然后再到网关</w:t>
      </w:r>
    </w:p>
    <w:p w14:paraId="0EA9A2B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214492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实验数据分析（</w:t>
      </w:r>
      <w:r>
        <w:rPr>
          <w:sz w:val="20"/>
          <w:szCs w:val="20"/>
        </w:rPr>
        <w:t>记录实验过程中的所有数据，并对数据进行必要的分析和解释。使用表格、图表等形式展示数据，以便读者能够直观地理解数据和趋势</w:t>
      </w:r>
      <w:r>
        <w:rPr>
          <w:rFonts w:hint="eastAsia"/>
          <w:sz w:val="20"/>
          <w:szCs w:val="20"/>
          <w:lang w:eastAsia="zh-CN"/>
        </w:rPr>
        <w:t>）</w:t>
      </w:r>
    </w:p>
    <w:p w14:paraId="79BB39E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（1）受害者欺骗</w:t>
      </w:r>
    </w:p>
    <w:p w14:paraId="717FD1F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执行欺骗前的正常数据包:</w:t>
      </w:r>
    </w:p>
    <w:p w14:paraId="6975D12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424305"/>
            <wp:effectExtent l="0" t="0" r="4445" b="4445"/>
            <wp:docPr id="2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031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4"/>
          <w:szCs w:val="24"/>
          <w:lang w:val="en-US" w:eastAsia="zh-CN"/>
        </w:rPr>
      </w:pPr>
    </w:p>
    <w:p w14:paraId="4E103F1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执行欺骗后受害者的关键数据包:</w:t>
      </w:r>
    </w:p>
    <w:p w14:paraId="3A861B3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0500" cy="1405255"/>
            <wp:effectExtent l="0" t="0" r="6350" b="4445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2653">
      <w:pPr>
        <w:pStyle w:val="3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10"/>
          <w:b w:val="0"/>
          <w:bCs w:val="0"/>
          <w:sz w:val="24"/>
          <w:szCs w:val="24"/>
        </w:rPr>
        <w:t>1. ARP 欺骗前网络通信特征</w:t>
      </w:r>
    </w:p>
    <w:p w14:paraId="6382EBB8">
      <w:pPr>
        <w:pStyle w:val="6"/>
        <w:keepNext w:val="0"/>
        <w:keepLines w:val="0"/>
        <w:widowControl/>
        <w:suppressLineNumbers w:val="0"/>
      </w:pPr>
      <w:r>
        <w:t>在未进行任何攻击时，受害者、网关与攻击者之间的 ARP 缓存正常，典型特征如下：</w:t>
      </w:r>
    </w:p>
    <w:p w14:paraId="0AC5F445">
      <w:pPr>
        <w:bidi w:val="0"/>
        <w:rPr>
          <w:sz w:val="24"/>
          <w:szCs w:val="24"/>
        </w:rPr>
      </w:pPr>
      <w:r>
        <w:rPr>
          <w:rStyle w:val="10"/>
          <w:b w:val="0"/>
          <w:bCs/>
          <w:sz w:val="24"/>
          <w:szCs w:val="24"/>
        </w:rPr>
        <w:t>受害者的 ARP 表</w:t>
      </w:r>
      <w:r>
        <w:rPr>
          <w:b w:val="0"/>
          <w:bCs/>
          <w:sz w:val="24"/>
          <w:szCs w:val="24"/>
        </w:rPr>
        <w:t>：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192.168.10.1</w:t>
      </w:r>
      <w:r>
        <w:rPr>
          <w:sz w:val="24"/>
          <w:szCs w:val="24"/>
        </w:rPr>
        <w:t xml:space="preserve">（网关）映射为 </w:t>
      </w:r>
      <w:r>
        <w:rPr>
          <w:rStyle w:val="10"/>
          <w:b w:val="0"/>
          <w:bCs/>
          <w:sz w:val="24"/>
          <w:szCs w:val="24"/>
        </w:rPr>
        <w:t>网关真实的 MAC 地址</w:t>
      </w:r>
    </w:p>
    <w:p w14:paraId="1AC6E87E">
      <w:pPr>
        <w:bidi w:val="0"/>
        <w:rPr>
          <w:sz w:val="24"/>
          <w:szCs w:val="24"/>
        </w:rPr>
      </w:pPr>
      <w:r>
        <w:rPr>
          <w:rStyle w:val="10"/>
          <w:b w:val="0"/>
          <w:bCs/>
          <w:sz w:val="24"/>
          <w:szCs w:val="24"/>
        </w:rPr>
        <w:t>网关的 ARP 表</w:t>
      </w:r>
      <w:r>
        <w:rPr>
          <w:b w:val="0"/>
          <w:bCs/>
          <w:sz w:val="24"/>
          <w:szCs w:val="24"/>
        </w:rPr>
        <w:t>：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192.168.10.135</w:t>
      </w:r>
      <w:r>
        <w:rPr>
          <w:sz w:val="24"/>
          <w:szCs w:val="24"/>
        </w:rPr>
        <w:t>（受害者）映射为</w:t>
      </w:r>
      <w:r>
        <w:rPr>
          <w:b w:val="0"/>
          <w:bCs w:val="0"/>
          <w:sz w:val="24"/>
          <w:szCs w:val="24"/>
        </w:rPr>
        <w:t xml:space="preserve"> </w:t>
      </w:r>
      <w:r>
        <w:rPr>
          <w:rStyle w:val="10"/>
          <w:b w:val="0"/>
          <w:bCs w:val="0"/>
          <w:sz w:val="24"/>
          <w:szCs w:val="24"/>
        </w:rPr>
        <w:t>受害者真实的 MAC 地址</w:t>
      </w:r>
    </w:p>
    <w:p w14:paraId="1B71530F">
      <w:pPr>
        <w:bidi w:val="0"/>
        <w:rPr>
          <w:sz w:val="24"/>
          <w:szCs w:val="24"/>
        </w:rPr>
      </w:pPr>
      <w:r>
        <w:rPr>
          <w:sz w:val="24"/>
          <w:szCs w:val="24"/>
        </w:rPr>
        <w:t>局域网中 ARP 广播与 ARP Reply 均正常，不存在大量重复。</w:t>
      </w:r>
    </w:p>
    <w:p w14:paraId="3A20ED0E">
      <w:pPr>
        <w:bidi w:val="0"/>
        <w:rPr>
          <w:sz w:val="24"/>
          <w:szCs w:val="24"/>
        </w:rPr>
      </w:pPr>
      <w:r>
        <w:rPr>
          <w:sz w:val="24"/>
          <w:szCs w:val="24"/>
        </w:rPr>
        <w:t>此时 SPAN 流量少、ARP 流量稳定，没有异常 ARP 包出现。</w:t>
      </w:r>
    </w:p>
    <w:p w14:paraId="6288D4FE">
      <w:pPr>
        <w:bidi w:val="0"/>
        <w:rPr>
          <w:sz w:val="24"/>
          <w:szCs w:val="24"/>
        </w:rPr>
      </w:pPr>
      <w:r>
        <w:rPr>
          <w:sz w:val="24"/>
          <w:szCs w:val="24"/>
        </w:rPr>
        <w:t>2. 攻击者欺骗受害者（Victim）产生的 ARP 数据包</w:t>
      </w:r>
    </w:p>
    <w:p w14:paraId="71FFDF89">
      <w:pPr>
        <w:bidi w:val="0"/>
        <w:rPr>
          <w:sz w:val="24"/>
          <w:szCs w:val="24"/>
        </w:rPr>
      </w:pPr>
      <w:r>
        <w:rPr>
          <w:sz w:val="24"/>
          <w:szCs w:val="24"/>
        </w:rPr>
        <w:t>在 Kali 中执行：</w:t>
      </w:r>
    </w:p>
    <w:p w14:paraId="0D3EB04A">
      <w:pPr>
        <w:keepNext w:val="0"/>
        <w:keepLines w:val="0"/>
        <w:widowControl/>
        <w:suppressLineNumbers w:val="0"/>
        <w:bidi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sudo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arpspoof -i eth0 -t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192.168.10.135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192.168.10.1</w:t>
      </w:r>
    </w:p>
    <w:p w14:paraId="2E6E2A17">
      <w:pPr>
        <w:bidi w:val="0"/>
        <w:rPr>
          <w:sz w:val="24"/>
          <w:szCs w:val="24"/>
        </w:rPr>
      </w:pPr>
      <w:r>
        <w:rPr>
          <w:sz w:val="24"/>
          <w:szCs w:val="24"/>
        </w:rPr>
        <w:t>此命令使攻击者冒充网关，向受害者持续发送伪造的 ARP Reply。</w:t>
      </w:r>
    </w:p>
    <w:p w14:paraId="422DD9AC">
      <w:pPr>
        <w:bidi w:val="0"/>
        <w:rPr>
          <w:b w:val="0"/>
          <w:bCs w:val="0"/>
          <w:sz w:val="24"/>
          <w:szCs w:val="24"/>
        </w:rPr>
      </w:pPr>
      <w:r>
        <w:rPr>
          <w:rStyle w:val="10"/>
          <w:b w:val="0"/>
          <w:bCs w:val="0"/>
          <w:sz w:val="24"/>
          <w:szCs w:val="24"/>
        </w:rPr>
        <w:t>Wireshark 观察到关键现象（</w:t>
      </w:r>
      <w:r>
        <w:rPr>
          <w:rStyle w:val="10"/>
          <w:rFonts w:hint="eastAsia"/>
          <w:b w:val="0"/>
          <w:bCs w:val="0"/>
          <w:sz w:val="24"/>
          <w:szCs w:val="24"/>
          <w:lang w:val="en-US" w:eastAsia="zh-CN"/>
        </w:rPr>
        <w:t>见上图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执行欺骗受害者的关键数据包</w:t>
      </w:r>
      <w:r>
        <w:rPr>
          <w:rStyle w:val="10"/>
          <w:b w:val="0"/>
          <w:bCs w:val="0"/>
          <w:sz w:val="24"/>
          <w:szCs w:val="24"/>
        </w:rPr>
        <w:t>）</w:t>
      </w:r>
    </w:p>
    <w:p w14:paraId="7ABBE2BF">
      <w:pPr>
        <w:bidi w:val="0"/>
        <w:rPr>
          <w:sz w:val="24"/>
          <w:szCs w:val="24"/>
        </w:rPr>
      </w:pPr>
      <w:r>
        <w:rPr>
          <w:sz w:val="24"/>
          <w:szCs w:val="24"/>
        </w:rPr>
        <w:t>出现大量内容为：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192.168.10.1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is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-at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00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29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d:db</w:t>
      </w:r>
    </w:p>
    <w:p w14:paraId="573EEDA7">
      <w:pPr>
        <w:pStyle w:val="6"/>
        <w:keepNext w:val="0"/>
        <w:keepLines w:val="0"/>
        <w:widowControl/>
        <w:suppressLineNumbers w:val="0"/>
      </w:pPr>
      <w:r>
        <w:t>其中：</w:t>
      </w:r>
    </w:p>
    <w:tbl>
      <w:tblPr>
        <w:tblStyle w:val="7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2235"/>
      </w:tblGrid>
      <w:tr w14:paraId="6B57E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994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4A2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9EF1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1B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192.168.10.1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36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网关 IP</w:t>
            </w:r>
          </w:p>
        </w:tc>
      </w:tr>
      <w:tr w14:paraId="2CFF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DD4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00:0c:29:4d:9d:db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FC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攻击者 Kali 的 MAC</w:t>
            </w:r>
          </w:p>
        </w:tc>
      </w:tr>
    </w:tbl>
    <w:p w14:paraId="70BC19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1770" cy="1442720"/>
            <wp:effectExtent l="0" t="0" r="5080" b="5080"/>
            <wp:docPr id="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2A39">
      <w:pPr>
        <w:pStyle w:val="6"/>
        <w:keepNext w:val="0"/>
        <w:keepLines w:val="0"/>
        <w:widowControl/>
        <w:suppressLineNumbers w:val="0"/>
      </w:pPr>
      <w:r>
        <w:t>受害者不断收到伪造的 ARP 回复包，使其 ARP 缓存被修改。</w:t>
      </w:r>
    </w:p>
    <w:p w14:paraId="5D785AE8">
      <w:pPr>
        <w:bidi w:val="0"/>
        <w:rPr>
          <w:sz w:val="24"/>
          <w:szCs w:val="24"/>
        </w:rPr>
      </w:pPr>
      <w:r>
        <w:rPr>
          <w:sz w:val="24"/>
          <w:szCs w:val="24"/>
        </w:rPr>
        <w:t>分析：</w:t>
      </w:r>
    </w:p>
    <w:p w14:paraId="13B562D3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受害者收到大量欺骗包，将“网关的 MAC 地址”错误更新为攻击者的 MAC 地址，由此：受害者发送给网关的流量将全部先流向攻击者实现对受害者 → 网关方向的劫持（上行流量被拦截）</w:t>
      </w:r>
    </w:p>
    <w:p w14:paraId="6051267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可以看到192.168.10.1所指向的mac地址变成了我们kali的mac地址所以kali</w:t>
      </w:r>
      <w:r>
        <w:rPr>
          <w:rFonts w:ascii="宋体" w:hAnsi="宋体" w:eastAsia="宋体" w:cs="宋体"/>
          <w:sz w:val="24"/>
          <w:szCs w:val="24"/>
        </w:rPr>
        <w:t>冒充网关骗受害者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导致上不了网</w:t>
      </w:r>
    </w:p>
    <w:p w14:paraId="0A2AE33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网关欺骗</w:t>
      </w:r>
    </w:p>
    <w:p w14:paraId="615E03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执行欺骗前的正常数据包:</w:t>
      </w:r>
    </w:p>
    <w:p w14:paraId="6650FBD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271135" cy="1447165"/>
            <wp:effectExtent l="0" t="0" r="5715" b="635"/>
            <wp:docPr id="2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436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执行欺骗网关后的关键数据包</w:t>
      </w:r>
    </w:p>
    <w:p w14:paraId="0F47FA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9865" cy="1415415"/>
            <wp:effectExtent l="0" t="0" r="6985" b="1333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10C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宋体" w:hAnsi="宋体" w:eastAsia="宋体" w:cs="宋体"/>
          <w:sz w:val="36"/>
          <w:szCs w:val="36"/>
          <w:lang w:val="en-US" w:eastAsia="zh-CN"/>
        </w:rPr>
      </w:pPr>
    </w:p>
    <w:p w14:paraId="1620828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攻击者欺骗网关（Gateway）产生的 ARP 数据包</w:t>
      </w:r>
    </w:p>
    <w:p w14:paraId="20D7D20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DD46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 Kali 中执行：</w:t>
      </w:r>
    </w:p>
    <w:p w14:paraId="0CF1893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arpspoof -i eth0 -t 192.168.10.1 192.168.10.135</w:t>
      </w:r>
    </w:p>
    <w:p w14:paraId="4B02BF8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此命令使攻击者冒充受害者，欺骗网关。</w:t>
      </w:r>
    </w:p>
    <w:p w14:paraId="7E727B6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Wireshark 观察到关键现象（对应你提供的第二张图）：</w:t>
      </w:r>
    </w:p>
    <w:p w14:paraId="4B7EBD1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持续出现如下 ARP Reply 包：</w:t>
      </w:r>
    </w:p>
    <w:p w14:paraId="3366F3F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192.168.10.135 is-at 00:0c:29:4d:9d:db</w:t>
      </w:r>
    </w:p>
    <w:p w14:paraId="2C7550F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7429C25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05B12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含义</w:t>
      </w:r>
    </w:p>
    <w:p w14:paraId="010BAAD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192.168.10.135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受害者 IP</w:t>
      </w:r>
    </w:p>
    <w:p w14:paraId="7160F51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00:0c:29:4d:9d:db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攻击者 MAC（伪造）</w:t>
      </w:r>
    </w:p>
    <w:p w14:paraId="37E88AB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C8F3A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Wireshark 显示多次 duplicate use of 192.168.10.135</w:t>
      </w:r>
    </w:p>
    <w:p w14:paraId="13C3496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表示局域网检测到了 IP 冲突或 ARP 异常，这是 ARP Poisoning 的典型特征。</w:t>
      </w:r>
    </w:p>
    <w:p w14:paraId="143B5D7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62CA5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分析：</w:t>
      </w:r>
    </w:p>
    <w:p w14:paraId="54AFF2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这一伪造 ARP Reply 使网关错误地认为：</w:t>
      </w:r>
    </w:p>
    <w:p w14:paraId="402B472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“192.168.10.135（受害者）对应的 MAC = 攻击者 MAC”</w:t>
      </w:r>
    </w:p>
    <w:p w14:paraId="3313397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因此网关发送给受害者的数据包会全部先到攻击者，实现：</w:t>
      </w:r>
    </w:p>
    <w:p w14:paraId="5A9D521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网关 → 受害者方向的流量劫持（下行流量被拦截）</w:t>
      </w:r>
    </w:p>
    <w:p w14:paraId="1E24742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完整的 ARP 中间人攻击（MITM）效果</w:t>
      </w:r>
    </w:p>
    <w:p w14:paraId="45AF3E2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当攻击者同时执行两条 arpspoof 命令，并开启转发（IP Forwarding）后：</w:t>
      </w:r>
    </w:p>
    <w:p w14:paraId="36FBF9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受害者 → 攻击者 → 网关</w:t>
      </w:r>
    </w:p>
    <w:p w14:paraId="428DCC0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网关 → 攻击者 → 受害者</w:t>
      </w:r>
    </w:p>
    <w:p w14:paraId="2A5A6B0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Wireshark 数据表现：大量重复 ARP Replies，ARP 映射频繁刷新，受害者和网关 MAC 地址被持续覆盖，攻击者能捕获到受害者的 DNS、ICMP、TCP 包</w:t>
      </w:r>
    </w:p>
    <w:p w14:paraId="44E04F4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局域网出现 duplicate IP 提示（ARP 冲突），这说明 攻击者已成为受害者与网关之间的“透明代理人”。</w:t>
      </w:r>
    </w:p>
    <w:p w14:paraId="3107E67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0B12D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25CD30F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3145E68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</w:p>
    <w:p w14:paraId="15B249A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实验结论（</w:t>
      </w:r>
      <w:r>
        <w:rPr>
          <w:sz w:val="20"/>
          <w:szCs w:val="20"/>
        </w:rPr>
        <w:t>总结实验的主要结果和发现，并对其进行简要的解释和分析。提供结论性意见或建议，以便读者了解实验的价值和应用</w:t>
      </w:r>
      <w:r>
        <w:rPr>
          <w:rFonts w:hint="eastAsia"/>
          <w:sz w:val="20"/>
          <w:szCs w:val="20"/>
          <w:lang w:eastAsia="zh-CN"/>
        </w:rPr>
        <w:t>）</w:t>
      </w:r>
    </w:p>
    <w:p w14:paraId="40DD80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本次实验成功复现了 ARP 欺骗与中间人攻击的全过程，深刻揭示了二层网络协议设计中缺乏安全验证的问题。通过数据抓取与分析，不仅理解了 ARP 协议工作机制，还实际验证了局域网环境中 ARP 欺骗的可行性及危害性。</w:t>
      </w:r>
    </w:p>
    <w:p w14:paraId="3BCDFF4B">
      <w:pPr>
        <w:rPr>
          <w:rFonts w:ascii="宋体" w:hAnsi="宋体" w:eastAsia="宋体" w:cs="宋体"/>
          <w:sz w:val="24"/>
          <w:szCs w:val="24"/>
        </w:rPr>
      </w:pPr>
    </w:p>
    <w:p w14:paraId="16075E0D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八: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课后思考题</w:t>
      </w:r>
    </w:p>
    <w:p w14:paraId="71C18D4F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（1）如何防范网络嗅探攻击？</w:t>
      </w:r>
    </w:p>
    <w:p w14:paraId="0ECBF72F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71BEA404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使用加密通信协议，如 HTTPS、SSH、VPN。</w:t>
      </w:r>
    </w:p>
    <w:p w14:paraId="05CB577D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54869308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使用交换机安全功能，如动态 ARP 检测（DAI）、Port Security。</w:t>
      </w:r>
    </w:p>
    <w:p w14:paraId="6B680B14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76141E24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启用静态 ARP 表或 IP-MAC 绑定。</w:t>
      </w:r>
    </w:p>
    <w:p w14:paraId="07051431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6A33499F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隔离网络（VLAN）、保护 Wi-Fi 加密（WPA2/WPA3）。</w:t>
      </w:r>
    </w:p>
    <w:p w14:paraId="28F7F846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2A02BCDD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使用入侵检测系统监控异常流量。</w:t>
      </w:r>
    </w:p>
    <w:p w14:paraId="40FF0732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729ECEF7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（2）如何保护网络隐私？</w:t>
      </w:r>
    </w:p>
    <w:p w14:paraId="41096DDE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7DD9AA0B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使用端到端加密、VPN 等方式保护数据传输。</w:t>
      </w:r>
    </w:p>
    <w:p w14:paraId="53007182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5052BFC7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避免在公共 Wi-Fi 上处理敏感信息。</w:t>
      </w:r>
    </w:p>
    <w:p w14:paraId="2239703E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2F65698D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启用浏览器 HTTPS、隐私插件等安全增强措施。</w:t>
      </w:r>
    </w:p>
    <w:p w14:paraId="38D497D6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2A630F44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加强密码管理，使用复杂密码和双因素认证。</w:t>
      </w:r>
    </w:p>
    <w:p w14:paraId="45ABEEEE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22E02785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（3）网络嗅探工具在网络安全管理中的应用？</w:t>
      </w:r>
    </w:p>
    <w:p w14:paraId="44CFED57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5A403161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用于监测网络流量、发现异常行为。</w:t>
      </w:r>
    </w:p>
    <w:p w14:paraId="78724C9A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13A02DEF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协助分析攻击行为与安全事件。</w:t>
      </w:r>
    </w:p>
    <w:p w14:paraId="1CCBA5FE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4EFE58A8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用于协议分析、故障排查和性能优化。</w:t>
      </w:r>
    </w:p>
    <w:p w14:paraId="4241BE9D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7E9CC21F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帮助管理者掌握网络带宽使用情况。</w:t>
      </w:r>
    </w:p>
    <w:p w14:paraId="270CDF4C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48416710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（4）如何利用网络嗅探工具进行网络故障排查？</w:t>
      </w:r>
    </w:p>
    <w:p w14:paraId="20972152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4AB7342B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抓包分析是否存在丢包、延迟、重传等异常。</w:t>
      </w:r>
    </w:p>
    <w:p w14:paraId="0D81E004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52B6690B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检查 DNS、ARP、DHCP 是否正常工作。</w:t>
      </w:r>
    </w:p>
    <w:p w14:paraId="2F8CC7CB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54B27471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分析 TCP 握手过程是否存在错误。</w:t>
      </w:r>
    </w:p>
    <w:p w14:paraId="17BF6544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01526AD7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通过数据包观察通信路径是否正常、是否被阻断。</w:t>
      </w:r>
    </w:p>
    <w:p w14:paraId="59CC75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E98E6B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0"/>
          <w:b/>
          <w:sz w:val="28"/>
          <w:szCs w:val="28"/>
        </w:rPr>
        <w:t>小组成员分工表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5"/>
        <w:gridCol w:w="1402"/>
        <w:gridCol w:w="4849"/>
      </w:tblGrid>
      <w:tr w14:paraId="773FE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7B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DA0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分工内容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E40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具体工作职责</w:t>
            </w:r>
          </w:p>
        </w:tc>
      </w:tr>
      <w:tr w14:paraId="1570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8C979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蒋谦</w:t>
            </w:r>
          </w:p>
          <w:p w14:paraId="03FA8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20234330316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D4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实验环境搭建与工具配置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05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搭建实验网络环境（三台虚拟机：攻击者、受害者、网关）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配置 IP、子网掩码、网关、MAC 等网络参数，确保正常互通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安装并配置 Wireshark、arpspoof 等实验工具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进行连通性测试（ping、访问网页等）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为其他成员提供稳定的实验环境支持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贡献：确保实验环境稳定，为后续实验奠定基础</w:t>
            </w:r>
          </w:p>
        </w:tc>
      </w:tr>
      <w:tr w14:paraId="3B3DB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25D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铁胜瑄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20234330308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A2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网络流量捕获与数据包分析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18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使用 Wireshark 捕获 DNS、HTTP、ARP 等协议的正常流量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使用 Display Filter 与 Capture Filter（如 http、arp、tcp.port==80）进行流量筛选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分析 TCP 三次握手、HTTP GET、DNS Query/Response 等典型数据包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对比正常流量与 ARP 欺骗条件下的异常流量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整理分析截图并标注关键字段（MAC、IP、Opcode、Flags 等）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贡献：帮助组内理解网络通信流程与攻击影响</w:t>
            </w:r>
          </w:p>
        </w:tc>
      </w:tr>
      <w:tr w14:paraId="034D6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53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唐炳城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20234330318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80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ARP 欺骗攻击实验与报告整合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B6B5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在攻击者机器配置 arpspoof/ettercap 并执行中间人攻击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监控受害者 ARP 缓存变化并记录异常现象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协助李四抓取攻击状态下数据包并分析危害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撰写攻击实验、过程分析、安全防护部分内容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负责整合三人内容并完成最终实验报告</w:t>
            </w:r>
          </w:p>
          <w:p w14:paraId="0A999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 负责完成课后思考题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贡献：完成安全攻击实验并最终整合报告</w:t>
            </w:r>
          </w:p>
        </w:tc>
      </w:tr>
    </w:tbl>
    <w:p w14:paraId="3A6D94EB">
      <w:pPr>
        <w:rPr>
          <w:rFonts w:hint="eastAsia"/>
          <w:sz w:val="24"/>
          <w:szCs w:val="32"/>
          <w:lang w:val="en-US" w:eastAsia="zh-CN"/>
        </w:rPr>
      </w:pPr>
    </w:p>
    <w:p w14:paraId="71BBD5DA">
      <w:pPr>
        <w:rPr>
          <w:rFonts w:hint="eastAsia"/>
          <w:sz w:val="24"/>
          <w:szCs w:val="32"/>
          <w:lang w:val="en-US" w:eastAsia="zh-CN"/>
        </w:rPr>
      </w:pPr>
    </w:p>
    <w:p w14:paraId="454C2712">
      <w:pPr>
        <w:rPr>
          <w:rFonts w:hint="eastAsia"/>
          <w:sz w:val="24"/>
          <w:szCs w:val="32"/>
          <w:lang w:val="en-US" w:eastAsia="zh-CN"/>
        </w:rPr>
      </w:pPr>
    </w:p>
    <w:p w14:paraId="5984EEFF">
      <w:pPr>
        <w:rPr>
          <w:rFonts w:hint="eastAsia"/>
          <w:sz w:val="24"/>
          <w:szCs w:val="32"/>
          <w:lang w:val="en-US" w:eastAsia="zh-CN"/>
        </w:rPr>
      </w:pPr>
    </w:p>
    <w:p w14:paraId="0A2837D9">
      <w:pPr>
        <w:rPr>
          <w:rFonts w:hint="eastAsia"/>
          <w:sz w:val="24"/>
          <w:szCs w:val="32"/>
          <w:lang w:val="en-US" w:eastAsia="zh-CN"/>
        </w:rPr>
      </w:pPr>
    </w:p>
    <w:p w14:paraId="0CB677C6">
      <w:pPr>
        <w:rPr>
          <w:rFonts w:hint="eastAsia"/>
          <w:sz w:val="24"/>
          <w:szCs w:val="32"/>
          <w:lang w:val="en-US" w:eastAsia="zh-CN"/>
        </w:rPr>
      </w:pPr>
    </w:p>
    <w:p w14:paraId="0C5C7B5E">
      <w:pPr>
        <w:rPr>
          <w:rFonts w:hint="eastAsia"/>
          <w:sz w:val="24"/>
          <w:szCs w:val="32"/>
          <w:lang w:val="en-US" w:eastAsia="zh-CN"/>
        </w:rPr>
      </w:pPr>
    </w:p>
    <w:p w14:paraId="5AAD43B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参考文献：Wireshark 官方文档：https://www.wireshark.org/docs/</w:t>
      </w:r>
    </w:p>
    <w:p w14:paraId="1D7D9EC9">
      <w:pPr>
        <w:rPr>
          <w:rFonts w:hint="eastAsia"/>
          <w:sz w:val="24"/>
          <w:szCs w:val="32"/>
          <w:lang w:val="en-US" w:eastAsia="zh-CN"/>
        </w:rPr>
      </w:pPr>
    </w:p>
    <w:p w14:paraId="1B8C8373">
      <w:pPr>
        <w:bidi w:val="0"/>
        <w:ind w:firstLine="1260" w:firstLineChars="6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《TCP/IP 详解 卷1：协议》</w:t>
      </w:r>
    </w:p>
    <w:p w14:paraId="4FB974F7">
      <w:pPr>
        <w:ind w:firstLine="1200" w:firstLineChars="500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RFC 826（ARP 协议标准）</w:t>
      </w:r>
    </w:p>
    <w:p w14:paraId="42F873EC">
      <w:pPr>
        <w:ind w:firstLine="420" w:firstLineChars="200"/>
      </w:pPr>
      <w:r>
        <w:t>列出参考文献，以便读者进一步了解实验的相关背景和信息。确保包括所有必要的参考文献，以便读者能够深入了解实验的背景和相关知识。</w:t>
      </w:r>
    </w:p>
    <w:p w14:paraId="1947DDE5"/>
    <w:p w14:paraId="7C4C7252"/>
    <w:p w14:paraId="3889D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注：请各位同学以  学号+姓名+班级+实验项目名称  命名文件名</w:t>
      </w:r>
    </w:p>
    <w:p w14:paraId="1B9768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例如：  20210440350张三网工01班DES加密算法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B78B14"/>
    <w:multiLevelType w:val="singleLevel"/>
    <w:tmpl w:val="D6B78B1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2C2FBAF6"/>
    <w:multiLevelType w:val="singleLevel"/>
    <w:tmpl w:val="2C2FBA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68D058A"/>
    <w:multiLevelType w:val="singleLevel"/>
    <w:tmpl w:val="568D05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jMTllNjIzNDQ3ODk5NmIyOTc2NjVlNDY5ZGZmMmUifQ=="/>
  </w:docVars>
  <w:rsids>
    <w:rsidRoot w:val="6213552F"/>
    <w:rsid w:val="01136B37"/>
    <w:rsid w:val="01296B06"/>
    <w:rsid w:val="087B6C44"/>
    <w:rsid w:val="09D920C6"/>
    <w:rsid w:val="0EE91E83"/>
    <w:rsid w:val="11C366EC"/>
    <w:rsid w:val="16100AFA"/>
    <w:rsid w:val="1960741E"/>
    <w:rsid w:val="1A1A78AA"/>
    <w:rsid w:val="1BEE106A"/>
    <w:rsid w:val="1D225457"/>
    <w:rsid w:val="1E2C1658"/>
    <w:rsid w:val="244D480A"/>
    <w:rsid w:val="27545EB0"/>
    <w:rsid w:val="42F40FAE"/>
    <w:rsid w:val="464D6613"/>
    <w:rsid w:val="477C68EF"/>
    <w:rsid w:val="49CA4A39"/>
    <w:rsid w:val="4A306429"/>
    <w:rsid w:val="4BE807F1"/>
    <w:rsid w:val="4E1A5550"/>
    <w:rsid w:val="520D4896"/>
    <w:rsid w:val="549C661D"/>
    <w:rsid w:val="56D67AD0"/>
    <w:rsid w:val="58350AC5"/>
    <w:rsid w:val="58BE4403"/>
    <w:rsid w:val="58FB0E2F"/>
    <w:rsid w:val="5C0B0CA3"/>
    <w:rsid w:val="6213552F"/>
    <w:rsid w:val="64BC23C3"/>
    <w:rsid w:val="6A7817DB"/>
    <w:rsid w:val="6C1E4E31"/>
    <w:rsid w:val="6F9B4897"/>
    <w:rsid w:val="70366EC6"/>
    <w:rsid w:val="74B530B7"/>
    <w:rsid w:val="7A2435CB"/>
    <w:rsid w:val="7D7B1FED"/>
    <w:rsid w:val="7EEB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3370</Words>
  <Characters>4510</Characters>
  <Lines>0</Lines>
  <Paragraphs>0</Paragraphs>
  <TotalTime>10</TotalTime>
  <ScaleCrop>false</ScaleCrop>
  <LinksUpToDate>false</LinksUpToDate>
  <CharactersWithSpaces>4830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2023-11-14T02:53:00Z</dcterms:created>
  <dc:creator>Jeffrey</dc:creator>
  <cp:lastModifiedBy>MDGs·CHANG</cp:lastModifiedBy>
  <dcterms:modified xsi:type="dcterms:W3CDTF">2025-11-17T10:04:25Z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76223CEC739549FDBFCE3CDC28E0E94E_13</vt:lpwstr>
  </property>
  <property fmtid="{D5CDD505-2E9C-101B-9397-08002B2CF9AE}" pid="4" name="KSOTemplateDocerSaveRecord">
    <vt:lpwstr>eyJoZGlkIjoiNDRjYmNlYzlhNTVlODY4MTE3ODkwMmI5Yzg1NTliYzYiLCJ1c2VySWQiOiI2Mzk5NjAwMzcifQ==</vt:lpwstr>
  </property>
</Properties>
</file>