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3F0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《</w:t>
      </w:r>
      <w:r>
        <w:rPr>
          <w:rFonts w:hint="eastAsia"/>
          <w:sz w:val="36"/>
          <w:szCs w:val="36"/>
          <w:lang w:val="en-US" w:eastAsia="zh-CN"/>
        </w:rPr>
        <w:t>网络安全技术</w:t>
      </w:r>
      <w:r>
        <w:rPr>
          <w:rFonts w:hint="eastAsia"/>
          <w:sz w:val="36"/>
          <w:szCs w:val="36"/>
          <w:lang w:eastAsia="zh-CN"/>
        </w:rPr>
        <w:t>》</w:t>
      </w:r>
      <w:r>
        <w:rPr>
          <w:rFonts w:hint="eastAsia"/>
          <w:sz w:val="36"/>
          <w:szCs w:val="36"/>
          <w:lang w:val="en-US" w:eastAsia="zh-CN"/>
        </w:rPr>
        <w:t>课程</w:t>
      </w:r>
      <w:r>
        <w:rPr>
          <w:sz w:val="36"/>
          <w:szCs w:val="36"/>
        </w:rPr>
        <w:t>实验报告</w:t>
      </w:r>
    </w:p>
    <w:p w14:paraId="57EB51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学生姓名：           年级：      专业：       班级：</w:t>
      </w:r>
    </w:p>
    <w:p w14:paraId="23D701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报告日期：</w:t>
      </w:r>
    </w:p>
    <w:p w14:paraId="4607E8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</w:p>
    <w:p w14:paraId="3DF4339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实验项目名称</w:t>
      </w:r>
    </w:p>
    <w:p w14:paraId="571F91C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29D516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996639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实验目的（</w:t>
      </w:r>
      <w:r>
        <w:rPr>
          <w:sz w:val="20"/>
          <w:szCs w:val="20"/>
        </w:rPr>
        <w:t>描述本次实验的主要目的和目标。明确实验的主要目的和预期结果，以便读者了解实验的核心内容</w:t>
      </w:r>
      <w:r>
        <w:rPr>
          <w:rFonts w:hint="eastAsia"/>
          <w:sz w:val="20"/>
          <w:szCs w:val="20"/>
          <w:lang w:eastAsia="zh-CN"/>
        </w:rPr>
        <w:t>）</w:t>
      </w:r>
    </w:p>
    <w:p w14:paraId="71A09AB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23144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6CD62645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8CC360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95F8ED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实验原理（</w:t>
      </w:r>
      <w:r>
        <w:rPr>
          <w:sz w:val="20"/>
          <w:szCs w:val="20"/>
        </w:rPr>
        <w:t>详细描述实验的基本原理和理论知识。说明实验所涉及的公式、定理、反应方程式等，以便读者理解实验的背景和基础</w:t>
      </w:r>
      <w:r>
        <w:rPr>
          <w:rFonts w:hint="eastAsia"/>
          <w:sz w:val="20"/>
          <w:szCs w:val="20"/>
          <w:lang w:eastAsia="zh-CN"/>
        </w:rPr>
        <w:t>）</w:t>
      </w:r>
    </w:p>
    <w:p w14:paraId="304CCCD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BAEDA3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402B3E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DD9DC3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B70DB6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0BE2F9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220F02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AEBDA4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实验设备（</w:t>
      </w:r>
      <w:r>
        <w:rPr>
          <w:sz w:val="20"/>
          <w:szCs w:val="20"/>
        </w:rPr>
        <w:t>列出实验所需的所有设备及其主要用途。确保包括所有必要的仪器、</w:t>
      </w:r>
      <w:r>
        <w:rPr>
          <w:rFonts w:hint="eastAsia"/>
          <w:sz w:val="20"/>
          <w:szCs w:val="20"/>
          <w:lang w:val="en-US" w:eastAsia="zh-CN"/>
        </w:rPr>
        <w:t>硬件、软件</w:t>
      </w:r>
      <w:r>
        <w:rPr>
          <w:sz w:val="20"/>
          <w:szCs w:val="20"/>
        </w:rPr>
        <w:t>、材料等，以便读者了解实验的设备和资源</w:t>
      </w:r>
      <w:r>
        <w:rPr>
          <w:rFonts w:hint="eastAsia"/>
          <w:sz w:val="20"/>
          <w:szCs w:val="20"/>
          <w:lang w:eastAsia="zh-CN"/>
        </w:rPr>
        <w:t>）</w:t>
      </w:r>
    </w:p>
    <w:p w14:paraId="7E24DE0B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7482658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49D5A5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ACF412B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482432E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2A8550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实验步骤（</w:t>
      </w:r>
      <w:r>
        <w:rPr>
          <w:sz w:val="20"/>
          <w:szCs w:val="20"/>
        </w:rPr>
        <w:t>详细描述实验的步骤和方法。确保包括所有关键步骤和操作细节，以便读者能够重复实验并获得相同的结果</w:t>
      </w:r>
      <w:r>
        <w:rPr>
          <w:rFonts w:hint="eastAsia"/>
          <w:sz w:val="20"/>
          <w:szCs w:val="20"/>
          <w:lang w:eastAsia="zh-CN"/>
        </w:rPr>
        <w:t>。</w:t>
      </w:r>
      <w:r>
        <w:rPr>
          <w:rFonts w:hint="eastAsia"/>
          <w:sz w:val="20"/>
          <w:szCs w:val="20"/>
          <w:lang w:val="en-US" w:eastAsia="zh-CN"/>
        </w:rPr>
        <w:t>多使用图，表格等形式描述步骤结果</w:t>
      </w:r>
      <w:r>
        <w:rPr>
          <w:rFonts w:hint="eastAsia"/>
          <w:sz w:val="20"/>
          <w:szCs w:val="20"/>
          <w:lang w:eastAsia="zh-CN"/>
        </w:rPr>
        <w:t>）</w:t>
      </w:r>
    </w:p>
    <w:p w14:paraId="1B09459D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A93D77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C31141E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9E1E22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E9EE7A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2A5BCBB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3DBE6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72E36D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DE71A23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E26362E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AB2B1A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944991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18FC67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0EC58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CF9CFF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F69A8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1D73AC3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EBBD8E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D051CC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367299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6F1696D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89A7E8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7D2EE3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D82665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A26DBD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157C565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579EBA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BFD59FD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F77016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8F50CA2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506A80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实验数据分析（</w:t>
      </w:r>
      <w:r>
        <w:rPr>
          <w:sz w:val="20"/>
          <w:szCs w:val="20"/>
        </w:rPr>
        <w:t>记录实验过程中的所有数据，并对数据进行必要的分析和解释。使用表格、图表等形式展示数据，以便读者能够直观地理解数据和趋势</w:t>
      </w:r>
      <w:r>
        <w:rPr>
          <w:rFonts w:hint="eastAsia"/>
          <w:sz w:val="20"/>
          <w:szCs w:val="20"/>
          <w:lang w:eastAsia="zh-CN"/>
        </w:rPr>
        <w:t>）</w:t>
      </w:r>
    </w:p>
    <w:p w14:paraId="4E103F13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265411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40234653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0731B8A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5C3EBCF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5E14A89D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559B94B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30B12D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5CD30FF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145E68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5B249A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实验结论（</w:t>
      </w:r>
      <w:r>
        <w:rPr>
          <w:sz w:val="20"/>
          <w:szCs w:val="20"/>
        </w:rPr>
        <w:t>总结实验的主要结果和发现，并对其进行简要的解释和分析。提供结论性意见或建议，以便读者了解实验的价值和应用</w:t>
      </w:r>
      <w:r>
        <w:rPr>
          <w:rFonts w:hint="eastAsia"/>
          <w:sz w:val="20"/>
          <w:szCs w:val="20"/>
          <w:lang w:eastAsia="zh-CN"/>
        </w:rPr>
        <w:t>）</w:t>
      </w:r>
    </w:p>
    <w:p w14:paraId="7B43AB3D">
      <w:pPr>
        <w:rPr>
          <w:rFonts w:hint="eastAsia"/>
          <w:sz w:val="24"/>
          <w:szCs w:val="32"/>
          <w:lang w:val="en-US" w:eastAsia="zh-CN"/>
        </w:rPr>
      </w:pPr>
    </w:p>
    <w:p w14:paraId="5FB024F2">
      <w:pPr>
        <w:rPr>
          <w:rFonts w:hint="eastAsia"/>
          <w:sz w:val="24"/>
          <w:szCs w:val="32"/>
          <w:lang w:val="en-US" w:eastAsia="zh-CN"/>
        </w:rPr>
      </w:pPr>
    </w:p>
    <w:p w14:paraId="0C1A8B3B">
      <w:pPr>
        <w:rPr>
          <w:rFonts w:hint="eastAsia"/>
          <w:sz w:val="24"/>
          <w:szCs w:val="32"/>
          <w:lang w:val="en-US" w:eastAsia="zh-CN"/>
        </w:rPr>
      </w:pPr>
    </w:p>
    <w:p w14:paraId="6F050141">
      <w:pPr>
        <w:rPr>
          <w:rFonts w:hint="eastAsia"/>
          <w:sz w:val="24"/>
          <w:szCs w:val="32"/>
          <w:lang w:val="en-US" w:eastAsia="zh-CN"/>
        </w:rPr>
      </w:pPr>
    </w:p>
    <w:p w14:paraId="554BB7B5">
      <w:pPr>
        <w:rPr>
          <w:rFonts w:hint="eastAsia"/>
          <w:sz w:val="24"/>
          <w:szCs w:val="32"/>
          <w:lang w:val="en-US" w:eastAsia="zh-CN"/>
        </w:rPr>
      </w:pPr>
    </w:p>
    <w:p w14:paraId="6BD822FA">
      <w:pPr>
        <w:rPr>
          <w:rFonts w:hint="eastAsia"/>
          <w:sz w:val="24"/>
          <w:szCs w:val="32"/>
          <w:lang w:val="en-US" w:eastAsia="zh-CN"/>
        </w:rPr>
      </w:pPr>
    </w:p>
    <w:p w14:paraId="40DD804C">
      <w:pPr>
        <w:rPr>
          <w:rFonts w:hint="eastAsia"/>
          <w:sz w:val="24"/>
          <w:szCs w:val="32"/>
          <w:lang w:val="en-US" w:eastAsia="zh-CN"/>
        </w:rPr>
      </w:pPr>
    </w:p>
    <w:p w14:paraId="3A6D94EB">
      <w:pPr>
        <w:rPr>
          <w:rFonts w:hint="eastAsia"/>
          <w:sz w:val="24"/>
          <w:szCs w:val="32"/>
          <w:lang w:val="en-US" w:eastAsia="zh-CN"/>
        </w:rPr>
      </w:pPr>
    </w:p>
    <w:p w14:paraId="71BBD5DA">
      <w:pPr>
        <w:rPr>
          <w:rFonts w:hint="eastAsia"/>
          <w:sz w:val="24"/>
          <w:szCs w:val="32"/>
          <w:lang w:val="en-US" w:eastAsia="zh-CN"/>
        </w:rPr>
      </w:pPr>
    </w:p>
    <w:p w14:paraId="454C2712">
      <w:pPr>
        <w:rPr>
          <w:rFonts w:hint="eastAsia"/>
          <w:sz w:val="24"/>
          <w:szCs w:val="32"/>
          <w:lang w:val="en-US" w:eastAsia="zh-CN"/>
        </w:rPr>
      </w:pPr>
    </w:p>
    <w:p w14:paraId="5984EEFF">
      <w:pPr>
        <w:rPr>
          <w:rFonts w:hint="eastAsia"/>
          <w:sz w:val="24"/>
          <w:szCs w:val="32"/>
          <w:lang w:val="en-US" w:eastAsia="zh-CN"/>
        </w:rPr>
      </w:pPr>
    </w:p>
    <w:p w14:paraId="0A2837D9">
      <w:pPr>
        <w:rPr>
          <w:rFonts w:hint="eastAsia"/>
          <w:sz w:val="24"/>
          <w:szCs w:val="32"/>
          <w:lang w:val="en-US" w:eastAsia="zh-CN"/>
        </w:rPr>
      </w:pPr>
    </w:p>
    <w:p w14:paraId="0CB677C6"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 w14:paraId="0C5C7B5E">
      <w:pPr>
        <w:rPr>
          <w:rFonts w:hint="eastAsia"/>
          <w:sz w:val="24"/>
          <w:szCs w:val="32"/>
          <w:lang w:val="en-US" w:eastAsia="zh-CN"/>
        </w:rPr>
      </w:pPr>
    </w:p>
    <w:p w14:paraId="4FB974F7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参考文献：</w:t>
      </w:r>
    </w:p>
    <w:p w14:paraId="42F873EC">
      <w:pPr>
        <w:ind w:firstLine="420" w:firstLineChars="200"/>
      </w:pPr>
      <w:r>
        <w:t>列出参考文献，以便读者进一步了解实验的相关背景和信息。确保包括所有必要的参考文献，以便读者能够深入了解实验的背景和相关知识。</w:t>
      </w:r>
    </w:p>
    <w:p w14:paraId="1947DDE5"/>
    <w:p w14:paraId="7C4C7252"/>
    <w:p w14:paraId="3889D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注：请各位同学以  学号+姓名+班级+实验项目名称  命名文件名</w:t>
      </w:r>
    </w:p>
    <w:p w14:paraId="1B9768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例如：  20210440350张三网工01班DES加密算法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FBAF6"/>
    <w:multiLevelType w:val="singleLevel"/>
    <w:tmpl w:val="2C2FBA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jMTllNjIzNDQ3ODk5NmIyOTc2NjVlNDY5ZGZmMmUifQ=="/>
  </w:docVars>
  <w:rsids>
    <w:rsidRoot w:val="6213552F"/>
    <w:rsid w:val="0EE91E83"/>
    <w:rsid w:val="16100AFA"/>
    <w:rsid w:val="4BE807F1"/>
    <w:rsid w:val="58350AC5"/>
    <w:rsid w:val="6213552F"/>
    <w:rsid w:val="74B530B7"/>
    <w:rsid w:val="7A2435CB"/>
    <w:rsid w:val="7EEB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493</Words>
  <Characters>506</Characters>
  <Lines>0</Lines>
  <Paragraphs>0</Paragraphs>
  <TotalTime>4</TotalTime>
  <ScaleCrop>false</ScaleCrop>
  <LinksUpToDate>false</LinksUpToDate>
  <CharactersWithSpaces>586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2023-11-14T02:53:00Z</dcterms:created>
  <dc:creator>Jeffrey</dc:creator>
  <cp:lastModifiedBy>Jeffrey</cp:lastModifiedBy>
  <dcterms:modified xsi:type="dcterms:W3CDTF">2025-02-18T00:57:44Z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A40FD77902964111AEFD8D120EF4B77D_11</vt:lpwstr>
  </property>
  <property fmtid="{D5CDD505-2E9C-101B-9397-08002B2CF9AE}" pid="4" name="KSOTemplateDocerSaveRecord">
    <vt:lpwstr>eyJoZGlkIjoiOWI2OGFmZDVmNmE5NTU5YjJjOTdmMjhkNGU5NTA3NzAiLCJ1c2VySWQiOiIzMzYzMDE4NTUifQ==</vt:lpwstr>
  </property>
</Properties>
</file>