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67D9E">
      <w:pPr>
        <w:jc w:val="center"/>
        <w:rPr>
          <w:b/>
          <w:sz w:val="36"/>
          <w:szCs w:val="36"/>
        </w:rPr>
      </w:pPr>
      <w:r>
        <w:rPr>
          <w:rFonts w:hint="eastAsia"/>
          <w:b/>
          <w:sz w:val="36"/>
          <w:szCs w:val="36"/>
        </w:rPr>
        <w:t>圆形</w:t>
      </w:r>
      <w:r>
        <w:rPr>
          <w:b/>
          <w:sz w:val="36"/>
          <w:szCs w:val="36"/>
        </w:rPr>
        <w:t>区域</w:t>
      </w:r>
      <w:r>
        <w:rPr>
          <w:rFonts w:hint="eastAsia"/>
          <w:b/>
          <w:sz w:val="36"/>
          <w:szCs w:val="36"/>
        </w:rPr>
        <w:t>均匀分布传感器网络路由算法仿真</w:t>
      </w:r>
      <w:r>
        <w:rPr>
          <w:b/>
          <w:sz w:val="36"/>
          <w:szCs w:val="36"/>
        </w:rPr>
        <w:t>实现</w:t>
      </w:r>
    </w:p>
    <w:p w14:paraId="704DD26A">
      <w:pPr>
        <w:jc w:val="center"/>
        <w:rPr>
          <w:b/>
          <w:sz w:val="36"/>
          <w:szCs w:val="36"/>
        </w:rPr>
      </w:pPr>
    </w:p>
    <w:p w14:paraId="748E194D">
      <w:pPr>
        <w:rPr>
          <w:b/>
          <w:sz w:val="28"/>
          <w:szCs w:val="28"/>
        </w:rPr>
      </w:pPr>
      <w:r>
        <w:rPr>
          <w:rFonts w:hint="eastAsia"/>
          <w:b/>
          <w:sz w:val="28"/>
          <w:szCs w:val="28"/>
        </w:rPr>
        <w:t>实验内容：</w:t>
      </w:r>
    </w:p>
    <w:p w14:paraId="0A6D954A">
      <w:pPr>
        <w:ind w:firstLine="420"/>
        <w:rPr>
          <w:sz w:val="32"/>
          <w:szCs w:val="32"/>
        </w:rPr>
      </w:pPr>
      <w:r>
        <w:rPr>
          <w:rFonts w:hint="eastAsia"/>
          <w:sz w:val="32"/>
          <w:szCs w:val="32"/>
        </w:rPr>
        <w:t>假设在一个圆形检测区域内，S</w:t>
      </w:r>
      <w:r>
        <w:rPr>
          <w:sz w:val="32"/>
          <w:szCs w:val="32"/>
        </w:rPr>
        <w:t>ink</w:t>
      </w:r>
      <w:r>
        <w:rPr>
          <w:rFonts w:hint="eastAsia"/>
          <w:sz w:val="32"/>
          <w:szCs w:val="32"/>
        </w:rPr>
        <w:t>（汇聚节点或基站）处于圆形区域的圆心位置，随机均匀部署一定数量的传感器节点，实现检测区域的感知数据周期性收集。利用OMNet++仿真平台编程实现上述网络的运行过程，当网络中第一个节点因能量消耗殆尽时（此时认为网络死亡），计算各传感器节点产生、发送、接收的数据包个数以及剩余能量情况，统计S</w:t>
      </w:r>
      <w:r>
        <w:rPr>
          <w:sz w:val="32"/>
          <w:szCs w:val="32"/>
        </w:rPr>
        <w:t>ink</w:t>
      </w:r>
      <w:r>
        <w:rPr>
          <w:rFonts w:hint="eastAsia"/>
          <w:sz w:val="32"/>
          <w:szCs w:val="32"/>
        </w:rPr>
        <w:t>节点接收到各传感器节点数据包个数及端到端传输延迟。</w:t>
      </w:r>
      <w:r>
        <w:rPr>
          <w:sz w:val="32"/>
          <w:szCs w:val="32"/>
        </w:rPr>
        <w:t xml:space="preserve"> </w:t>
      </w:r>
    </w:p>
    <w:p w14:paraId="2904E42B">
      <w:pPr>
        <w:rPr>
          <w:sz w:val="32"/>
          <w:szCs w:val="32"/>
        </w:rPr>
      </w:pPr>
    </w:p>
    <w:p w14:paraId="3BB20682">
      <w:pPr>
        <w:rPr>
          <w:b/>
          <w:sz w:val="32"/>
          <w:szCs w:val="32"/>
        </w:rPr>
      </w:pPr>
      <w:r>
        <w:rPr>
          <w:rFonts w:hint="eastAsia"/>
          <w:b/>
          <w:sz w:val="32"/>
          <w:szCs w:val="32"/>
        </w:rPr>
        <w:t>实验参数</w:t>
      </w:r>
      <w:r>
        <w:rPr>
          <w:b/>
          <w:sz w:val="32"/>
          <w:szCs w:val="32"/>
        </w:rPr>
        <w:t>：</w:t>
      </w:r>
    </w:p>
    <w:p w14:paraId="37B08E9B">
      <w:pPr>
        <w:rPr>
          <w:sz w:val="32"/>
          <w:szCs w:val="32"/>
        </w:rPr>
      </w:pPr>
      <w:r>
        <w:rPr>
          <w:rFonts w:hint="eastAsia"/>
          <w:sz w:val="32"/>
          <w:szCs w:val="32"/>
        </w:rPr>
        <w:t>1.检测</w:t>
      </w:r>
      <w:r>
        <w:rPr>
          <w:sz w:val="32"/>
          <w:szCs w:val="32"/>
        </w:rPr>
        <w:t>区域面积为一个半径为</w:t>
      </w:r>
      <w:r>
        <w:rPr>
          <w:rFonts w:hint="eastAsia"/>
          <w:sz w:val="32"/>
          <w:szCs w:val="32"/>
        </w:rPr>
        <w:t>500m的</w:t>
      </w:r>
      <w:r>
        <w:rPr>
          <w:sz w:val="32"/>
          <w:szCs w:val="32"/>
        </w:rPr>
        <w:t>规则的二维圆形</w:t>
      </w:r>
      <w:r>
        <w:rPr>
          <w:rFonts w:hint="eastAsia"/>
          <w:sz w:val="32"/>
          <w:szCs w:val="32"/>
        </w:rPr>
        <w:t>；</w:t>
      </w:r>
    </w:p>
    <w:p w14:paraId="0B5BA0EF">
      <w:pPr>
        <w:rPr>
          <w:sz w:val="32"/>
          <w:szCs w:val="32"/>
        </w:rPr>
      </w:pPr>
      <w:r>
        <w:rPr>
          <w:sz w:val="32"/>
          <w:szCs w:val="32"/>
        </w:rPr>
        <w:t>2</w:t>
      </w:r>
      <w:r>
        <w:rPr>
          <w:rFonts w:hint="eastAsia"/>
          <w:sz w:val="32"/>
          <w:szCs w:val="32"/>
        </w:rPr>
        <w:t>.传感器节点</w:t>
      </w:r>
      <w:r>
        <w:rPr>
          <w:sz w:val="32"/>
          <w:szCs w:val="32"/>
        </w:rPr>
        <w:t>个数为</w:t>
      </w:r>
      <w:r>
        <w:rPr>
          <w:rFonts w:hint="eastAsia"/>
          <w:sz w:val="32"/>
          <w:szCs w:val="32"/>
        </w:rPr>
        <w:t>500个，位置（坐标x,y）已知，</w:t>
      </w:r>
      <w:r>
        <w:rPr>
          <w:sz w:val="32"/>
          <w:szCs w:val="32"/>
        </w:rPr>
        <w:t>传</w:t>
      </w:r>
      <w:r>
        <w:rPr>
          <w:rFonts w:hint="eastAsia"/>
          <w:sz w:val="32"/>
          <w:szCs w:val="32"/>
        </w:rPr>
        <w:t>感</w:t>
      </w:r>
      <w:r>
        <w:rPr>
          <w:sz w:val="32"/>
          <w:szCs w:val="32"/>
        </w:rPr>
        <w:t>半径为</w:t>
      </w:r>
      <w:r>
        <w:rPr>
          <w:rFonts w:hint="eastAsia"/>
          <w:sz w:val="32"/>
          <w:szCs w:val="32"/>
        </w:rPr>
        <w:t>50</w:t>
      </w:r>
      <w:r>
        <w:rPr>
          <w:sz w:val="32"/>
          <w:szCs w:val="32"/>
        </w:rPr>
        <w:t>m，</w:t>
      </w:r>
      <w:r>
        <w:rPr>
          <w:rFonts w:hint="eastAsia"/>
          <w:sz w:val="32"/>
          <w:szCs w:val="32"/>
        </w:rPr>
        <w:t>消息报的大小为50byt</w:t>
      </w:r>
      <w:r>
        <w:rPr>
          <w:sz w:val="32"/>
          <w:szCs w:val="32"/>
        </w:rPr>
        <w:t>e</w:t>
      </w:r>
      <w:r>
        <w:rPr>
          <w:rFonts w:hint="eastAsia"/>
          <w:sz w:val="32"/>
          <w:szCs w:val="32"/>
        </w:rPr>
        <w:t>，数据包大小为500</w:t>
      </w:r>
      <w:r>
        <w:rPr>
          <w:sz w:val="32"/>
          <w:szCs w:val="32"/>
        </w:rPr>
        <w:t>byte</w:t>
      </w:r>
      <w:r>
        <w:rPr>
          <w:rFonts w:hint="eastAsia"/>
          <w:sz w:val="32"/>
          <w:szCs w:val="32"/>
        </w:rPr>
        <w:t>，传感模型</w:t>
      </w:r>
      <w:r>
        <w:rPr>
          <w:sz w:val="32"/>
          <w:szCs w:val="32"/>
        </w:rPr>
        <w:t>为单位圆</w:t>
      </w:r>
      <w:r>
        <w:rPr>
          <w:rFonts w:hint="eastAsia"/>
          <w:sz w:val="32"/>
          <w:szCs w:val="32"/>
        </w:rPr>
        <w:t>，单位圆内的节点均能相互通信，不考虑消息的冲突</w:t>
      </w:r>
      <w:r>
        <w:rPr>
          <w:sz w:val="32"/>
          <w:szCs w:val="32"/>
        </w:rPr>
        <w:t>；</w:t>
      </w:r>
    </w:p>
    <w:p w14:paraId="5539B562">
      <w:pPr>
        <w:rPr>
          <w:sz w:val="32"/>
          <w:szCs w:val="32"/>
        </w:rPr>
      </w:pPr>
      <w:r>
        <w:rPr>
          <w:sz w:val="32"/>
          <w:szCs w:val="32"/>
        </w:rPr>
        <w:t>3.</w:t>
      </w:r>
      <w:r>
        <w:rPr>
          <w:rFonts w:hint="eastAsia"/>
          <w:sz w:val="32"/>
          <w:szCs w:val="32"/>
        </w:rPr>
        <w:t>汇聚节点sink的坐标（x=0,y=0）</w:t>
      </w:r>
      <w:r>
        <w:rPr>
          <w:sz w:val="32"/>
          <w:szCs w:val="32"/>
        </w:rPr>
        <w:t>；</w:t>
      </w:r>
    </w:p>
    <w:p w14:paraId="21F05229">
      <w:pPr>
        <w:rPr>
          <w:sz w:val="32"/>
          <w:szCs w:val="32"/>
        </w:rPr>
      </w:pPr>
      <w:r>
        <w:rPr>
          <w:rFonts w:hint="eastAsia"/>
          <w:sz w:val="32"/>
          <w:szCs w:val="32"/>
        </w:rPr>
        <w:t>4.传感器节点数据采集及传输的周期T=100ms，各节点在周期T内某个时刻发送数据；</w:t>
      </w:r>
    </w:p>
    <w:p w14:paraId="1B8CB568">
      <w:pPr>
        <w:rPr>
          <w:sz w:val="32"/>
          <w:szCs w:val="32"/>
        </w:rPr>
      </w:pPr>
      <w:r>
        <w:rPr>
          <w:rFonts w:hint="eastAsia"/>
          <w:sz w:val="32"/>
          <w:szCs w:val="32"/>
        </w:rPr>
        <w:t>5</w:t>
      </w:r>
      <w:r>
        <w:rPr>
          <w:sz w:val="32"/>
          <w:szCs w:val="32"/>
        </w:rPr>
        <w:t>.</w:t>
      </w:r>
      <w:r>
        <w:rPr>
          <w:rFonts w:hint="eastAsia"/>
          <w:sz w:val="32"/>
          <w:szCs w:val="32"/>
        </w:rPr>
        <w:t>节点</w:t>
      </w:r>
      <w:r>
        <w:rPr>
          <w:sz w:val="32"/>
          <w:szCs w:val="32"/>
        </w:rPr>
        <w:t>能量消耗模型参照如下经典能量</w:t>
      </w:r>
      <w:r>
        <w:rPr>
          <w:rFonts w:hint="eastAsia"/>
          <w:sz w:val="32"/>
          <w:szCs w:val="32"/>
        </w:rPr>
        <w:t>消耗模型；</w:t>
      </w:r>
    </w:p>
    <w:p w14:paraId="00180757"/>
    <w:p w14:paraId="34DE3CB1">
      <w:pPr>
        <w:rPr>
          <w:sz w:val="36"/>
          <w:szCs w:val="36"/>
        </w:rPr>
      </w:pPr>
      <w:r>
        <w:rPr>
          <w:rFonts w:hint="eastAsia"/>
          <w:sz w:val="36"/>
          <w:szCs w:val="36"/>
        </w:rPr>
        <w:t>E</w:t>
      </w:r>
      <w:r>
        <w:rPr>
          <w:sz w:val="36"/>
          <w:szCs w:val="36"/>
          <w:vertAlign w:val="subscript"/>
        </w:rPr>
        <w:t>send</w:t>
      </w:r>
      <w:r>
        <w:rPr>
          <w:sz w:val="36"/>
          <w:szCs w:val="36"/>
        </w:rPr>
        <w:t xml:space="preserve"> = l*E</w:t>
      </w:r>
      <w:r>
        <w:rPr>
          <w:sz w:val="36"/>
          <w:szCs w:val="36"/>
          <w:vertAlign w:val="subscript"/>
        </w:rPr>
        <w:t>elec</w:t>
      </w:r>
      <w:r>
        <w:rPr>
          <w:sz w:val="36"/>
          <w:szCs w:val="36"/>
        </w:rPr>
        <w:t xml:space="preserve"> + l*e</w:t>
      </w:r>
      <w:r>
        <w:rPr>
          <w:rFonts w:hint="eastAsia"/>
          <w:sz w:val="36"/>
          <w:szCs w:val="36"/>
          <w:vertAlign w:val="subscript"/>
        </w:rPr>
        <w:t>f</w:t>
      </w:r>
      <w:r>
        <w:rPr>
          <w:sz w:val="36"/>
          <w:szCs w:val="36"/>
          <w:vertAlign w:val="subscript"/>
        </w:rPr>
        <w:t>s</w:t>
      </w:r>
      <w:r>
        <w:rPr>
          <w:sz w:val="36"/>
          <w:szCs w:val="36"/>
        </w:rPr>
        <w:t>*d</w:t>
      </w:r>
      <w:r>
        <w:rPr>
          <w:sz w:val="36"/>
          <w:szCs w:val="36"/>
          <w:vertAlign w:val="superscript"/>
        </w:rPr>
        <w:t>2</w:t>
      </w:r>
      <w:r>
        <w:rPr>
          <w:sz w:val="36"/>
          <w:szCs w:val="36"/>
        </w:rPr>
        <w:t xml:space="preserve"> , if d &lt; d</w:t>
      </w:r>
      <w:r>
        <w:rPr>
          <w:sz w:val="36"/>
          <w:szCs w:val="36"/>
          <w:vertAlign w:val="subscript"/>
        </w:rPr>
        <w:t>0</w:t>
      </w:r>
    </w:p>
    <w:p w14:paraId="4CCB32F6">
      <w:pPr>
        <w:rPr>
          <w:sz w:val="36"/>
          <w:szCs w:val="36"/>
          <w:vertAlign w:val="subscript"/>
        </w:rPr>
      </w:pPr>
      <w:r>
        <w:rPr>
          <w:sz w:val="36"/>
          <w:szCs w:val="36"/>
        </w:rPr>
        <w:t>E</w:t>
      </w:r>
      <w:r>
        <w:rPr>
          <w:sz w:val="36"/>
          <w:szCs w:val="36"/>
          <w:vertAlign w:val="subscript"/>
        </w:rPr>
        <w:t>send</w:t>
      </w:r>
      <w:r>
        <w:rPr>
          <w:sz w:val="36"/>
          <w:szCs w:val="36"/>
        </w:rPr>
        <w:t xml:space="preserve"> = l*E</w:t>
      </w:r>
      <w:r>
        <w:rPr>
          <w:sz w:val="36"/>
          <w:szCs w:val="36"/>
          <w:vertAlign w:val="subscript"/>
        </w:rPr>
        <w:t>elec</w:t>
      </w:r>
      <w:r>
        <w:rPr>
          <w:sz w:val="36"/>
          <w:szCs w:val="36"/>
        </w:rPr>
        <w:t xml:space="preserve"> + l* e</w:t>
      </w:r>
      <w:r>
        <w:rPr>
          <w:sz w:val="36"/>
          <w:szCs w:val="36"/>
          <w:vertAlign w:val="subscript"/>
        </w:rPr>
        <w:t>amp</w:t>
      </w:r>
      <w:r>
        <w:rPr>
          <w:sz w:val="36"/>
          <w:szCs w:val="36"/>
        </w:rPr>
        <w:t>*d</w:t>
      </w:r>
      <w:r>
        <w:rPr>
          <w:sz w:val="36"/>
          <w:szCs w:val="36"/>
          <w:vertAlign w:val="superscript"/>
        </w:rPr>
        <w:t>4</w:t>
      </w:r>
      <w:r>
        <w:rPr>
          <w:sz w:val="36"/>
          <w:szCs w:val="36"/>
        </w:rPr>
        <w:t>, if d &gt;= d</w:t>
      </w:r>
      <w:r>
        <w:rPr>
          <w:sz w:val="36"/>
          <w:szCs w:val="36"/>
          <w:vertAlign w:val="subscript"/>
        </w:rPr>
        <w:t>0</w:t>
      </w:r>
    </w:p>
    <w:p w14:paraId="2A6ED49F">
      <w:pPr>
        <w:rPr>
          <w:sz w:val="36"/>
          <w:szCs w:val="36"/>
        </w:rPr>
      </w:pPr>
      <w:r>
        <w:rPr>
          <w:sz w:val="36"/>
          <w:szCs w:val="36"/>
        </w:rPr>
        <w:t>E</w:t>
      </w:r>
      <w:r>
        <w:rPr>
          <w:sz w:val="36"/>
          <w:szCs w:val="36"/>
          <w:vertAlign w:val="subscript"/>
        </w:rPr>
        <w:t>receive</w:t>
      </w:r>
      <w:r>
        <w:rPr>
          <w:sz w:val="36"/>
          <w:szCs w:val="36"/>
        </w:rPr>
        <w:t>(l)</w:t>
      </w:r>
      <w:r>
        <w:rPr>
          <w:sz w:val="36"/>
          <w:szCs w:val="36"/>
          <w:vertAlign w:val="subscript"/>
        </w:rPr>
        <w:t xml:space="preserve"> </w:t>
      </w:r>
      <w:r>
        <w:rPr>
          <w:sz w:val="36"/>
          <w:szCs w:val="36"/>
        </w:rPr>
        <w:t>= l*E</w:t>
      </w:r>
      <w:r>
        <w:rPr>
          <w:sz w:val="36"/>
          <w:szCs w:val="36"/>
          <w:vertAlign w:val="subscript"/>
        </w:rPr>
        <w:t>elec</w:t>
      </w:r>
    </w:p>
    <w:p w14:paraId="78DF95A6">
      <w:pPr>
        <w:jc w:val="center"/>
        <w:rPr>
          <w:sz w:val="18"/>
          <w:szCs w:val="18"/>
        </w:rPr>
      </w:pPr>
      <w:r>
        <w:rPr>
          <w:rFonts w:hint="eastAsia"/>
          <w:sz w:val="18"/>
          <w:szCs w:val="18"/>
        </w:rPr>
        <w:t>表1 默认网络</w:t>
      </w:r>
      <w:r>
        <w:rPr>
          <w:sz w:val="18"/>
          <w:szCs w:val="18"/>
        </w:rPr>
        <w:t>参数</w:t>
      </w:r>
      <w:r>
        <w:rPr>
          <w:rFonts w:hint="eastAsia"/>
          <w:sz w:val="18"/>
          <w:szCs w:val="18"/>
        </w:rPr>
        <w:t>设置表</w:t>
      </w:r>
    </w:p>
    <w:tbl>
      <w:tblPr>
        <w:tblStyle w:val="10"/>
        <w:tblW w:w="67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61"/>
        <w:gridCol w:w="2410"/>
      </w:tblGrid>
      <w:tr w14:paraId="410C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347D02DB">
            <w:pPr>
              <w:rPr>
                <w:b/>
              </w:rPr>
            </w:pPr>
            <w:r>
              <w:rPr>
                <w:rFonts w:hint="eastAsia"/>
                <w:b/>
              </w:rPr>
              <w:t>参数</w:t>
            </w:r>
            <w:r>
              <w:rPr>
                <w:b/>
              </w:rPr>
              <w:t>名称</w:t>
            </w:r>
          </w:p>
        </w:tc>
        <w:tc>
          <w:tcPr>
            <w:tcW w:w="2410" w:type="dxa"/>
            <w:shd w:val="clear" w:color="auto" w:fill="auto"/>
          </w:tcPr>
          <w:p w14:paraId="3AE367A5">
            <w:pPr>
              <w:rPr>
                <w:b/>
              </w:rPr>
            </w:pPr>
            <w:r>
              <w:rPr>
                <w:rFonts w:hint="eastAsia"/>
                <w:b/>
              </w:rPr>
              <w:t>值</w:t>
            </w:r>
          </w:p>
        </w:tc>
      </w:tr>
      <w:tr w14:paraId="685F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0595E0AF">
            <w:r>
              <w:rPr>
                <w:rFonts w:hint="eastAsia"/>
              </w:rPr>
              <w:t>E</w:t>
            </w:r>
            <w:r>
              <w:rPr>
                <w:vertAlign w:val="subscript"/>
              </w:rPr>
              <w:t>send</w:t>
            </w:r>
          </w:p>
        </w:tc>
        <w:tc>
          <w:tcPr>
            <w:tcW w:w="2410" w:type="dxa"/>
            <w:shd w:val="clear" w:color="auto" w:fill="auto"/>
          </w:tcPr>
          <w:p w14:paraId="61D94CAC">
            <w:r>
              <w:rPr>
                <w:rFonts w:hint="eastAsia"/>
              </w:rPr>
              <w:t>发送</w:t>
            </w:r>
            <w:r>
              <w:t>能量</w:t>
            </w:r>
            <w:r>
              <w:rPr>
                <w:rFonts w:hint="eastAsia"/>
              </w:rPr>
              <w:t>消耗</w:t>
            </w:r>
          </w:p>
        </w:tc>
      </w:tr>
      <w:tr w14:paraId="2FB8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2DA793A1">
            <w:r>
              <w:t>E</w:t>
            </w:r>
            <w:r>
              <w:rPr>
                <w:vertAlign w:val="subscript"/>
              </w:rPr>
              <w:t>receive</w:t>
            </w:r>
          </w:p>
        </w:tc>
        <w:tc>
          <w:tcPr>
            <w:tcW w:w="2410" w:type="dxa"/>
            <w:shd w:val="clear" w:color="auto" w:fill="auto"/>
          </w:tcPr>
          <w:p w14:paraId="10D753D8">
            <w:r>
              <w:rPr>
                <w:rFonts w:hint="eastAsia"/>
              </w:rPr>
              <w:t>接受</w:t>
            </w:r>
            <w:r>
              <w:t>能量消耗</w:t>
            </w:r>
          </w:p>
        </w:tc>
      </w:tr>
      <w:tr w14:paraId="13BC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49F48782">
            <w:r>
              <w:t>D</w:t>
            </w:r>
          </w:p>
        </w:tc>
        <w:tc>
          <w:tcPr>
            <w:tcW w:w="2410" w:type="dxa"/>
            <w:shd w:val="clear" w:color="auto" w:fill="auto"/>
          </w:tcPr>
          <w:p w14:paraId="44FF5DBE">
            <w:r>
              <w:rPr>
                <w:rFonts w:hint="eastAsia"/>
              </w:rPr>
              <w:t>数据</w:t>
            </w:r>
            <w:r>
              <w:t>发送距离</w:t>
            </w:r>
          </w:p>
        </w:tc>
      </w:tr>
      <w:tr w14:paraId="099E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336BB49D">
            <w:r>
              <w:t>l(</w:t>
            </w:r>
            <w:r>
              <w:rPr>
                <w:rFonts w:hint="eastAsia"/>
              </w:rPr>
              <w:t>传输l比特</w:t>
            </w:r>
            <w:r>
              <w:t>)</w:t>
            </w:r>
          </w:p>
        </w:tc>
        <w:tc>
          <w:tcPr>
            <w:tcW w:w="2410" w:type="dxa"/>
            <w:shd w:val="clear" w:color="auto" w:fill="auto"/>
          </w:tcPr>
          <w:p w14:paraId="45FCADA5">
            <w:r>
              <w:rPr>
                <w:rFonts w:hint="eastAsia"/>
              </w:rPr>
              <w:t>100</w:t>
            </w:r>
          </w:p>
        </w:tc>
      </w:tr>
      <w:tr w14:paraId="7C22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208046A5">
            <w:r>
              <w:rPr>
                <w:rFonts w:hint="eastAsia"/>
              </w:rPr>
              <w:t>阈值距离</w:t>
            </w:r>
            <w:r>
              <w:t>d</w:t>
            </w:r>
            <w:r>
              <w:rPr>
                <w:vertAlign w:val="subscript"/>
              </w:rPr>
              <w:t>0</w:t>
            </w:r>
            <w:r>
              <w:rPr>
                <w:rFonts w:hint="eastAsia"/>
              </w:rPr>
              <w:t>(</w:t>
            </w:r>
            <w:r>
              <w:t>m</w:t>
            </w:r>
            <w:r>
              <w:rPr>
                <w:rFonts w:hint="eastAsia"/>
              </w:rPr>
              <w:t>)</w:t>
            </w:r>
          </w:p>
        </w:tc>
        <w:tc>
          <w:tcPr>
            <w:tcW w:w="2410" w:type="dxa"/>
            <w:shd w:val="clear" w:color="auto" w:fill="auto"/>
          </w:tcPr>
          <w:p w14:paraId="7422F51D">
            <w:r>
              <w:rPr>
                <w:rFonts w:hint="eastAsia"/>
              </w:rPr>
              <w:t>40</w:t>
            </w:r>
          </w:p>
        </w:tc>
      </w:tr>
      <w:tr w14:paraId="71BB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4D5DB375">
            <w:r>
              <w:t>E</w:t>
            </w:r>
            <w:r>
              <w:rPr>
                <w:vertAlign w:val="subscript"/>
              </w:rPr>
              <w:t>elec</w:t>
            </w:r>
            <w:r>
              <w:t>(nj/bit)</w:t>
            </w:r>
          </w:p>
        </w:tc>
        <w:tc>
          <w:tcPr>
            <w:tcW w:w="2410" w:type="dxa"/>
            <w:shd w:val="clear" w:color="auto" w:fill="auto"/>
          </w:tcPr>
          <w:p w14:paraId="1EBA7230">
            <w:r>
              <w:rPr>
                <w:rFonts w:hint="eastAsia"/>
              </w:rPr>
              <w:t>50</w:t>
            </w:r>
          </w:p>
        </w:tc>
      </w:tr>
      <w:tr w14:paraId="5C0CD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3B140A11">
            <w:r>
              <w:t>e</w:t>
            </w:r>
            <w:r>
              <w:rPr>
                <w:rFonts w:hint="eastAsia"/>
                <w:vertAlign w:val="subscript"/>
              </w:rPr>
              <w:t>f</w:t>
            </w:r>
            <w:r>
              <w:rPr>
                <w:vertAlign w:val="subscript"/>
              </w:rPr>
              <w:t>s</w:t>
            </w:r>
            <w:r>
              <w:t>(pj/bit/m</w:t>
            </w:r>
            <w:r>
              <w:rPr>
                <w:vertAlign w:val="superscript"/>
              </w:rPr>
              <w:t>2</w:t>
            </w:r>
            <w:r>
              <w:t>)</w:t>
            </w:r>
          </w:p>
        </w:tc>
        <w:tc>
          <w:tcPr>
            <w:tcW w:w="2410" w:type="dxa"/>
            <w:shd w:val="clear" w:color="auto" w:fill="auto"/>
          </w:tcPr>
          <w:p w14:paraId="0AD30253">
            <w:r>
              <w:rPr>
                <w:rFonts w:hint="eastAsia"/>
              </w:rPr>
              <w:t>10</w:t>
            </w:r>
          </w:p>
        </w:tc>
      </w:tr>
      <w:tr w14:paraId="4997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74855C52">
            <w:r>
              <w:t>e</w:t>
            </w:r>
            <w:r>
              <w:rPr>
                <w:vertAlign w:val="subscript"/>
              </w:rPr>
              <w:t>amp</w:t>
            </w:r>
            <w:r>
              <w:t>(pj/bit/m</w:t>
            </w:r>
            <w:r>
              <w:rPr>
                <w:vertAlign w:val="superscript"/>
              </w:rPr>
              <w:t>4</w:t>
            </w:r>
            <w:r>
              <w:t>)</w:t>
            </w:r>
          </w:p>
        </w:tc>
        <w:tc>
          <w:tcPr>
            <w:tcW w:w="2410" w:type="dxa"/>
            <w:shd w:val="clear" w:color="auto" w:fill="auto"/>
          </w:tcPr>
          <w:p w14:paraId="3B33B445">
            <w:r>
              <w:rPr>
                <w:rFonts w:hint="eastAsia"/>
              </w:rPr>
              <w:t>0.0013</w:t>
            </w:r>
          </w:p>
        </w:tc>
      </w:tr>
      <w:tr w14:paraId="3A11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54F973D1">
            <w:r>
              <w:rPr>
                <w:rFonts w:hint="eastAsia"/>
              </w:rPr>
              <w:t>E</w:t>
            </w:r>
            <w:r>
              <w:rPr>
                <w:rFonts w:hint="eastAsia"/>
                <w:vertAlign w:val="subscript"/>
              </w:rPr>
              <w:t>df</w:t>
            </w:r>
            <w:r>
              <w:t>(nj/bit.signal)</w:t>
            </w:r>
          </w:p>
        </w:tc>
        <w:tc>
          <w:tcPr>
            <w:tcW w:w="2410" w:type="dxa"/>
            <w:shd w:val="clear" w:color="auto" w:fill="auto"/>
          </w:tcPr>
          <w:p w14:paraId="00DD04E7">
            <w:r>
              <w:rPr>
                <w:rFonts w:hint="eastAsia"/>
              </w:rPr>
              <w:t>5</w:t>
            </w:r>
          </w:p>
        </w:tc>
      </w:tr>
      <w:tr w14:paraId="1AA6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1" w:type="dxa"/>
            <w:shd w:val="clear" w:color="auto" w:fill="auto"/>
          </w:tcPr>
          <w:p w14:paraId="5555F64E">
            <w:r>
              <w:rPr>
                <w:rFonts w:hint="eastAsia"/>
              </w:rPr>
              <w:t>传感器</w:t>
            </w:r>
            <w:r>
              <w:t>节点</w:t>
            </w:r>
            <w:r>
              <w:rPr>
                <w:rFonts w:hint="eastAsia"/>
              </w:rPr>
              <w:t>初始能量E</w:t>
            </w:r>
            <w:r>
              <w:rPr>
                <w:vertAlign w:val="subscript"/>
              </w:rPr>
              <w:t>init</w:t>
            </w:r>
            <w:r>
              <w:t>(J)</w:t>
            </w:r>
          </w:p>
        </w:tc>
        <w:tc>
          <w:tcPr>
            <w:tcW w:w="2410" w:type="dxa"/>
            <w:shd w:val="clear" w:color="auto" w:fill="auto"/>
          </w:tcPr>
          <w:p w14:paraId="5DD6F5F6">
            <w:r>
              <w:rPr>
                <w:rFonts w:hint="eastAsia"/>
              </w:rPr>
              <w:t>0.5</w:t>
            </w:r>
          </w:p>
        </w:tc>
      </w:tr>
    </w:tbl>
    <w:p w14:paraId="0A292D17"/>
    <w:p w14:paraId="68B391C9">
      <w:r>
        <w:rPr>
          <w:rFonts w:hint="eastAsia"/>
          <w:b/>
          <w:bCs/>
          <w:i/>
          <w:iCs/>
        </w:rPr>
        <w:t>提示：</w:t>
      </w:r>
      <w:r>
        <w:rPr>
          <w:rFonts w:hint="eastAsia"/>
        </w:rPr>
        <w:t>大家可以采用任何的路由算法实现网络仿真过程。比如洪泛算法，闲聊算法，S</w:t>
      </w:r>
      <w:r>
        <w:t>PIN</w:t>
      </w:r>
      <w:r>
        <w:rPr>
          <w:rFonts w:hint="eastAsia"/>
        </w:rPr>
        <w:t>（信息协商的传感器协议）、最短距离路由算法、最少跳数距离路由算法、L</w:t>
      </w:r>
      <w:r>
        <w:t>EACH</w:t>
      </w:r>
      <w:r>
        <w:rPr>
          <w:rFonts w:hint="eastAsia"/>
        </w:rPr>
        <w:t>算法、能量感知路由算法等等任何一种都行，只要能实现数据收集就行。</w:t>
      </w:r>
    </w:p>
    <w:p w14:paraId="42E9ABEE"/>
    <w:p w14:paraId="4DDD59C8">
      <w:r>
        <w:rPr>
          <w:rFonts w:hint="eastAsia"/>
        </w:rPr>
        <w:t>课程设计</w:t>
      </w:r>
      <w:r>
        <w:t>报告包含（体现一个完整的课设实现报告就行）：</w:t>
      </w:r>
    </w:p>
    <w:p w14:paraId="14020752">
      <w:r>
        <w:rPr>
          <w:rFonts w:hint="eastAsia"/>
        </w:rPr>
        <w:t>1.</w:t>
      </w:r>
      <w:r>
        <w:t xml:space="preserve"> </w:t>
      </w:r>
      <w:r>
        <w:rPr>
          <w:rFonts w:hint="eastAsia"/>
          <w:color w:val="0000FF"/>
        </w:rPr>
        <w:t>定义传感器网络节点及网络截图</w:t>
      </w:r>
    </w:p>
    <w:p w14:paraId="5E642E51">
      <w:r>
        <w:rPr>
          <w:rFonts w:hint="eastAsia"/>
        </w:rPr>
        <w:t>2</w:t>
      </w:r>
      <w:r>
        <w:t xml:space="preserve">. </w:t>
      </w:r>
      <w:r>
        <w:rPr>
          <w:rFonts w:hint="eastAsia"/>
          <w:color w:val="0000FF"/>
        </w:rPr>
        <w:t>画出传感器节点流程框图及网络流程框图</w:t>
      </w:r>
    </w:p>
    <w:p w14:paraId="3540EC95">
      <w:pPr>
        <w:rPr>
          <w:color w:val="0000FF"/>
        </w:rPr>
      </w:pPr>
      <w:r>
        <w:rPr>
          <w:rFonts w:hint="eastAsia"/>
        </w:rPr>
        <w:t>3</w:t>
      </w:r>
      <w:r>
        <w:t xml:space="preserve">. </w:t>
      </w:r>
      <w:r>
        <w:rPr>
          <w:rFonts w:hint="eastAsia"/>
          <w:color w:val="0000FF"/>
        </w:rPr>
        <w:t>写出传感器节点位置随机生成的伪代码及实现代码</w:t>
      </w:r>
    </w:p>
    <w:p w14:paraId="06E8D9E9">
      <w:pPr>
        <w:rPr>
          <w:color w:val="0000FF"/>
        </w:rPr>
      </w:pPr>
      <w:r>
        <w:rPr>
          <w:rFonts w:hint="eastAsia"/>
          <w:color w:val="0000FF"/>
        </w:rPr>
        <w:t>4</w:t>
      </w:r>
      <w:r>
        <w:rPr>
          <w:color w:val="0000FF"/>
        </w:rPr>
        <w:t xml:space="preserve">. </w:t>
      </w:r>
      <w:r>
        <w:rPr>
          <w:rFonts w:hint="eastAsia"/>
          <w:color w:val="0000FF"/>
        </w:rPr>
        <w:t>写出传感器节点将数据包路由到下一跳节点的路由算法的伪代码及实现代码</w:t>
      </w:r>
    </w:p>
    <w:p w14:paraId="03E40700">
      <w:pPr>
        <w:pStyle w:val="16"/>
        <w:ind w:firstLine="0" w:firstLineChars="0"/>
        <w:rPr>
          <w:rFonts w:hint="eastAsia" w:eastAsiaTheme="minorEastAsia"/>
          <w:lang w:val="en-US" w:eastAsia="zh-CN"/>
        </w:rPr>
      </w:pPr>
      <w:r>
        <w:rPr>
          <w:rFonts w:hint="eastAsia"/>
        </w:rPr>
        <w:t>5</w:t>
      </w:r>
      <w:r>
        <w:t xml:space="preserve">. </w:t>
      </w:r>
      <w:r>
        <w:rPr>
          <w:rFonts w:hint="eastAsia"/>
          <w:lang w:val="en-US" w:eastAsia="zh-CN"/>
        </w:rPr>
        <w:tab/>
      </w:r>
    </w:p>
    <w:p w14:paraId="53C59B02"/>
    <w:p w14:paraId="2D6656DE"/>
    <w:p w14:paraId="1BD62D8F"/>
    <w:p w14:paraId="153B943B">
      <w:r>
        <w:rPr>
          <w:rFonts w:hint="eastAsia"/>
        </w:rPr>
        <w:t>提示：对于有兴趣的同学，可考虑实现两种或两种以上路由算法，并对网络节点重要参数进行比较分析，如节点发送、接收数据包数量，以及S</w:t>
      </w:r>
      <w:r>
        <w:t>ink</w:t>
      </w:r>
      <w:r>
        <w:rPr>
          <w:rFonts w:hint="eastAsia"/>
        </w:rPr>
        <w:t>节点接收各节点数据包数量及端到端传输延迟。</w:t>
      </w:r>
    </w:p>
    <w:p w14:paraId="376216A4"/>
    <w:p w14:paraId="551685B3"/>
    <w:p w14:paraId="067D79A2">
      <w:pPr>
        <w:rPr>
          <w:rFonts w:ascii="宋体" w:hAnsi="宋体" w:eastAsia="宋体" w:cs="宋体"/>
          <w:sz w:val="24"/>
          <w:szCs w:val="24"/>
        </w:rPr>
      </w:pPr>
      <w:r>
        <w:rPr>
          <w:rFonts w:ascii="宋体" w:hAnsi="宋体" w:eastAsia="宋体" w:cs="宋体"/>
          <w:b/>
          <w:bCs/>
          <w:sz w:val="24"/>
          <w:szCs w:val="24"/>
        </w:rPr>
        <w:t>负载均衡不是“让弱的多干活”，而是“让强的多扛责任”</w:t>
      </w:r>
      <w:r>
        <w:rPr>
          <w:rFonts w:ascii="宋体" w:hAnsi="宋体" w:eastAsia="宋体" w:cs="宋体"/>
          <w:sz w:val="24"/>
          <w:szCs w:val="24"/>
        </w:rPr>
        <w:t>。</w:t>
      </w:r>
    </w:p>
    <w:p w14:paraId="7B84FA88">
      <w:pPr>
        <w:rPr>
          <w:rFonts w:ascii="宋体" w:hAnsi="宋体" w:eastAsia="宋体" w:cs="宋体"/>
          <w:sz w:val="24"/>
          <w:szCs w:val="24"/>
        </w:rPr>
      </w:pPr>
      <w:r>
        <w:rPr>
          <w:rFonts w:ascii="宋体" w:hAnsi="宋体" w:eastAsia="宋体" w:cs="宋体"/>
          <w:b/>
          <w:bCs/>
          <w:sz w:val="24"/>
          <w:szCs w:val="24"/>
        </w:rPr>
        <w:t>基于剩余能量的负载均衡路由算法</w:t>
      </w:r>
      <w:r>
        <w:rPr>
          <w:rFonts w:hint="eastAsia" w:ascii="宋体" w:hAnsi="宋体" w:cs="宋体"/>
          <w:b/>
          <w:bCs/>
          <w:sz w:val="24"/>
          <w:szCs w:val="24"/>
          <w:lang w:eastAsia="zh-CN"/>
        </w:rPr>
        <w:t>：</w:t>
      </w:r>
      <w:r>
        <w:rPr>
          <w:rFonts w:ascii="宋体" w:hAnsi="宋体" w:eastAsia="宋体" w:cs="宋体"/>
          <w:sz w:val="24"/>
          <w:szCs w:val="24"/>
        </w:rPr>
        <w:t>在“当前节点的通信邻居范围内”，优先选择剩余能量较高的节点作为下一跳进行数据转发。</w:t>
      </w:r>
    </w:p>
    <w:p w14:paraId="67C6A288"/>
    <w:p w14:paraId="5E52E9AD">
      <w:pPr>
        <w:widowControl w:val="0"/>
        <w:jc w:val="both"/>
        <w:rPr>
          <w:rFonts w:ascii="宋体" w:hAnsi="宋体" w:eastAsia="宋体" w:cs="宋体"/>
          <w:kern w:val="2"/>
          <w:sz w:val="24"/>
          <w:szCs w:val="24"/>
          <w:lang w:val="en-US" w:eastAsia="zh-CN" w:bidi="ar-SA"/>
        </w:rPr>
      </w:pPr>
      <w:r>
        <w:rPr>
          <w:rFonts w:ascii="宋体" w:hAnsi="宋体" w:eastAsia="宋体" w:cs="宋体"/>
          <w:b/>
          <w:bCs/>
          <w:kern w:val="2"/>
          <w:sz w:val="24"/>
          <w:szCs w:val="24"/>
          <w:lang w:val="en-US" w:eastAsia="zh-CN" w:bidi="ar-SA"/>
        </w:rPr>
        <w:t>节点的能量只在三件事上变化：</w:t>
      </w:r>
    </w:p>
    <w:p w14:paraId="343CEB36">
      <w:pPr>
        <w:widowControl w:val="0"/>
        <w:numPr>
          <w:ilvl w:val="0"/>
          <w:numId w:val="1"/>
        </w:numPr>
        <w:ind w:left="420" w:leftChars="200"/>
        <w:jc w:val="both"/>
        <w:rPr>
          <w:rFonts w:ascii="宋体" w:hAnsi="宋体" w:eastAsia="宋体" w:cs="宋体"/>
          <w:kern w:val="2"/>
          <w:sz w:val="24"/>
          <w:szCs w:val="24"/>
          <w:lang w:val="en-US" w:eastAsia="zh-CN" w:bidi="ar-SA"/>
        </w:rPr>
      </w:pPr>
      <w:r>
        <w:rPr>
          <w:rFonts w:ascii="宋体" w:hAnsi="宋体" w:eastAsia="宋体" w:cs="宋体"/>
          <w:b/>
          <w:bCs/>
          <w:kern w:val="2"/>
          <w:sz w:val="24"/>
          <w:szCs w:val="24"/>
          <w:lang w:val="en-US" w:eastAsia="zh-CN" w:bidi="ar-SA"/>
        </w:rPr>
        <w:t>发送数据包 → 掉能量（和距离强相关）</w:t>
      </w:r>
    </w:p>
    <w:p w14:paraId="1A6E62EF">
      <w:pPr>
        <w:widowControl w:val="0"/>
        <w:numPr>
          <w:ilvl w:val="0"/>
          <w:numId w:val="1"/>
        </w:numPr>
        <w:ind w:left="780" w:leftChars="200" w:hanging="360" w:firstLineChars="0"/>
        <w:jc w:val="both"/>
        <w:rPr>
          <w:rFonts w:ascii="宋体" w:hAnsi="宋体" w:eastAsia="宋体" w:cs="宋体"/>
          <w:kern w:val="2"/>
          <w:sz w:val="24"/>
          <w:szCs w:val="24"/>
          <w:lang w:val="en-US" w:eastAsia="zh-CN" w:bidi="ar-SA"/>
        </w:rPr>
      </w:pPr>
      <w:r>
        <w:rPr>
          <w:rFonts w:ascii="宋体" w:hAnsi="宋体" w:eastAsia="宋体" w:cs="宋体"/>
          <w:b/>
          <w:bCs/>
          <w:kern w:val="2"/>
          <w:sz w:val="24"/>
          <w:szCs w:val="24"/>
          <w:lang w:val="en-US" w:eastAsia="zh-CN" w:bidi="ar-SA"/>
        </w:rPr>
        <w:t>接收数据包 → 掉能量（和距离无关）</w:t>
      </w:r>
    </w:p>
    <w:p w14:paraId="7BE17A22">
      <w:pPr>
        <w:widowControl w:val="0"/>
        <w:numPr>
          <w:ilvl w:val="0"/>
          <w:numId w:val="1"/>
        </w:numPr>
        <w:ind w:left="780" w:leftChars="200" w:hanging="360" w:firstLineChars="0"/>
        <w:jc w:val="both"/>
        <w:rPr>
          <w:rFonts w:ascii="宋体" w:hAnsi="宋体" w:eastAsia="宋体" w:cs="宋体"/>
          <w:kern w:val="2"/>
          <w:sz w:val="24"/>
          <w:szCs w:val="24"/>
          <w:lang w:val="en-US" w:eastAsia="zh-CN" w:bidi="ar-SA"/>
        </w:rPr>
      </w:pPr>
      <w:r>
        <w:rPr>
          <w:rFonts w:ascii="宋体" w:hAnsi="宋体" w:eastAsia="宋体" w:cs="宋体"/>
          <w:b/>
          <w:bCs/>
          <w:kern w:val="2"/>
          <w:sz w:val="24"/>
          <w:szCs w:val="24"/>
          <w:lang w:val="en-US" w:eastAsia="zh-CN" w:bidi="ar-SA"/>
        </w:rPr>
        <w:t>不发不收 → 能量不变</w:t>
      </w:r>
    </w:p>
    <w:p w14:paraId="38A4EA3C"/>
    <w:p w14:paraId="52C5C52B">
      <w:r>
        <w:drawing>
          <wp:inline distT="0" distB="0" distL="114300" distR="114300">
            <wp:extent cx="3834130" cy="4113530"/>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834130" cy="4113530"/>
                    </a:xfrm>
                    <a:prstGeom prst="rect">
                      <a:avLst/>
                    </a:prstGeom>
                    <a:noFill/>
                    <a:ln>
                      <a:noFill/>
                    </a:ln>
                  </pic:spPr>
                </pic:pic>
              </a:graphicData>
            </a:graphic>
          </wp:inline>
        </w:drawing>
      </w:r>
    </w:p>
    <w:p w14:paraId="5371CFBC"/>
    <w:p w14:paraId="02D3FCE7">
      <w:r>
        <w:drawing>
          <wp:inline distT="0" distB="0" distL="114300" distR="114300">
            <wp:extent cx="6219825" cy="2540000"/>
            <wp:effectExtent l="0" t="0" r="1333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219825" cy="2540000"/>
                    </a:xfrm>
                    <a:prstGeom prst="rect">
                      <a:avLst/>
                    </a:prstGeom>
                    <a:noFill/>
                    <a:ln>
                      <a:noFill/>
                    </a:ln>
                  </pic:spPr>
                </pic:pic>
              </a:graphicData>
            </a:graphic>
          </wp:inline>
        </w:drawing>
      </w:r>
    </w:p>
    <w:p w14:paraId="68AAE0C8">
      <w:r>
        <w:drawing>
          <wp:inline distT="0" distB="0" distL="114300" distR="114300">
            <wp:extent cx="3584575" cy="1731010"/>
            <wp:effectExtent l="0" t="0" r="1206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584575" cy="1731010"/>
                    </a:xfrm>
                    <a:prstGeom prst="rect">
                      <a:avLst/>
                    </a:prstGeom>
                    <a:noFill/>
                    <a:ln>
                      <a:noFill/>
                    </a:ln>
                  </pic:spPr>
                </pic:pic>
              </a:graphicData>
            </a:graphic>
          </wp:inline>
        </w:drawing>
      </w:r>
    </w:p>
    <w:p w14:paraId="326153DE">
      <w:r>
        <w:drawing>
          <wp:inline distT="0" distB="0" distL="114300" distR="114300">
            <wp:extent cx="3978275" cy="2468880"/>
            <wp:effectExtent l="0" t="0" r="146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978275" cy="2468880"/>
                    </a:xfrm>
                    <a:prstGeom prst="rect">
                      <a:avLst/>
                    </a:prstGeom>
                    <a:noFill/>
                    <a:ln>
                      <a:noFill/>
                    </a:ln>
                  </pic:spPr>
                </pic:pic>
              </a:graphicData>
            </a:graphic>
          </wp:inline>
        </w:drawing>
      </w:r>
    </w:p>
    <w:p w14:paraId="28FEA824">
      <w:pPr>
        <w:rPr>
          <w:rFonts w:ascii="宋体" w:hAnsi="宋体" w:eastAsia="宋体" w:cs="宋体"/>
          <w:sz w:val="24"/>
          <w:szCs w:val="24"/>
        </w:rPr>
      </w:pPr>
      <w:r>
        <w:rPr>
          <w:rFonts w:ascii="宋体" w:hAnsi="宋体" w:eastAsia="宋体" w:cs="宋体"/>
          <w:sz w:val="24"/>
          <w:szCs w:val="24"/>
        </w:rPr>
        <w:t>发送最费能量，距离决定一切；</w:t>
      </w:r>
      <w:r>
        <w:rPr>
          <w:rFonts w:ascii="宋体" w:hAnsi="宋体" w:eastAsia="宋体" w:cs="宋体"/>
          <w:sz w:val="24"/>
          <w:szCs w:val="24"/>
        </w:rPr>
        <w:br w:type="textWrapping"/>
      </w:r>
      <w:r>
        <w:rPr>
          <w:rFonts w:ascii="宋体" w:hAnsi="宋体" w:eastAsia="宋体" w:cs="宋体"/>
          <w:sz w:val="24"/>
          <w:szCs w:val="24"/>
        </w:rPr>
        <w:t>转发节点最危险，负载必须均衡。</w:t>
      </w:r>
    </w:p>
    <w:p w14:paraId="268186CA">
      <w:pPr>
        <w:rPr>
          <w:rFonts w:ascii="宋体" w:hAnsi="宋体" w:eastAsia="宋体" w:cs="宋体"/>
          <w:sz w:val="24"/>
          <w:szCs w:val="24"/>
        </w:rPr>
      </w:pPr>
    </w:p>
    <w:p w14:paraId="3879CF94">
      <w:r>
        <w:drawing>
          <wp:inline distT="0" distB="0" distL="114300" distR="114300">
            <wp:extent cx="5028565" cy="4163695"/>
            <wp:effectExtent l="0" t="0" r="63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028565" cy="4163695"/>
                    </a:xfrm>
                    <a:prstGeom prst="rect">
                      <a:avLst/>
                    </a:prstGeom>
                    <a:noFill/>
                    <a:ln>
                      <a:noFill/>
                    </a:ln>
                  </pic:spPr>
                </pic:pic>
              </a:graphicData>
            </a:graphic>
          </wp:inline>
        </w:drawing>
      </w:r>
    </w:p>
    <w:p w14:paraId="23F1F337"/>
    <w:p w14:paraId="6004B8D7">
      <w:pPr>
        <w:rPr>
          <w:rFonts w:ascii="宋体" w:hAnsi="宋体" w:eastAsia="宋体" w:cs="宋体"/>
          <w:sz w:val="24"/>
          <w:szCs w:val="24"/>
        </w:rPr>
      </w:pPr>
      <w:r>
        <w:rPr>
          <w:rStyle w:val="13"/>
          <w:rFonts w:ascii="宋体" w:hAnsi="宋体" w:eastAsia="宋体" w:cs="宋体"/>
          <w:sz w:val="24"/>
          <w:szCs w:val="24"/>
        </w:rPr>
        <w:t>dist(j, sink)</w:t>
      </w:r>
      <w:r>
        <w:rPr>
          <w:rFonts w:ascii="宋体" w:hAnsi="宋体" w:eastAsia="宋体" w:cs="宋体"/>
          <w:sz w:val="24"/>
          <w:szCs w:val="24"/>
        </w:rPr>
        <w:t xml:space="preserve"> 表示：节点 j 到 Sink（汇聚节点）的几何距离（欧几里得距离）。</w:t>
      </w:r>
    </w:p>
    <w:p w14:paraId="5636922C">
      <w:pPr>
        <w:rPr>
          <w:rFonts w:ascii="宋体" w:hAnsi="宋体" w:eastAsia="宋体" w:cs="宋体"/>
          <w:sz w:val="24"/>
          <w:szCs w:val="24"/>
        </w:rPr>
      </w:pPr>
    </w:p>
    <w:p w14:paraId="1C132FF6">
      <w:pPr>
        <w:rPr>
          <w:rFonts w:ascii="宋体" w:hAnsi="宋体" w:eastAsia="宋体" w:cs="宋体"/>
          <w:sz w:val="24"/>
          <w:szCs w:val="24"/>
        </w:rPr>
      </w:pPr>
      <w:r>
        <w:rPr>
          <w:rStyle w:val="13"/>
          <w:rFonts w:ascii="宋体" w:hAnsi="宋体" w:eastAsia="宋体" w:cs="宋体"/>
          <w:sz w:val="24"/>
          <w:szCs w:val="24"/>
        </w:rPr>
        <w:t>dist(j, sink)</w:t>
      </w:r>
      <w:r>
        <w:rPr>
          <w:rFonts w:ascii="宋体" w:hAnsi="宋体" w:eastAsia="宋体" w:cs="宋体"/>
          <w:sz w:val="24"/>
          <w:szCs w:val="24"/>
        </w:rPr>
        <w:t xml:space="preserve"> 表示“如果下一跳选 j，数据距离最终目标 Sink 还有多远”，它负责保证路由方向正确。</w:t>
      </w:r>
    </w:p>
    <w:p w14:paraId="38C1579A">
      <w:r>
        <w:drawing>
          <wp:inline distT="0" distB="0" distL="114300" distR="114300">
            <wp:extent cx="3024505" cy="2540635"/>
            <wp:effectExtent l="0" t="0" r="825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024505" cy="2540635"/>
                    </a:xfrm>
                    <a:prstGeom prst="rect">
                      <a:avLst/>
                    </a:prstGeom>
                    <a:noFill/>
                    <a:ln>
                      <a:noFill/>
                    </a:ln>
                  </pic:spPr>
                </pic:pic>
              </a:graphicData>
            </a:graphic>
          </wp:inline>
        </w:drawing>
      </w:r>
    </w:p>
    <w:p w14:paraId="0BA67816">
      <w:pPr>
        <w:rPr>
          <w:rFonts w:hint="eastAsia"/>
          <w:lang w:eastAsia="zh-CN"/>
        </w:rPr>
      </w:pPr>
      <w:r>
        <w:rPr>
          <w:rFonts w:hint="eastAsia"/>
          <w:lang w:eastAsia="zh-CN"/>
        </w:rPr>
        <w:t>①</w:t>
      </w:r>
    </w:p>
    <w:p w14:paraId="347703FF">
      <w:pPr>
        <w:rPr>
          <w:rFonts w:hint="eastAsia"/>
          <w:lang w:eastAsia="zh-CN"/>
        </w:rPr>
      </w:pPr>
      <w:r>
        <w:rPr>
          <w:rFonts w:hint="eastAsia"/>
          <w:lang w:val="en-US" w:eastAsia="zh-CN"/>
        </w:rPr>
        <w:t>double r = R * std::sqrt(u1);</w:t>
      </w:r>
    </w:p>
    <w:p w14:paraId="4307E13A">
      <w:pPr>
        <w:rPr>
          <w:rFonts w:hint="eastAsia"/>
          <w:lang w:eastAsia="zh-CN"/>
        </w:rPr>
      </w:pPr>
    </w:p>
    <w:p w14:paraId="6129A01B">
      <w:pPr>
        <w:rPr>
          <w:rFonts w:hint="eastAsia"/>
          <w:lang w:eastAsia="zh-CN"/>
        </w:rPr>
      </w:pPr>
      <w:r>
        <w:rPr>
          <w:rFonts w:hint="eastAsia"/>
          <w:lang w:eastAsia="zh-CN"/>
        </w:rPr>
        <w:t>u1：一个 0～1 的随机数（均匀）</w:t>
      </w:r>
    </w:p>
    <w:p w14:paraId="61002F40">
      <w:pPr>
        <w:rPr>
          <w:rFonts w:hint="eastAsia"/>
          <w:lang w:eastAsia="zh-CN"/>
        </w:rPr>
      </w:pPr>
    </w:p>
    <w:p w14:paraId="7F567FE5">
      <w:pPr>
        <w:rPr>
          <w:rFonts w:hint="eastAsia"/>
          <w:lang w:eastAsia="zh-CN"/>
        </w:rPr>
      </w:pPr>
    </w:p>
    <w:p w14:paraId="587C296B">
      <w:pPr>
        <w:rPr>
          <w:rFonts w:hint="eastAsia"/>
          <w:lang w:eastAsia="zh-CN"/>
        </w:rPr>
      </w:pPr>
      <w:r>
        <w:rPr>
          <w:rFonts w:hint="eastAsia"/>
          <w:lang w:eastAsia="zh-CN"/>
        </w:rPr>
        <w:t>R：圆的最大半径</w:t>
      </w:r>
    </w:p>
    <w:p w14:paraId="26EFD7C4">
      <w:pPr>
        <w:rPr>
          <w:rFonts w:hint="eastAsia"/>
          <w:lang w:eastAsia="zh-CN"/>
        </w:rPr>
      </w:pPr>
    </w:p>
    <w:p w14:paraId="27BB1BC5">
      <w:pPr>
        <w:rPr>
          <w:rFonts w:hint="eastAsia"/>
          <w:lang w:eastAsia="zh-CN"/>
        </w:rPr>
      </w:pPr>
      <w:r>
        <w:rPr>
          <w:rFonts w:hint="eastAsia"/>
          <w:lang w:eastAsia="zh-CN"/>
        </w:rPr>
        <w:t>👉 这行是在算：</w:t>
      </w:r>
      <w:r>
        <w:rPr>
          <w:rFonts w:hint="eastAsia"/>
          <w:lang w:eastAsia="zh-CN"/>
        </w:rPr>
        <w:br w:type="textWrapping"/>
      </w:r>
      <w:r>
        <w:rPr>
          <w:rFonts w:hint="eastAsia"/>
          <w:lang w:eastAsia="zh-CN"/>
        </w:rPr>
        <w:t>“这个点离圆心有多远”</w:t>
      </w:r>
    </w:p>
    <w:p w14:paraId="1968EABE">
      <w:pPr>
        <w:rPr>
          <w:rFonts w:hint="eastAsia"/>
          <w:lang w:eastAsia="zh-CN"/>
        </w:rPr>
      </w:pPr>
      <w:r>
        <w:rPr>
          <w:rFonts w:hint="eastAsia"/>
          <w:lang w:eastAsia="zh-CN"/>
        </w:rPr>
        <w:t>⚠️ 重点：不是 r = R * u1，而是 R * sqrt(u1)</w:t>
      </w:r>
    </w:p>
    <w:p w14:paraId="356896E1">
      <w:pPr>
        <w:rPr>
          <w:rFonts w:hint="eastAsia"/>
          <w:lang w:eastAsia="zh-CN"/>
        </w:rPr>
      </w:pPr>
      <w:r>
        <w:rPr>
          <w:rFonts w:hint="eastAsia"/>
          <w:lang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2C846C2">
      <w:pPr>
        <w:rPr>
          <w:rFonts w:hint="eastAsia"/>
          <w:lang w:eastAsia="zh-CN"/>
        </w:rPr>
      </w:pPr>
      <w:r>
        <w:rPr>
          <w:rFonts w:hint="eastAsia"/>
          <w:lang w:eastAsia="zh-CN"/>
        </w:rPr>
        <w:t>②</w:t>
      </w:r>
    </w:p>
    <w:p w14:paraId="09E244C2">
      <w:pPr>
        <w:rPr>
          <w:rFonts w:hint="eastAsia"/>
          <w:lang w:eastAsia="zh-CN"/>
        </w:rPr>
      </w:pPr>
      <w:r>
        <w:rPr>
          <w:rFonts w:hint="eastAsia"/>
          <w:lang w:val="en-US" w:eastAsia="zh-CN"/>
        </w:rPr>
        <w:t>double theta = 2.0 * M_PI * u2;</w:t>
      </w:r>
    </w:p>
    <w:p w14:paraId="5B2BDEB3">
      <w:pPr>
        <w:rPr>
          <w:rFonts w:hint="eastAsia"/>
          <w:lang w:eastAsia="zh-CN"/>
        </w:rPr>
      </w:pPr>
    </w:p>
    <w:p w14:paraId="094B9F7B">
      <w:pPr>
        <w:rPr>
          <w:rFonts w:hint="eastAsia"/>
          <w:lang w:eastAsia="zh-CN"/>
        </w:rPr>
      </w:pPr>
      <w:r>
        <w:rPr>
          <w:rFonts w:hint="eastAsia"/>
          <w:lang w:eastAsia="zh-CN"/>
        </w:rPr>
        <w:t>u2：另一个 0～1 的随机数</w:t>
      </w:r>
    </w:p>
    <w:p w14:paraId="0E3E5F6F">
      <w:pPr>
        <w:rPr>
          <w:rFonts w:hint="eastAsia"/>
          <w:lang w:eastAsia="zh-CN"/>
        </w:rPr>
      </w:pPr>
    </w:p>
    <w:p w14:paraId="1A59ED8C">
      <w:pPr>
        <w:rPr>
          <w:rFonts w:hint="eastAsia"/>
          <w:lang w:eastAsia="zh-CN"/>
        </w:rPr>
      </w:pPr>
    </w:p>
    <w:p w14:paraId="6D7C5D6D">
      <w:pPr>
        <w:rPr>
          <w:rFonts w:hint="eastAsia"/>
          <w:lang w:eastAsia="zh-CN"/>
        </w:rPr>
      </w:pPr>
      <w:r>
        <w:rPr>
          <w:rFonts w:hint="eastAsia"/>
          <w:lang w:eastAsia="zh-CN"/>
        </w:rPr>
        <w:t>2π：一整圈</w:t>
      </w:r>
    </w:p>
    <w:p w14:paraId="6BA2AB57">
      <w:pPr>
        <w:rPr>
          <w:rFonts w:hint="eastAsia"/>
          <w:lang w:eastAsia="zh-CN"/>
        </w:rPr>
      </w:pPr>
    </w:p>
    <w:p w14:paraId="378A38F4">
      <w:pPr>
        <w:rPr>
          <w:rFonts w:hint="eastAsia"/>
          <w:lang w:eastAsia="zh-CN"/>
        </w:rPr>
      </w:pPr>
      <w:r>
        <w:rPr>
          <w:rFonts w:hint="eastAsia"/>
          <w:lang w:eastAsia="zh-CN"/>
        </w:rPr>
        <w:t>👉 这行是在算：</w:t>
      </w:r>
      <w:r>
        <w:rPr>
          <w:rFonts w:hint="eastAsia"/>
          <w:lang w:eastAsia="zh-CN"/>
        </w:rPr>
        <w:br w:type="textWrapping"/>
      </w:r>
      <w:r>
        <w:rPr>
          <w:rFonts w:hint="eastAsia"/>
          <w:lang w:eastAsia="zh-CN"/>
        </w:rPr>
        <w:t>“这个点在圆周上的方向（角度）”</w:t>
      </w:r>
    </w:p>
    <w:p w14:paraId="145299BD">
      <w:pPr>
        <w:rPr>
          <w:rFonts w:hint="eastAsia"/>
          <w:lang w:eastAsia="zh-CN"/>
        </w:rPr>
      </w:pPr>
      <w:r>
        <w:rPr>
          <w:rFonts w:hint="eastAsia"/>
          <w:lang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FBF57A9">
      <w:pPr>
        <w:rPr>
          <w:rFonts w:hint="eastAsia"/>
          <w:lang w:eastAsia="zh-CN"/>
        </w:rPr>
      </w:pPr>
      <w:r>
        <w:rPr>
          <w:rFonts w:hint="eastAsia"/>
          <w:lang w:eastAsia="zh-CN"/>
        </w:rPr>
        <w:t>③</w:t>
      </w:r>
    </w:p>
    <w:p w14:paraId="4F6EB5F7">
      <w:pPr>
        <w:rPr>
          <w:rFonts w:hint="eastAsia"/>
          <w:lang w:eastAsia="zh-CN"/>
        </w:rPr>
      </w:pPr>
      <w:r>
        <w:rPr>
          <w:rFonts w:hint="eastAsia"/>
          <w:lang w:val="en-US" w:eastAsia="zh-CN"/>
        </w:rPr>
        <w:t>double x = r * std::cos(theta);</w:t>
      </w:r>
    </w:p>
    <w:p w14:paraId="2DDC5071">
      <w:pPr>
        <w:rPr>
          <w:rFonts w:hint="eastAsia"/>
          <w:lang w:eastAsia="zh-CN"/>
        </w:rPr>
      </w:pPr>
      <w:r>
        <w:rPr>
          <w:rFonts w:hint="eastAsia"/>
          <w:lang w:eastAsia="zh-CN"/>
        </w:rPr>
        <w:t>④</w:t>
      </w:r>
    </w:p>
    <w:p w14:paraId="630AD418">
      <w:pPr>
        <w:rPr>
          <w:rFonts w:hint="eastAsia"/>
          <w:lang w:eastAsia="zh-CN"/>
        </w:rPr>
      </w:pPr>
      <w:r>
        <w:rPr>
          <w:rFonts w:hint="eastAsia"/>
          <w:lang w:val="en-US" w:eastAsia="zh-CN"/>
        </w:rPr>
        <w:t>double y = r * std::sin(theta);</w:t>
      </w:r>
    </w:p>
    <w:p w14:paraId="0DAEC3EF">
      <w:pPr>
        <w:rPr>
          <w:rFonts w:hint="eastAsia"/>
          <w:lang w:eastAsia="zh-CN"/>
        </w:rPr>
      </w:pPr>
      <w:r>
        <w:rPr>
          <w:rFonts w:hint="eastAsia"/>
          <w:lang w:eastAsia="zh-CN"/>
        </w:rPr>
        <w:t>👉 把：</w:t>
      </w:r>
    </w:p>
    <w:p w14:paraId="2A3BCABA">
      <w:pPr>
        <w:rPr>
          <w:rFonts w:hint="eastAsia"/>
          <w:lang w:eastAsia="zh-CN"/>
        </w:rPr>
      </w:pPr>
    </w:p>
    <w:p w14:paraId="0DF15F05">
      <w:pPr>
        <w:rPr>
          <w:rFonts w:hint="eastAsia"/>
          <w:lang w:eastAsia="zh-CN"/>
        </w:rPr>
      </w:pPr>
      <w:r>
        <w:rPr>
          <w:rFonts w:hint="eastAsia"/>
          <w:lang w:eastAsia="zh-CN"/>
        </w:rPr>
        <w:t>半径 r</w:t>
      </w:r>
    </w:p>
    <w:p w14:paraId="35AAD56C">
      <w:pPr>
        <w:rPr>
          <w:rFonts w:hint="eastAsia"/>
          <w:lang w:eastAsia="zh-CN"/>
        </w:rPr>
      </w:pPr>
    </w:p>
    <w:p w14:paraId="62E051B0">
      <w:pPr>
        <w:rPr>
          <w:rFonts w:hint="eastAsia"/>
          <w:lang w:eastAsia="zh-CN"/>
        </w:rPr>
      </w:pPr>
    </w:p>
    <w:p w14:paraId="46221FC5">
      <w:pPr>
        <w:rPr>
          <w:rFonts w:hint="eastAsia"/>
          <w:lang w:eastAsia="zh-CN"/>
        </w:rPr>
      </w:pPr>
      <w:r>
        <w:rPr>
          <w:rFonts w:hint="eastAsia"/>
          <w:lang w:eastAsia="zh-CN"/>
        </w:rPr>
        <w:t>方向 theta</w:t>
      </w:r>
    </w:p>
    <w:p w14:paraId="10AE776E">
      <w:pPr>
        <w:rPr>
          <w:rFonts w:hint="eastAsia"/>
          <w:lang w:eastAsia="zh-CN"/>
        </w:rPr>
      </w:pPr>
    </w:p>
    <w:p w14:paraId="2B1CE5AE">
      <w:pPr>
        <w:rPr>
          <w:rFonts w:hint="eastAsia"/>
          <w:lang w:eastAsia="zh-CN"/>
        </w:rPr>
      </w:pPr>
      <w:r>
        <w:rPr>
          <w:rFonts w:hint="eastAsia"/>
          <w:lang w:eastAsia="zh-CN"/>
        </w:rPr>
        <w:t>转换成 平面坐标 (x, y)</w:t>
      </w:r>
    </w:p>
    <w:p w14:paraId="398B2AEF">
      <w:pPr>
        <w:rPr>
          <w:rFonts w:hint="eastAsia"/>
          <w:lang w:eastAsia="zh-CN"/>
        </w:rPr>
      </w:pPr>
      <w:r>
        <w:rPr>
          <w:rFonts w:hint="eastAsia"/>
          <w:lang w:eastAsia="zh-CN"/>
        </w:rPr>
        <w:t>这是最基本的极坐标 → 直角坐标公式。</w:t>
      </w:r>
    </w:p>
    <w:p w14:paraId="7087E370">
      <w:pPr>
        <w:rPr>
          <w:rFonts w:hint="eastAsia"/>
          <w:lang w:eastAsia="zh-CN"/>
        </w:rPr>
      </w:pPr>
      <w:r>
        <w:rPr>
          <w:rFonts w:ascii="宋体" w:hAnsi="宋体" w:eastAsia="宋体" w:cs="宋体"/>
          <w:sz w:val="24"/>
          <w:szCs w:val="24"/>
        </w:rPr>
        <w:t xml:space="preserve">一定要用 </w:t>
      </w:r>
      <w:r>
        <w:rPr>
          <w:rStyle w:val="13"/>
          <w:rFonts w:ascii="宋体" w:hAnsi="宋体" w:eastAsia="宋体" w:cs="宋体"/>
          <w:sz w:val="24"/>
          <w:szCs w:val="24"/>
        </w:rPr>
        <w:t>sqrt(u1)</w:t>
      </w:r>
    </w:p>
    <w:p w14:paraId="188E7003">
      <w:pPr>
        <w:widowControl w:val="0"/>
        <w:jc w:val="both"/>
        <w:rPr>
          <w:rFonts w:hint="eastAsia" w:ascii="Calibri" w:hAnsi="Calibri" w:eastAsia="宋体" w:cs="Times New Roman"/>
          <w:b/>
          <w:kern w:val="2"/>
          <w:sz w:val="21"/>
          <w:szCs w:val="22"/>
          <w:lang w:val="en-US" w:eastAsia="zh-CN" w:bidi="ar-SA"/>
        </w:rPr>
      </w:pPr>
      <w:r>
        <w:rPr>
          <w:rFonts w:hint="eastAsia" w:ascii="Calibri" w:hAnsi="Calibri" w:eastAsia="宋体" w:cs="Times New Roman"/>
          <w:b/>
          <w:kern w:val="2"/>
          <w:sz w:val="21"/>
          <w:szCs w:val="22"/>
          <w:lang w:val="en-US" w:eastAsia="zh-CN" w:bidi="ar-SA"/>
        </w:rPr>
        <w:t>原因</w:t>
      </w:r>
    </w:p>
    <w:p w14:paraId="28CDDAE8">
      <w:pPr>
        <w:widowControl w:val="0"/>
        <w:numPr>
          <w:ilvl w:val="0"/>
          <w:numId w:val="2"/>
        </w:numPr>
        <w:ind w:left="420" w:leftChars="20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圆的面积 ∝ r²</w:t>
      </w:r>
    </w:p>
    <w:p w14:paraId="21A09B61">
      <w:pPr>
        <w:widowControl w:val="0"/>
        <w:numPr>
          <w:ilvl w:val="0"/>
          <w:numId w:val="2"/>
        </w:numPr>
        <w:ind w:left="780" w:leftChars="200" w:hanging="360" w:firstLineChars="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要让“单位面积内的点数”均匀</w:t>
      </w:r>
    </w:p>
    <w:p w14:paraId="01236FE0">
      <w:pPr>
        <w:widowControl w:val="0"/>
        <w:numPr>
          <w:ilvl w:val="0"/>
          <w:numId w:val="2"/>
        </w:numPr>
        <w:ind w:left="780" w:leftChars="200" w:hanging="360" w:firstLineChars="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必须让 r² 均匀</w:t>
      </w:r>
    </w:p>
    <w:p w14:paraId="1B376AFE">
      <w:pPr>
        <w:widowControl w:val="0"/>
        <w:numPr>
          <w:ilvl w:val="0"/>
          <w:numId w:val="2"/>
        </w:numPr>
        <w:ind w:left="780" w:leftChars="200" w:hanging="360" w:firstLineChars="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t>所以 r = sqrt(u1) * R</w:t>
      </w:r>
    </w:p>
    <w:p w14:paraId="1026ABD7"/>
    <w:p w14:paraId="41D8C498">
      <w:r>
        <w:drawing>
          <wp:inline distT="0" distB="0" distL="114300" distR="114300">
            <wp:extent cx="5269230" cy="5545455"/>
            <wp:effectExtent l="0" t="0" r="3810" b="1905"/>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0"/>
                    <a:stretch>
                      <a:fillRect/>
                    </a:stretch>
                  </pic:blipFill>
                  <pic:spPr>
                    <a:xfrm>
                      <a:off x="0" y="0"/>
                      <a:ext cx="5269230" cy="5545455"/>
                    </a:xfrm>
                    <a:prstGeom prst="rect">
                      <a:avLst/>
                    </a:prstGeom>
                    <a:noFill/>
                    <a:ln>
                      <a:noFill/>
                    </a:ln>
                  </pic:spPr>
                </pic:pic>
              </a:graphicData>
            </a:graphic>
          </wp:inline>
        </w:drawing>
      </w:r>
    </w:p>
    <w:p w14:paraId="653BF025">
      <w:r>
        <w:drawing>
          <wp:inline distT="0" distB="0" distL="114300" distR="114300">
            <wp:extent cx="5266690" cy="2740660"/>
            <wp:effectExtent l="0" t="0" r="6350" b="254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1"/>
                    <a:stretch>
                      <a:fillRect/>
                    </a:stretch>
                  </pic:blipFill>
                  <pic:spPr>
                    <a:xfrm>
                      <a:off x="0" y="0"/>
                      <a:ext cx="5266690" cy="2740660"/>
                    </a:xfrm>
                    <a:prstGeom prst="rect">
                      <a:avLst/>
                    </a:prstGeom>
                    <a:noFill/>
                    <a:ln>
                      <a:noFill/>
                    </a:ln>
                  </pic:spPr>
                </pic:pic>
              </a:graphicData>
            </a:graphic>
          </wp:inline>
        </w:drawing>
      </w:r>
      <w:r>
        <w:t>好，这里给你**“可以直接写进报告/公式推导”的标准公式版**，不绕弯。</w:t>
      </w:r>
    </w:p>
    <w:p w14:paraId="16D93366">
      <w:r>
        <w:pict>
          <v:rect id="_x0000_i1027" o:spt="1" style="height:1.5pt;width:432pt;" fillcolor="#A0A0A0" filled="t" stroked="f" coordsize="21600,21600" o:hr="t" o:hrstd="t" o:hralign="center">
            <v:path/>
            <v:fill on="t" focussize="0,0"/>
            <v:stroke on="f"/>
            <v:imagedata o:title=""/>
            <o:lock v:ext="edit"/>
            <w10:wrap type="none"/>
            <w10:anchorlock/>
          </v:rect>
        </w:pict>
      </w:r>
    </w:p>
    <w:p w14:paraId="3E2C612D">
      <w:r>
        <w:t>一、节点在圆形区域内均匀分布的数学公式</w:t>
      </w:r>
    </w:p>
    <w:p w14:paraId="2C9A62CD">
      <w:r>
        <w:t>1️⃣ 随机变量定义</w:t>
      </w:r>
    </w:p>
    <w:p w14:paraId="589B18E3">
      <w:r>
        <w:t>设：</w:t>
      </w:r>
    </w:p>
    <w:p w14:paraId="3BFC6632"/>
    <w:p w14:paraId="071CBA4F">
      <m:oMathPara>
        <m:oMath>
          <m:sSub>
            <m:sSubPr/>
            <m:e>
              <m:r>
                <m:rPr/>
                <w:rPr>
                  <w:rFonts w:ascii="Cambria Math" w:hAnsi="Cambria Math" w:eastAsia="Cambria Math" w:cs="Cambria Math"/>
                </w:rPr>
                <m:t>U</m:t>
              </m:r>
            </m:e>
            <m:sub>
              <m:r>
                <m:rPr/>
                <w:rPr>
                  <w:rFonts w:ascii="Cambria Math" w:hAnsi="Cambria Math" w:eastAsia="Cambria Math" w:cs="Cambria Math"/>
                </w:rPr>
                <m:t>1</m:t>
              </m:r>
            </m:sub>
          </m:sSub>
          <m:r>
            <m:rPr/>
            <w:rPr>
              <w:rFonts w:ascii="Cambria Math" w:hAnsi="Cambria Math" w:eastAsia="Cambria Math" w:cs="Cambria Math"/>
            </w:rPr>
            <m:t>,</m:t>
          </m:r>
          <m:sSub>
            <m:sSubPr/>
            <m:e>
              <m:r>
                <m:rPr/>
                <w:rPr>
                  <w:rFonts w:ascii="Cambria Math" w:hAnsi="Cambria Math" w:eastAsia="Cambria Math" w:cs="Cambria Math"/>
                </w:rPr>
                <m:t>U</m:t>
              </m:r>
            </m:e>
            <m:sub>
              <m:r>
                <m:rPr/>
                <w:rPr>
                  <w:rFonts w:ascii="Cambria Math" w:hAnsi="Cambria Math" w:eastAsia="Cambria Math" w:cs="Cambria Math"/>
                </w:rPr>
                <m:t>2</m:t>
              </m:r>
            </m:sub>
          </m:sSub>
          <m:r>
            <m:rPr/>
            <w:rPr>
              <w:rFonts w:ascii="Cambria Math" w:hAnsi="Cambria Math" w:eastAsia="Cambria Math" w:cs="Cambria Math"/>
            </w:rPr>
            <m:t>∼Uniform(0,1)</m:t>
          </m:r>
        </m:oMath>
      </m:oMathPara>
    </w:p>
    <w:p w14:paraId="0FCC9E84">
      <w:r>
        <w:t>（两个相互独立的 0–1 均匀随机变量）</w:t>
      </w:r>
    </w:p>
    <w:p w14:paraId="0B80612A"/>
    <w:p w14:paraId="6987135B"/>
    <w:p w14:paraId="685AB664">
      <w:r>
        <w:t>( R )：圆形区域半径</w:t>
      </w:r>
    </w:p>
    <w:p w14:paraId="3CB4473D"/>
    <w:p w14:paraId="6BC8EE3C">
      <w:r>
        <w:pict>
          <v:rect id="_x0000_i1028" o:spt="1" style="height:1.5pt;width:432pt;" fillcolor="#A0A0A0" filled="t" stroked="f" coordsize="21600,21600" o:hr="t" o:hrstd="t" o:hralign="center">
            <v:path/>
            <v:fill on="t" focussize="0,0"/>
            <v:stroke on="f"/>
            <v:imagedata o:title=""/>
            <o:lock v:ext="edit"/>
            <w10:wrap type="none"/>
            <w10:anchorlock/>
          </v:rect>
        </w:pict>
      </w:r>
    </w:p>
    <w:p w14:paraId="12277C87">
      <w:r>
        <w:t>2️⃣ 极坐标生成公式（核心）</w:t>
      </w:r>
    </w:p>
    <w:p w14:paraId="79304E0C">
      <w:pPr>
        <w:rPr>
          <w:i w:val="0"/>
        </w:rPr>
      </w:pPr>
      <m:oMathPara>
        <m:oMath>
          <m:borderBox>
            <m:borderBoxPr/>
            <m:e>
              <m:m>
                <m:mPr>
                  <m:mcs>
                    <m:mc>
                      <m:mcPr>
                        <m:count m:val="2"/>
                        <m:mcJc m:val="center"/>
                      </m:mcPr>
                    </m:mc>
                  </m:mcs>
                  <m:plcHide m:val="1"/>
                </m:mPr>
                <m:mr>
                  <m:e>
                    <m:r>
                      <m:rPr/>
                      <w:rPr>
                        <w:rFonts w:ascii="Cambria Math" w:hAnsi="Cambria Math" w:eastAsia="Cambria Math" w:cs="Cambria Math"/>
                      </w:rPr>
                      <m:t>r</m:t>
                    </m:r>
                  </m:e>
                  <m:e>
                    <m:r>
                      <m:rPr/>
                      <w:rPr>
                        <w:rFonts w:ascii="Cambria Math" w:hAnsi="Cambria Math" w:eastAsia="Cambria Math" w:cs="Cambria Math"/>
                      </w:rPr>
                      <m:t>=R</m:t>
                    </m:r>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r>
                      <m:rPr/>
                      <w:rPr>
                        <w:rFonts w:ascii="Cambria Math" w:hAnsi="Cambria Math" w:eastAsia="Cambria Math" w:cs="Cambria Math"/>
                      </w:rPr>
                      <m:t>,</m:t>
                    </m:r>
                  </m:e>
                </m:mr>
                <m:mr>
                  <m:e>
                    <m:r>
                      <m:rPr/>
                      <w:rPr>
                        <w:rFonts w:ascii="Cambria Math" w:hAnsi="Cambria Math" w:eastAsia="Cambria Math" w:cs="Cambria Math"/>
                      </w:rPr>
                      <m:t>θ</m:t>
                    </m:r>
                  </m:e>
                  <m:e>
                    <m:r>
                      <m:rPr/>
                      <w:rPr>
                        <w:rFonts w:ascii="Cambria Math" w:hAnsi="Cambria Math" w:eastAsia="Cambria Math" w:cs="Cambria Math"/>
                      </w:rPr>
                      <m:t>=2π</m:t>
                    </m:r>
                    <m:sSub>
                      <m:sSubPr/>
                      <m:e>
                        <m:r>
                          <m:rPr/>
                          <w:rPr>
                            <w:rFonts w:ascii="Cambria Math" w:hAnsi="Cambria Math" w:eastAsia="Cambria Math" w:cs="Cambria Math"/>
                          </w:rPr>
                          <m:t>U</m:t>
                        </m:r>
                      </m:e>
                      <m:sub>
                        <m:r>
                          <m:rPr/>
                          <w:rPr>
                            <w:rFonts w:ascii="Cambria Math" w:hAnsi="Cambria Math" w:eastAsia="Cambria Math" w:cs="Cambria Math"/>
                          </w:rPr>
                          <m:t>2</m:t>
                        </m:r>
                      </m:sub>
                    </m:sSub>
                  </m:e>
                </m:mr>
              </m:m>
            </m:e>
          </m:borderBox>
        </m:oMath>
      </m:oMathPara>
    </w:p>
    <w:p w14:paraId="2B2492B4">
      <w:r>
        <w:t>含义：</w:t>
      </w:r>
    </w:p>
    <w:p w14:paraId="50B4CD81"/>
    <w:p w14:paraId="5DDF95C2">
      <m:oMath>
        <m:r>
          <m:rPr/>
          <w:rPr>
            <w:rFonts w:ascii="Cambria Math" w:hAnsi="Cambria Math" w:eastAsia="Cambria Math" w:cs="Cambria Math"/>
          </w:rPr>
          <m:t>r</m:t>
        </m:r>
      </m:oMath>
      <w:r>
        <w:t>：节点到圆心的距离</w:t>
      </w:r>
    </w:p>
    <w:p w14:paraId="5950DC88"/>
    <w:p w14:paraId="77B4CDA9"/>
    <w:p w14:paraId="5F05AADD">
      <m:oMath>
        <m:r>
          <m:rPr/>
          <w:rPr>
            <w:rFonts w:ascii="Cambria Math" w:hAnsi="Cambria Math" w:eastAsia="Cambria Math" w:cs="Cambria Math"/>
          </w:rPr>
          <m:t>θ</m:t>
        </m:r>
      </m:oMath>
      <w:r>
        <w:t>：节点相对于 x 轴的角度</w:t>
      </w:r>
    </w:p>
    <w:p w14:paraId="0C7CAC11"/>
    <w:p w14:paraId="6A9395AB">
      <w:r>
        <w:pict>
          <v:rect id="_x0000_i1029" o:spt="1" style="height:1.5pt;width:432pt;" fillcolor="#A0A0A0" filled="t" stroked="f" coordsize="21600,21600" o:hr="t" o:hrstd="t" o:hralign="center">
            <v:path/>
            <v:fill on="t" focussize="0,0"/>
            <v:stroke on="f"/>
            <v:imagedata o:title=""/>
            <o:lock v:ext="edit"/>
            <w10:wrap type="none"/>
            <w10:anchorlock/>
          </v:rect>
        </w:pict>
      </w:r>
    </w:p>
    <w:p w14:paraId="45D9B795">
      <w:r>
        <w:t>3️⃣ 极坐标 → 直角坐标转换</w:t>
      </w:r>
    </w:p>
    <w:p w14:paraId="76915B48">
      <m:oMathPara>
        <m:oMath>
          <m:borderBox>
            <m:borderBoxPr/>
            <m:e>
              <m:m>
                <m:mPr>
                  <m:mcs>
                    <m:mc>
                      <m:mcPr>
                        <m:count m:val="2"/>
                        <m:mcJc m:val="center"/>
                      </m:mcPr>
                    </m:mc>
                  </m:mcs>
                  <m:plcHide m:val="1"/>
                </m:mPr>
                <m:mr>
                  <m:e>
                    <m:r>
                      <m:rPr/>
                      <w:rPr>
                        <w:rFonts w:ascii="Cambria Math" w:hAnsi="Cambria Math" w:eastAsia="Cambria Math" w:cs="Cambria Math"/>
                      </w:rPr>
                      <m:t>x</m:t>
                    </m:r>
                  </m:e>
                  <m:e>
                    <m:r>
                      <m:rPr/>
                      <w:rPr>
                        <w:rFonts w:ascii="Cambria Math" w:hAnsi="Cambria Math" w:eastAsia="Cambria Math" w:cs="Cambria Math"/>
                      </w:rPr>
                      <m:t>=rcos⁡θ,</m:t>
                    </m:r>
                  </m:e>
                </m:mr>
                <m:mr>
                  <m:e>
                    <m:r>
                      <m:rPr/>
                      <w:rPr>
                        <w:rFonts w:ascii="Cambria Math" w:hAnsi="Cambria Math" w:eastAsia="Cambria Math" w:cs="Cambria Math"/>
                      </w:rPr>
                      <m:t>y</m:t>
                    </m:r>
                  </m:e>
                  <m:e>
                    <m:r>
                      <m:rPr/>
                      <w:rPr>
                        <w:rFonts w:ascii="Cambria Math" w:hAnsi="Cambria Math" w:eastAsia="Cambria Math" w:cs="Cambria Math"/>
                      </w:rPr>
                      <m:t>=rsin⁡θ</m:t>
                    </m:r>
                  </m:e>
                </m:mr>
              </m:m>
            </m:e>
          </m:borderBox>
        </m:oMath>
      </m:oMathPara>
    </w:p>
    <w:p w14:paraId="2F7AA1E6">
      <w:r>
        <w:t>将上面两步合并，最终节点坐标为：</w:t>
      </w:r>
    </w:p>
    <w:p w14:paraId="1F9F50C1">
      <m:oMathPara>
        <m:oMath>
          <m:borderBox>
            <m:borderBoxPr/>
            <m:e>
              <m:m>
                <m:mPr>
                  <m:mcs>
                    <m:mc>
                      <m:mcPr>
                        <m:count m:val="2"/>
                        <m:mcJc m:val="center"/>
                      </m:mcPr>
                    </m:mc>
                  </m:mcs>
                  <m:plcHide m:val="1"/>
                </m:mPr>
                <m:mr>
                  <m:e>
                    <m:r>
                      <m:rPr/>
                      <w:rPr>
                        <w:rFonts w:ascii="Cambria Math" w:hAnsi="Cambria Math" w:eastAsia="Cambria Math" w:cs="Cambria Math"/>
                      </w:rPr>
                      <m:t>x</m:t>
                    </m:r>
                  </m:e>
                  <m:e>
                    <m:r>
                      <m:rPr/>
                      <w:rPr>
                        <w:rFonts w:ascii="Cambria Math" w:hAnsi="Cambria Math" w:eastAsia="Cambria Math" w:cs="Cambria Math"/>
                      </w:rPr>
                      <m:t>=R</m:t>
                    </m:r>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r>
                      <m:rPr/>
                      <w:rPr>
                        <w:rFonts w:ascii="Cambria Math" w:hAnsi="Cambria Math" w:eastAsia="Cambria Math" w:cs="Cambria Math"/>
                      </w:rPr>
                      <m:t>cos⁡(2π</m:t>
                    </m:r>
                    <m:sSub>
                      <m:sSubPr/>
                      <m:e>
                        <m:r>
                          <m:rPr/>
                          <w:rPr>
                            <w:rFonts w:ascii="Cambria Math" w:hAnsi="Cambria Math" w:eastAsia="Cambria Math" w:cs="Cambria Math"/>
                          </w:rPr>
                          <m:t>U</m:t>
                        </m:r>
                      </m:e>
                      <m:sub>
                        <m:r>
                          <m:rPr/>
                          <w:rPr>
                            <w:rFonts w:ascii="Cambria Math" w:hAnsi="Cambria Math" w:eastAsia="Cambria Math" w:cs="Cambria Math"/>
                          </w:rPr>
                          <m:t>2</m:t>
                        </m:r>
                      </m:sub>
                    </m:sSub>
                    <m:r>
                      <m:rPr/>
                      <w:rPr>
                        <w:rFonts w:ascii="Cambria Math" w:hAnsi="Cambria Math" w:eastAsia="Cambria Math" w:cs="Cambria Math"/>
                      </w:rPr>
                      <m:t>),</m:t>
                    </m:r>
                  </m:e>
                </m:mr>
                <m:mr>
                  <m:e>
                    <m:r>
                      <m:rPr/>
                      <w:rPr>
                        <w:rFonts w:ascii="Cambria Math" w:hAnsi="Cambria Math" w:eastAsia="Cambria Math" w:cs="Cambria Math"/>
                      </w:rPr>
                      <m:t>y</m:t>
                    </m:r>
                  </m:e>
                  <m:e>
                    <m:r>
                      <m:rPr/>
                      <w:rPr>
                        <w:rFonts w:ascii="Cambria Math" w:hAnsi="Cambria Math" w:eastAsia="Cambria Math" w:cs="Cambria Math"/>
                      </w:rPr>
                      <m:t>=R</m:t>
                    </m:r>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r>
                      <m:rPr/>
                      <w:rPr>
                        <w:rFonts w:ascii="Cambria Math" w:hAnsi="Cambria Math" w:eastAsia="Cambria Math" w:cs="Cambria Math"/>
                      </w:rPr>
                      <m:t>sin⁡(2π</m:t>
                    </m:r>
                    <m:sSub>
                      <m:sSubPr/>
                      <m:e>
                        <m:r>
                          <m:rPr/>
                          <w:rPr>
                            <w:rFonts w:ascii="Cambria Math" w:hAnsi="Cambria Math" w:eastAsia="Cambria Math" w:cs="Cambria Math"/>
                          </w:rPr>
                          <m:t>U</m:t>
                        </m:r>
                      </m:e>
                      <m:sub>
                        <m:r>
                          <m:rPr/>
                          <w:rPr>
                            <w:rFonts w:ascii="Cambria Math" w:hAnsi="Cambria Math" w:eastAsia="Cambria Math" w:cs="Cambria Math"/>
                          </w:rPr>
                          <m:t>2</m:t>
                        </m:r>
                      </m:sub>
                    </m:sSub>
                    <m:r>
                      <m:rPr/>
                      <w:rPr>
                        <w:rFonts w:ascii="Cambria Math" w:hAnsi="Cambria Math" w:eastAsia="Cambria Math" w:cs="Cambria Math"/>
                      </w:rPr>
                      <m:t>)</m:t>
                    </m:r>
                  </m:e>
                </m:mr>
              </m:m>
            </m:e>
          </m:borderBox>
        </m:oMath>
      </m:oMathPara>
    </w:p>
    <w:p w14:paraId="01FC5ED6">
      <w:r>
        <w:pict>
          <v:rect id="_x0000_i1030" o:spt="1" style="height:1.5pt;width:432pt;" fillcolor="#A0A0A0" filled="t" stroked="f" coordsize="21600,21600" o:hr="t" o:hrstd="t" o:hralign="center">
            <v:path/>
            <v:fill on="t" focussize="0,0"/>
            <v:stroke on="f"/>
            <v:imagedata o:title=""/>
            <o:lock v:ext="edit"/>
            <w10:wrap type="none"/>
            <w10:anchorlock/>
          </v:rect>
        </w:pict>
      </w:r>
    </w:p>
    <w:p w14:paraId="03CEABF6">
      <w:r>
        <w:t xml:space="preserve">二、为什么是 </w:t>
      </w:r>
      <m:oMath>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oMath>
      <w:r>
        <w:t xml:space="preserve"> （一句推导，老师最爱）</w:t>
      </w:r>
    </w:p>
    <w:p w14:paraId="56D8DB43">
      <w:r>
        <w:t>圆内面积分布要求均匀：</w:t>
      </w:r>
    </w:p>
    <w:p w14:paraId="442A55F8"/>
    <w:p w14:paraId="28507F08">
      <w:r>
        <w:t>圆的面积：</w:t>
      </w:r>
      <m:oMath>
        <m:r>
          <m:rPr/>
          <w:rPr>
            <w:rFonts w:ascii="Cambria Math" w:hAnsi="Cambria Math" w:eastAsia="Cambria Math" w:cs="Cambria Math"/>
          </w:rPr>
          <m:t>A=π</m:t>
        </m:r>
        <m:sSup>
          <m:sSupPr/>
          <m:e>
            <m:r>
              <m:rPr/>
              <w:rPr>
                <w:rFonts w:ascii="Cambria Math" w:hAnsi="Cambria Math" w:eastAsia="Cambria Math" w:cs="Cambria Math"/>
              </w:rPr>
              <m:t>r</m:t>
            </m:r>
          </m:e>
          <m:sup>
            <m:r>
              <m:rPr/>
              <w:rPr>
                <w:rFonts w:ascii="Cambria Math" w:hAnsi="Cambria Math" w:eastAsia="Cambria Math" w:cs="Cambria Math"/>
              </w:rPr>
              <m:t>2</m:t>
            </m:r>
          </m:sup>
        </m:sSup>
      </m:oMath>
    </w:p>
    <w:p w14:paraId="41C55DDC"/>
    <w:p w14:paraId="22B08696"/>
    <w:p w14:paraId="145A2B86">
      <w:r>
        <w:t xml:space="preserve">要使点在面积上均匀分布 ⇒ </w:t>
      </w:r>
      <m:oMath>
        <m:sSup>
          <m:sSupPr/>
          <m:e>
            <m:r>
              <m:rPr/>
              <w:rPr>
                <w:rFonts w:ascii="Cambria Math" w:hAnsi="Cambria Math" w:eastAsia="Cambria Math" w:cs="Cambria Math"/>
              </w:rPr>
              <m:t>r</m:t>
            </m:r>
          </m:e>
          <m:sup>
            <m:r>
              <m:rPr/>
              <w:rPr>
                <w:rFonts w:ascii="Cambria Math" w:hAnsi="Cambria Math" w:eastAsia="Cambria Math" w:cs="Cambria Math"/>
              </w:rPr>
              <m:t>2</m:t>
            </m:r>
          </m:sup>
        </m:sSup>
      </m:oMath>
      <w:r>
        <w:t xml:space="preserve"> 服从均匀分布</w:t>
      </w:r>
    </w:p>
    <w:p w14:paraId="258046DD"/>
    <w:p w14:paraId="3C5E603D"/>
    <w:p w14:paraId="30F836DC">
      <w:r>
        <w:t xml:space="preserve">令 </w:t>
      </w:r>
      <m:oMath>
        <m:sSup>
          <m:sSupPr/>
          <m:e>
            <m:r>
              <m:rPr/>
              <w:rPr>
                <w:rFonts w:ascii="Cambria Math" w:hAnsi="Cambria Math" w:eastAsia="Cambria Math" w:cs="Cambria Math"/>
              </w:rPr>
              <m:t>r</m:t>
            </m:r>
          </m:e>
          <m:sup>
            <m:r>
              <m:rPr/>
              <w:rPr>
                <w:rFonts w:ascii="Cambria Math" w:hAnsi="Cambria Math" w:eastAsia="Cambria Math" w:cs="Cambria Math"/>
              </w:rPr>
              <m:t>2</m:t>
            </m:r>
          </m:sup>
        </m:sSup>
        <m:r>
          <m:rPr/>
          <w:rPr>
            <w:rFonts w:ascii="Cambria Math" w:hAnsi="Cambria Math" w:eastAsia="Cambria Math" w:cs="Cambria Math"/>
          </w:rPr>
          <m:t>=</m:t>
        </m:r>
        <m:sSup>
          <m:sSupPr/>
          <m:e>
            <m:r>
              <m:rPr/>
              <w:rPr>
                <w:rFonts w:ascii="Cambria Math" w:hAnsi="Cambria Math" w:eastAsia="Cambria Math" w:cs="Cambria Math"/>
              </w:rPr>
              <m:t>R</m:t>
            </m:r>
          </m:e>
          <m:sup>
            <m:r>
              <m:rPr/>
              <w:rPr>
                <w:rFonts w:ascii="Cambria Math" w:hAnsi="Cambria Math" w:eastAsia="Cambria Math" w:cs="Cambria Math"/>
              </w:rPr>
              <m:t>2</m:t>
            </m:r>
          </m:sup>
        </m:sSup>
        <m:sSub>
          <m:sSubPr/>
          <m:e>
            <m:r>
              <m:rPr/>
              <w:rPr>
                <w:rFonts w:ascii="Cambria Math" w:hAnsi="Cambria Math" w:eastAsia="Cambria Math" w:cs="Cambria Math"/>
              </w:rPr>
              <m:t>U</m:t>
            </m:r>
          </m:e>
          <m:sub>
            <m:r>
              <m:rPr/>
              <w:rPr>
                <w:rFonts w:ascii="Cambria Math" w:hAnsi="Cambria Math" w:eastAsia="Cambria Math" w:cs="Cambria Math"/>
              </w:rPr>
              <m:t>1</m:t>
            </m:r>
          </m:sub>
        </m:sSub>
      </m:oMath>
    </w:p>
    <w:p w14:paraId="7168D0FC"/>
    <w:p w14:paraId="00CC859F">
      <w:r>
        <w:t>因此：</w:t>
      </w:r>
    </w:p>
    <w:p w14:paraId="4D5759E7">
      <w:pPr>
        <w:rPr>
          <w:i w:val="0"/>
        </w:rPr>
      </w:pPr>
      <m:oMathPara>
        <m:oMath>
          <m:r>
            <m:rPr/>
            <w:rPr>
              <w:rFonts w:ascii="Cambria Math" w:hAnsi="Cambria Math" w:eastAsia="Cambria Math" w:cs="Cambria Math"/>
            </w:rPr>
            <m:t>r=R</m:t>
          </m:r>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oMath>
      </m:oMathPara>
    </w:p>
    <w:p w14:paraId="5931A542">
      <w:r>
        <w:t>📌 这是“</w:t>
      </w:r>
      <w:r>
        <w:rPr>
          <w:b/>
          <w:bCs/>
        </w:rPr>
        <w:t>面积均匀性约束</w:t>
      </w:r>
      <w:r>
        <w:t>”，不是随便写的。</w:t>
      </w:r>
    </w:p>
    <w:p w14:paraId="4C836840">
      <w:r>
        <w:pict>
          <v:rect id="_x0000_i1031" o:spt="1" style="height:1.5pt;width:432pt;" fillcolor="#A0A0A0" filled="t" stroked="f" coordsize="21600,21600" o:hr="t" o:hrstd="t" o:hralign="center">
            <v:path/>
            <v:fill on="t" focussize="0,0"/>
            <v:stroke on="f"/>
            <v:imagedata o:title=""/>
            <o:lock v:ext="edit"/>
            <w10:wrap type="none"/>
            <w10:anchorlock/>
          </v:rect>
        </w:pict>
      </w:r>
    </w:p>
    <w:p w14:paraId="6629ECEA">
      <w:r>
        <w:t>三、你在 Word 里可以直接这样写（推荐直接用）</w:t>
      </w:r>
    </w:p>
    <w:p w14:paraId="7E596F50">
      <w:r>
        <w:rPr>
          <w:rFonts w:hint="eastAsia"/>
        </w:rPr>
        <w:t>为保证传感器节点在圆形监测区域内均匀随机分布，采用极坐标随机生成节点位置。</w:t>
      </w:r>
      <w:r>
        <w:rPr>
          <w:rFonts w:hint="eastAsia"/>
        </w:rPr>
        <w:br w:type="textWrapping"/>
      </w:r>
      <w:r>
        <w:rPr>
          <w:rFonts w:hint="eastAsia"/>
        </w:rPr>
        <w:t>设 (U_1) 和 (U_2) 为区间 ([0,1]) 上的独立均匀随机变量，则节点位置可表示为：</w:t>
      </w:r>
      <w:r>
        <w:rPr>
          <w:rFonts w:hint="eastAsia"/>
        </w:rPr>
        <w:br w:type="textWrapping"/>
      </w:r>
      <m:oMathPara>
        <m:oMath>
          <m:borderBox>
            <m:borderBoxPr/>
            <m:e>
              <m:m>
                <m:mPr>
                  <m:mcs>
                    <m:mc>
                      <m:mcPr>
                        <m:count m:val="2"/>
                        <m:mcJc m:val="center"/>
                      </m:mcPr>
                    </m:mc>
                  </m:mcs>
                  <m:plcHide m:val="1"/>
                </m:mPr>
                <m:mr>
                  <m:e>
                    <m:r>
                      <m:rPr/>
                      <w:rPr>
                        <w:rFonts w:ascii="Cambria Math" w:hAnsi="Cambria Math" w:eastAsia="Cambria Math" w:cs="Cambria Math"/>
                      </w:rPr>
                      <m:t>r</m:t>
                    </m:r>
                  </m:e>
                  <m:e>
                    <m:r>
                      <m:rPr/>
                      <w:rPr>
                        <w:rFonts w:ascii="Cambria Math" w:hAnsi="Cambria Math" w:eastAsia="Cambria Math" w:cs="Cambria Math"/>
                      </w:rPr>
                      <m:t>=R</m:t>
                    </m:r>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r>
                      <m:rPr/>
                      <w:rPr>
                        <w:rFonts w:ascii="Cambria Math" w:hAnsi="Cambria Math" w:eastAsia="Cambria Math" w:cs="Cambria Math"/>
                      </w:rPr>
                      <m:t>,</m:t>
                    </m:r>
                  </m:e>
                </m:mr>
                <m:mr>
                  <m:e>
                    <m:r>
                      <m:rPr/>
                      <w:rPr>
                        <w:rFonts w:ascii="Cambria Math" w:hAnsi="Cambria Math" w:eastAsia="Cambria Math" w:cs="Cambria Math"/>
                      </w:rPr>
                      <m:t>θ</m:t>
                    </m:r>
                  </m:e>
                  <m:e>
                    <m:r>
                      <m:rPr/>
                      <w:rPr>
                        <w:rFonts w:ascii="Cambria Math" w:hAnsi="Cambria Math" w:eastAsia="Cambria Math" w:cs="Cambria Math"/>
                      </w:rPr>
                      <m:t>=2π</m:t>
                    </m:r>
                    <m:sSub>
                      <m:sSubPr/>
                      <m:e>
                        <m:r>
                          <m:rPr/>
                          <w:rPr>
                            <w:rFonts w:ascii="Cambria Math" w:hAnsi="Cambria Math" w:eastAsia="Cambria Math" w:cs="Cambria Math"/>
                          </w:rPr>
                          <m:t>U</m:t>
                        </m:r>
                      </m:e>
                      <m:sub>
                        <m:r>
                          <m:rPr/>
                          <w:rPr>
                            <w:rFonts w:ascii="Cambria Math" w:hAnsi="Cambria Math" w:eastAsia="Cambria Math" w:cs="Cambria Math"/>
                          </w:rPr>
                          <m:t>2</m:t>
                        </m:r>
                      </m:sub>
                    </m:sSub>
                  </m:e>
                </m:mr>
              </m:m>
            </m:e>
          </m:borderBox>
        </m:oMath>
      </m:oMathPara>
      <w:r>
        <w:rPr>
          <w:rFonts w:hint="eastAsia"/>
        </w:rPr>
        <w:br w:type="textWrapping"/>
      </w:r>
      <w:r>
        <w:rPr>
          <w:rFonts w:hint="eastAsia"/>
        </w:rPr>
        <w:t>进一步转换为直角坐标：</w:t>
      </w:r>
      <w:r>
        <w:rPr>
          <w:rFonts w:hint="eastAsia"/>
        </w:rPr>
        <w:br w:type="textWrapping"/>
      </w:r>
      <m:oMathPara>
        <m:oMath>
          <m:borderBox>
            <m:borderBoxPr/>
            <m:e>
              <m:m>
                <m:mPr>
                  <m:mcs>
                    <m:mc>
                      <m:mcPr>
                        <m:count m:val="2"/>
                        <m:mcJc m:val="center"/>
                      </m:mcPr>
                    </m:mc>
                  </m:mcs>
                  <m:plcHide m:val="1"/>
                </m:mPr>
                <m:mr>
                  <m:e>
                    <m:r>
                      <m:rPr/>
                      <w:rPr>
                        <w:rFonts w:ascii="Cambria Math" w:hAnsi="Cambria Math" w:eastAsia="Cambria Math" w:cs="Cambria Math"/>
                      </w:rPr>
                      <m:t>x</m:t>
                    </m:r>
                  </m:e>
                  <m:e>
                    <m:r>
                      <m:rPr/>
                      <w:rPr>
                        <w:rFonts w:ascii="Cambria Math" w:hAnsi="Cambria Math" w:eastAsia="Cambria Math" w:cs="Cambria Math"/>
                      </w:rPr>
                      <m:t>=rcos⁡θ,</m:t>
                    </m:r>
                  </m:e>
                </m:mr>
                <m:mr>
                  <m:e>
                    <m:r>
                      <m:rPr/>
                      <w:rPr>
                        <w:rFonts w:ascii="Cambria Math" w:hAnsi="Cambria Math" w:eastAsia="Cambria Math" w:cs="Cambria Math"/>
                      </w:rPr>
                      <m:t>y</m:t>
                    </m:r>
                  </m:e>
                  <m:e>
                    <m:r>
                      <m:rPr/>
                      <w:rPr>
                        <w:rFonts w:ascii="Cambria Math" w:hAnsi="Cambria Math" w:eastAsia="Cambria Math" w:cs="Cambria Math"/>
                      </w:rPr>
                      <m:t>=rsin⁡θ</m:t>
                    </m:r>
                  </m:e>
                </m:mr>
              </m:m>
            </m:e>
          </m:borderBox>
        </m:oMath>
      </m:oMathPara>
      <w:r>
        <w:rPr>
          <w:rFonts w:hint="eastAsia"/>
        </w:rPr>
        <w:br w:type="textWrapping"/>
      </w:r>
      <w:r>
        <w:rPr>
          <w:rFonts w:hint="eastAsia"/>
        </w:rPr>
        <w:t>该方法能够保证节点在圆形区域内的空间分布均匀性。</w:t>
      </w:r>
    </w:p>
    <w:p w14:paraId="0B3D932E">
      <w:r>
        <w:pict>
          <v:rect id="_x0000_i1032" o:spt="1" style="height:1.5pt;width:432pt;" fillcolor="#A0A0A0" filled="t" stroked="f" coordsize="21600,21600" o:hr="t" o:hrstd="t" o:hralign="center">
            <v:path/>
            <v:fill on="t" focussize="0,0"/>
            <v:stroke on="f"/>
            <v:imagedata o:title=""/>
            <o:lock v:ext="edit"/>
            <w10:wrap type="none"/>
            <w10:anchorlock/>
          </v:rect>
        </w:pict>
      </w:r>
    </w:p>
    <w:p w14:paraId="5A08766D"/>
    <w:p w14:paraId="207F033D"/>
    <w:p w14:paraId="54086F72">
      <w:pPr>
        <w:pStyle w:val="9"/>
        <w:keepNext w:val="0"/>
        <w:keepLines w:val="0"/>
        <w:widowControl/>
        <w:suppressLineNumbers w:val="0"/>
      </w:pPr>
      <w:r>
        <w:t>这是个</w:t>
      </w:r>
      <w:r>
        <w:rPr>
          <w:rStyle w:val="12"/>
        </w:rPr>
        <w:t>非常关键、而且很多人都会误解的问题</w:t>
      </w:r>
      <w:r>
        <w:t>。我先给你一句</w:t>
      </w:r>
      <w:r>
        <w:rPr>
          <w:rStyle w:val="12"/>
        </w:rPr>
        <w:t>结论</w:t>
      </w:r>
      <w:r>
        <w:t>，再解释</w:t>
      </w:r>
      <w:r>
        <w:rPr>
          <w:rStyle w:val="12"/>
        </w:rPr>
        <w:t>为什么不是 550 byte</w:t>
      </w:r>
      <w:r>
        <w:t>，以及</w:t>
      </w:r>
      <w:r>
        <w:rPr>
          <w:rStyle w:val="12"/>
        </w:rPr>
        <w:t>你在课设里该怎么写才最稳</w:t>
      </w:r>
      <w:r>
        <w:t>。</w:t>
      </w:r>
    </w:p>
    <w:p w14:paraId="1D4F3D4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4342145">
      <w:pPr>
        <w:pStyle w:val="3"/>
        <w:keepNext w:val="0"/>
        <w:keepLines w:val="0"/>
        <w:widowControl/>
        <w:suppressLineNumbers w:val="0"/>
      </w:pPr>
      <w:r>
        <w:t>一句话结论（先记住）</w:t>
      </w:r>
    </w:p>
    <w:p w14:paraId="642ADDE1">
      <w:pPr>
        <w:pStyle w:val="9"/>
        <w:keepNext w:val="0"/>
        <w:keepLines w:val="0"/>
        <w:widowControl/>
        <w:suppressLineNumbers w:val="0"/>
        <w:ind w:left="720" w:right="720"/>
      </w:pPr>
      <w:r>
        <w:rPr>
          <w:rFonts w:hint="eastAsia" w:ascii="宋体" w:hAnsi="宋体" w:eastAsia="宋体" w:cs="宋体"/>
          <w:sz w:val="24"/>
          <w:szCs w:val="24"/>
        </w:rPr>
        <w:t xml:space="preserve">❌ </w:t>
      </w:r>
      <w:r>
        <w:rPr>
          <w:rStyle w:val="12"/>
          <w:rFonts w:hint="eastAsia" w:ascii="宋体" w:hAnsi="宋体" w:eastAsia="宋体" w:cs="宋体"/>
          <w:sz w:val="24"/>
          <w:szCs w:val="24"/>
        </w:rPr>
        <w:t>不是</w:t>
      </w:r>
      <w:r>
        <w:rPr>
          <w:rFonts w:hint="eastAsia" w:ascii="宋体" w:hAnsi="宋体" w:eastAsia="宋体" w:cs="宋体"/>
          <w:sz w:val="24"/>
          <w:szCs w:val="24"/>
        </w:rPr>
        <w:t>“每次发送 550 byte”</w:t>
      </w:r>
      <w:r>
        <w:rPr>
          <w:rFonts w:hint="eastAsia" w:ascii="宋体" w:hAnsi="宋体" w:eastAsia="宋体" w:cs="宋体"/>
          <w:sz w:val="24"/>
          <w:szCs w:val="24"/>
        </w:rPr>
        <w:br w:type="textWrapping"/>
      </w:r>
      <w:r>
        <w:rPr>
          <w:rFonts w:hint="eastAsia" w:ascii="宋体" w:hAnsi="宋体" w:eastAsia="宋体" w:cs="宋体"/>
          <w:sz w:val="24"/>
          <w:szCs w:val="24"/>
        </w:rPr>
        <w:t xml:space="preserve">✅ </w:t>
      </w:r>
      <w:r>
        <w:rPr>
          <w:rStyle w:val="12"/>
          <w:rFonts w:hint="eastAsia" w:ascii="宋体" w:hAnsi="宋体" w:eastAsia="宋体" w:cs="宋体"/>
          <w:sz w:val="24"/>
          <w:szCs w:val="24"/>
        </w:rPr>
        <w:t>而是两种不同类型的报文，作用不同、发送时机不同</w:t>
      </w:r>
    </w:p>
    <w:p w14:paraId="22124D9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0A6E74B">
      <w:pPr>
        <w:pStyle w:val="3"/>
        <w:keepNext w:val="0"/>
        <w:keepLines w:val="0"/>
        <w:widowControl/>
        <w:suppressLineNumbers w:val="0"/>
      </w:pPr>
      <w:r>
        <w:t>一、这句话在课设里的“标准含义”</w:t>
      </w:r>
    </w:p>
    <w:p w14:paraId="0FE0FE21">
      <w:pPr>
        <w:pStyle w:val="9"/>
        <w:keepNext w:val="0"/>
        <w:keepLines w:val="0"/>
        <w:widowControl/>
        <w:suppressLineNumbers w:val="0"/>
        <w:ind w:left="720" w:right="720"/>
      </w:pPr>
      <w:r>
        <w:rPr>
          <w:rStyle w:val="12"/>
          <w:rFonts w:hint="eastAsia" w:ascii="宋体" w:hAnsi="宋体" w:eastAsia="宋体" w:cs="宋体"/>
          <w:sz w:val="24"/>
          <w:szCs w:val="24"/>
        </w:rPr>
        <w:t>消息报（50 byte）</w:t>
      </w:r>
      <w:r>
        <w:rPr>
          <w:rFonts w:hint="eastAsia" w:ascii="宋体" w:hAnsi="宋体" w:eastAsia="宋体" w:cs="宋体"/>
          <w:sz w:val="24"/>
          <w:szCs w:val="24"/>
        </w:rPr>
        <w:br w:type="textWrapping"/>
      </w:r>
      <w:r>
        <w:rPr>
          <w:rFonts w:hint="eastAsia" w:ascii="宋体" w:hAnsi="宋体" w:eastAsia="宋体" w:cs="宋体"/>
          <w:sz w:val="24"/>
          <w:szCs w:val="24"/>
        </w:rPr>
        <w:t xml:space="preserve">👉 用于 </w:t>
      </w:r>
      <w:r>
        <w:rPr>
          <w:rStyle w:val="12"/>
          <w:rFonts w:hint="eastAsia" w:ascii="宋体" w:hAnsi="宋体" w:eastAsia="宋体" w:cs="宋体"/>
          <w:sz w:val="24"/>
          <w:szCs w:val="24"/>
        </w:rPr>
        <w:t>控制 / 路由 / 查询 / 通告</w:t>
      </w:r>
      <w:r>
        <w:rPr>
          <w:rFonts w:hint="eastAsia" w:ascii="宋体" w:hAnsi="宋体" w:eastAsia="宋体" w:cs="宋体"/>
          <w:sz w:val="24"/>
          <w:szCs w:val="24"/>
        </w:rPr>
        <w:br w:type="textWrapping"/>
      </w:r>
      <w:r>
        <w:rPr>
          <w:rFonts w:hint="eastAsia" w:ascii="宋体" w:hAnsi="宋体" w:eastAsia="宋体" w:cs="宋体"/>
          <w:sz w:val="24"/>
          <w:szCs w:val="24"/>
        </w:rPr>
        <w:t>👉 比如：路径建立、邻居信息、控制信令</w:t>
      </w:r>
    </w:p>
    <w:p w14:paraId="1F793825">
      <w:pPr>
        <w:pStyle w:val="9"/>
        <w:keepNext w:val="0"/>
        <w:keepLines w:val="0"/>
        <w:widowControl/>
        <w:suppressLineNumbers w:val="0"/>
        <w:ind w:left="720" w:right="720"/>
      </w:pPr>
      <w:r>
        <w:rPr>
          <w:rStyle w:val="12"/>
          <w:rFonts w:hint="eastAsia" w:ascii="宋体" w:hAnsi="宋体" w:eastAsia="宋体" w:cs="宋体"/>
          <w:sz w:val="24"/>
          <w:szCs w:val="24"/>
        </w:rPr>
        <w:t>数据包（500 byte）</w:t>
      </w:r>
      <w:r>
        <w:rPr>
          <w:rFonts w:hint="eastAsia" w:ascii="宋体" w:hAnsi="宋体" w:eastAsia="宋体" w:cs="宋体"/>
          <w:sz w:val="24"/>
          <w:szCs w:val="24"/>
        </w:rPr>
        <w:br w:type="textWrapping"/>
      </w:r>
      <w:r>
        <w:rPr>
          <w:rFonts w:hint="eastAsia" w:ascii="宋体" w:hAnsi="宋体" w:eastAsia="宋体" w:cs="宋体"/>
          <w:sz w:val="24"/>
          <w:szCs w:val="24"/>
        </w:rPr>
        <w:t xml:space="preserve">👉 用于 </w:t>
      </w:r>
      <w:r>
        <w:rPr>
          <w:rStyle w:val="12"/>
          <w:rFonts w:hint="eastAsia" w:ascii="宋体" w:hAnsi="宋体" w:eastAsia="宋体" w:cs="宋体"/>
          <w:sz w:val="24"/>
          <w:szCs w:val="24"/>
        </w:rPr>
        <w:t>真正携带传感器采集的数据</w:t>
      </w:r>
      <w:r>
        <w:rPr>
          <w:rFonts w:hint="eastAsia" w:ascii="宋体" w:hAnsi="宋体" w:eastAsia="宋体" w:cs="宋体"/>
          <w:sz w:val="24"/>
          <w:szCs w:val="24"/>
        </w:rPr>
        <w:br w:type="textWrapping"/>
      </w:r>
      <w:r>
        <w:rPr>
          <w:rFonts w:hint="eastAsia" w:ascii="宋体" w:hAnsi="宋体" w:eastAsia="宋体" w:cs="宋体"/>
          <w:sz w:val="24"/>
          <w:szCs w:val="24"/>
        </w:rPr>
        <w:t>👉 比如：温度、湿度、监测数据等</w:t>
      </w:r>
    </w:p>
    <w:p w14:paraId="26E2F0AD">
      <w:pPr>
        <w:pStyle w:val="9"/>
        <w:keepNext w:val="0"/>
        <w:keepLines w:val="0"/>
        <w:widowControl/>
        <w:suppressLineNumbers w:val="0"/>
      </w:pPr>
      <w:r>
        <w:t xml:space="preserve">它们是 </w:t>
      </w:r>
      <w:r>
        <w:rPr>
          <w:rStyle w:val="12"/>
        </w:rPr>
        <w:t>两类包</w:t>
      </w:r>
      <w:r>
        <w:t>，不是“拼在一起的一个包”。</w:t>
      </w:r>
    </w:p>
    <w:p w14:paraId="28DA302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4311BC7">
      <w:pPr>
        <w:pStyle w:val="3"/>
        <w:keepNext w:val="0"/>
        <w:keepLines w:val="0"/>
        <w:widowControl/>
        <w:suppressLineNumbers w:val="0"/>
      </w:pPr>
      <w:r>
        <w:t>二、为什么不是 550 byte？（用通信流程理解）</w:t>
      </w:r>
    </w:p>
    <w:p w14:paraId="32DF0277">
      <w:pPr>
        <w:pStyle w:val="4"/>
        <w:keepNext w:val="0"/>
        <w:keepLines w:val="0"/>
        <w:widowControl/>
        <w:suppressLineNumbers w:val="0"/>
      </w:pPr>
      <w:r>
        <w:t>❌ 错误理解（很多人会这样想）</w:t>
      </w:r>
    </w:p>
    <w:p w14:paraId="451F535E">
      <w:pPr>
        <w:pStyle w:val="9"/>
        <w:keepNext w:val="0"/>
        <w:keepLines w:val="0"/>
        <w:widowControl/>
        <w:suppressLineNumbers w:val="0"/>
        <w:ind w:left="720" w:right="720"/>
      </w:pPr>
      <w:r>
        <w:rPr>
          <w:rFonts w:hint="eastAsia" w:ascii="宋体" w:hAnsi="宋体" w:eastAsia="宋体" w:cs="宋体"/>
          <w:sz w:val="24"/>
          <w:szCs w:val="24"/>
        </w:rPr>
        <w:t>“一次通信 = 消息报 50 + 数据包 500 = 550 byte”</w:t>
      </w:r>
    </w:p>
    <w:p w14:paraId="2C116A4E">
      <w:pPr>
        <w:pStyle w:val="9"/>
        <w:keepNext w:val="0"/>
        <w:keepLines w:val="0"/>
        <w:widowControl/>
        <w:suppressLineNumbers w:val="0"/>
      </w:pPr>
      <w:r>
        <w:t xml:space="preserve">👉 这在课设语境下 </w:t>
      </w:r>
      <w:r>
        <w:rPr>
          <w:rStyle w:val="12"/>
        </w:rPr>
        <w:t>不成立</w:t>
      </w:r>
      <w:r>
        <w:t>，因为：</w:t>
      </w:r>
    </w:p>
    <w:p w14:paraId="7120F434">
      <w:pPr>
        <w:pStyle w:val="9"/>
        <w:keepNext w:val="0"/>
        <w:keepLines w:val="0"/>
        <w:widowControl/>
        <w:suppressLineNumbers w:val="0"/>
        <w:ind w:left="720"/>
      </w:pPr>
      <w:r>
        <w:t xml:space="preserve">消息报 </w:t>
      </w:r>
      <w:r>
        <w:rPr>
          <w:rStyle w:val="12"/>
        </w:rPr>
        <w:t>不一定每次发</w:t>
      </w:r>
    </w:p>
    <w:p w14:paraId="59E761C5">
      <w:pPr>
        <w:pStyle w:val="9"/>
        <w:keepNext w:val="0"/>
        <w:keepLines w:val="0"/>
        <w:widowControl/>
        <w:suppressLineNumbers w:val="0"/>
        <w:ind w:left="720"/>
      </w:pPr>
      <w:r>
        <w:t xml:space="preserve">数据包 </w:t>
      </w:r>
      <w:r>
        <w:rPr>
          <w:rStyle w:val="12"/>
        </w:rPr>
        <w:t>是周期性发的</w:t>
      </w:r>
    </w:p>
    <w:p w14:paraId="20613FB5">
      <w:pPr>
        <w:pStyle w:val="9"/>
        <w:keepNext w:val="0"/>
        <w:keepLines w:val="0"/>
        <w:widowControl/>
        <w:suppressLineNumbers w:val="0"/>
        <w:ind w:left="720"/>
      </w:pPr>
      <w:r>
        <w:t>两者用途不同</w:t>
      </w:r>
    </w:p>
    <w:p w14:paraId="682D6D89">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44B193">
      <w:pPr>
        <w:pStyle w:val="4"/>
        <w:keepNext w:val="0"/>
        <w:keepLines w:val="0"/>
        <w:widowControl/>
        <w:suppressLineNumbers w:val="0"/>
      </w:pPr>
      <w:r>
        <w:t>✅ 正确理解（老师想要的）</w:t>
      </w:r>
    </w:p>
    <w:p w14:paraId="6CE7F2F7">
      <w:pPr>
        <w:pStyle w:val="5"/>
        <w:keepNext w:val="0"/>
        <w:keepLines w:val="0"/>
        <w:widowControl/>
        <w:suppressLineNumbers w:val="0"/>
      </w:pPr>
      <w:r>
        <w:t>1️⃣ 消息报（50 byte）</w:t>
      </w:r>
    </w:p>
    <w:p w14:paraId="06262377">
      <w:pPr>
        <w:pStyle w:val="9"/>
        <w:keepNext w:val="0"/>
        <w:keepLines w:val="0"/>
        <w:widowControl/>
        <w:suppressLineNumbers w:val="0"/>
        <w:ind w:left="720"/>
      </w:pPr>
      <w:r>
        <w:rPr>
          <w:rStyle w:val="12"/>
        </w:rPr>
        <w:t>偶尔发送</w:t>
      </w:r>
    </w:p>
    <w:p w14:paraId="0763F409">
      <w:pPr>
        <w:pStyle w:val="9"/>
        <w:keepNext w:val="0"/>
        <w:keepLines w:val="0"/>
        <w:widowControl/>
        <w:suppressLineNumbers w:val="0"/>
        <w:ind w:left="720"/>
      </w:pPr>
      <w:r>
        <w:t>用于：</w:t>
      </w:r>
    </w:p>
    <w:p w14:paraId="5CB0F22D">
      <w:pPr>
        <w:pStyle w:val="9"/>
        <w:keepNext w:val="0"/>
        <w:keepLines w:val="0"/>
        <w:widowControl/>
        <w:suppressLineNumbers w:val="0"/>
        <w:ind w:left="1440"/>
      </w:pPr>
      <w:r>
        <w:t>路由建立</w:t>
      </w:r>
    </w:p>
    <w:p w14:paraId="6F04357B">
      <w:pPr>
        <w:pStyle w:val="9"/>
        <w:keepNext w:val="0"/>
        <w:keepLines w:val="0"/>
        <w:widowControl/>
        <w:suppressLineNumbers w:val="0"/>
        <w:ind w:left="1440"/>
      </w:pPr>
      <w:r>
        <w:t>网络维护</w:t>
      </w:r>
    </w:p>
    <w:p w14:paraId="09EECEA4">
      <w:pPr>
        <w:pStyle w:val="9"/>
        <w:keepNext w:val="0"/>
        <w:keepLines w:val="0"/>
        <w:widowControl/>
        <w:suppressLineNumbers w:val="0"/>
        <w:ind w:left="1440"/>
      </w:pPr>
      <w:r>
        <w:t>邻居信息交换</w:t>
      </w:r>
    </w:p>
    <w:p w14:paraId="48CB9CB7">
      <w:pPr>
        <w:pStyle w:val="9"/>
        <w:keepNext w:val="0"/>
        <w:keepLines w:val="0"/>
        <w:widowControl/>
        <w:suppressLineNumbers w:val="0"/>
        <w:ind w:left="720"/>
      </w:pPr>
      <w:r>
        <w:t>不是每个周期都有</w:t>
      </w:r>
    </w:p>
    <w:p w14:paraId="623D483A">
      <w:pPr>
        <w:pStyle w:val="5"/>
        <w:keepNext w:val="0"/>
        <w:keepLines w:val="0"/>
        <w:widowControl/>
        <w:suppressLineNumbers w:val="0"/>
      </w:pPr>
      <w:r>
        <w:t>2️⃣ 数据包（500 byte）</w:t>
      </w:r>
    </w:p>
    <w:p w14:paraId="7B3F240D">
      <w:pPr>
        <w:pStyle w:val="9"/>
        <w:keepNext w:val="0"/>
        <w:keepLines w:val="0"/>
        <w:widowControl/>
        <w:suppressLineNumbers w:val="0"/>
        <w:ind w:left="720"/>
      </w:pPr>
      <w:r>
        <w:rPr>
          <w:rStyle w:val="12"/>
        </w:rPr>
        <w:t>周期性发送</w:t>
      </w:r>
    </w:p>
    <w:p w14:paraId="2A6C69C6">
      <w:pPr>
        <w:pStyle w:val="9"/>
        <w:keepNext w:val="0"/>
        <w:keepLines w:val="0"/>
        <w:widowControl/>
        <w:suppressLineNumbers w:val="0"/>
        <w:ind w:left="720"/>
      </w:pPr>
      <w:r>
        <w:t>每个节点每个周期产生一次（或按设定频率）</w:t>
      </w:r>
    </w:p>
    <w:p w14:paraId="56545E12">
      <w:pPr>
        <w:pStyle w:val="9"/>
        <w:keepNext w:val="0"/>
        <w:keepLines w:val="0"/>
        <w:widowControl/>
        <w:suppressLineNumbers w:val="0"/>
        <w:ind w:left="720"/>
      </w:pPr>
      <w:r>
        <w:t>是主要的能量消耗来源</w:t>
      </w:r>
    </w:p>
    <w:p w14:paraId="7765745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E6E4FAB">
      <w:pPr>
        <w:pStyle w:val="3"/>
        <w:keepNext w:val="0"/>
        <w:keepLines w:val="0"/>
        <w:widowControl/>
        <w:suppressLineNumbers w:val="0"/>
      </w:pPr>
      <w:r>
        <w:t>三、那在你的仿真里该怎么处理？（现实 &amp; 课设）</w:t>
      </w:r>
    </w:p>
    <w:p w14:paraId="3EA594DD">
      <w:pPr>
        <w:pStyle w:val="4"/>
        <w:keepNext w:val="0"/>
        <w:keepLines w:val="0"/>
        <w:widowControl/>
        <w:suppressLineNumbers w:val="0"/>
      </w:pPr>
      <w:r>
        <w:t>✅ 情况 A（你现在的实现，完全 OK）</w:t>
      </w:r>
    </w:p>
    <w:p w14:paraId="772A1807">
      <w:pPr>
        <w:pStyle w:val="9"/>
        <w:keepNext w:val="0"/>
        <w:keepLines w:val="0"/>
        <w:widowControl/>
        <w:suppressLineNumbers w:val="0"/>
      </w:pPr>
      <w:r>
        <w:t>你现在的仿真是：</w:t>
      </w:r>
    </w:p>
    <w:p w14:paraId="133A85AC">
      <w:pPr>
        <w:pStyle w:val="9"/>
        <w:keepNext w:val="0"/>
        <w:keepLines w:val="0"/>
        <w:widowControl/>
        <w:suppressLineNumbers w:val="0"/>
        <w:ind w:left="720"/>
      </w:pPr>
      <w:r>
        <w:t xml:space="preserve">只模拟 </w:t>
      </w:r>
      <w:r>
        <w:rPr>
          <w:rStyle w:val="12"/>
        </w:rPr>
        <w:t>数据包（500 byte）</w:t>
      </w:r>
    </w:p>
    <w:p w14:paraId="3C6612B2">
      <w:pPr>
        <w:pStyle w:val="9"/>
        <w:keepNext w:val="0"/>
        <w:keepLines w:val="0"/>
        <w:widowControl/>
        <w:suppressLineNumbers w:val="0"/>
        <w:ind w:left="720"/>
      </w:pPr>
      <w:r>
        <w:t>忽略消息报</w:t>
      </w:r>
    </w:p>
    <w:p w14:paraId="37E4A39E">
      <w:pPr>
        <w:pStyle w:val="9"/>
        <w:keepNext w:val="0"/>
        <w:keepLines w:val="0"/>
        <w:widowControl/>
        <w:suppressLineNumbers w:val="0"/>
        <w:ind w:left="720"/>
      </w:pPr>
      <w:r>
        <w:t>能量消耗按 500 byte 扣</w:t>
      </w:r>
    </w:p>
    <w:p w14:paraId="6DAFD656">
      <w:pPr>
        <w:pStyle w:val="9"/>
        <w:keepNext w:val="0"/>
        <w:keepLines w:val="0"/>
        <w:widowControl/>
        <w:suppressLineNumbers w:val="0"/>
      </w:pPr>
      <w:r>
        <w:t xml:space="preserve">👉 </w:t>
      </w:r>
      <w:r>
        <w:rPr>
          <w:rStyle w:val="12"/>
        </w:rPr>
        <w:t>这是完全可以接受的课设做法</w:t>
      </w:r>
      <w:r>
        <w:br w:type="textWrapping"/>
      </w:r>
      <w:r>
        <w:t>👉 很多老师默认：</w:t>
      </w:r>
      <w:r>
        <w:rPr>
          <w:rStyle w:val="12"/>
        </w:rPr>
        <w:t>消息报能耗忽略或合并进数据包</w:t>
      </w:r>
    </w:p>
    <w:p w14:paraId="63FEA09E">
      <w:pPr>
        <w:pStyle w:val="9"/>
        <w:keepNext w:val="0"/>
        <w:keepLines w:val="0"/>
        <w:widowControl/>
        <w:suppressLineNumbers w:val="0"/>
      </w:pPr>
      <w:r>
        <w:t>📌 你现在设：</w:t>
      </w:r>
    </w:p>
    <w:p w14:paraId="3F08B070">
      <w:pPr>
        <w:pStyle w:val="8"/>
        <w:keepNext w:val="0"/>
        <w:keepLines w:val="0"/>
        <w:widowControl/>
        <w:suppressLineNumbers w:val="0"/>
      </w:pPr>
      <w:r>
        <w:rPr>
          <w:rStyle w:val="13"/>
        </w:rPr>
        <w:t>**.lBits = 4000   # 500 byte</w:t>
      </w:r>
    </w:p>
    <w:p w14:paraId="2D453E22">
      <w:pPr>
        <w:pStyle w:val="9"/>
        <w:keepNext w:val="0"/>
        <w:keepLines w:val="0"/>
        <w:widowControl/>
        <w:suppressLineNumbers w:val="0"/>
      </w:pPr>
      <w:r>
        <w:rPr>
          <w:rStyle w:val="12"/>
        </w:rPr>
        <w:t>是对的。</w:t>
      </w:r>
    </w:p>
    <w:p w14:paraId="2639865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1F4E095">
      <w:pPr>
        <w:pStyle w:val="4"/>
        <w:keepNext w:val="0"/>
        <w:keepLines w:val="0"/>
        <w:widowControl/>
        <w:suppressLineNumbers w:val="0"/>
      </w:pPr>
      <w:r>
        <w:t>🟡 情况 B（你想写得更严谨一点）</w:t>
      </w:r>
    </w:p>
    <w:p w14:paraId="566B35F7">
      <w:pPr>
        <w:pStyle w:val="9"/>
        <w:keepNext w:val="0"/>
        <w:keepLines w:val="0"/>
        <w:widowControl/>
        <w:suppressLineNumbers w:val="0"/>
      </w:pPr>
      <w:r>
        <w:t xml:space="preserve">你在 </w:t>
      </w:r>
      <w:r>
        <w:rPr>
          <w:rStyle w:val="12"/>
        </w:rPr>
        <w:t>报告里说明一句</w:t>
      </w:r>
      <w:r>
        <w:t>即可，不一定要改代码：</w:t>
      </w:r>
    </w:p>
    <w:p w14:paraId="2F49A5BE">
      <w:pPr>
        <w:pStyle w:val="9"/>
        <w:keepNext w:val="0"/>
        <w:keepLines w:val="0"/>
        <w:widowControl/>
        <w:suppressLineNumbers w:val="0"/>
        <w:ind w:left="720" w:right="720"/>
      </w:pPr>
      <w:r>
        <w:rPr>
          <w:rFonts w:hint="eastAsia" w:ascii="宋体" w:hAnsi="宋体" w:eastAsia="宋体" w:cs="宋体"/>
          <w:sz w:val="24"/>
          <w:szCs w:val="24"/>
        </w:rPr>
        <w:t>本文主要考虑数据包传输能耗，消息报尺寸较小，其能量消耗相对数据包可忽略，故在仿真中未单独建模。</w:t>
      </w:r>
    </w:p>
    <w:p w14:paraId="13731730">
      <w:pPr>
        <w:pStyle w:val="9"/>
        <w:keepNext w:val="0"/>
        <w:keepLines w:val="0"/>
        <w:widowControl/>
        <w:suppressLineNumbers w:val="0"/>
      </w:pPr>
      <w:r>
        <w:t xml:space="preserve">👉 这句话 = </w:t>
      </w:r>
      <w:r>
        <w:rPr>
          <w:rStyle w:val="12"/>
        </w:rPr>
        <w:t>老师免死金牌</w:t>
      </w:r>
    </w:p>
    <w:p w14:paraId="32ACE54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A444968">
      <w:pPr>
        <w:pStyle w:val="4"/>
        <w:keepNext w:val="0"/>
        <w:keepLines w:val="0"/>
        <w:widowControl/>
        <w:suppressLineNumbers w:val="0"/>
      </w:pPr>
      <w:r>
        <w:t>🔵 情况 C（进阶，不要求）</w:t>
      </w:r>
    </w:p>
    <w:p w14:paraId="73A4D6E5">
      <w:pPr>
        <w:pStyle w:val="9"/>
        <w:keepNext w:val="0"/>
        <w:keepLines w:val="0"/>
        <w:widowControl/>
        <w:suppressLineNumbers w:val="0"/>
      </w:pPr>
      <w:r>
        <w:t>如果真要模拟两种包：</w:t>
      </w:r>
    </w:p>
    <w:p w14:paraId="6AA1E790">
      <w:pPr>
        <w:pStyle w:val="9"/>
        <w:keepNext w:val="0"/>
        <w:keepLines w:val="0"/>
        <w:widowControl/>
        <w:suppressLineNumbers w:val="0"/>
        <w:ind w:left="720"/>
      </w:pPr>
      <w:r>
        <w:t>控制包：50 byte，低频</w:t>
      </w:r>
    </w:p>
    <w:p w14:paraId="4C74B91A">
      <w:pPr>
        <w:pStyle w:val="9"/>
        <w:keepNext w:val="0"/>
        <w:keepLines w:val="0"/>
        <w:widowControl/>
        <w:suppressLineNumbers w:val="0"/>
        <w:ind w:left="720"/>
      </w:pPr>
      <w:r>
        <w:t>数据包：500 byte，高频</w:t>
      </w:r>
    </w:p>
    <w:p w14:paraId="17F6640F">
      <w:pPr>
        <w:pStyle w:val="9"/>
        <w:keepNext w:val="0"/>
        <w:keepLines w:val="0"/>
        <w:widowControl/>
        <w:suppressLineNumbers w:val="0"/>
      </w:pPr>
      <w:r>
        <w:t>这要改代码、加状态机</w:t>
      </w:r>
      <w:r>
        <w:br w:type="textWrapping"/>
      </w:r>
      <w:r>
        <w:rPr>
          <w:rStyle w:val="12"/>
        </w:rPr>
        <w:t>课设一般不要求</w:t>
      </w:r>
    </w:p>
    <w:p w14:paraId="1C8BDD8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D613618">
      <w:pPr>
        <w:pStyle w:val="3"/>
        <w:keepNext w:val="0"/>
        <w:keepLines w:val="0"/>
        <w:widowControl/>
        <w:suppressLineNumbers w:val="0"/>
      </w:pPr>
      <w:r>
        <w:t>四、你在 Word 里应该怎么写（直接可用）</w:t>
      </w:r>
    </w:p>
    <w:p w14:paraId="1D2498F7">
      <w:pPr>
        <w:pStyle w:val="4"/>
        <w:keepNext w:val="0"/>
        <w:keepLines w:val="0"/>
        <w:widowControl/>
        <w:suppressLineNumbers w:val="0"/>
      </w:pPr>
      <w:r>
        <w:t>✅ 推荐写法（最稳）</w:t>
      </w:r>
    </w:p>
    <w:p w14:paraId="144D2FAE">
      <w:pPr>
        <w:pStyle w:val="9"/>
        <w:keepNext w:val="0"/>
        <w:keepLines w:val="0"/>
        <w:widowControl/>
        <w:suppressLineNumbers w:val="0"/>
        <w:ind w:left="720" w:right="720"/>
      </w:pPr>
      <w:r>
        <w:rPr>
          <w:rFonts w:hint="eastAsia" w:ascii="宋体" w:hAnsi="宋体" w:eastAsia="宋体" w:cs="宋体"/>
          <w:sz w:val="24"/>
          <w:szCs w:val="24"/>
        </w:rPr>
        <w:t>本课设中，消息报大小为 50 byte，用于网络控制与路由维护；数据包大小为 500 byte，用于承载传感器采集的数据。</w:t>
      </w:r>
      <w:r>
        <w:rPr>
          <w:rFonts w:hint="eastAsia" w:ascii="宋体" w:hAnsi="宋体" w:eastAsia="宋体" w:cs="宋体"/>
          <w:sz w:val="24"/>
          <w:szCs w:val="24"/>
        </w:rPr>
        <w:br w:type="textWrapping"/>
      </w:r>
      <w:r>
        <w:rPr>
          <w:rFonts w:hint="eastAsia" w:ascii="宋体" w:hAnsi="宋体" w:eastAsia="宋体" w:cs="宋体"/>
          <w:sz w:val="24"/>
          <w:szCs w:val="24"/>
        </w:rPr>
        <w:t>由于消息报尺寸较小，其能量消耗相对于数据包可以忽略，本文仿真主要考虑数据包传输能量消耗。</w:t>
      </w:r>
    </w:p>
    <w:p w14:paraId="01CBCFA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B411F40">
      <w:pPr>
        <w:pStyle w:val="3"/>
        <w:keepNext w:val="0"/>
        <w:keepLines w:val="0"/>
        <w:widowControl/>
        <w:suppressLineNumbers w:val="0"/>
      </w:pPr>
      <w:r>
        <w:t>五、总结（你记住这 3 点就够）</w:t>
      </w:r>
    </w:p>
    <w:p w14:paraId="1F794938">
      <w:pPr>
        <w:pStyle w:val="9"/>
        <w:keepNext w:val="0"/>
        <w:keepLines w:val="0"/>
        <w:widowControl/>
        <w:suppressLineNumbers w:val="0"/>
      </w:pPr>
      <w:r>
        <w:t xml:space="preserve">1️⃣ </w:t>
      </w:r>
      <w:r>
        <w:rPr>
          <w:rStyle w:val="12"/>
        </w:rPr>
        <w:t>不是 550 byte</w:t>
      </w:r>
      <w:r>
        <w:br w:type="textWrapping"/>
      </w:r>
      <w:r>
        <w:t xml:space="preserve">2️⃣ 是 </w:t>
      </w:r>
      <w:r>
        <w:rPr>
          <w:rStyle w:val="12"/>
        </w:rPr>
        <w:t>两类不同用途的报文</w:t>
      </w:r>
      <w:r>
        <w:br w:type="textWrapping"/>
      </w:r>
      <w:r>
        <w:t>3️⃣ 仿真里只算 500 byte 是</w:t>
      </w:r>
      <w:r>
        <w:rPr>
          <w:rStyle w:val="12"/>
        </w:rPr>
        <w:t>完全合理且常见的</w:t>
      </w:r>
    </w:p>
    <w:p w14:paraId="59FEEEA0">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23C2999">
      <w:pPr>
        <w:keepNext w:val="0"/>
        <w:keepLines w:val="0"/>
        <w:widowControl/>
        <w:suppressLineNumbers w:val="0"/>
      </w:pPr>
    </w:p>
    <w:p w14:paraId="72451D07">
      <w:pPr>
        <w:keepNext w:val="0"/>
        <w:keepLines w:val="0"/>
        <w:widowControl/>
        <w:suppressLineNumbers w:val="0"/>
      </w:pPr>
    </w:p>
    <w:p w14:paraId="3E7A899B">
      <w:pPr>
        <w:keepNext w:val="0"/>
        <w:keepLines w:val="0"/>
        <w:widowControl/>
        <w:suppressLineNumbers w:val="0"/>
      </w:pPr>
      <w:r>
        <w:drawing>
          <wp:inline distT="0" distB="0" distL="114300" distR="114300">
            <wp:extent cx="5271135" cy="2771775"/>
            <wp:effectExtent l="0" t="0" r="1905" b="1905"/>
            <wp:docPr id="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5"/>
                    <pic:cNvPicPr>
                      <a:picLocks noChangeAspect="1"/>
                    </pic:cNvPicPr>
                  </pic:nvPicPr>
                  <pic:blipFill>
                    <a:blip r:embed="rId12"/>
                    <a:stretch>
                      <a:fillRect/>
                    </a:stretch>
                  </pic:blipFill>
                  <pic:spPr>
                    <a:xfrm>
                      <a:off x="0" y="0"/>
                      <a:ext cx="5271135" cy="2771775"/>
                    </a:xfrm>
                    <a:prstGeom prst="rect">
                      <a:avLst/>
                    </a:prstGeom>
                    <a:noFill/>
                    <a:ln>
                      <a:noFill/>
                    </a:ln>
                  </pic:spPr>
                </pic:pic>
              </a:graphicData>
            </a:graphic>
          </wp:inline>
        </w:drawing>
      </w:r>
    </w:p>
    <w:p w14:paraId="7DBF9546">
      <w:pPr>
        <w:pStyle w:val="9"/>
        <w:keepNext w:val="0"/>
        <w:keepLines w:val="0"/>
        <w:widowControl/>
        <w:suppressLineNumbers w:val="0"/>
      </w:pPr>
      <w:r>
        <w:t>是的，</w:t>
      </w:r>
      <w:r>
        <w:rPr>
          <w:rStyle w:val="12"/>
        </w:rPr>
        <w:t>你要求的这些统计数据已经全部写进“结果文本文件”里了</w:t>
      </w:r>
      <w:r>
        <w:t>，而且</w:t>
      </w:r>
      <w:r>
        <w:rPr>
          <w:rStyle w:val="12"/>
        </w:rPr>
        <w:t>名字是标准、可直接在 Word 里引用的</w:t>
      </w:r>
      <w:r>
        <w:t>。我按你这句话里的每一项，给你</w:t>
      </w:r>
      <w:r>
        <w:rPr>
          <w:rStyle w:val="12"/>
        </w:rPr>
        <w:t>一一对照表</w:t>
      </w:r>
      <w:r>
        <w:t>（这是最清楚、最不容易写错报告的方式）。</w:t>
      </w:r>
    </w:p>
    <w:p w14:paraId="1D06623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C1421F5">
      <w:pPr>
        <w:pStyle w:val="3"/>
        <w:keepNext w:val="0"/>
        <w:keepLines w:val="0"/>
        <w:widowControl/>
        <w:suppressLineNumbers w:val="0"/>
      </w:pPr>
      <w:r>
        <w:t>一、结果文件在哪？（先给你全局定位）</w:t>
      </w:r>
    </w:p>
    <w:p w14:paraId="5605AC1D">
      <w:pPr>
        <w:pStyle w:val="9"/>
        <w:keepNext w:val="0"/>
        <w:keepLines w:val="0"/>
        <w:widowControl/>
        <w:suppressLineNumbers w:val="0"/>
      </w:pPr>
      <w:r>
        <w:t>仿真结束后，OMNeT++ 会生成结果文件，一般在：</w:t>
      </w:r>
    </w:p>
    <w:p w14:paraId="345523AC">
      <w:pPr>
        <w:pStyle w:val="8"/>
        <w:keepNext w:val="0"/>
        <w:keepLines w:val="0"/>
        <w:widowControl/>
        <w:suppressLineNumbers w:val="0"/>
      </w:pPr>
      <w:r>
        <w:rPr>
          <w:rStyle w:val="13"/>
        </w:rPr>
        <w:t>wsn_omnet_lb_complete/results/</w:t>
      </w:r>
    </w:p>
    <w:p w14:paraId="4253125C">
      <w:pPr>
        <w:pStyle w:val="9"/>
        <w:keepNext w:val="0"/>
        <w:keepLines w:val="0"/>
        <w:widowControl/>
        <w:suppressLineNumbers w:val="0"/>
      </w:pPr>
      <w:r>
        <w:t xml:space="preserve">你已经用 </w:t>
      </w:r>
      <w:r>
        <w:rPr>
          <w:rStyle w:val="12"/>
        </w:rPr>
        <w:t>VS Code</w:t>
      </w:r>
      <w:r>
        <w:t xml:space="preserve"> 打开过的那个文件，通常是：</w:t>
      </w:r>
    </w:p>
    <w:p w14:paraId="51D8E2F3">
      <w:pPr>
        <w:pStyle w:val="8"/>
        <w:keepNext w:val="0"/>
        <w:keepLines w:val="0"/>
        <w:widowControl/>
        <w:suppressLineNumbers w:val="0"/>
      </w:pPr>
      <w:r>
        <w:rPr>
          <w:rStyle w:val="13"/>
        </w:rPr>
        <w:t>General-0.sca</w:t>
      </w:r>
    </w:p>
    <w:p w14:paraId="11DFFE79">
      <w:pPr>
        <w:pStyle w:val="9"/>
        <w:keepNext w:val="0"/>
        <w:keepLines w:val="0"/>
        <w:widowControl/>
        <w:suppressLineNumbers w:val="0"/>
        <w:ind w:left="720" w:right="720"/>
      </w:pPr>
      <w:r>
        <w:rPr>
          <w:rStyle w:val="13"/>
          <w:rFonts w:hint="eastAsia" w:ascii="宋体" w:hAnsi="宋体" w:eastAsia="宋体" w:cs="宋体"/>
          <w:sz w:val="24"/>
          <w:szCs w:val="24"/>
        </w:rPr>
        <w:t>.sca</w:t>
      </w:r>
      <w:r>
        <w:rPr>
          <w:rFonts w:hint="eastAsia" w:ascii="宋体" w:hAnsi="宋体" w:eastAsia="宋体" w:cs="宋体"/>
          <w:sz w:val="24"/>
          <w:szCs w:val="24"/>
        </w:rPr>
        <w:t xml:space="preserve"> = scalar（标量）结果文件</w:t>
      </w:r>
      <w:r>
        <w:rPr>
          <w:rFonts w:hint="eastAsia" w:ascii="宋体" w:hAnsi="宋体" w:eastAsia="宋体" w:cs="宋体"/>
          <w:sz w:val="24"/>
          <w:szCs w:val="24"/>
        </w:rPr>
        <w:br w:type="textWrapping"/>
      </w:r>
      <w:r>
        <w:rPr>
          <w:rStyle w:val="12"/>
          <w:rFonts w:hint="eastAsia" w:ascii="宋体" w:hAnsi="宋体" w:eastAsia="宋体" w:cs="宋体"/>
          <w:sz w:val="24"/>
          <w:szCs w:val="24"/>
        </w:rPr>
        <w:t>老师最认可、最常用的就是这个文件</w:t>
      </w:r>
    </w:p>
    <w:p w14:paraId="7087E603">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7244757">
      <w:pPr>
        <w:pStyle w:val="3"/>
        <w:keepNext w:val="0"/>
        <w:keepLines w:val="0"/>
        <w:widowControl/>
        <w:suppressLineNumbers w:val="0"/>
      </w:pPr>
      <w:r>
        <w:t>二、你课设里要求的“每一项”，在文件里分别叫什么</w:t>
      </w:r>
    </w:p>
    <w:p w14:paraId="3B85406D">
      <w:pPr>
        <w:pStyle w:val="4"/>
        <w:keepNext w:val="0"/>
        <w:keepLines w:val="0"/>
        <w:widowControl/>
        <w:suppressLineNumbers w:val="0"/>
      </w:pPr>
      <w:r>
        <w:t>① 每个节点</w:t>
      </w:r>
      <w:r>
        <w:rPr>
          <w:rStyle w:val="12"/>
          <w:b/>
        </w:rPr>
        <w:t>发送的数据包个数</w:t>
      </w:r>
    </w:p>
    <w:p w14:paraId="54045551">
      <w:pPr>
        <w:pStyle w:val="9"/>
        <w:keepNext w:val="0"/>
        <w:keepLines w:val="0"/>
        <w:widowControl/>
        <w:suppressLineNumbers w:val="0"/>
      </w:pPr>
      <w:r>
        <w:t>📌 含义：节点发出去多少个包（包括转发 + 自己产生的）</w:t>
      </w:r>
    </w:p>
    <w:p w14:paraId="1356AB20">
      <w:pPr>
        <w:pStyle w:val="9"/>
        <w:keepNext w:val="0"/>
        <w:keepLines w:val="0"/>
        <w:widowControl/>
        <w:suppressLineNumbers w:val="0"/>
      </w:pPr>
      <w:r>
        <w:t xml:space="preserve">在 </w:t>
      </w:r>
      <w:r>
        <w:rPr>
          <w:rStyle w:val="13"/>
        </w:rPr>
        <w:t>.sca</w:t>
      </w:r>
      <w:r>
        <w:t xml:space="preserve"> 里对应的名字是：</w:t>
      </w:r>
    </w:p>
    <w:p w14:paraId="30B6203C">
      <w:pPr>
        <w:pStyle w:val="8"/>
        <w:keepNext w:val="0"/>
        <w:keepLines w:val="0"/>
        <w:widowControl/>
        <w:suppressLineNumbers w:val="0"/>
      </w:pPr>
      <w:r>
        <w:rPr>
          <w:rStyle w:val="13"/>
        </w:rPr>
        <w:t>scalar WSN.node[i].txCount</w:t>
      </w:r>
    </w:p>
    <w:p w14:paraId="279B0716">
      <w:pPr>
        <w:pStyle w:val="9"/>
        <w:keepNext w:val="0"/>
        <w:keepLines w:val="0"/>
        <w:widowControl/>
        <w:suppressLineNumbers w:val="0"/>
      </w:pPr>
      <w:r>
        <w:t>例如：</w:t>
      </w:r>
    </w:p>
    <w:p w14:paraId="76007E06">
      <w:pPr>
        <w:pStyle w:val="8"/>
        <w:keepNext w:val="0"/>
        <w:keepLines w:val="0"/>
        <w:widowControl/>
        <w:suppressLineNumbers w:val="0"/>
      </w:pPr>
      <w:r>
        <w:rPr>
          <w:rStyle w:val="13"/>
        </w:rPr>
        <w:t>scalar WSN.node[78].txCount  123</w:t>
      </w:r>
    </w:p>
    <w:p w14:paraId="230381A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175B3A5">
      <w:pPr>
        <w:pStyle w:val="4"/>
        <w:keepNext w:val="0"/>
        <w:keepLines w:val="0"/>
        <w:widowControl/>
        <w:suppressLineNumbers w:val="0"/>
      </w:pPr>
      <w:r>
        <w:t>② 每个节点</w:t>
      </w:r>
      <w:r>
        <w:rPr>
          <w:rStyle w:val="12"/>
          <w:b/>
        </w:rPr>
        <w:t>接收的数据包个数</w:t>
      </w:r>
    </w:p>
    <w:p w14:paraId="4B95AF9B">
      <w:pPr>
        <w:pStyle w:val="9"/>
        <w:keepNext w:val="0"/>
        <w:keepLines w:val="0"/>
        <w:widowControl/>
        <w:suppressLineNumbers w:val="0"/>
      </w:pPr>
      <w:r>
        <w:t>📌 含义：节点收到并处理的数据包数（用于转发）</w:t>
      </w:r>
    </w:p>
    <w:p w14:paraId="63EC35AB">
      <w:pPr>
        <w:pStyle w:val="9"/>
        <w:keepNext w:val="0"/>
        <w:keepLines w:val="0"/>
        <w:widowControl/>
        <w:suppressLineNumbers w:val="0"/>
      </w:pPr>
      <w:r>
        <w:t>对应名字：</w:t>
      </w:r>
    </w:p>
    <w:p w14:paraId="03E61FFE">
      <w:pPr>
        <w:pStyle w:val="8"/>
        <w:keepNext w:val="0"/>
        <w:keepLines w:val="0"/>
        <w:widowControl/>
        <w:suppressLineNumbers w:val="0"/>
      </w:pPr>
      <w:r>
        <w:rPr>
          <w:rStyle w:val="13"/>
        </w:rPr>
        <w:t>scalar WSN.node[i].rxCount</w:t>
      </w:r>
    </w:p>
    <w:p w14:paraId="76C43342">
      <w:pPr>
        <w:pStyle w:val="9"/>
        <w:keepNext w:val="0"/>
        <w:keepLines w:val="0"/>
        <w:widowControl/>
        <w:suppressLineNumbers w:val="0"/>
      </w:pPr>
      <w:r>
        <w:t>例如：</w:t>
      </w:r>
    </w:p>
    <w:p w14:paraId="4302F843">
      <w:pPr>
        <w:pStyle w:val="8"/>
        <w:keepNext w:val="0"/>
        <w:keepLines w:val="0"/>
        <w:widowControl/>
        <w:suppressLineNumbers w:val="0"/>
      </w:pPr>
      <w:r>
        <w:rPr>
          <w:rStyle w:val="13"/>
        </w:rPr>
        <w:t>scalar WSN.node[78].rxCount  119</w:t>
      </w:r>
    </w:p>
    <w:p w14:paraId="3171F1C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84E25CD">
      <w:pPr>
        <w:pStyle w:val="4"/>
        <w:keepNext w:val="0"/>
        <w:keepLines w:val="0"/>
        <w:widowControl/>
        <w:suppressLineNumbers w:val="0"/>
      </w:pPr>
      <w:r>
        <w:t>③ 每个节点</w:t>
      </w:r>
      <w:r>
        <w:rPr>
          <w:rStyle w:val="12"/>
          <w:b/>
        </w:rPr>
        <w:t>剩余能量</w:t>
      </w:r>
    </w:p>
    <w:p w14:paraId="06D9D204">
      <w:pPr>
        <w:pStyle w:val="9"/>
        <w:keepNext w:val="0"/>
        <w:keepLines w:val="0"/>
        <w:widowControl/>
        <w:suppressLineNumbers w:val="0"/>
      </w:pPr>
      <w:r>
        <w:t>📌 含义：仿真结束时节点还剩多少能量（J）</w:t>
      </w:r>
    </w:p>
    <w:p w14:paraId="2F3DA7F2">
      <w:pPr>
        <w:pStyle w:val="9"/>
        <w:keepNext w:val="0"/>
        <w:keepLines w:val="0"/>
        <w:widowControl/>
        <w:suppressLineNumbers w:val="0"/>
      </w:pPr>
      <w:r>
        <w:t>对应名字：</w:t>
      </w:r>
    </w:p>
    <w:p w14:paraId="30FCC75F">
      <w:pPr>
        <w:pStyle w:val="8"/>
        <w:keepNext w:val="0"/>
        <w:keepLines w:val="0"/>
        <w:widowControl/>
        <w:suppressLineNumbers w:val="0"/>
      </w:pPr>
      <w:r>
        <w:rPr>
          <w:rStyle w:val="13"/>
        </w:rPr>
        <w:t>scalar WSN.node[i].energyRemain</w:t>
      </w:r>
    </w:p>
    <w:p w14:paraId="6B81A387">
      <w:pPr>
        <w:pStyle w:val="9"/>
        <w:keepNext w:val="0"/>
        <w:keepLines w:val="0"/>
        <w:widowControl/>
        <w:suppressLineNumbers w:val="0"/>
      </w:pPr>
      <w:r>
        <w:t>例如：</w:t>
      </w:r>
    </w:p>
    <w:p w14:paraId="5DE64DB9">
      <w:pPr>
        <w:pStyle w:val="8"/>
        <w:keepNext w:val="0"/>
        <w:keepLines w:val="0"/>
        <w:widowControl/>
        <w:suppressLineNumbers w:val="0"/>
      </w:pPr>
      <w:r>
        <w:rPr>
          <w:rStyle w:val="13"/>
        </w:rPr>
        <w:t>scalar WSN.node[78].energyRemain  0.00231</w:t>
      </w:r>
    </w:p>
    <w:p w14:paraId="4AC8499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208503E">
      <w:pPr>
        <w:pStyle w:val="4"/>
        <w:keepNext w:val="0"/>
        <w:keepLines w:val="0"/>
        <w:widowControl/>
        <w:suppressLineNumbers w:val="0"/>
      </w:pPr>
      <w:r>
        <w:t>④ Sink 节点</w:t>
      </w:r>
      <w:r>
        <w:rPr>
          <w:rStyle w:val="12"/>
          <w:b/>
        </w:rPr>
        <w:t>接收每个节点发送的数据包数量</w:t>
      </w:r>
    </w:p>
    <w:p w14:paraId="195A652A">
      <w:pPr>
        <w:pStyle w:val="9"/>
        <w:keepNext w:val="0"/>
        <w:keepLines w:val="0"/>
        <w:widowControl/>
        <w:suppressLineNumbers w:val="0"/>
      </w:pPr>
      <w:r>
        <w:t>📌 含义：Sink 从“某一个源节点”那里一共收了多少数据包</w:t>
      </w:r>
    </w:p>
    <w:p w14:paraId="0F6A79FF">
      <w:pPr>
        <w:pStyle w:val="9"/>
        <w:keepNext w:val="0"/>
        <w:keepLines w:val="0"/>
        <w:widowControl/>
        <w:suppressLineNumbers w:val="0"/>
      </w:pPr>
      <w:r>
        <w:t>对应名字是（一对一的）：</w:t>
      </w:r>
    </w:p>
    <w:p w14:paraId="6115A81C">
      <w:pPr>
        <w:pStyle w:val="8"/>
        <w:keepNext w:val="0"/>
        <w:keepLines w:val="0"/>
        <w:widowControl/>
        <w:suppressLineNumbers w:val="0"/>
      </w:pPr>
      <w:r>
        <w:rPr>
          <w:rStyle w:val="13"/>
        </w:rPr>
        <w:t>scalar WSN.sink.recvFromSrc_i</w:t>
      </w:r>
    </w:p>
    <w:p w14:paraId="68A34462">
      <w:pPr>
        <w:pStyle w:val="9"/>
        <w:keepNext w:val="0"/>
        <w:keepLines w:val="0"/>
        <w:widowControl/>
        <w:suppressLineNumbers w:val="0"/>
      </w:pPr>
      <w:r>
        <w:t>例如：</w:t>
      </w:r>
    </w:p>
    <w:p w14:paraId="4775F226">
      <w:pPr>
        <w:pStyle w:val="8"/>
        <w:keepNext w:val="0"/>
        <w:keepLines w:val="0"/>
        <w:widowControl/>
        <w:suppressLineNumbers w:val="0"/>
      </w:pPr>
      <w:r>
        <w:rPr>
          <w:rStyle w:val="13"/>
        </w:rPr>
        <w:t>scalar WSN.sink.recvFromSrc_78  45</w:t>
      </w:r>
    </w:p>
    <w:p w14:paraId="71EE8B0A">
      <w:pPr>
        <w:pStyle w:val="9"/>
        <w:keepNext w:val="0"/>
        <w:keepLines w:val="0"/>
        <w:widowControl/>
        <w:suppressLineNumbers w:val="0"/>
      </w:pPr>
      <w:r>
        <w:t>意思是：</w:t>
      </w:r>
    </w:p>
    <w:p w14:paraId="73AE4419">
      <w:pPr>
        <w:pStyle w:val="9"/>
        <w:keepNext w:val="0"/>
        <w:keepLines w:val="0"/>
        <w:widowControl/>
        <w:suppressLineNumbers w:val="0"/>
        <w:ind w:left="720" w:right="720"/>
      </w:pPr>
      <w:r>
        <w:rPr>
          <w:rFonts w:hint="eastAsia" w:ascii="宋体" w:hAnsi="宋体" w:eastAsia="宋体" w:cs="宋体"/>
          <w:sz w:val="24"/>
          <w:szCs w:val="24"/>
        </w:rPr>
        <w:t xml:space="preserve">Sink 从 </w:t>
      </w:r>
      <w:r>
        <w:rPr>
          <w:rStyle w:val="12"/>
          <w:rFonts w:hint="eastAsia" w:ascii="宋体" w:hAnsi="宋体" w:eastAsia="宋体" w:cs="宋体"/>
          <w:sz w:val="24"/>
          <w:szCs w:val="24"/>
        </w:rPr>
        <w:t>node[78]</w:t>
      </w:r>
      <w:r>
        <w:rPr>
          <w:rFonts w:hint="eastAsia" w:ascii="宋体" w:hAnsi="宋体" w:eastAsia="宋体" w:cs="宋体"/>
          <w:sz w:val="24"/>
          <w:szCs w:val="24"/>
        </w:rPr>
        <w:t xml:space="preserve"> 一共收到了 </w:t>
      </w:r>
      <w:r>
        <w:rPr>
          <w:rStyle w:val="12"/>
          <w:rFonts w:hint="eastAsia" w:ascii="宋体" w:hAnsi="宋体" w:eastAsia="宋体" w:cs="宋体"/>
          <w:sz w:val="24"/>
          <w:szCs w:val="24"/>
        </w:rPr>
        <w:t>45 个数据包</w:t>
      </w:r>
    </w:p>
    <w:p w14:paraId="1C83AA51">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695EE18">
      <w:pPr>
        <w:pStyle w:val="4"/>
        <w:keepNext w:val="0"/>
        <w:keepLines w:val="0"/>
        <w:widowControl/>
        <w:suppressLineNumbers w:val="0"/>
      </w:pPr>
      <w:r>
        <w:t>⑤ Sink 节点的</w:t>
      </w:r>
      <w:r>
        <w:rPr>
          <w:rStyle w:val="12"/>
          <w:b/>
        </w:rPr>
        <w:t>端到端传输延迟</w:t>
      </w:r>
    </w:p>
    <w:p w14:paraId="3B362A01">
      <w:pPr>
        <w:pStyle w:val="9"/>
        <w:keepNext w:val="0"/>
        <w:keepLines w:val="0"/>
        <w:widowControl/>
        <w:suppressLineNumbers w:val="0"/>
      </w:pPr>
      <w:r>
        <w:t>📌 含义：数据从源节点产生 → 到达 Sink 的时间差</w:t>
      </w:r>
    </w:p>
    <w:p w14:paraId="7794D867">
      <w:pPr>
        <w:pStyle w:val="9"/>
        <w:keepNext w:val="0"/>
        <w:keepLines w:val="0"/>
        <w:widowControl/>
        <w:suppressLineNumbers w:val="0"/>
      </w:pPr>
      <w:r>
        <w:t>对应名字（已经帮你算好了）：</w:t>
      </w:r>
    </w:p>
    <w:p w14:paraId="1D8A1383">
      <w:pPr>
        <w:pStyle w:val="8"/>
        <w:keepNext w:val="0"/>
        <w:keepLines w:val="0"/>
        <w:widowControl/>
        <w:suppressLineNumbers w:val="0"/>
        <w:rPr>
          <w:rStyle w:val="13"/>
        </w:rPr>
      </w:pPr>
      <w:r>
        <w:rPr>
          <w:rStyle w:val="13"/>
        </w:rPr>
        <w:t>scalar WSN.sink.sinkAvgDelay</w:t>
      </w:r>
    </w:p>
    <w:p w14:paraId="17C40E9B">
      <w:pPr>
        <w:pStyle w:val="8"/>
        <w:keepNext w:val="0"/>
        <w:keepLines w:val="0"/>
        <w:widowControl/>
        <w:suppressLineNumbers w:val="0"/>
      </w:pPr>
      <w:r>
        <w:rPr>
          <w:rStyle w:val="13"/>
        </w:rPr>
        <w:t>scalar WSN.sink.sinkMaxDelay</w:t>
      </w:r>
    </w:p>
    <w:p w14:paraId="046E6D41">
      <w:pPr>
        <w:pStyle w:val="9"/>
        <w:keepNext w:val="0"/>
        <w:keepLines w:val="0"/>
        <w:widowControl/>
        <w:suppressLineNumbers w:val="0"/>
      </w:pPr>
      <w:r>
        <w:t>例如：</w:t>
      </w:r>
    </w:p>
    <w:p w14:paraId="684FEF8A">
      <w:pPr>
        <w:pStyle w:val="8"/>
        <w:keepNext w:val="0"/>
        <w:keepLines w:val="0"/>
        <w:widowControl/>
        <w:suppressLineNumbers w:val="0"/>
        <w:rPr>
          <w:rStyle w:val="13"/>
        </w:rPr>
      </w:pPr>
      <w:r>
        <w:rPr>
          <w:rStyle w:val="13"/>
        </w:rPr>
        <w:t>scalar WSN.sink.sinkAvgDelay  0.0123</w:t>
      </w:r>
    </w:p>
    <w:p w14:paraId="603AE55C">
      <w:pPr>
        <w:pStyle w:val="8"/>
        <w:keepNext w:val="0"/>
        <w:keepLines w:val="0"/>
        <w:widowControl/>
        <w:suppressLineNumbers w:val="0"/>
      </w:pPr>
      <w:r>
        <w:rPr>
          <w:rStyle w:val="13"/>
        </w:rPr>
        <w:t>scalar WSN.sink.sinkMaxDelay  0.0876</w:t>
      </w:r>
    </w:p>
    <w:p w14:paraId="1EC56E83">
      <w:pPr>
        <w:pStyle w:val="9"/>
        <w:keepNext w:val="0"/>
        <w:keepLines w:val="0"/>
        <w:widowControl/>
        <w:suppressLineNumbers w:val="0"/>
      </w:pPr>
      <w:r>
        <w:t xml:space="preserve">单位是 </w:t>
      </w:r>
      <w:r>
        <w:rPr>
          <w:rStyle w:val="12"/>
        </w:rPr>
        <w:t>秒（s）</w:t>
      </w:r>
    </w:p>
    <w:p w14:paraId="68FDF9A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6D68F4F">
      <w:pPr>
        <w:pStyle w:val="3"/>
        <w:keepNext w:val="0"/>
        <w:keepLines w:val="0"/>
        <w:widowControl/>
        <w:suppressLineNumbers w:val="0"/>
      </w:pPr>
      <w:r>
        <w:t>三、课设里常被忽略但很有用的 2 个“加分统计”</w:t>
      </w:r>
    </w:p>
    <w:p w14:paraId="149CDE93">
      <w:pPr>
        <w:pStyle w:val="9"/>
        <w:keepNext w:val="0"/>
        <w:keepLines w:val="0"/>
        <w:widowControl/>
        <w:suppressLineNumbers w:val="0"/>
      </w:pPr>
      <w:r>
        <w:t>这两个你也已经有了：</w:t>
      </w:r>
    </w:p>
    <w:p w14:paraId="7FA72749">
      <w:pPr>
        <w:pStyle w:val="4"/>
        <w:keepNext w:val="0"/>
        <w:keepLines w:val="0"/>
        <w:widowControl/>
        <w:suppressLineNumbers w:val="0"/>
      </w:pPr>
      <w:r>
        <w:t>🔹 网络死亡时间（核心指标）</w:t>
      </w:r>
    </w:p>
    <w:p w14:paraId="2DBEB701">
      <w:pPr>
        <w:pStyle w:val="8"/>
        <w:keepNext w:val="0"/>
        <w:keepLines w:val="0"/>
        <w:widowControl/>
        <w:suppressLineNumbers w:val="0"/>
      </w:pPr>
      <w:r>
        <w:rPr>
          <w:rStyle w:val="13"/>
        </w:rPr>
        <w:t>scalar WSN.ctrl.deathTime</w:t>
      </w:r>
    </w:p>
    <w:p w14:paraId="41CA6E1C">
      <w:pPr>
        <w:pStyle w:val="9"/>
        <w:keepNext w:val="0"/>
        <w:keepLines w:val="0"/>
        <w:widowControl/>
        <w:suppressLineNumbers w:val="0"/>
      </w:pPr>
      <w:r>
        <w:t>👉 第一个节点能量耗尽的时间</w:t>
      </w:r>
    </w:p>
    <w:p w14:paraId="2CFFB3F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F0485D0">
      <w:pPr>
        <w:pStyle w:val="4"/>
        <w:keepNext w:val="0"/>
        <w:keepLines w:val="0"/>
        <w:widowControl/>
        <w:suppressLineNumbers w:val="0"/>
      </w:pPr>
      <w:r>
        <w:t>🔹 第一个死亡节点编号</w:t>
      </w:r>
    </w:p>
    <w:p w14:paraId="47ACFD3F">
      <w:pPr>
        <w:pStyle w:val="8"/>
        <w:keepNext w:val="0"/>
        <w:keepLines w:val="0"/>
        <w:widowControl/>
        <w:suppressLineNumbers w:val="0"/>
      </w:pPr>
      <w:r>
        <w:rPr>
          <w:rStyle w:val="13"/>
        </w:rPr>
        <w:t>scalar WSN.ctrl.firstDeadNode</w:t>
      </w:r>
    </w:p>
    <w:p w14:paraId="16DC86FD">
      <w:pPr>
        <w:pStyle w:val="9"/>
        <w:keepNext w:val="0"/>
        <w:keepLines w:val="0"/>
        <w:widowControl/>
        <w:suppressLineNumbers w:val="0"/>
      </w:pPr>
      <w:r>
        <w:t>👉 证明你是按“第一个节点死亡”来定义网络寿命的</w:t>
      </w:r>
    </w:p>
    <w:p w14:paraId="24F87614">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C45D2F4">
      <w:pPr>
        <w:pStyle w:val="3"/>
        <w:keepNext w:val="0"/>
        <w:keepLines w:val="0"/>
        <w:widowControl/>
        <w:suppressLineNumbers w:val="0"/>
      </w:pPr>
      <w:r>
        <w:t>四、你现在可以直接在 Word 里这样写（示例）</w:t>
      </w:r>
    </w:p>
    <w:p w14:paraId="458C887A">
      <w:pPr>
        <w:pStyle w:val="9"/>
        <w:keepNext w:val="0"/>
        <w:keepLines w:val="0"/>
        <w:widowControl/>
        <w:suppressLineNumbers w:val="0"/>
        <w:ind w:left="720" w:right="720"/>
      </w:pPr>
      <w:r>
        <w:rPr>
          <w:rFonts w:hint="eastAsia" w:ascii="宋体" w:hAnsi="宋体" w:eastAsia="宋体" w:cs="宋体"/>
          <w:sz w:val="24"/>
          <w:szCs w:val="24"/>
        </w:rPr>
        <w:t>仿真过程中统计了每个传感器节点发送与接收的数据包数量、仿真结束时节点剩余能量，以及 Sink 节点从各源节点接收到的数据包数量。同时记录了数据包从源节点到 Sink 的端到端传输延迟。所有统计数据均由 OMNeT++ 自动输出至标量结果文件（.sca），用于后续实验结果分析。</w:t>
      </w:r>
    </w:p>
    <w:p w14:paraId="14FFCDC9">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8FF5CE5">
      <w:pPr>
        <w:pStyle w:val="3"/>
        <w:keepNext w:val="0"/>
        <w:keepLines w:val="0"/>
        <w:widowControl/>
        <w:suppressLineNumbers w:val="0"/>
      </w:pPr>
      <w:r>
        <w:t>五、一个“老师最喜欢”的小表（你可以照着做）</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955"/>
      </w:tblGrid>
      <w:tr w14:paraId="7EC3B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FE8F4F">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color="auto" w:fill="auto"/>
            <w:vAlign w:val="center"/>
          </w:tcPr>
          <w:p w14:paraId="30333D18">
            <w:pPr>
              <w:keepNext w:val="0"/>
              <w:keepLines w:val="0"/>
              <w:widowControl/>
              <w:suppressLineNumbers w:val="0"/>
              <w:jc w:val="center"/>
              <w:rPr>
                <w:b/>
                <w:bCs/>
              </w:rPr>
            </w:pPr>
            <w:r>
              <w:rPr>
                <w:rFonts w:ascii="宋体" w:hAnsi="宋体" w:eastAsia="宋体" w:cs="宋体"/>
                <w:b/>
                <w:bCs/>
                <w:kern w:val="0"/>
                <w:sz w:val="24"/>
                <w:szCs w:val="24"/>
                <w:lang w:val="en-US" w:eastAsia="zh-CN" w:bidi="ar"/>
              </w:rPr>
              <w:t>结果文件中的名称</w:t>
            </w:r>
          </w:p>
        </w:tc>
      </w:tr>
      <w:tr w14:paraId="235B2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4C38AD">
            <w:pPr>
              <w:keepNext w:val="0"/>
              <w:keepLines w:val="0"/>
              <w:widowControl/>
              <w:suppressLineNumbers w:val="0"/>
              <w:jc w:val="left"/>
            </w:pPr>
            <w:r>
              <w:rPr>
                <w:rFonts w:ascii="宋体" w:hAnsi="宋体" w:eastAsia="宋体" w:cs="宋体"/>
                <w:kern w:val="0"/>
                <w:sz w:val="24"/>
                <w:szCs w:val="24"/>
                <w:lang w:val="en-US" w:eastAsia="zh-CN" w:bidi="ar"/>
              </w:rPr>
              <w:t>节点发送包数</w:t>
            </w:r>
          </w:p>
        </w:tc>
        <w:tc>
          <w:tcPr>
            <w:tcW w:w="0" w:type="auto"/>
            <w:shd w:val="clear" w:color="auto" w:fill="auto"/>
            <w:vAlign w:val="center"/>
          </w:tcPr>
          <w:p w14:paraId="4CDF93C6">
            <w:pPr>
              <w:keepNext w:val="0"/>
              <w:keepLines w:val="0"/>
              <w:widowControl/>
              <w:suppressLineNumbers w:val="0"/>
              <w:jc w:val="left"/>
            </w:pPr>
            <w:r>
              <w:rPr>
                <w:rStyle w:val="13"/>
                <w:rFonts w:ascii="宋体" w:hAnsi="宋体" w:eastAsia="宋体" w:cs="宋体"/>
                <w:kern w:val="0"/>
                <w:sz w:val="24"/>
                <w:szCs w:val="24"/>
                <w:lang w:val="en-US" w:eastAsia="zh-CN" w:bidi="ar"/>
              </w:rPr>
              <w:t>WSN.node[i].txCount</w:t>
            </w:r>
          </w:p>
        </w:tc>
      </w:tr>
      <w:tr w14:paraId="5DF6C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35E66E">
            <w:pPr>
              <w:keepNext w:val="0"/>
              <w:keepLines w:val="0"/>
              <w:widowControl/>
              <w:suppressLineNumbers w:val="0"/>
              <w:jc w:val="left"/>
            </w:pPr>
            <w:r>
              <w:rPr>
                <w:rFonts w:ascii="宋体" w:hAnsi="宋体" w:eastAsia="宋体" w:cs="宋体"/>
                <w:kern w:val="0"/>
                <w:sz w:val="24"/>
                <w:szCs w:val="24"/>
                <w:lang w:val="en-US" w:eastAsia="zh-CN" w:bidi="ar"/>
              </w:rPr>
              <w:t>节点接收包数</w:t>
            </w:r>
          </w:p>
        </w:tc>
        <w:tc>
          <w:tcPr>
            <w:tcW w:w="0" w:type="auto"/>
            <w:shd w:val="clear" w:color="auto" w:fill="auto"/>
            <w:vAlign w:val="center"/>
          </w:tcPr>
          <w:p w14:paraId="276E43C7">
            <w:pPr>
              <w:keepNext w:val="0"/>
              <w:keepLines w:val="0"/>
              <w:widowControl/>
              <w:suppressLineNumbers w:val="0"/>
              <w:jc w:val="left"/>
            </w:pPr>
            <w:r>
              <w:rPr>
                <w:rStyle w:val="13"/>
                <w:rFonts w:ascii="宋体" w:hAnsi="宋体" w:eastAsia="宋体" w:cs="宋体"/>
                <w:kern w:val="0"/>
                <w:sz w:val="24"/>
                <w:szCs w:val="24"/>
                <w:lang w:val="en-US" w:eastAsia="zh-CN" w:bidi="ar"/>
              </w:rPr>
              <w:t>WSN.node[i].rxCount</w:t>
            </w:r>
          </w:p>
        </w:tc>
      </w:tr>
      <w:tr w14:paraId="02838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BE7E46">
            <w:pPr>
              <w:keepNext w:val="0"/>
              <w:keepLines w:val="0"/>
              <w:widowControl/>
              <w:suppressLineNumbers w:val="0"/>
              <w:jc w:val="left"/>
            </w:pPr>
            <w:r>
              <w:rPr>
                <w:rFonts w:ascii="宋体" w:hAnsi="宋体" w:eastAsia="宋体" w:cs="宋体"/>
                <w:kern w:val="0"/>
                <w:sz w:val="24"/>
                <w:szCs w:val="24"/>
                <w:lang w:val="en-US" w:eastAsia="zh-CN" w:bidi="ar"/>
              </w:rPr>
              <w:t>节点剩余能量</w:t>
            </w:r>
          </w:p>
        </w:tc>
        <w:tc>
          <w:tcPr>
            <w:tcW w:w="0" w:type="auto"/>
            <w:shd w:val="clear" w:color="auto" w:fill="auto"/>
            <w:vAlign w:val="center"/>
          </w:tcPr>
          <w:p w14:paraId="28322DDB">
            <w:pPr>
              <w:keepNext w:val="0"/>
              <w:keepLines w:val="0"/>
              <w:widowControl/>
              <w:suppressLineNumbers w:val="0"/>
              <w:jc w:val="left"/>
            </w:pPr>
            <w:r>
              <w:rPr>
                <w:rStyle w:val="13"/>
                <w:rFonts w:ascii="宋体" w:hAnsi="宋体" w:eastAsia="宋体" w:cs="宋体"/>
                <w:kern w:val="0"/>
                <w:sz w:val="24"/>
                <w:szCs w:val="24"/>
                <w:lang w:val="en-US" w:eastAsia="zh-CN" w:bidi="ar"/>
              </w:rPr>
              <w:t>WSN.node[i].energyRemain</w:t>
            </w:r>
          </w:p>
        </w:tc>
      </w:tr>
      <w:tr w14:paraId="35778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BC4D3A">
            <w:pPr>
              <w:keepNext w:val="0"/>
              <w:keepLines w:val="0"/>
              <w:widowControl/>
              <w:suppressLineNumbers w:val="0"/>
              <w:jc w:val="left"/>
            </w:pPr>
            <w:r>
              <w:rPr>
                <w:rFonts w:ascii="宋体" w:hAnsi="宋体" w:eastAsia="宋体" w:cs="宋体"/>
                <w:kern w:val="0"/>
                <w:sz w:val="24"/>
                <w:szCs w:val="24"/>
                <w:lang w:val="en-US" w:eastAsia="zh-CN" w:bidi="ar"/>
              </w:rPr>
              <w:t>Sink 接收包数</w:t>
            </w:r>
          </w:p>
        </w:tc>
        <w:tc>
          <w:tcPr>
            <w:tcW w:w="0" w:type="auto"/>
            <w:shd w:val="clear" w:color="auto" w:fill="auto"/>
            <w:vAlign w:val="center"/>
          </w:tcPr>
          <w:p w14:paraId="4BF4E011">
            <w:pPr>
              <w:keepNext w:val="0"/>
              <w:keepLines w:val="0"/>
              <w:widowControl/>
              <w:suppressLineNumbers w:val="0"/>
              <w:jc w:val="left"/>
            </w:pPr>
            <w:r>
              <w:rPr>
                <w:rStyle w:val="13"/>
                <w:rFonts w:ascii="宋体" w:hAnsi="宋体" w:eastAsia="宋体" w:cs="宋体"/>
                <w:kern w:val="0"/>
                <w:sz w:val="24"/>
                <w:szCs w:val="24"/>
                <w:lang w:val="en-US" w:eastAsia="zh-CN" w:bidi="ar"/>
              </w:rPr>
              <w:t>WSN.sink.recvFromSrc_i</w:t>
            </w:r>
          </w:p>
        </w:tc>
      </w:tr>
      <w:tr w14:paraId="3FE87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7939B9">
            <w:pPr>
              <w:keepNext w:val="0"/>
              <w:keepLines w:val="0"/>
              <w:widowControl/>
              <w:suppressLineNumbers w:val="0"/>
              <w:jc w:val="left"/>
            </w:pPr>
            <w:r>
              <w:rPr>
                <w:rFonts w:ascii="宋体" w:hAnsi="宋体" w:eastAsia="宋体" w:cs="宋体"/>
                <w:kern w:val="0"/>
                <w:sz w:val="24"/>
                <w:szCs w:val="24"/>
                <w:lang w:val="en-US" w:eastAsia="zh-CN" w:bidi="ar"/>
              </w:rPr>
              <w:t>平均端到端延迟</w:t>
            </w:r>
          </w:p>
        </w:tc>
        <w:tc>
          <w:tcPr>
            <w:tcW w:w="0" w:type="auto"/>
            <w:shd w:val="clear" w:color="auto" w:fill="auto"/>
            <w:vAlign w:val="center"/>
          </w:tcPr>
          <w:p w14:paraId="3E3B94B0">
            <w:pPr>
              <w:keepNext w:val="0"/>
              <w:keepLines w:val="0"/>
              <w:widowControl/>
              <w:suppressLineNumbers w:val="0"/>
              <w:jc w:val="left"/>
            </w:pPr>
            <w:r>
              <w:rPr>
                <w:rStyle w:val="13"/>
                <w:rFonts w:ascii="宋体" w:hAnsi="宋体" w:eastAsia="宋体" w:cs="宋体"/>
                <w:kern w:val="0"/>
                <w:sz w:val="24"/>
                <w:szCs w:val="24"/>
                <w:lang w:val="en-US" w:eastAsia="zh-CN" w:bidi="ar"/>
              </w:rPr>
              <w:t>WSN.sink.sinkAvgDelay</w:t>
            </w:r>
          </w:p>
        </w:tc>
      </w:tr>
      <w:tr w14:paraId="4C90E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DC12E4">
            <w:pPr>
              <w:keepNext w:val="0"/>
              <w:keepLines w:val="0"/>
              <w:widowControl/>
              <w:suppressLineNumbers w:val="0"/>
              <w:jc w:val="left"/>
            </w:pPr>
            <w:r>
              <w:rPr>
                <w:rFonts w:ascii="宋体" w:hAnsi="宋体" w:eastAsia="宋体" w:cs="宋体"/>
                <w:kern w:val="0"/>
                <w:sz w:val="24"/>
                <w:szCs w:val="24"/>
                <w:lang w:val="en-US" w:eastAsia="zh-CN" w:bidi="ar"/>
              </w:rPr>
              <w:t>最大端到端延迟</w:t>
            </w:r>
          </w:p>
        </w:tc>
        <w:tc>
          <w:tcPr>
            <w:tcW w:w="0" w:type="auto"/>
            <w:shd w:val="clear" w:color="auto" w:fill="auto"/>
            <w:vAlign w:val="center"/>
          </w:tcPr>
          <w:p w14:paraId="109E44D6">
            <w:pPr>
              <w:keepNext w:val="0"/>
              <w:keepLines w:val="0"/>
              <w:widowControl/>
              <w:suppressLineNumbers w:val="0"/>
              <w:jc w:val="left"/>
            </w:pPr>
            <w:r>
              <w:rPr>
                <w:rStyle w:val="13"/>
                <w:rFonts w:ascii="宋体" w:hAnsi="宋体" w:eastAsia="宋体" w:cs="宋体"/>
                <w:kern w:val="0"/>
                <w:sz w:val="24"/>
                <w:szCs w:val="24"/>
                <w:lang w:val="en-US" w:eastAsia="zh-CN" w:bidi="ar"/>
              </w:rPr>
              <w:t>WSN.sink.sinkMaxDelay</w:t>
            </w:r>
          </w:p>
        </w:tc>
      </w:tr>
    </w:tbl>
    <w:p w14:paraId="69C1FBE5">
      <w:pPr>
        <w:keepNext w:val="0"/>
        <w:keepLines w:val="0"/>
        <w:widowControl/>
        <w:suppressLineNumbers w:val="0"/>
      </w:pPr>
      <w:r>
        <w:rPr>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726BEF77">
      <w:pPr>
        <w:pStyle w:val="3"/>
        <w:keepNext w:val="0"/>
        <w:keepLines w:val="0"/>
        <w:widowControl/>
        <w:suppressLineNumbers w:val="0"/>
      </w:pPr>
      <w:r>
        <w:t>六、关键结论（你现在很稳了）</w:t>
      </w:r>
    </w:p>
    <w:p w14:paraId="5AD9064E">
      <w:pPr>
        <w:pStyle w:val="9"/>
        <w:keepNext w:val="0"/>
        <w:keepLines w:val="0"/>
        <w:widowControl/>
        <w:suppressLineNumbers w:val="0"/>
      </w:pPr>
      <w:r>
        <w:t xml:space="preserve">✔ 你要求的 </w:t>
      </w:r>
      <w:r>
        <w:rPr>
          <w:rStyle w:val="12"/>
        </w:rPr>
        <w:t>所有统计数据都已经生成</w:t>
      </w:r>
      <w:r>
        <w:br w:type="textWrapping"/>
      </w:r>
      <w:r>
        <w:t xml:space="preserve">✔ 都在 </w:t>
      </w:r>
      <w:r>
        <w:rPr>
          <w:rStyle w:val="13"/>
        </w:rPr>
        <w:t>.sca</w:t>
      </w:r>
      <w:r>
        <w:rPr>
          <w:rStyle w:val="12"/>
        </w:rPr>
        <w:t xml:space="preserve"> 文本文件</w:t>
      </w:r>
      <w:r>
        <w:t xml:space="preserve"> 里</w:t>
      </w:r>
      <w:r>
        <w:br w:type="textWrapping"/>
      </w:r>
      <w:r>
        <w:t>✔ 名字清晰、可引用、可截图</w:t>
      </w:r>
      <w:r>
        <w:br w:type="textWrapping"/>
      </w:r>
      <w:r>
        <w:t xml:space="preserve">✔ </w:t>
      </w:r>
      <w:r>
        <w:rPr>
          <w:rStyle w:val="12"/>
        </w:rPr>
        <w:t>完全满足课设“统计要求”</w:t>
      </w:r>
    </w:p>
    <w:p w14:paraId="7C2D47FA">
      <w:pPr>
        <w:pStyle w:val="9"/>
        <w:keepNext w:val="0"/>
        <w:keepLines w:val="0"/>
        <w:widowControl/>
        <w:suppressLineNumbers w:val="0"/>
      </w:pPr>
      <w:r>
        <w:t>如果你愿意，我可以下一步直接帮你把</w:t>
      </w:r>
      <w:r>
        <w:br w:type="textWrapping"/>
      </w:r>
      <w:r>
        <w:t xml:space="preserve">👉 </w:t>
      </w:r>
      <w:r>
        <w:rPr>
          <w:rStyle w:val="12"/>
        </w:rPr>
        <w:t>“实验结果与分析”那一整节 Word 文本写出来（直接填你现在这些指标名）</w:t>
      </w:r>
    </w:p>
    <w:p w14:paraId="120DEA1A">
      <w:pPr>
        <w:keepNext w:val="0"/>
        <w:keepLines w:val="0"/>
        <w:widowControl/>
        <w:suppressLineNumbers w:val="0"/>
        <w:rPr>
          <w:rFonts w:hint="eastAsia"/>
          <w:lang w:eastAsia="zh-CN"/>
        </w:rPr>
      </w:pPr>
    </w:p>
    <w:p w14:paraId="76ECC975">
      <w:pPr>
        <w:keepNext w:val="0"/>
        <w:keepLines w:val="0"/>
        <w:widowControl/>
        <w:suppressLineNumbers w:val="0"/>
        <w:rPr>
          <w:rFonts w:hint="eastAsia"/>
          <w:lang w:eastAsia="zh-CN"/>
        </w:rPr>
      </w:pPr>
    </w:p>
    <w:p w14:paraId="096C0754">
      <w:pPr>
        <w:keepNext w:val="0"/>
        <w:keepLines w:val="0"/>
        <w:widowControl/>
        <w:suppressLineNumbers w:val="0"/>
        <w:rPr>
          <w:rFonts w:hint="eastAsia"/>
          <w:lang w:eastAsia="zh-CN"/>
        </w:rPr>
      </w:pPr>
      <w:r>
        <w:rPr>
          <w:rFonts w:hint="eastAsia"/>
          <w:color w:val="0000FF"/>
          <w:lang w:eastAsia="zh-CN"/>
        </w:rPr>
        <w:t>下面我按你列的 5 条，把Word 里可以直接用的</w:t>
      </w:r>
      <w:r>
        <w:rPr>
          <w:rFonts w:hint="eastAsia"/>
          <w:lang w:eastAsia="zh-CN"/>
        </w:rPr>
        <w:t>内容结构都给你设计好（含：该写什么、伪代码、公式、以及“实现代码在工程哪个函数/文件”）。你复制到 Word 再配截图/流程图即可。</w:t>
      </w:r>
    </w:p>
    <w:p w14:paraId="3ECBA7C5">
      <w:pPr>
        <w:keepNext w:val="0"/>
        <w:keepLines w:val="0"/>
        <w:widowControl/>
        <w:suppressLineNumbers w:val="0"/>
        <w:rPr>
          <w:rFonts w:hint="eastAsia"/>
          <w:lang w:eastAsia="zh-CN"/>
        </w:rPr>
      </w:pPr>
      <w:r>
        <w:rPr>
          <w:rFonts w:hint="eastAsia"/>
          <w:lang w:eastAsia="zh-C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6560DE00">
      <w:pPr>
        <w:keepNext w:val="0"/>
        <w:keepLines w:val="0"/>
        <w:widowControl/>
        <w:suppressLineNumbers w:val="0"/>
        <w:rPr>
          <w:rFonts w:hint="eastAsia"/>
          <w:lang w:eastAsia="zh-CN"/>
        </w:rPr>
      </w:pPr>
      <w:r>
        <w:rPr>
          <w:rFonts w:hint="eastAsia"/>
          <w:lang w:eastAsia="zh-CN"/>
        </w:rPr>
        <w:t>1. 定义传感器网络节点及网络截图</w:t>
      </w:r>
    </w:p>
    <w:p w14:paraId="2ADFD81B">
      <w:pPr>
        <w:keepNext w:val="0"/>
        <w:keepLines w:val="0"/>
        <w:widowControl/>
        <w:suppressLineNumbers w:val="0"/>
        <w:rPr>
          <w:rFonts w:hint="eastAsia"/>
          <w:lang w:eastAsia="zh-CN"/>
        </w:rPr>
      </w:pPr>
      <w:r>
        <w:rPr>
          <w:rFonts w:hint="eastAsia"/>
          <w:lang w:eastAsia="zh-CN"/>
        </w:rPr>
        <w:t>1.1 传感器节点定义（可直接粘贴）</w:t>
      </w:r>
    </w:p>
    <w:p w14:paraId="68BBBAF0">
      <w:pPr>
        <w:keepNext w:val="0"/>
        <w:keepLines w:val="0"/>
        <w:widowControl/>
        <w:suppressLineNumbers w:val="0"/>
        <w:rPr>
          <w:rFonts w:hint="eastAsia"/>
          <w:lang w:eastAsia="zh-CN"/>
        </w:rPr>
      </w:pPr>
      <w:r>
        <w:rPr>
          <w:rFonts w:hint="eastAsia"/>
          <w:lang w:eastAsia="zh-CN"/>
        </w:rPr>
        <w:t>传感器网络由大量传感器节点（SensorNode）和一个汇聚节点（Sink）构成。每个传感器节点包含：</w:t>
      </w:r>
      <w:r>
        <w:rPr>
          <w:rFonts w:hint="eastAsia"/>
          <w:lang w:eastAsia="zh-CN"/>
        </w:rPr>
        <w:br w:type="textWrapping"/>
      </w:r>
      <w:r>
        <w:rPr>
          <w:rFonts w:hint="eastAsia"/>
          <w:lang w:eastAsia="zh-CN"/>
        </w:rPr>
        <w:t>1）数据产生模块：按周期 (T) 产生监测数据包；</w:t>
      </w:r>
      <w:r>
        <w:rPr>
          <w:rFonts w:hint="eastAsia"/>
          <w:lang w:eastAsia="zh-CN"/>
        </w:rPr>
        <w:br w:type="textWrapping"/>
      </w:r>
      <w:r>
        <w:rPr>
          <w:rFonts w:hint="eastAsia"/>
          <w:lang w:eastAsia="zh-CN"/>
        </w:rPr>
        <w:t>2）无线通信模块：在通信半径 (R_c) 内与邻居节点进行多跳转发；</w:t>
      </w:r>
      <w:r>
        <w:rPr>
          <w:rFonts w:hint="eastAsia"/>
          <w:lang w:eastAsia="zh-CN"/>
        </w:rPr>
        <w:br w:type="textWrapping"/>
      </w:r>
      <w:r>
        <w:rPr>
          <w:rFonts w:hint="eastAsia"/>
          <w:lang w:eastAsia="zh-CN"/>
        </w:rPr>
        <w:t>3）能量模块：节点在发送/接收数据时消耗能量，剩余能量为 0 时节点死亡；</w:t>
      </w:r>
      <w:r>
        <w:rPr>
          <w:rFonts w:hint="eastAsia"/>
          <w:lang w:eastAsia="zh-CN"/>
        </w:rPr>
        <w:br w:type="textWrapping"/>
      </w:r>
      <w:r>
        <w:rPr>
          <w:rFonts w:hint="eastAsia"/>
          <w:lang w:eastAsia="zh-CN"/>
        </w:rPr>
        <w:t>4）路由决策模块：采用基于剩余能量的负载均衡路由策略，选择下一跳节点转发数据，最终送达 Sink。</w:t>
      </w:r>
    </w:p>
    <w:p w14:paraId="2D9949E8">
      <w:pPr>
        <w:keepNext w:val="0"/>
        <w:keepLines w:val="0"/>
        <w:widowControl/>
        <w:suppressLineNumbers w:val="0"/>
        <w:rPr>
          <w:rFonts w:hint="eastAsia"/>
          <w:lang w:eastAsia="zh-CN"/>
        </w:rPr>
      </w:pPr>
      <w:r>
        <w:rPr>
          <w:rFonts w:hint="eastAsia"/>
          <w:lang w:eastAsia="zh-CN"/>
        </w:rPr>
        <w:t>1.2 网络截图（你需要插图）</w:t>
      </w:r>
    </w:p>
    <w:p w14:paraId="6C21B28C">
      <w:pPr>
        <w:keepNext w:val="0"/>
        <w:keepLines w:val="0"/>
        <w:widowControl/>
        <w:suppressLineNumbers w:val="0"/>
        <w:rPr>
          <w:rFonts w:hint="eastAsia"/>
          <w:lang w:eastAsia="zh-CN"/>
        </w:rPr>
      </w:pPr>
      <w:r>
        <w:rPr>
          <w:rFonts w:hint="eastAsia"/>
          <w:lang w:eastAsia="zh-CN"/>
        </w:rPr>
        <w:t>在 OMNeT++ Qtenv 网络界面截图，要求能看到：</w:t>
      </w:r>
    </w:p>
    <w:p w14:paraId="54AB5068">
      <w:pPr>
        <w:keepNext w:val="0"/>
        <w:keepLines w:val="0"/>
        <w:widowControl/>
        <w:suppressLineNumbers w:val="0"/>
        <w:rPr>
          <w:rFonts w:hint="eastAsia"/>
          <w:lang w:eastAsia="zh-CN"/>
        </w:rPr>
      </w:pPr>
    </w:p>
    <w:p w14:paraId="291B7813">
      <w:pPr>
        <w:keepNext w:val="0"/>
        <w:keepLines w:val="0"/>
        <w:widowControl/>
        <w:suppressLineNumbers w:val="0"/>
        <w:rPr>
          <w:rFonts w:hint="default"/>
          <w:lang w:val="en-US" w:eastAsia="zh-CN"/>
        </w:rPr>
      </w:pPr>
      <w:r>
        <w:rPr>
          <w:rFonts w:hint="eastAsia"/>
          <w:lang w:eastAsia="zh-CN"/>
        </w:rPr>
        <w:t>监测区域（圆形区域半径 500m）</w:t>
      </w:r>
      <w:r>
        <w:rPr>
          <w:rFonts w:hint="eastAsia"/>
          <w:lang w:val="en-US" w:eastAsia="zh-CN"/>
        </w:rPr>
        <w:tab/>
      </w:r>
    </w:p>
    <w:p w14:paraId="5B19C3F9">
      <w:pPr>
        <w:keepNext w:val="0"/>
        <w:keepLines w:val="0"/>
        <w:widowControl/>
        <w:suppressLineNumbers w:val="0"/>
        <w:rPr>
          <w:rFonts w:hint="eastAsia"/>
          <w:lang w:eastAsia="zh-CN"/>
        </w:rPr>
      </w:pPr>
      <w:r>
        <w:rPr>
          <w:rFonts w:hint="eastAsia"/>
          <w:lang w:eastAsia="zh-CN"/>
        </w:rPr>
        <w:t>500 个节点随机部署</w:t>
      </w:r>
    </w:p>
    <w:p w14:paraId="2143C831">
      <w:pPr>
        <w:keepNext w:val="0"/>
        <w:keepLines w:val="0"/>
        <w:widowControl/>
        <w:suppressLineNumbers w:val="0"/>
        <w:rPr>
          <w:rFonts w:hint="eastAsia"/>
          <w:lang w:eastAsia="zh-CN"/>
        </w:rPr>
      </w:pPr>
      <w:r>
        <w:rPr>
          <w:rFonts w:hint="eastAsia"/>
          <w:lang w:eastAsia="zh-CN"/>
        </w:rPr>
        <w:t>Sink 位于中心</w:t>
      </w:r>
      <w:r>
        <w:rPr>
          <w:rFonts w:hint="eastAsia"/>
          <w:lang w:eastAsia="zh-CN"/>
        </w:rPr>
        <w:br w:type="textWrapping"/>
      </w:r>
      <w:r>
        <w:rPr>
          <w:rFonts w:hint="eastAsia"/>
          <w:lang w:eastAsia="zh-CN"/>
        </w:rPr>
        <w:t>（可裁掉下方 ctrl 灰色区域）</w:t>
      </w:r>
    </w:p>
    <w:p w14:paraId="7418B3DB">
      <w:pPr>
        <w:keepNext w:val="0"/>
        <w:keepLines w:val="0"/>
        <w:widowControl/>
        <w:suppressLineNumbers w:val="0"/>
        <w:rPr>
          <w:rFonts w:hint="eastAsia"/>
          <w:lang w:eastAsia="zh-CN"/>
        </w:rPr>
      </w:pPr>
    </w:p>
    <w:p w14:paraId="71CFE9E4">
      <w:pPr>
        <w:keepNext w:val="0"/>
        <w:keepLines w:val="0"/>
        <w:widowControl/>
        <w:suppressLineNumbers w:val="0"/>
        <w:rPr>
          <w:rFonts w:hint="eastAsia"/>
          <w:lang w:eastAsia="zh-CN"/>
        </w:rPr>
      </w:pPr>
      <w:r>
        <w:rPr>
          <w:rFonts w:hint="eastAsia"/>
          <w:lang w:eastAsia="zh-CN"/>
        </w:rPr>
        <w:t>图注示例：</w:t>
      </w:r>
      <w:r>
        <w:rPr>
          <w:rFonts w:hint="eastAsia"/>
          <w:lang w:eastAsia="zh-CN"/>
        </w:rPr>
        <w:br w:type="textWrapping"/>
      </w:r>
      <w:r>
        <w:rPr>
          <w:rFonts w:hint="eastAsia"/>
          <w:lang w:eastAsia="zh-CN"/>
        </w:rPr>
        <w:t>图 1 传感器网络仿真拓扑结构（半径 500m 圆形区域，Sink 位于中心）</w:t>
      </w:r>
    </w:p>
    <w:p w14:paraId="5A4FC6D6">
      <w:pPr>
        <w:keepNext w:val="0"/>
        <w:keepLines w:val="0"/>
        <w:widowControl/>
        <w:suppressLineNumbers w:val="0"/>
        <w:rPr>
          <w:rFonts w:hint="eastAsia"/>
          <w:lang w:eastAsia="zh-CN"/>
        </w:rPr>
      </w:pPr>
      <w:r>
        <w:rPr>
          <w:rFonts w:hint="eastAsia"/>
          <w:lang w:eastAsia="zh-C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47EAF21E">
      <w:pPr>
        <w:keepNext w:val="0"/>
        <w:keepLines w:val="0"/>
        <w:widowControl/>
        <w:suppressLineNumbers w:val="0"/>
        <w:rPr>
          <w:rFonts w:hint="eastAsia"/>
          <w:lang w:eastAsia="zh-CN"/>
        </w:rPr>
      </w:pPr>
      <w:r>
        <w:rPr>
          <w:rFonts w:hint="eastAsia"/>
          <w:lang w:eastAsia="zh-CN"/>
        </w:rPr>
        <w:t>2. 画出传感器节点流程框图及网络流程框图</w:t>
      </w:r>
    </w:p>
    <w:p w14:paraId="3C879FAA">
      <w:pPr>
        <w:keepNext w:val="0"/>
        <w:keepLines w:val="0"/>
        <w:widowControl/>
        <w:suppressLineNumbers w:val="0"/>
        <w:rPr>
          <w:rFonts w:hint="eastAsia"/>
          <w:lang w:eastAsia="zh-CN"/>
        </w:rPr>
      </w:pPr>
      <w:r>
        <w:rPr>
          <w:rFonts w:hint="eastAsia"/>
          <w:lang w:eastAsia="zh-CN"/>
        </w:rPr>
        <w:t>2.1 传感器节点流程框图（文字版，你照着画）</w:t>
      </w:r>
    </w:p>
    <w:p w14:paraId="553274A2">
      <w:pPr>
        <w:keepNext w:val="0"/>
        <w:keepLines w:val="0"/>
        <w:widowControl/>
        <w:suppressLineNumbers w:val="0"/>
        <w:rPr>
          <w:rFonts w:hint="eastAsia"/>
          <w:lang w:eastAsia="zh-CN"/>
        </w:rPr>
      </w:pPr>
      <w:r>
        <w:rPr>
          <w:rFonts w:hint="eastAsia"/>
          <w:lang w:eastAsia="zh-CN"/>
        </w:rPr>
        <w:t>开始 → 初始化参数/能量/邻居表</w:t>
      </w:r>
      <w:r>
        <w:rPr>
          <w:rFonts w:hint="eastAsia"/>
          <w:lang w:eastAsia="zh-CN"/>
        </w:rPr>
        <w:br w:type="textWrapping"/>
      </w:r>
      <w:r>
        <w:rPr>
          <w:rFonts w:hint="eastAsia"/>
          <w:lang w:eastAsia="zh-CN"/>
        </w:rPr>
        <w:t>→ 设置定时器（随机相位）</w:t>
      </w:r>
      <w:r>
        <w:rPr>
          <w:rFonts w:hint="eastAsia"/>
          <w:lang w:eastAsia="zh-CN"/>
        </w:rPr>
        <w:br w:type="textWrapping"/>
      </w:r>
      <w:r>
        <w:rPr>
          <w:rFonts w:hint="eastAsia"/>
          <w:lang w:eastAsia="zh-CN"/>
        </w:rPr>
        <w:t>→ 周期到达 genTimer</w:t>
      </w:r>
      <w:r>
        <w:rPr>
          <w:rFonts w:hint="eastAsia"/>
          <w:lang w:eastAsia="zh-CN"/>
        </w:rPr>
        <w:br w:type="textWrapping"/>
      </w:r>
      <w:r>
        <w:rPr>
          <w:rFonts w:hint="eastAsia"/>
          <w:lang w:eastAsia="zh-CN"/>
        </w:rPr>
        <w:t>→ 生成数据包（srcId/seq/createdAt）</w:t>
      </w:r>
      <w:r>
        <w:rPr>
          <w:rFonts w:hint="eastAsia"/>
          <w:lang w:eastAsia="zh-CN"/>
        </w:rPr>
        <w:br w:type="textWrapping"/>
      </w:r>
      <w:r>
        <w:rPr>
          <w:rFonts w:hint="eastAsia"/>
          <w:lang w:eastAsia="zh-CN"/>
        </w:rPr>
        <w:t>→ 选择下一跳（负载均衡路由）</w:t>
      </w:r>
      <w:r>
        <w:rPr>
          <w:rFonts w:hint="eastAsia"/>
          <w:lang w:eastAsia="zh-CN"/>
        </w:rPr>
        <w:br w:type="textWrapping"/>
      </w:r>
      <w:r>
        <w:rPr>
          <w:rFonts w:hint="eastAsia"/>
          <w:lang w:eastAsia="zh-CN"/>
        </w:rPr>
        <w:t>→ 发送（扣除发送能量）</w:t>
      </w:r>
      <w:r>
        <w:rPr>
          <w:rFonts w:hint="eastAsia"/>
          <w:lang w:eastAsia="zh-CN"/>
        </w:rPr>
        <w:br w:type="textWrapping"/>
      </w:r>
      <w:r>
        <w:rPr>
          <w:rFonts w:hint="eastAsia"/>
          <w:lang w:eastAsia="zh-CN"/>
        </w:rPr>
        <w:t>→ 若能量≤0：节点死亡，上报控制器并结束仿真</w:t>
      </w:r>
      <w:r>
        <w:rPr>
          <w:rFonts w:hint="eastAsia"/>
          <w:lang w:eastAsia="zh-CN"/>
        </w:rPr>
        <w:br w:type="textWrapping"/>
      </w:r>
      <w:r>
        <w:rPr>
          <w:rFonts w:hint="eastAsia"/>
          <w:lang w:eastAsia="zh-CN"/>
        </w:rPr>
        <w:t>→ 否：等待下一周期</w:t>
      </w:r>
      <w:r>
        <w:rPr>
          <w:rFonts w:hint="eastAsia"/>
          <w:lang w:eastAsia="zh-CN"/>
        </w:rPr>
        <w:br w:type="textWrapping"/>
      </w:r>
      <w:r>
        <w:rPr>
          <w:rFonts w:hint="eastAsia"/>
          <w:lang w:eastAsia="zh-CN"/>
        </w:rPr>
        <w:t>同时：</w:t>
      </w:r>
      <w:r>
        <w:rPr>
          <w:rFonts w:hint="eastAsia"/>
          <w:lang w:eastAsia="zh-CN"/>
        </w:rPr>
        <w:br w:type="textWrapping"/>
      </w:r>
      <w:r>
        <w:rPr>
          <w:rFonts w:hint="eastAsia"/>
          <w:lang w:eastAsia="zh-CN"/>
        </w:rPr>
        <w:t>收到数据包 → 扣接收能量 → 更新 hops → 选择下一跳 → 转发/或发给 sink → 死亡判断 → 结束/继续</w:t>
      </w:r>
    </w:p>
    <w:p w14:paraId="7143999A">
      <w:pPr>
        <w:keepNext w:val="0"/>
        <w:keepLines w:val="0"/>
        <w:widowControl/>
        <w:suppressLineNumbers w:val="0"/>
        <w:rPr>
          <w:rFonts w:hint="eastAsia"/>
          <w:lang w:eastAsia="zh-CN"/>
        </w:rPr>
      </w:pPr>
      <w:r>
        <w:rPr>
          <w:rFonts w:hint="eastAsia"/>
          <w:lang w:eastAsia="zh-CN"/>
        </w:rPr>
        <w:t>2.2 网络流程框图（文字版，你照着画）</w:t>
      </w:r>
    </w:p>
    <w:p w14:paraId="59055523">
      <w:pPr>
        <w:keepNext w:val="0"/>
        <w:keepLines w:val="0"/>
        <w:widowControl/>
        <w:suppressLineNumbers w:val="0"/>
        <w:rPr>
          <w:rFonts w:hint="eastAsia"/>
          <w:lang w:eastAsia="zh-CN"/>
        </w:rPr>
      </w:pPr>
      <w:r>
        <w:rPr>
          <w:rFonts w:hint="eastAsia"/>
          <w:lang w:eastAsia="zh-CN"/>
        </w:rPr>
        <w:t>初始化网络参数（N、R、Rc、T、能量模型）</w:t>
      </w:r>
      <w:r>
        <w:rPr>
          <w:rFonts w:hint="eastAsia"/>
          <w:lang w:eastAsia="zh-CN"/>
        </w:rPr>
        <w:br w:type="textWrapping"/>
      </w:r>
      <w:r>
        <w:rPr>
          <w:rFonts w:hint="eastAsia"/>
          <w:lang w:eastAsia="zh-CN"/>
        </w:rPr>
        <w:t>→ 在圆形区域随机部署节点、sink 固定中心</w:t>
      </w:r>
      <w:r>
        <w:rPr>
          <w:rFonts w:hint="eastAsia"/>
          <w:lang w:eastAsia="zh-CN"/>
        </w:rPr>
        <w:br w:type="textWrapping"/>
      </w:r>
      <w:r>
        <w:rPr>
          <w:rFonts w:hint="eastAsia"/>
          <w:lang w:eastAsia="zh-CN"/>
        </w:rPr>
        <w:t>→ 建立邻居关系（距离 ≤ Rc）</w:t>
      </w:r>
      <w:r>
        <w:rPr>
          <w:rFonts w:hint="eastAsia"/>
          <w:lang w:eastAsia="zh-CN"/>
        </w:rPr>
        <w:br w:type="textWrapping"/>
      </w:r>
      <w:r>
        <w:rPr>
          <w:rFonts w:hint="eastAsia"/>
          <w:lang w:eastAsia="zh-CN"/>
        </w:rPr>
        <w:t>→ 全网周期性产生数据并多跳转发至 sink</w:t>
      </w:r>
      <w:r>
        <w:rPr>
          <w:rFonts w:hint="eastAsia"/>
          <w:lang w:eastAsia="zh-CN"/>
        </w:rPr>
        <w:br w:type="textWrapping"/>
      </w:r>
      <w:r>
        <w:rPr>
          <w:rFonts w:hint="eastAsia"/>
          <w:lang w:eastAsia="zh-CN"/>
        </w:rPr>
        <w:t>→ sink 统计接收量与端到端时延</w:t>
      </w:r>
      <w:r>
        <w:rPr>
          <w:rFonts w:hint="eastAsia"/>
          <w:lang w:eastAsia="zh-CN"/>
        </w:rPr>
        <w:br w:type="textWrapping"/>
      </w:r>
      <w:r>
        <w:rPr>
          <w:rFonts w:hint="eastAsia"/>
          <w:lang w:eastAsia="zh-CN"/>
        </w:rPr>
        <w:t>→ 监控节点能量：第一个节点死亡则认为网络死亡</w:t>
      </w:r>
      <w:r>
        <w:rPr>
          <w:rFonts w:hint="eastAsia"/>
          <w:lang w:eastAsia="zh-CN"/>
        </w:rPr>
        <w:br w:type="textWrapping"/>
      </w:r>
      <w:r>
        <w:rPr>
          <w:rFonts w:hint="eastAsia"/>
          <w:lang w:eastAsia="zh-CN"/>
        </w:rPr>
        <w:t>→ 输出统计结果（sca）并结束仿真</w:t>
      </w:r>
    </w:p>
    <w:p w14:paraId="00D6A943">
      <w:pPr>
        <w:keepNext w:val="0"/>
        <w:keepLines w:val="0"/>
        <w:widowControl/>
        <w:suppressLineNumbers w:val="0"/>
        <w:rPr>
          <w:rFonts w:hint="eastAsia"/>
          <w:lang w:eastAsia="zh-CN"/>
        </w:rPr>
      </w:pPr>
      <w:r>
        <w:rPr>
          <w:rFonts w:hint="eastAsia"/>
          <w:lang w:eastAsia="zh-C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3C3F72F5">
      <w:pPr>
        <w:keepNext w:val="0"/>
        <w:keepLines w:val="0"/>
        <w:widowControl/>
        <w:suppressLineNumbers w:val="0"/>
        <w:rPr>
          <w:rFonts w:hint="eastAsia"/>
          <w:lang w:eastAsia="zh-CN"/>
        </w:rPr>
      </w:pPr>
      <w:r>
        <w:rPr>
          <w:rFonts w:hint="eastAsia"/>
          <w:lang w:eastAsia="zh-CN"/>
        </w:rPr>
        <w:t>3. 节点位置随机生成的伪代码及实现代码</w:t>
      </w:r>
    </w:p>
    <w:p w14:paraId="2CB25F3C">
      <w:pPr>
        <w:keepNext w:val="0"/>
        <w:keepLines w:val="0"/>
        <w:widowControl/>
        <w:suppressLineNumbers w:val="0"/>
        <w:rPr>
          <w:rFonts w:hint="eastAsia"/>
          <w:lang w:eastAsia="zh-CN"/>
        </w:rPr>
      </w:pPr>
      <w:r>
        <w:rPr>
          <w:rFonts w:hint="eastAsia"/>
          <w:lang w:eastAsia="zh-CN"/>
        </w:rPr>
        <w:t>3.1 伪代码（均匀撒点在圆内）</w:t>
      </w:r>
    </w:p>
    <w:p w14:paraId="587450AC">
      <w:pPr>
        <w:keepNext w:val="0"/>
        <w:keepLines w:val="0"/>
        <w:widowControl/>
        <w:suppressLineNumbers w:val="0"/>
        <w:rPr>
          <w:rFonts w:hint="eastAsia"/>
          <w:lang w:eastAsia="zh-CN"/>
        </w:rPr>
      </w:pPr>
      <w:r>
        <w:rPr>
          <w:rFonts w:hint="eastAsia"/>
          <w:lang w:eastAsia="zh-CN"/>
        </w:rPr>
        <w:t>输入：节点数 (N)，圆半径 (R)</w:t>
      </w:r>
      <w:r>
        <w:rPr>
          <w:rFonts w:hint="eastAsia"/>
          <w:lang w:eastAsia="zh-CN"/>
        </w:rPr>
        <w:br w:type="textWrapping"/>
      </w:r>
      <w:r>
        <w:rPr>
          <w:rFonts w:hint="eastAsia"/>
          <w:lang w:eastAsia="zh-CN"/>
        </w:rPr>
        <w:t xml:space="preserve">输出：每个节点坐标 </w:t>
      </w:r>
      <m:oMath>
        <m:r>
          <m:rPr/>
          <w:rPr>
            <w:rFonts w:ascii="Cambria Math" w:hAnsi="Cambria Math" w:eastAsia="Cambria Math" w:cs="Cambria Math"/>
          </w:rPr>
          <m:t>(</m:t>
        </m:r>
        <m:sSub>
          <m:sSubPr/>
          <m:e>
            <m:r>
              <m:rPr/>
              <w:rPr>
                <w:rFonts w:ascii="Cambria Math" w:hAnsi="Cambria Math" w:eastAsia="Cambria Math" w:cs="Cambria Math"/>
              </w:rPr>
              <m:t>x</m:t>
            </m:r>
          </m:e>
          <m:sub>
            <m:r>
              <m:rPr/>
              <w:rPr>
                <w:rFonts w:ascii="Cambria Math" w:hAnsi="Cambria Math" w:eastAsia="Cambria Math" w:cs="Cambria Math"/>
              </w:rPr>
              <m:t>i</m:t>
            </m:r>
          </m:sub>
        </m:sSub>
        <m:r>
          <m:rPr/>
          <w:rPr>
            <w:rFonts w:ascii="Cambria Math" w:hAnsi="Cambria Math" w:eastAsia="Cambria Math" w:cs="Cambria Math"/>
          </w:rPr>
          <m:t>,</m:t>
        </m:r>
        <m:sSub>
          <m:sSubPr/>
          <m:e>
            <m:r>
              <m:rPr/>
              <w:rPr>
                <w:rFonts w:ascii="Cambria Math" w:hAnsi="Cambria Math" w:eastAsia="Cambria Math" w:cs="Cambria Math"/>
              </w:rPr>
              <m:t>y</m:t>
            </m:r>
          </m:e>
          <m:sub>
            <m:r>
              <m:rPr/>
              <w:rPr>
                <w:rFonts w:ascii="Cambria Math" w:hAnsi="Cambria Math" w:eastAsia="Cambria Math" w:cs="Cambria Math"/>
              </w:rPr>
              <m:t>i</m:t>
            </m:r>
          </m:sub>
        </m:sSub>
        <m:r>
          <m:rPr/>
          <w:rPr>
            <w:rFonts w:ascii="Cambria Math" w:hAnsi="Cambria Math" w:eastAsia="Cambria Math" w:cs="Cambria Math"/>
          </w:rPr>
          <m:t>)</m:t>
        </m:r>
      </m:oMath>
    </w:p>
    <w:tbl>
      <w:tblPr>
        <w:tblStyle w:val="10"/>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590"/>
      </w:tblGrid>
      <w:tr w14:paraId="67233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5AC4EB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 = 1..N:</w:t>
            </w:r>
          </w:p>
          <w:p w14:paraId="10E5D7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U1 ~ Uniform(0,1)</w:t>
            </w:r>
          </w:p>
          <w:p w14:paraId="36B992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U2 ~ Uniform(0,1)</w:t>
            </w:r>
          </w:p>
          <w:p w14:paraId="4DD5B6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r     = R * </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sqrt</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(U1)</w:t>
            </w:r>
          </w:p>
          <w:p w14:paraId="1F948F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theta = 2*pi*U2</w:t>
            </w:r>
          </w:p>
          <w:p w14:paraId="19504D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x[i]  = r * </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cos</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(theta)</w:t>
            </w:r>
          </w:p>
          <w:p w14:paraId="7902AE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y[i]  = r * </w:t>
            </w:r>
            <w:r>
              <w:rPr>
                <w:rStyle w:val="13"/>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sin</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(theta)</w:t>
            </w:r>
          </w:p>
        </w:tc>
      </w:tr>
    </w:tbl>
    <w:p w14:paraId="34CAACC5">
      <w:pPr>
        <w:keepNext w:val="0"/>
        <w:keepLines w:val="0"/>
        <w:widowControl/>
        <w:suppressLineNumbers w:val="0"/>
        <w:rPr>
          <w:rFonts w:hint="eastAsia"/>
          <w:lang w:eastAsia="zh-CN"/>
        </w:rPr>
      </w:pPr>
      <w:r>
        <w:rPr>
          <w:rFonts w:hint="eastAsia"/>
          <w:lang w:eastAsia="zh-CN"/>
        </w:rPr>
        <w:t>3.2 实现代码位置（你工程里的对应）</w:t>
      </w:r>
    </w:p>
    <w:p w14:paraId="21B32E9D">
      <w:pPr>
        <w:keepNext w:val="0"/>
        <w:keepLines w:val="0"/>
        <w:widowControl/>
        <w:suppressLineNumbers w:val="0"/>
        <w:rPr>
          <w:rFonts w:hint="eastAsia"/>
          <w:lang w:eastAsia="zh-CN"/>
        </w:rPr>
      </w:pPr>
      <w:r>
        <w:rPr>
          <w:rFonts w:hint="eastAsia"/>
          <w:lang w:eastAsia="zh-CN"/>
        </w:rPr>
        <w:t>文件：src/WSNController.cc</w:t>
      </w:r>
      <w:r>
        <w:rPr>
          <w:rFonts w:hint="eastAsia"/>
          <w:lang w:eastAsia="zh-CN"/>
        </w:rPr>
        <w:br w:type="textWrapping"/>
      </w:r>
      <w:r>
        <w:rPr>
          <w:rFonts w:hint="eastAsia"/>
          <w:lang w:eastAsia="zh-CN"/>
        </w:rPr>
        <w:t>函数：WSNController::assignRandomPositions()</w:t>
      </w:r>
      <w:r>
        <w:rPr>
          <w:rFonts w:hint="eastAsia"/>
          <w:lang w:eastAsia="zh-CN"/>
        </w:rPr>
        <w:br w:type="textWrapping"/>
      </w:r>
      <w:r>
        <w:rPr>
          <w:rFonts w:hint="eastAsia"/>
          <w:lang w:eastAsia="zh-CN"/>
        </w:rPr>
        <w:t>核心实现就是上面伪代码对应的 C++ 版本。</w:t>
      </w:r>
    </w:p>
    <w:p w14:paraId="10E6B4B4">
      <w:pPr>
        <w:keepNext w:val="0"/>
        <w:keepLines w:val="0"/>
        <w:widowControl/>
        <w:suppressLineNumbers w:val="0"/>
        <w:rPr>
          <w:rFonts w:hint="eastAsia"/>
          <w:lang w:eastAsia="zh-CN"/>
        </w:rPr>
      </w:pPr>
      <w:r>
        <w:rPr>
          <w:rFonts w:hint="eastAsia"/>
          <w:lang w:eastAsia="zh-CN"/>
        </w:rPr>
        <w:t>（你在 Word 里贴这段即可）</w:t>
      </w:r>
    </w:p>
    <w:p w14:paraId="599E8CB8">
      <w:pPr>
        <w:keepNext w:val="0"/>
        <w:keepLines w:val="0"/>
        <w:widowControl/>
        <w:suppressLineNumbers w:val="0"/>
        <w:rPr>
          <w:rFonts w:hint="eastAsia"/>
          <w:lang w:eastAsia="zh-CN"/>
        </w:rPr>
      </w:pPr>
    </w:p>
    <w:p w14:paraId="5C1322FA">
      <w:pPr>
        <w:rPr>
          <w:rFonts w:hint="eastAsia"/>
          <w:lang w:eastAsia="zh-CN"/>
        </w:rPr>
      </w:pPr>
      <w:r>
        <w:rPr>
          <w:rFonts w:hint="eastAsia"/>
          <w:lang w:eastAsia="zh-CN"/>
        </w:rPr>
        <w:t>使用</w:t>
      </w:r>
      <m:oMath>
        <m:r>
          <m:rPr/>
          <w:rPr>
            <w:rFonts w:ascii="Cambria Math" w:hAnsi="Cambria Math" w:eastAsia="Cambria Math" w:cs="Cambria Math"/>
          </w:rPr>
          <m:t>(r=R</m:t>
        </m:r>
        <m:rad>
          <m:radPr>
            <m:degHide m:val="1"/>
          </m:radPr>
          <m:deg/>
          <m:e>
            <m:sSub>
              <m:sSubPr/>
              <m:e>
                <m:r>
                  <m:rPr/>
                  <w:rPr>
                    <w:rFonts w:ascii="Cambria Math" w:hAnsi="Cambria Math" w:eastAsia="Cambria Math" w:cs="Cambria Math"/>
                  </w:rPr>
                  <m:t>U</m:t>
                </m:r>
              </m:e>
              <m:sub>
                <m:r>
                  <m:rPr/>
                  <w:rPr>
                    <w:rFonts w:ascii="Cambria Math" w:hAnsi="Cambria Math" w:eastAsia="Cambria Math" w:cs="Cambria Math"/>
                  </w:rPr>
                  <m:t>1</m:t>
                </m:r>
              </m:sub>
            </m:sSub>
          </m:e>
        </m:rad>
        <m:r>
          <m:rPr/>
          <w:rPr>
            <w:rFonts w:ascii="Cambria Math" w:hAnsi="Cambria Math" w:eastAsia="Cambria Math" w:cs="Cambria Math"/>
          </w:rPr>
          <m:t>)</m:t>
        </m:r>
      </m:oMath>
      <w:r>
        <w:rPr>
          <w:rFonts w:hint="eastAsia"/>
          <w:lang w:eastAsia="zh-CN"/>
        </w:rPr>
        <w:t>保证面积均匀分布</w:t>
      </w:r>
    </w:p>
    <w:p w14:paraId="0FB14FE1">
      <w:pPr>
        <w:keepNext w:val="0"/>
        <w:keepLines w:val="0"/>
        <w:widowControl/>
        <w:suppressLineNumbers w:val="0"/>
        <w:rPr>
          <w:rFonts w:hint="eastAsia"/>
          <w:lang w:eastAsia="zh-CN"/>
        </w:rPr>
      </w:pPr>
    </w:p>
    <w:p w14:paraId="14D797C5">
      <w:pPr>
        <w:keepNext w:val="0"/>
        <w:keepLines w:val="0"/>
        <w:widowControl/>
        <w:suppressLineNumbers w:val="0"/>
        <w:rPr>
          <w:rFonts w:hint="eastAsia"/>
          <w:lang w:eastAsia="zh-CN"/>
        </w:rPr>
      </w:pPr>
    </w:p>
    <w:p w14:paraId="0649DAE0">
      <w:pPr>
        <w:keepNext w:val="0"/>
        <w:keepLines w:val="0"/>
        <w:widowControl/>
        <w:suppressLineNumbers w:val="0"/>
        <w:rPr>
          <w:rFonts w:hint="eastAsia"/>
          <w:lang w:eastAsia="zh-CN"/>
        </w:rPr>
      </w:pPr>
      <w:r>
        <w:rPr>
          <w:rFonts w:hint="eastAsia"/>
          <w:lang w:eastAsia="zh-CN"/>
        </w:rPr>
        <w:t xml:space="preserve">通过 </w:t>
      </w:r>
      <m:oMath>
        <m:r>
          <m:rPr/>
          <w:rPr>
            <w:rFonts w:ascii="Cambria Math" w:hAnsi="Cambria Math" w:eastAsia="Cambria Math" w:cs="Cambria Math"/>
          </w:rPr>
          <m:t>(x=rcos⁡θ,y=rsin⁡θ)</m:t>
        </m:r>
      </m:oMath>
      <w:r>
        <w:rPr>
          <w:rFonts w:hint="eastAsia"/>
          <w:lang w:eastAsia="zh-CN"/>
        </w:rPr>
        <w:t>转换成直角坐标</w:t>
      </w:r>
    </w:p>
    <w:p w14:paraId="55FBE5B0">
      <w:pPr>
        <w:keepNext w:val="0"/>
        <w:keepLines w:val="0"/>
        <w:widowControl/>
        <w:suppressLineNumbers w:val="0"/>
        <w:rPr>
          <w:rFonts w:hint="eastAsia"/>
          <w:lang w:eastAsia="zh-CN"/>
        </w:rPr>
      </w:pPr>
    </w:p>
    <w:p w14:paraId="27256AFB">
      <w:pPr>
        <w:keepNext w:val="0"/>
        <w:keepLines w:val="0"/>
        <w:widowControl/>
        <w:suppressLineNumbers w:val="0"/>
        <w:rPr>
          <w:rFonts w:hint="eastAsia"/>
          <w:lang w:eastAsia="zh-CN"/>
        </w:rPr>
      </w:pPr>
      <w:r>
        <w:rPr>
          <w:rFonts w:hint="eastAsia"/>
          <w:lang w:eastAsia="zh-C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C65DD1E">
      <w:pPr>
        <w:keepNext w:val="0"/>
        <w:keepLines w:val="0"/>
        <w:widowControl/>
        <w:suppressLineNumbers w:val="0"/>
        <w:rPr>
          <w:rFonts w:hint="eastAsia"/>
          <w:lang w:eastAsia="zh-CN"/>
        </w:rPr>
      </w:pPr>
      <w:r>
        <w:rPr>
          <w:rFonts w:hint="eastAsia"/>
          <w:lang w:eastAsia="zh-CN"/>
        </w:rPr>
        <w:t>4. 路由算法伪代码及实现代码</w:t>
      </w:r>
    </w:p>
    <w:p w14:paraId="6B280122">
      <w:pPr>
        <w:keepNext w:val="0"/>
        <w:keepLines w:val="0"/>
        <w:widowControl/>
        <w:suppressLineNumbers w:val="0"/>
        <w:rPr>
          <w:rFonts w:hint="eastAsia"/>
          <w:lang w:eastAsia="zh-CN"/>
        </w:rPr>
      </w:pPr>
      <w:r>
        <w:rPr>
          <w:rFonts w:hint="eastAsia"/>
          <w:lang w:eastAsia="zh-CN"/>
        </w:rPr>
        <w:t>你当前实现的是：基于剩余能量 + 到 sink 距离的权重负载均衡路由（加权随机选择下一跳），可写成如下。</w:t>
      </w:r>
    </w:p>
    <w:p w14:paraId="377E8499">
      <w:pPr>
        <w:keepNext w:val="0"/>
        <w:keepLines w:val="0"/>
        <w:widowControl/>
        <w:suppressLineNumbers w:val="0"/>
        <w:rPr>
          <w:rFonts w:hint="eastAsia"/>
          <w:lang w:eastAsia="zh-CN"/>
        </w:rPr>
      </w:pPr>
      <w:r>
        <w:rPr>
          <w:rFonts w:hint="eastAsia"/>
          <w:lang w:eastAsia="zh-CN"/>
        </w:rPr>
        <w:t>4.1 路由选择思想</w:t>
      </w:r>
    </w:p>
    <w:p w14:paraId="08F18D8E">
      <w:pPr>
        <w:keepNext w:val="0"/>
        <w:keepLines w:val="0"/>
        <w:widowControl/>
        <w:suppressLineNumbers w:val="0"/>
        <w:rPr>
          <w:rFonts w:hint="default"/>
          <w:lang w:val="en-US" w:eastAsia="zh-CN"/>
        </w:rPr>
      </w:pPr>
      <w:r>
        <w:rPr>
          <w:rFonts w:hint="eastAsia"/>
          <w:lang w:eastAsia="zh-CN"/>
        </w:rPr>
        <w:t>对邻居节点 (j) 计算权重：</w:t>
      </w:r>
      <w:r>
        <w:rPr>
          <w:rFonts w:hint="eastAsia"/>
          <w:lang w:eastAsia="zh-CN"/>
        </w:rPr>
        <w:br w:type="textWrapping"/>
      </w:r>
      <m:oMathPara>
        <m:oMath>
          <m:sSub>
            <m:sSubPr>
              <m:ctrlPr>
                <w:rPr>
                  <w:sz w:val="28"/>
                  <w:szCs w:val="28"/>
                </w:rPr>
              </m:ctrlPr>
            </m:sSubPr>
            <m:e>
              <m:r>
                <m:rPr/>
                <w:rPr>
                  <w:rFonts w:ascii="Cambria Math" w:hAnsi="Cambria Math" w:eastAsia="Cambria Math" w:cs="Cambria Math"/>
                  <w:sz w:val="28"/>
                  <w:szCs w:val="28"/>
                </w:rPr>
                <m:t>w</m:t>
              </m:r>
              <m:ctrlPr>
                <w:rPr>
                  <w:sz w:val="28"/>
                  <w:szCs w:val="28"/>
                </w:rPr>
              </m:ctrlPr>
            </m:e>
            <m:sub>
              <m:r>
                <m:rPr/>
                <w:rPr>
                  <w:rFonts w:ascii="Cambria Math" w:hAnsi="Cambria Math" w:eastAsia="Cambria Math" w:cs="Cambria Math"/>
                  <w:sz w:val="28"/>
                  <w:szCs w:val="28"/>
                </w:rPr>
                <m:t>j</m:t>
              </m:r>
              <m:ctrlPr>
                <w:rPr>
                  <w:sz w:val="28"/>
                  <w:szCs w:val="28"/>
                </w:rPr>
              </m:ctrlPr>
            </m:sub>
          </m:sSub>
          <m:r>
            <m:rPr/>
            <w:rPr>
              <w:rFonts w:ascii="Cambria Math" w:hAnsi="Cambria Math" w:eastAsia="Cambria Math" w:cs="Cambria Math"/>
              <w:sz w:val="28"/>
              <w:szCs w:val="28"/>
            </w:rPr>
            <m:t>=</m:t>
          </m:r>
          <m:f>
            <m:fPr>
              <m:ctrlPr>
                <w:rPr>
                  <w:sz w:val="28"/>
                  <w:szCs w:val="28"/>
                </w:rPr>
              </m:ctrlPr>
            </m:fPr>
            <m:num>
              <m:sSub>
                <m:sSubPr>
                  <m:ctrlPr>
                    <w:rPr>
                      <w:sz w:val="28"/>
                      <w:szCs w:val="28"/>
                    </w:rPr>
                  </m:ctrlPr>
                </m:sSubPr>
                <m:e>
                  <m:r>
                    <m:rPr/>
                    <w:rPr>
                      <w:rFonts w:ascii="Cambria Math" w:hAnsi="Cambria Math" w:eastAsia="Cambria Math" w:cs="Cambria Math"/>
                      <w:sz w:val="28"/>
                      <w:szCs w:val="28"/>
                    </w:rPr>
                    <m:t>E</m:t>
                  </m:r>
                  <m:ctrlPr>
                    <w:rPr>
                      <w:sz w:val="28"/>
                      <w:szCs w:val="28"/>
                    </w:rPr>
                  </m:ctrlPr>
                </m:e>
                <m:sub>
                  <m:r>
                    <m:rPr/>
                    <w:rPr>
                      <w:rFonts w:ascii="Cambria Math" w:hAnsi="Cambria Math" w:eastAsia="Cambria Math" w:cs="Cambria Math"/>
                      <w:sz w:val="28"/>
                      <w:szCs w:val="28"/>
                    </w:rPr>
                    <m:t>remain</m:t>
                  </m:r>
                  <m:ctrlPr>
                    <w:rPr>
                      <w:sz w:val="28"/>
                      <w:szCs w:val="28"/>
                    </w:rPr>
                  </m:ctrlPr>
                </m:sub>
              </m:sSub>
              <m:r>
                <m:rPr/>
                <w:rPr>
                  <w:rFonts w:ascii="Cambria Math" w:hAnsi="Cambria Math" w:eastAsia="Cambria Math" w:cs="Cambria Math"/>
                  <w:sz w:val="28"/>
                  <w:szCs w:val="28"/>
                </w:rPr>
                <m:t>(j</m:t>
              </m:r>
              <m:sSup>
                <m:sSupPr>
                  <m:ctrlPr>
                    <w:rPr>
                      <w:sz w:val="28"/>
                      <w:szCs w:val="28"/>
                    </w:rPr>
                  </m:ctrlPr>
                </m:sSupPr>
                <m:e>
                  <m:r>
                    <m:rPr/>
                    <w:rPr>
                      <w:rFonts w:ascii="Cambria Math" w:hAnsi="Cambria Math" w:eastAsia="Cambria Math" w:cs="Cambria Math"/>
                      <w:sz w:val="28"/>
                      <w:szCs w:val="28"/>
                    </w:rPr>
                    <m:t>)</m:t>
                  </m:r>
                  <m:ctrlPr>
                    <w:rPr>
                      <w:sz w:val="28"/>
                      <w:szCs w:val="28"/>
                    </w:rPr>
                  </m:ctrlPr>
                </m:e>
                <m:sup>
                  <m:r>
                    <m:rPr/>
                    <w:rPr>
                      <w:rFonts w:ascii="Cambria Math" w:hAnsi="Cambria Math" w:eastAsia="Cambria Math" w:cs="Cambria Math"/>
                      <w:sz w:val="28"/>
                      <w:szCs w:val="28"/>
                    </w:rPr>
                    <m:t>γ</m:t>
                  </m:r>
                  <m:ctrlPr>
                    <w:rPr>
                      <w:sz w:val="28"/>
                      <w:szCs w:val="28"/>
                    </w:rPr>
                  </m:ctrlPr>
                </m:sup>
              </m:sSup>
              <m:ctrlPr>
                <w:rPr>
                  <w:sz w:val="28"/>
                  <w:szCs w:val="28"/>
                </w:rPr>
              </m:ctrlPr>
            </m:num>
            <m:den>
              <m:r>
                <m:rPr/>
                <w:rPr>
                  <w:rFonts w:ascii="Cambria Math" w:hAnsi="Cambria Math" w:eastAsia="Cambria Math" w:cs="Cambria Math"/>
                  <w:sz w:val="28"/>
                  <w:szCs w:val="28"/>
                </w:rPr>
                <m:t>dist(j,sink</m:t>
              </m:r>
              <m:sSup>
                <m:sSupPr>
                  <m:ctrlPr>
                    <w:rPr>
                      <w:sz w:val="28"/>
                      <w:szCs w:val="28"/>
                    </w:rPr>
                  </m:ctrlPr>
                </m:sSupPr>
                <m:e>
                  <m:r>
                    <m:rPr/>
                    <w:rPr>
                      <w:rFonts w:ascii="Cambria Math" w:hAnsi="Cambria Math" w:eastAsia="Cambria Math" w:cs="Cambria Math"/>
                      <w:sz w:val="28"/>
                      <w:szCs w:val="28"/>
                    </w:rPr>
                    <m:t>)</m:t>
                  </m:r>
                  <m:ctrlPr>
                    <w:rPr>
                      <w:sz w:val="28"/>
                      <w:szCs w:val="28"/>
                    </w:rPr>
                  </m:ctrlPr>
                </m:e>
                <m:sup>
                  <m:r>
                    <m:rPr/>
                    <w:rPr>
                      <w:rFonts w:ascii="Cambria Math" w:hAnsi="Cambria Math" w:eastAsia="Cambria Math" w:cs="Cambria Math"/>
                      <w:sz w:val="28"/>
                      <w:szCs w:val="28"/>
                    </w:rPr>
                    <m:t>δ</m:t>
                  </m:r>
                  <m:ctrlPr>
                    <w:rPr>
                      <w:sz w:val="28"/>
                      <w:szCs w:val="28"/>
                    </w:rPr>
                  </m:ctrlPr>
                </m:sup>
              </m:sSup>
              <m:ctrlPr>
                <w:rPr>
                  <w:sz w:val="28"/>
                  <w:szCs w:val="28"/>
                </w:rPr>
              </m:ctrlPr>
            </m:den>
          </m:f>
          <m:r>
            <m:rPr/>
            <w:rPr>
              <w:rFonts w:ascii="Cambria Math" w:hAnsi="Cambria Math" w:eastAsia="Cambria Math" w:cs="Cambria Math"/>
              <w:sz w:val="28"/>
              <w:szCs w:val="28"/>
            </w:rPr>
            <m:t>]</m:t>
          </m:r>
        </m:oMath>
      </m:oMathPara>
      <w:r>
        <w:rPr>
          <w:rFonts w:hint="eastAsia"/>
          <w:lang w:eastAsia="zh-CN"/>
        </w:rPr>
        <w:br w:type="textWrapping"/>
      </w:r>
      <w:r>
        <w:rPr>
          <w:rFonts w:hint="eastAsia"/>
          <w:lang w:eastAsia="zh-CN"/>
        </w:rPr>
        <w:t>其中：</w:t>
      </w:r>
    </w:p>
    <w:p w14:paraId="0EAFBAF5">
      <w:pPr>
        <w:keepNext w:val="0"/>
        <w:keepLines w:val="0"/>
        <w:widowControl/>
        <w:suppressLineNumbers w:val="0"/>
        <w:rPr>
          <w:rFonts w:hint="eastAsia"/>
          <w:lang w:eastAsia="zh-CN"/>
        </w:rPr>
      </w:pPr>
      <m:oMath>
        <m:sSub>
          <m:sSubPr>
            <m:ctrlPr>
              <w:rPr>
                <w:rFonts w:hint="eastAsia" w:ascii="Cambria Math"/>
                <w:i w:val="0"/>
                <w:sz w:val="28"/>
                <w:szCs w:val="28"/>
                <w:lang w:eastAsia="zh-CN"/>
              </w:rPr>
            </m:ctrlPr>
          </m:sSubPr>
          <m:e>
            <m:r>
              <m:rPr>
                <m:sty m:val="p"/>
              </m:rPr>
              <w:rPr>
                <w:rFonts w:hint="eastAsia" w:ascii="Cambria Math" w:hAnsi="Cambria Math"/>
                <w:sz w:val="28"/>
                <w:szCs w:val="28"/>
                <w:lang w:eastAsia="zh-CN"/>
              </w:rPr>
              <m:t>E</m:t>
            </m:r>
            <m:ctrlPr>
              <w:rPr>
                <w:rFonts w:hint="eastAsia" w:ascii="Cambria Math"/>
                <w:i w:val="0"/>
                <w:sz w:val="28"/>
                <w:szCs w:val="28"/>
                <w:lang w:eastAsia="zh-CN"/>
              </w:rPr>
            </m:ctrlPr>
          </m:e>
          <m:sub>
            <m:r>
              <m:rPr>
                <m:sty m:val="p"/>
              </m:rPr>
              <w:rPr>
                <w:rFonts w:hint="eastAsia" w:ascii="Cambria Math" w:hAnsi="Cambria Math"/>
                <w:sz w:val="28"/>
                <w:szCs w:val="28"/>
                <w:lang w:eastAsia="zh-CN"/>
              </w:rPr>
              <m:t>remain</m:t>
            </m:r>
            <m:ctrlPr>
              <w:rPr>
                <w:rFonts w:hint="eastAsia" w:ascii="Cambria Math"/>
                <w:i w:val="0"/>
                <w:sz w:val="28"/>
                <w:szCs w:val="28"/>
                <w:lang w:eastAsia="zh-CN"/>
              </w:rPr>
            </m:ctrlPr>
          </m:sub>
        </m:sSub>
      </m:oMath>
      <w:r>
        <w:rPr>
          <w:rFonts w:hint="eastAsia"/>
          <w:lang w:eastAsia="zh-CN"/>
        </w:rPr>
        <w:t>(j))：邻居剩余能量</w:t>
      </w:r>
    </w:p>
    <w:p w14:paraId="3ADB16A6">
      <w:pPr>
        <w:keepNext w:val="0"/>
        <w:keepLines w:val="0"/>
        <w:widowControl/>
        <w:suppressLineNumbers w:val="0"/>
        <w:rPr>
          <w:rFonts w:hint="eastAsia"/>
          <w:lang w:eastAsia="zh-CN"/>
        </w:rPr>
      </w:pPr>
    </w:p>
    <w:p w14:paraId="445E9178">
      <w:pPr>
        <w:keepNext w:val="0"/>
        <w:keepLines w:val="0"/>
        <w:widowControl/>
        <w:suppressLineNumbers w:val="0"/>
        <w:rPr>
          <w:rFonts w:hint="eastAsia"/>
          <w:lang w:eastAsia="zh-CN"/>
        </w:rPr>
      </w:pPr>
    </w:p>
    <w:p w14:paraId="71195393">
      <w:pPr>
        <w:rPr>
          <w:rFonts w:hint="eastAsia"/>
          <w:lang w:eastAsia="zh-CN"/>
        </w:rPr>
      </w:pPr>
      <m:oMath>
        <m:r>
          <m:rPr/>
          <w:rPr>
            <w:rFonts w:ascii="Cambria Math" w:hAnsi="Cambria Math" w:eastAsia="Cambria Math" w:cs="Cambria Math"/>
            <w:sz w:val="24"/>
            <w:szCs w:val="24"/>
          </w:rPr>
          <m:t>dist(j,sink)</m:t>
        </m:r>
      </m:oMath>
      <w:r>
        <w:rPr>
          <w:rFonts w:hint="eastAsia"/>
          <w:lang w:eastAsia="zh-CN"/>
        </w:rPr>
        <w:t>：邻居到 sink 距离</w:t>
      </w:r>
    </w:p>
    <w:p w14:paraId="098D4015">
      <w:pPr>
        <w:keepNext w:val="0"/>
        <w:keepLines w:val="0"/>
        <w:widowControl/>
        <w:suppressLineNumbers w:val="0"/>
        <w:rPr>
          <w:rFonts w:hint="eastAsia"/>
          <w:lang w:eastAsia="zh-CN"/>
        </w:rPr>
      </w:pPr>
    </w:p>
    <w:p w14:paraId="0B426EA6">
      <w:pPr>
        <w:keepNext w:val="0"/>
        <w:keepLines w:val="0"/>
        <w:widowControl/>
        <w:suppressLineNumbers w:val="0"/>
        <w:rPr>
          <w:rFonts w:hint="eastAsia"/>
          <w:lang w:eastAsia="zh-CN"/>
        </w:rPr>
      </w:pPr>
    </w:p>
    <w:p w14:paraId="41F283AB">
      <w:pPr>
        <w:rPr>
          <w:rFonts w:hint="eastAsia"/>
          <w:lang w:eastAsia="zh-CN"/>
        </w:rPr>
      </w:pPr>
      <m:oMath>
        <m:r>
          <m:rPr/>
          <w:rPr>
            <w:rFonts w:ascii="Cambria Math" w:hAnsi="Cambria Math" w:eastAsia="Cambria Math" w:cs="Cambria Math"/>
          </w:rPr>
          <m:t>(γ,δ)：</m:t>
        </m:r>
      </m:oMath>
      <w:r>
        <w:rPr>
          <w:rFonts w:hint="eastAsia"/>
          <w:lang w:eastAsia="zh-CN"/>
        </w:rPr>
        <w:t>权重参数（可在 ini 中调整）</w:t>
      </w:r>
    </w:p>
    <w:p w14:paraId="431565E5">
      <w:pPr>
        <w:pStyle w:val="9"/>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γ：能量因子权重（越大越倾向选高能量节点）</w:t>
      </w:r>
    </w:p>
    <w:p w14:paraId="4DEFBA64">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δ：距离因子权重（越大越倾向选更靠近 sink 的节点）</w:t>
      </w:r>
    </w:p>
    <w:p w14:paraId="6FC13238">
      <w:pPr>
        <w:rPr>
          <w:rFonts w:hint="eastAsia"/>
          <w:lang w:eastAsia="zh-CN"/>
        </w:rPr>
      </w:pPr>
      <w:r>
        <w:rPr>
          <w:rFonts w:hint="default" w:ascii="Symbol" w:hAnsi="Symbol" w:eastAsia="Symbol" w:cs="Symbol"/>
          <w:sz w:val="24"/>
        </w:rPr>
        <w:t>·</w:t>
      </w:r>
      <w:r>
        <w:rPr>
          <w:rFonts w:hint="eastAsia" w:ascii="宋体" w:hAnsi="宋体" w:eastAsia="宋体" w:cs="宋体"/>
          <w:sz w:val="24"/>
        </w:rPr>
        <w:t xml:space="preserve">  </w:t>
      </w:r>
      <w:r>
        <w:rPr>
          <w:rFonts w:hint="eastAsia"/>
          <w:lang w:eastAsia="zh-CN"/>
        </w:rPr>
        <w:br w:type="textWrapping"/>
      </w:r>
      <w:r>
        <w:rPr>
          <w:rFonts w:hint="eastAsia"/>
          <w:lang w:eastAsia="zh-CN"/>
        </w:rPr>
        <w:t>使用加权随机抽样选择下一跳，达到负载均衡。</w:t>
      </w:r>
    </w:p>
    <w:p w14:paraId="7C1F0B59">
      <w:pPr>
        <w:keepNext w:val="0"/>
        <w:keepLines w:val="0"/>
        <w:widowControl/>
        <w:suppressLineNumbers w:val="0"/>
        <w:rPr>
          <w:rFonts w:hint="eastAsia"/>
          <w:lang w:eastAsia="zh-CN"/>
        </w:rPr>
      </w:pPr>
    </w:p>
    <w:p w14:paraId="68E32C3C">
      <w:pPr>
        <w:keepNext w:val="0"/>
        <w:keepLines w:val="0"/>
        <w:widowControl/>
        <w:suppressLineNumbers w:val="0"/>
        <w:rPr>
          <w:rFonts w:hint="eastAsia"/>
          <w:lang w:eastAsia="zh-CN"/>
        </w:rPr>
      </w:pPr>
      <w:r>
        <w:rPr>
          <w:rFonts w:hint="eastAsia"/>
          <w:lang w:eastAsia="zh-CN"/>
        </w:rPr>
        <w:t>4.2 路由伪代码</w:t>
      </w:r>
    </w:p>
    <w:p w14:paraId="6A2525B8">
      <w:pPr>
        <w:keepNext w:val="0"/>
        <w:keepLines w:val="0"/>
        <w:widowControl/>
        <w:suppressLineNumbers w:val="0"/>
        <w:rPr>
          <w:rFonts w:hint="eastAsia"/>
          <w:lang w:eastAsia="zh-CN"/>
        </w:rPr>
      </w:pPr>
      <w:r>
        <w:rPr>
          <w:rFonts w:hint="eastAsia"/>
          <w:lang w:eastAsia="zh-CN"/>
        </w:rPr>
        <w:t>输入：当前节点 i，邻居集合 Neigh(i)，sink 位置</w:t>
      </w:r>
      <w:r>
        <w:rPr>
          <w:rFonts w:hint="eastAsia"/>
          <w:lang w:eastAsia="zh-CN"/>
        </w:rPr>
        <w:br w:type="textWrapping"/>
      </w:r>
      <w:r>
        <w:rPr>
          <w:rFonts w:hint="eastAsia"/>
          <w:lang w:eastAsia="zh-CN"/>
        </w:rPr>
        <w:t>输出：下一跳 nh（邻居或 sink）</w:t>
      </w:r>
    </w:p>
    <w:tbl>
      <w:tblPr>
        <w:tblStyle w:val="10"/>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590"/>
      </w:tblGrid>
      <w:tr w14:paraId="2D26D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2C268C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dist(i, sink) &lt;= commRange:</w:t>
            </w:r>
          </w:p>
          <w:p w14:paraId="48653B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SINK</w:t>
            </w:r>
          </w:p>
          <w:p w14:paraId="490F64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61A372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 {}</w:t>
            </w:r>
          </w:p>
          <w:p w14:paraId="49F82A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Neigh(i):</w:t>
            </w:r>
          </w:p>
          <w:p w14:paraId="4900BB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is alive AND E[j] &gt; Emin AND dist(j,sink) &lt; dist(i,sink):</w:t>
            </w:r>
          </w:p>
          <w:p w14:paraId="5A5EB4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Cand.add(j)</w:t>
            </w:r>
          </w:p>
          <w:p w14:paraId="4A726B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497A4A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is empty:</w:t>
            </w:r>
          </w:p>
          <w:p w14:paraId="12395C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Neigh(i):</w:t>
            </w:r>
          </w:p>
          <w:p w14:paraId="0F72C5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is alive AND E[j] &gt; Emin:</w:t>
            </w:r>
          </w:p>
          <w:p w14:paraId="128033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Cand.add(j)</w:t>
            </w:r>
          </w:p>
          <w:p w14:paraId="65AE75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712991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is empty:</w:t>
            </w:r>
          </w:p>
          <w:p w14:paraId="27BBC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NO_ROUTE</w:t>
            </w:r>
          </w:p>
          <w:p w14:paraId="5C4EBC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7D8369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Cand:</w:t>
            </w:r>
          </w:p>
          <w:p w14:paraId="236032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w[j] = (E[j]^gamma) / (dist(j,sink)^delta)</w:t>
            </w:r>
          </w:p>
          <w:p w14:paraId="1AF7EF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376009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 weighted_random_choice(Cand, w)</w:t>
            </w:r>
          </w:p>
          <w:p w14:paraId="53C95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w:t>
            </w:r>
          </w:p>
        </w:tc>
      </w:tr>
    </w:tbl>
    <w:p w14:paraId="3620BA0C">
      <w:pPr>
        <w:keepNext w:val="0"/>
        <w:keepLines w:val="0"/>
        <w:widowControl/>
        <w:suppressLineNumbers w:val="0"/>
        <w:rPr>
          <w:rFonts w:hint="eastAsia"/>
          <w:lang w:eastAsia="zh-CN"/>
        </w:rPr>
      </w:pPr>
      <w:r>
        <w:rPr>
          <w:rFonts w:hint="eastAsia"/>
          <w:lang w:eastAsia="zh-CN"/>
        </w:rPr>
        <w:t>4.3 实现代码位置</w:t>
      </w:r>
    </w:p>
    <w:p w14:paraId="129B7434">
      <w:pPr>
        <w:keepNext w:val="0"/>
        <w:keepLines w:val="0"/>
        <w:widowControl/>
        <w:suppressLineNumbers w:val="0"/>
        <w:rPr>
          <w:rFonts w:hint="eastAsia"/>
          <w:lang w:eastAsia="zh-CN"/>
        </w:rPr>
      </w:pPr>
      <w:r>
        <w:rPr>
          <w:rFonts w:hint="eastAsia"/>
          <w:lang w:eastAsia="zh-CN"/>
        </w:rPr>
        <w:t>文件：src/SensorNode.cc</w:t>
      </w:r>
      <w:r>
        <w:rPr>
          <w:rFonts w:hint="eastAsia"/>
          <w:lang w:eastAsia="zh-CN"/>
        </w:rPr>
        <w:br w:type="textWrapping"/>
      </w:r>
      <w:r>
        <w:rPr>
          <w:rFonts w:hint="eastAsia"/>
          <w:lang w:eastAsia="zh-CN"/>
        </w:rPr>
        <w:t>核心函数：SensorNode::selectNextHopWeightedLB()</w:t>
      </w:r>
      <w:r>
        <w:rPr>
          <w:rFonts w:hint="eastAsia"/>
          <w:lang w:eastAsia="zh-CN"/>
        </w:rPr>
        <w:br w:type="textWrapping"/>
      </w:r>
      <w:r>
        <w:rPr>
          <w:rFonts w:hint="eastAsia"/>
          <w:lang w:eastAsia="zh-CN"/>
        </w:rPr>
        <w:t>发送/转发流程在：SensorNode::handleMessage() 内（genTimer 触发与收到 DataPacket 两条路径）</w:t>
      </w:r>
    </w:p>
    <w:p w14:paraId="5E5F76E4">
      <w:pPr>
        <w:keepNext w:val="0"/>
        <w:keepLines w:val="0"/>
        <w:widowControl/>
        <w:suppressLineNumbers w:val="0"/>
        <w:rPr>
          <w:rFonts w:hint="eastAsia"/>
          <w:lang w:eastAsia="zh-CN"/>
        </w:rPr>
      </w:pPr>
      <w:r>
        <w:rPr>
          <w:rFonts w:hint="eastAsia"/>
          <w:lang w:eastAsia="zh-CN"/>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18B9BFA">
      <w:pPr>
        <w:keepNext w:val="0"/>
        <w:keepLines w:val="0"/>
        <w:widowControl/>
        <w:suppressLineNumbers w:val="0"/>
        <w:rPr>
          <w:rFonts w:hint="eastAsia"/>
          <w:lang w:eastAsia="zh-CN"/>
        </w:rPr>
      </w:pPr>
      <w:r>
        <w:rPr>
          <w:rFonts w:hint="eastAsia"/>
          <w:lang w:eastAsia="zh-CN"/>
        </w:rPr>
        <w:t>5. 仿真结束统计项（在文本文件中叫什么）</w:t>
      </w:r>
    </w:p>
    <w:p w14:paraId="16661AC1">
      <w:pPr>
        <w:keepNext w:val="0"/>
        <w:keepLines w:val="0"/>
        <w:widowControl/>
        <w:suppressLineNumbers w:val="0"/>
        <w:rPr>
          <w:rFonts w:hint="eastAsia"/>
          <w:lang w:eastAsia="zh-CN"/>
        </w:rPr>
      </w:pPr>
      <w:r>
        <w:rPr>
          <w:rFonts w:hint="eastAsia"/>
          <w:lang w:eastAsia="zh-CN"/>
        </w:rPr>
        <w:t>仿真结束后在 results/General-0.sca（文本）中能找到以下标量：</w:t>
      </w:r>
    </w:p>
    <w:p w14:paraId="0F60C87C">
      <w:pPr>
        <w:keepNext w:val="0"/>
        <w:keepLines w:val="0"/>
        <w:widowControl/>
        <w:suppressLineNumbers w:val="0"/>
        <w:rPr>
          <w:rFonts w:hint="eastAsia"/>
          <w:lang w:eastAsia="zh-CN"/>
        </w:rPr>
      </w:pPr>
      <w:r>
        <w:rPr>
          <w:rFonts w:hint="eastAsia"/>
          <w:lang w:eastAsia="zh-CN"/>
        </w:rPr>
        <w:t>5.1 每个节点发送/接收包数、剩余能量</w:t>
      </w:r>
    </w:p>
    <w:p w14:paraId="44C6E39A">
      <w:pPr>
        <w:keepNext w:val="0"/>
        <w:keepLines w:val="0"/>
        <w:widowControl/>
        <w:suppressLineNumbers w:val="0"/>
        <w:rPr>
          <w:rFonts w:hint="eastAsia"/>
          <w:lang w:eastAsia="zh-CN"/>
        </w:rPr>
      </w:pPr>
    </w:p>
    <w:p w14:paraId="7667E84C">
      <w:pPr>
        <w:keepNext w:val="0"/>
        <w:keepLines w:val="0"/>
        <w:widowControl/>
        <w:suppressLineNumbers w:val="0"/>
        <w:rPr>
          <w:rFonts w:hint="eastAsia"/>
          <w:lang w:eastAsia="zh-CN"/>
        </w:rPr>
      </w:pPr>
      <w:r>
        <w:rPr>
          <w:rFonts w:hint="eastAsia"/>
          <w:lang w:eastAsia="zh-CN"/>
        </w:rPr>
        <w:t>节点发送包数：WSN.node[i].txCount</w:t>
      </w:r>
    </w:p>
    <w:p w14:paraId="511E6F1F">
      <w:pPr>
        <w:keepNext w:val="0"/>
        <w:keepLines w:val="0"/>
        <w:widowControl/>
        <w:suppressLineNumbers w:val="0"/>
        <w:rPr>
          <w:rFonts w:hint="eastAsia"/>
          <w:lang w:eastAsia="zh-CN"/>
        </w:rPr>
      </w:pPr>
    </w:p>
    <w:p w14:paraId="3E287E9D">
      <w:pPr>
        <w:keepNext w:val="0"/>
        <w:keepLines w:val="0"/>
        <w:widowControl/>
        <w:suppressLineNumbers w:val="0"/>
        <w:rPr>
          <w:rFonts w:hint="eastAsia"/>
          <w:lang w:eastAsia="zh-CN"/>
        </w:rPr>
      </w:pPr>
    </w:p>
    <w:p w14:paraId="018487CB">
      <w:pPr>
        <w:keepNext w:val="0"/>
        <w:keepLines w:val="0"/>
        <w:widowControl/>
        <w:suppressLineNumbers w:val="0"/>
        <w:rPr>
          <w:rFonts w:hint="eastAsia"/>
          <w:lang w:eastAsia="zh-CN"/>
        </w:rPr>
      </w:pPr>
      <w:r>
        <w:rPr>
          <w:rFonts w:hint="eastAsia"/>
          <w:lang w:eastAsia="zh-CN"/>
        </w:rPr>
        <w:t>节点接收包数：WSN.node[i].rxCount</w:t>
      </w:r>
    </w:p>
    <w:p w14:paraId="307CE7DC">
      <w:pPr>
        <w:keepNext w:val="0"/>
        <w:keepLines w:val="0"/>
        <w:widowControl/>
        <w:suppressLineNumbers w:val="0"/>
        <w:rPr>
          <w:rFonts w:hint="eastAsia"/>
          <w:lang w:eastAsia="zh-CN"/>
        </w:rPr>
      </w:pPr>
    </w:p>
    <w:p w14:paraId="0A906B5F">
      <w:pPr>
        <w:keepNext w:val="0"/>
        <w:keepLines w:val="0"/>
        <w:widowControl/>
        <w:suppressLineNumbers w:val="0"/>
        <w:rPr>
          <w:rFonts w:hint="eastAsia"/>
          <w:lang w:eastAsia="zh-CN"/>
        </w:rPr>
      </w:pPr>
    </w:p>
    <w:p w14:paraId="5DC8C6D9">
      <w:pPr>
        <w:keepNext w:val="0"/>
        <w:keepLines w:val="0"/>
        <w:widowControl/>
        <w:suppressLineNumbers w:val="0"/>
        <w:rPr>
          <w:rFonts w:hint="eastAsia"/>
          <w:lang w:eastAsia="zh-CN"/>
        </w:rPr>
      </w:pPr>
      <w:r>
        <w:rPr>
          <w:rFonts w:hint="eastAsia"/>
          <w:lang w:eastAsia="zh-CN"/>
        </w:rPr>
        <w:t>节点剩余能量：WSN.node[i].energyRemain</w:t>
      </w:r>
    </w:p>
    <w:p w14:paraId="440B4D2C">
      <w:pPr>
        <w:keepNext w:val="0"/>
        <w:keepLines w:val="0"/>
        <w:widowControl/>
        <w:suppressLineNumbers w:val="0"/>
        <w:rPr>
          <w:rFonts w:hint="eastAsia"/>
          <w:lang w:eastAsia="zh-CN"/>
        </w:rPr>
      </w:pPr>
    </w:p>
    <w:p w14:paraId="7781C5B8">
      <w:pPr>
        <w:keepNext w:val="0"/>
        <w:keepLines w:val="0"/>
        <w:widowControl/>
        <w:suppressLineNumbers w:val="0"/>
        <w:rPr>
          <w:rFonts w:hint="eastAsia"/>
          <w:lang w:eastAsia="zh-CN"/>
        </w:rPr>
      </w:pPr>
    </w:p>
    <w:p w14:paraId="4D5D32F8">
      <w:pPr>
        <w:keepNext w:val="0"/>
        <w:keepLines w:val="0"/>
        <w:widowControl/>
        <w:suppressLineNumbers w:val="0"/>
        <w:rPr>
          <w:rFonts w:hint="eastAsia"/>
          <w:lang w:eastAsia="zh-CN"/>
        </w:rPr>
      </w:pPr>
      <w:r>
        <w:rPr>
          <w:rFonts w:hint="eastAsia"/>
          <w:lang w:eastAsia="zh-CN"/>
        </w:rPr>
        <w:t>（可选）节点产生包数：WSN.node[i].genCount</w:t>
      </w:r>
    </w:p>
    <w:p w14:paraId="6EFED43C">
      <w:pPr>
        <w:keepNext w:val="0"/>
        <w:keepLines w:val="0"/>
        <w:widowControl/>
        <w:suppressLineNumbers w:val="0"/>
        <w:rPr>
          <w:rFonts w:hint="eastAsia"/>
          <w:lang w:eastAsia="zh-CN"/>
        </w:rPr>
      </w:pPr>
    </w:p>
    <w:p w14:paraId="55F59AB6">
      <w:pPr>
        <w:keepNext w:val="0"/>
        <w:keepLines w:val="0"/>
        <w:widowControl/>
        <w:suppressLineNumbers w:val="0"/>
        <w:rPr>
          <w:rFonts w:hint="eastAsia"/>
          <w:lang w:eastAsia="zh-CN"/>
        </w:rPr>
      </w:pPr>
      <w:r>
        <w:rPr>
          <w:rFonts w:hint="eastAsia"/>
          <w:lang w:eastAsia="zh-CN"/>
        </w:rPr>
        <w:t>5.2 Sink 接收每个节点发送的数据包数量</w:t>
      </w:r>
    </w:p>
    <w:p w14:paraId="420E1B9A">
      <w:pPr>
        <w:keepNext w:val="0"/>
        <w:keepLines w:val="0"/>
        <w:widowControl/>
        <w:suppressLineNumbers w:val="0"/>
        <w:rPr>
          <w:rFonts w:hint="eastAsia"/>
          <w:lang w:eastAsia="zh-CN"/>
        </w:rPr>
      </w:pPr>
    </w:p>
    <w:p w14:paraId="4A40732B">
      <w:pPr>
        <w:keepNext w:val="0"/>
        <w:keepLines w:val="0"/>
        <w:widowControl/>
        <w:suppressLineNumbers w:val="0"/>
        <w:rPr>
          <w:rFonts w:hint="eastAsia"/>
          <w:lang w:eastAsia="zh-CN"/>
        </w:rPr>
      </w:pPr>
      <w:r>
        <w:rPr>
          <w:rFonts w:hint="eastAsia"/>
          <w:lang w:eastAsia="zh-CN"/>
        </w:rPr>
        <w:t>WSN.sink.recvFromSrc_i</w:t>
      </w:r>
      <w:r>
        <w:rPr>
          <w:rFonts w:hint="eastAsia"/>
          <w:lang w:eastAsia="zh-CN"/>
        </w:rPr>
        <w:br w:type="textWrapping"/>
      </w:r>
      <w:r>
        <w:rPr>
          <w:rFonts w:hint="eastAsia"/>
          <w:lang w:eastAsia="zh-CN"/>
        </w:rPr>
        <w:t>例如：WSN.sink.recvFromSrc_78</w:t>
      </w:r>
    </w:p>
    <w:p w14:paraId="1A813FFE">
      <w:pPr>
        <w:keepNext w:val="0"/>
        <w:keepLines w:val="0"/>
        <w:widowControl/>
        <w:suppressLineNumbers w:val="0"/>
        <w:rPr>
          <w:rFonts w:hint="eastAsia"/>
          <w:lang w:eastAsia="zh-CN"/>
        </w:rPr>
      </w:pPr>
    </w:p>
    <w:p w14:paraId="74746FC1">
      <w:pPr>
        <w:keepNext w:val="0"/>
        <w:keepLines w:val="0"/>
        <w:widowControl/>
        <w:suppressLineNumbers w:val="0"/>
        <w:rPr>
          <w:rFonts w:hint="eastAsia"/>
          <w:lang w:eastAsia="zh-CN"/>
        </w:rPr>
      </w:pPr>
      <w:r>
        <w:rPr>
          <w:rFonts w:hint="eastAsia"/>
          <w:lang w:eastAsia="zh-CN"/>
        </w:rPr>
        <w:t>5.3 端到端传输延迟（sink 统计）</w:t>
      </w:r>
    </w:p>
    <w:p w14:paraId="4FA32773">
      <w:pPr>
        <w:keepNext w:val="0"/>
        <w:keepLines w:val="0"/>
        <w:widowControl/>
        <w:suppressLineNumbers w:val="0"/>
        <w:rPr>
          <w:rFonts w:hint="eastAsia"/>
          <w:lang w:eastAsia="zh-CN"/>
        </w:rPr>
      </w:pPr>
    </w:p>
    <w:p w14:paraId="534B4E69">
      <w:pPr>
        <w:keepNext w:val="0"/>
        <w:keepLines w:val="0"/>
        <w:widowControl/>
        <w:suppressLineNumbers w:val="0"/>
        <w:rPr>
          <w:rFonts w:hint="eastAsia"/>
          <w:lang w:eastAsia="zh-CN"/>
        </w:rPr>
      </w:pPr>
      <w:r>
        <w:rPr>
          <w:rFonts w:hint="eastAsia"/>
          <w:lang w:eastAsia="zh-CN"/>
        </w:rPr>
        <w:t>平均端到端时延：WSN.sink.sinkAvgDelay</w:t>
      </w:r>
    </w:p>
    <w:p w14:paraId="0430D0F2">
      <w:pPr>
        <w:keepNext w:val="0"/>
        <w:keepLines w:val="0"/>
        <w:widowControl/>
        <w:suppressLineNumbers w:val="0"/>
        <w:rPr>
          <w:rFonts w:hint="eastAsia"/>
          <w:lang w:eastAsia="zh-CN"/>
        </w:rPr>
      </w:pPr>
    </w:p>
    <w:p w14:paraId="29379527">
      <w:pPr>
        <w:keepNext w:val="0"/>
        <w:keepLines w:val="0"/>
        <w:widowControl/>
        <w:suppressLineNumbers w:val="0"/>
        <w:rPr>
          <w:rFonts w:hint="eastAsia"/>
          <w:lang w:eastAsia="zh-CN"/>
        </w:rPr>
      </w:pPr>
    </w:p>
    <w:p w14:paraId="3FAAB118">
      <w:pPr>
        <w:keepNext w:val="0"/>
        <w:keepLines w:val="0"/>
        <w:widowControl/>
        <w:suppressLineNumbers w:val="0"/>
        <w:rPr>
          <w:rFonts w:hint="eastAsia"/>
          <w:lang w:eastAsia="zh-CN"/>
        </w:rPr>
      </w:pPr>
      <w:r>
        <w:rPr>
          <w:rFonts w:hint="eastAsia"/>
          <w:lang w:eastAsia="zh-CN"/>
        </w:rPr>
        <w:t>最大端到端时延：WSN.sink.sinkMaxDelay</w:t>
      </w:r>
    </w:p>
    <w:p w14:paraId="754D3F19">
      <w:pPr>
        <w:keepNext w:val="0"/>
        <w:keepLines w:val="0"/>
        <w:widowControl/>
        <w:suppressLineNumbers w:val="0"/>
        <w:rPr>
          <w:rFonts w:hint="eastAsia"/>
          <w:lang w:eastAsia="zh-CN"/>
        </w:rPr>
      </w:pPr>
    </w:p>
    <w:p w14:paraId="0C28C351">
      <w:pPr>
        <w:keepNext w:val="0"/>
        <w:keepLines w:val="0"/>
        <w:widowControl/>
        <w:suppressLineNumbers w:val="0"/>
        <w:rPr>
          <w:rFonts w:hint="eastAsia"/>
          <w:lang w:eastAsia="zh-CN"/>
        </w:rPr>
      </w:pPr>
    </w:p>
    <w:p w14:paraId="6EE7A417">
      <w:pPr>
        <w:keepNext w:val="0"/>
        <w:keepLines w:val="0"/>
        <w:widowControl/>
        <w:suppressLineNumbers w:val="0"/>
        <w:rPr>
          <w:rFonts w:hint="eastAsia"/>
          <w:lang w:eastAsia="zh-CN"/>
        </w:rPr>
      </w:pPr>
      <w:r>
        <w:rPr>
          <w:rFonts w:hint="eastAsia"/>
          <w:lang w:eastAsia="zh-CN"/>
        </w:rPr>
        <w:t>sink 总接收包数：WSN.sink.sinkTotalRecv</w:t>
      </w:r>
    </w:p>
    <w:p w14:paraId="6A983AA8">
      <w:pPr>
        <w:keepNext w:val="0"/>
        <w:keepLines w:val="0"/>
        <w:widowControl/>
        <w:suppressLineNumbers w:val="0"/>
        <w:rPr>
          <w:rFonts w:hint="eastAsia"/>
          <w:lang w:eastAsia="zh-CN"/>
        </w:rPr>
      </w:pPr>
    </w:p>
    <w:p w14:paraId="675FBF0A">
      <w:pPr>
        <w:keepNext w:val="0"/>
        <w:keepLines w:val="0"/>
        <w:widowControl/>
        <w:suppressLineNumbers w:val="0"/>
        <w:rPr>
          <w:rFonts w:hint="eastAsia"/>
          <w:lang w:eastAsia="zh-CN"/>
        </w:rPr>
      </w:pPr>
      <w:r>
        <w:rPr>
          <w:rFonts w:hint="eastAsia"/>
          <w:lang w:eastAsia="zh-CN"/>
        </w:rPr>
        <w:t>5.4 网络死亡时间（强烈建议写进报告）</w:t>
      </w:r>
    </w:p>
    <w:p w14:paraId="6E5D4EEB">
      <w:pPr>
        <w:keepNext w:val="0"/>
        <w:keepLines w:val="0"/>
        <w:widowControl/>
        <w:suppressLineNumbers w:val="0"/>
        <w:rPr>
          <w:rFonts w:hint="eastAsia"/>
          <w:lang w:eastAsia="zh-CN"/>
        </w:rPr>
      </w:pPr>
    </w:p>
    <w:p w14:paraId="1C86ACF5">
      <w:pPr>
        <w:keepNext w:val="0"/>
        <w:keepLines w:val="0"/>
        <w:widowControl/>
        <w:suppressLineNumbers w:val="0"/>
        <w:rPr>
          <w:rFonts w:hint="eastAsia"/>
          <w:lang w:eastAsia="zh-CN"/>
        </w:rPr>
      </w:pPr>
      <w:r>
        <w:rPr>
          <w:rFonts w:hint="eastAsia"/>
          <w:lang w:eastAsia="zh-CN"/>
        </w:rPr>
        <w:t>网络死亡时间：WSN.ctrl.deathTime</w:t>
      </w:r>
    </w:p>
    <w:p w14:paraId="633971A5">
      <w:pPr>
        <w:keepNext w:val="0"/>
        <w:keepLines w:val="0"/>
        <w:widowControl/>
        <w:suppressLineNumbers w:val="0"/>
        <w:rPr>
          <w:rFonts w:hint="eastAsia"/>
          <w:lang w:eastAsia="zh-CN"/>
        </w:rPr>
      </w:pPr>
    </w:p>
    <w:p w14:paraId="0AB1B1BF">
      <w:pPr>
        <w:keepNext w:val="0"/>
        <w:keepLines w:val="0"/>
        <w:widowControl/>
        <w:suppressLineNumbers w:val="0"/>
        <w:rPr>
          <w:rFonts w:hint="eastAsia"/>
          <w:lang w:eastAsia="zh-CN"/>
        </w:rPr>
      </w:pPr>
    </w:p>
    <w:p w14:paraId="48C85B60">
      <w:pPr>
        <w:keepNext w:val="0"/>
        <w:keepLines w:val="0"/>
        <w:widowControl/>
        <w:suppressLineNumbers w:val="0"/>
        <w:rPr>
          <w:rFonts w:hint="eastAsia"/>
          <w:lang w:eastAsia="zh-CN"/>
        </w:rPr>
      </w:pPr>
      <w:r>
        <w:rPr>
          <w:rFonts w:hint="eastAsia"/>
          <w:lang w:eastAsia="zh-CN"/>
        </w:rPr>
        <w:t>首个死亡节点：WSN.ctrl.firstDeadNode</w:t>
      </w:r>
    </w:p>
    <w:p w14:paraId="388B21CA">
      <w:pPr>
        <w:keepNext w:val="0"/>
        <w:keepLines w:val="0"/>
        <w:widowControl/>
        <w:suppressLineNumbers w:val="0"/>
        <w:rPr>
          <w:rFonts w:hint="eastAsia"/>
          <w:lang w:eastAsia="zh-CN"/>
        </w:rPr>
      </w:pPr>
    </w:p>
    <w:p w14:paraId="4223C885">
      <w:pPr>
        <w:keepNext w:val="0"/>
        <w:keepLines w:val="0"/>
        <w:widowControl/>
        <w:suppressLineNumbers w:val="0"/>
        <w:rPr>
          <w:rFonts w:hint="eastAsia"/>
          <w:lang w:eastAsia="zh-CN"/>
        </w:rPr>
      </w:pPr>
      <w:r>
        <w:rPr>
          <w:rFonts w:hint="eastAsia"/>
          <w:lang w:eastAsia="zh-C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7CAF2C70">
      <w:pPr>
        <w:keepNext w:val="0"/>
        <w:keepLines w:val="0"/>
        <w:widowControl/>
        <w:suppressLineNumbers w:val="0"/>
        <w:rPr>
          <w:rFonts w:hint="eastAsia"/>
          <w:lang w:eastAsia="zh-CN"/>
        </w:rPr>
      </w:pPr>
      <w:r>
        <w:rPr>
          <w:rFonts w:hint="eastAsia"/>
          <w:lang w:eastAsia="zh-CN"/>
        </w:rPr>
        <w:t>你接下来只差“画图/截图 + 填数值”</w:t>
      </w:r>
    </w:p>
    <w:p w14:paraId="3AC8494D">
      <w:pPr>
        <w:keepNext w:val="0"/>
        <w:keepLines w:val="0"/>
        <w:widowControl/>
        <w:suppressLineNumbers w:val="0"/>
        <w:rPr>
          <w:rFonts w:hint="eastAsia"/>
          <w:lang w:eastAsia="zh-CN"/>
        </w:rPr>
      </w:pPr>
      <w:r>
        <w:rPr>
          <w:rFonts w:hint="eastAsia"/>
          <w:lang w:eastAsia="zh-CN"/>
        </w:rPr>
        <w:t>我已经把每一项要写什么都给你设计完了。你现在只需要：</w:t>
      </w:r>
    </w:p>
    <w:p w14:paraId="1EE2B18F">
      <w:pPr>
        <w:keepNext w:val="0"/>
        <w:keepLines w:val="0"/>
        <w:widowControl/>
        <w:suppressLineNumbers w:val="0"/>
        <w:rPr>
          <w:rFonts w:hint="eastAsia"/>
          <w:lang w:eastAsia="zh-CN"/>
        </w:rPr>
      </w:pPr>
    </w:p>
    <w:p w14:paraId="6756AC94">
      <w:pPr>
        <w:keepNext w:val="0"/>
        <w:keepLines w:val="0"/>
        <w:widowControl/>
        <w:suppressLineNumbers w:val="0"/>
        <w:rPr>
          <w:rFonts w:hint="eastAsia"/>
          <w:lang w:eastAsia="zh-CN"/>
        </w:rPr>
      </w:pPr>
      <w:r>
        <w:rPr>
          <w:rFonts w:hint="eastAsia"/>
          <w:lang w:eastAsia="zh-CN"/>
        </w:rPr>
        <w:t>插入网络截图（你已经截到了）</w:t>
      </w:r>
    </w:p>
    <w:p w14:paraId="6659D5CC">
      <w:pPr>
        <w:keepNext w:val="0"/>
        <w:keepLines w:val="0"/>
        <w:widowControl/>
        <w:suppressLineNumbers w:val="0"/>
        <w:rPr>
          <w:rFonts w:hint="eastAsia"/>
          <w:lang w:eastAsia="zh-CN"/>
        </w:rPr>
      </w:pPr>
    </w:p>
    <w:p w14:paraId="6AF70594">
      <w:pPr>
        <w:keepNext w:val="0"/>
        <w:keepLines w:val="0"/>
        <w:widowControl/>
        <w:suppressLineNumbers w:val="0"/>
        <w:rPr>
          <w:rFonts w:hint="eastAsia"/>
          <w:lang w:eastAsia="zh-CN"/>
        </w:rPr>
      </w:pPr>
    </w:p>
    <w:p w14:paraId="0708383F">
      <w:pPr>
        <w:keepNext w:val="0"/>
        <w:keepLines w:val="0"/>
        <w:widowControl/>
        <w:suppressLineNumbers w:val="0"/>
        <w:rPr>
          <w:rFonts w:hint="eastAsia"/>
          <w:lang w:eastAsia="zh-CN"/>
        </w:rPr>
      </w:pPr>
      <w:r>
        <w:rPr>
          <w:rFonts w:hint="eastAsia"/>
          <w:lang w:eastAsia="zh-CN"/>
        </w:rPr>
        <w:t>用这两段“文字版流程”画两张框图</w:t>
      </w:r>
    </w:p>
    <w:p w14:paraId="4B97740F">
      <w:pPr>
        <w:keepNext w:val="0"/>
        <w:keepLines w:val="0"/>
        <w:widowControl/>
        <w:suppressLineNumbers w:val="0"/>
        <w:rPr>
          <w:rFonts w:hint="eastAsia"/>
          <w:lang w:eastAsia="zh-CN"/>
        </w:rPr>
      </w:pPr>
    </w:p>
    <w:p w14:paraId="357D8ACB">
      <w:pPr>
        <w:keepNext w:val="0"/>
        <w:keepLines w:val="0"/>
        <w:widowControl/>
        <w:suppressLineNumbers w:val="0"/>
        <w:rPr>
          <w:rFonts w:hint="eastAsia"/>
          <w:lang w:eastAsia="zh-CN"/>
        </w:rPr>
      </w:pPr>
    </w:p>
    <w:p w14:paraId="37C02E34">
      <w:pPr>
        <w:keepNext w:val="0"/>
        <w:keepLines w:val="0"/>
        <w:widowControl/>
        <w:suppressLineNumbers w:val="0"/>
        <w:rPr>
          <w:rFonts w:hint="eastAsia"/>
          <w:lang w:eastAsia="zh-CN"/>
        </w:rPr>
      </w:pPr>
      <w:r>
        <w:rPr>
          <w:rFonts w:hint="eastAsia"/>
          <w:lang w:eastAsia="zh-CN"/>
        </w:rPr>
        <w:t>把 .sca 里 deathTime / sinkAvgDelay / sinkTotalRecv 等数值填到结果分析里</w:t>
      </w:r>
    </w:p>
    <w:p w14:paraId="67AA4015">
      <w:pPr>
        <w:keepNext w:val="0"/>
        <w:keepLines w:val="0"/>
        <w:widowControl/>
        <w:suppressLineNumbers w:val="0"/>
        <w:rPr>
          <w:rFonts w:hint="eastAsia"/>
          <w:lang w:eastAsia="zh-CN"/>
        </w:rPr>
      </w:pPr>
    </w:p>
    <w:p w14:paraId="4F9EA9CD">
      <w:pPr>
        <w:keepNext w:val="0"/>
        <w:keepLines w:val="0"/>
        <w:widowControl/>
        <w:suppressLineNumbers w:val="0"/>
      </w:pPr>
      <w:r>
        <w:rPr>
          <w:rFonts w:hint="eastAsia"/>
          <w:lang w:eastAsia="zh-CN"/>
        </w:rPr>
        <w:t>如果你把 General-0.sca 里这几项的数（deathTime、sinkTotalRecv、sinkAvgDelay、sinkMaxDelay）复制给我，我可以再帮你把 “实验结果分析” 写成一整段可以直接交的文字。</w:t>
      </w:r>
      <w:r>
        <w:br w:type="textWrapping"/>
      </w:r>
    </w:p>
    <w:p w14:paraId="63E05315">
      <w:pPr>
        <w:keepNext w:val="0"/>
        <w:keepLines w:val="0"/>
        <w:widowControl/>
        <w:suppressLineNumbers w:val="0"/>
      </w:pPr>
    </w:p>
    <w:p w14:paraId="66479AC4">
      <w:pPr>
        <w:keepNext w:val="0"/>
        <w:keepLines w:val="0"/>
        <w:widowControl/>
        <w:suppressLineNumbers w:val="0"/>
      </w:pPr>
    </w:p>
    <w:p w14:paraId="69B827CB">
      <w:pPr>
        <w:keepNext w:val="0"/>
        <w:keepLines w:val="0"/>
        <w:widowControl/>
        <w:suppressLineNumbers w:val="0"/>
      </w:pPr>
    </w:p>
    <w:p w14:paraId="044649AC">
      <w:pPr>
        <w:keepNext w:val="0"/>
        <w:keepLines w:val="0"/>
        <w:widowControl/>
        <w:suppressLineNumbers w:val="0"/>
        <w:rPr>
          <w:rFonts w:hint="eastAsia"/>
          <w:lang w:eastAsia="zh-CN"/>
        </w:rPr>
      </w:pPr>
      <w:r>
        <w:rPr>
          <w:rFonts w:hint="eastAsia"/>
          <w:lang w:eastAsia="zh-CN"/>
        </w:rPr>
        <w:t>这是一个路由算法里的“能量阈值参数”，作用很重要，但概念其实不复杂。我给你一句话版 + 详细版 + 报告怎么写三层解释。</w:t>
      </w:r>
    </w:p>
    <w:p w14:paraId="64F112E5">
      <w:pPr>
        <w:keepNext w:val="0"/>
        <w:keepLines w:val="0"/>
        <w:widowControl/>
        <w:suppressLineNumbers w:val="0"/>
        <w:rPr>
          <w:rFonts w:hint="eastAsia"/>
          <w:lang w:eastAsia="zh-CN"/>
        </w:rPr>
      </w:pPr>
      <w:r>
        <w:rPr>
          <w:rFonts w:hint="eastAsia"/>
          <w:lang w:eastAsia="zh-CN"/>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2AA51C5">
      <w:pPr>
        <w:keepNext w:val="0"/>
        <w:keepLines w:val="0"/>
        <w:widowControl/>
        <w:suppressLineNumbers w:val="0"/>
        <w:rPr>
          <w:rFonts w:hint="eastAsia"/>
          <w:lang w:eastAsia="zh-CN"/>
        </w:rPr>
      </w:pPr>
      <w:r>
        <w:rPr>
          <w:rFonts w:hint="eastAsia"/>
          <w:lang w:eastAsia="zh-CN"/>
        </w:rPr>
        <w:t>一句话解释（先记住这个）</w:t>
      </w:r>
    </w:p>
    <w:p w14:paraId="78DD4FE9">
      <w:pPr>
        <w:keepNext w:val="0"/>
        <w:keepLines w:val="0"/>
        <w:widowControl/>
        <w:suppressLineNumbers w:val="0"/>
        <w:rPr>
          <w:rFonts w:hint="eastAsia"/>
          <w:color w:val="0000FF"/>
          <w:lang w:eastAsia="zh-CN"/>
        </w:rPr>
      </w:pPr>
      <w:r>
        <w:rPr>
          <w:rFonts w:hint="eastAsia"/>
          <w:color w:val="0000FF"/>
          <w:lang w:eastAsia="zh-CN"/>
        </w:rPr>
        <w:t>eminFraction = 0.05 表示：</w:t>
      </w:r>
      <w:r>
        <w:rPr>
          <w:rFonts w:hint="eastAsia"/>
          <w:color w:val="0000FF"/>
          <w:lang w:eastAsia="zh-CN"/>
        </w:rPr>
        <w:br w:type="textWrapping"/>
      </w:r>
      <w:r>
        <w:rPr>
          <w:rFonts w:hint="eastAsia"/>
          <w:color w:val="0000FF"/>
          <w:lang w:eastAsia="zh-CN"/>
        </w:rPr>
        <w:t>剩余能量低于初始能量 5% 的节点，不再被选为下一跳转发节点。</w:t>
      </w:r>
    </w:p>
    <w:p w14:paraId="540B054C">
      <w:pPr>
        <w:keepNext w:val="0"/>
        <w:keepLines w:val="0"/>
        <w:widowControl/>
        <w:suppressLineNumbers w:val="0"/>
        <w:rPr>
          <w:rFonts w:hint="eastAsia"/>
          <w:color w:val="0000FF"/>
          <w:lang w:eastAsia="zh-CN"/>
        </w:rPr>
      </w:pPr>
      <w:r>
        <w:rPr>
          <w:rFonts w:hint="eastAsia"/>
          <w:color w:val="0000FF"/>
          <w:lang w:eastAsia="zh-CN"/>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3A13443">
      <w:pPr>
        <w:keepNext w:val="0"/>
        <w:keepLines w:val="0"/>
        <w:widowControl/>
        <w:suppressLineNumbers w:val="0"/>
        <w:rPr>
          <w:rFonts w:hint="eastAsia"/>
          <w:color w:val="0000FF"/>
          <w:lang w:eastAsia="zh-CN"/>
        </w:rPr>
      </w:pPr>
      <w:r>
        <w:rPr>
          <w:rFonts w:hint="eastAsia"/>
          <w:color w:val="0000FF"/>
          <w:lang w:eastAsia="zh-CN"/>
        </w:rPr>
        <w:t>详细解释（结合你现在的代码）</w:t>
      </w:r>
    </w:p>
    <w:p w14:paraId="07203F0F">
      <w:pPr>
        <w:keepNext w:val="0"/>
        <w:keepLines w:val="0"/>
        <w:widowControl/>
        <w:suppressLineNumbers w:val="0"/>
        <w:rPr>
          <w:rFonts w:hint="eastAsia"/>
          <w:color w:val="0000FF"/>
          <w:lang w:eastAsia="zh-CN"/>
        </w:rPr>
      </w:pPr>
      <w:r>
        <w:rPr>
          <w:rFonts w:hint="eastAsia"/>
          <w:color w:val="0000FF"/>
          <w:lang w:eastAsia="zh-CN"/>
        </w:rPr>
        <w:t>eminFraction = 0.05   # filter neighbors below 5% of Einit</w:t>
      </w:r>
    </w:p>
    <w:p w14:paraId="41BEE300">
      <w:pPr>
        <w:keepNext w:val="0"/>
        <w:keepLines w:val="0"/>
        <w:widowControl/>
        <w:suppressLineNumbers w:val="0"/>
        <w:rPr>
          <w:rFonts w:hint="eastAsia"/>
          <w:color w:val="0000FF"/>
          <w:lang w:eastAsia="zh-CN"/>
        </w:rPr>
      </w:pPr>
      <w:r>
        <w:rPr>
          <w:rFonts w:hint="eastAsia"/>
          <w:color w:val="0000FF"/>
          <w:lang w:eastAsia="zh-CN"/>
        </w:rPr>
        <w:t>含义拆开就是：</w:t>
      </w:r>
    </w:p>
    <w:p w14:paraId="16C2AF45">
      <w:pPr>
        <w:keepNext w:val="0"/>
        <w:keepLines w:val="0"/>
        <w:widowControl/>
        <w:suppressLineNumbers w:val="0"/>
        <w:rPr>
          <w:rFonts w:hint="eastAsia"/>
          <w:color w:val="0000FF"/>
          <w:lang w:eastAsia="zh-CN"/>
        </w:rPr>
      </w:pPr>
    </w:p>
    <w:p w14:paraId="25664B18">
      <w:pPr>
        <w:keepNext w:val="0"/>
        <w:keepLines w:val="0"/>
        <w:widowControl/>
        <w:suppressLineNumbers w:val="0"/>
        <w:rPr>
          <w:rFonts w:hint="eastAsia"/>
          <w:color w:val="0000FF"/>
          <w:lang w:eastAsia="zh-CN"/>
        </w:rPr>
      </w:pPr>
      <w:r>
        <w:rPr>
          <w:rFonts w:hint="eastAsia"/>
          <w:color w:val="0000FF"/>
          <w:lang w:eastAsia="zh-CN"/>
        </w:rPr>
        <w:t>Einit：节点初始能量（比如 0.5 J）</w:t>
      </w:r>
    </w:p>
    <w:p w14:paraId="10ECD801">
      <w:pPr>
        <w:keepNext w:val="0"/>
        <w:keepLines w:val="0"/>
        <w:widowControl/>
        <w:suppressLineNumbers w:val="0"/>
        <w:rPr>
          <w:rFonts w:hint="eastAsia"/>
          <w:color w:val="0000FF"/>
          <w:lang w:eastAsia="zh-CN"/>
        </w:rPr>
      </w:pPr>
    </w:p>
    <w:p w14:paraId="7E11C065">
      <w:pPr>
        <w:keepNext w:val="0"/>
        <w:keepLines w:val="0"/>
        <w:widowControl/>
        <w:suppressLineNumbers w:val="0"/>
        <w:rPr>
          <w:rFonts w:hint="eastAsia"/>
          <w:color w:val="0000FF"/>
          <w:lang w:eastAsia="zh-CN"/>
        </w:rPr>
      </w:pPr>
    </w:p>
    <w:p w14:paraId="647F5127">
      <w:pPr>
        <w:keepNext w:val="0"/>
        <w:keepLines w:val="0"/>
        <w:widowControl/>
        <w:suppressLineNumbers w:val="0"/>
        <w:rPr>
          <w:rFonts w:hint="eastAsia"/>
          <w:color w:val="0000FF"/>
          <w:lang w:eastAsia="zh-CN"/>
        </w:rPr>
      </w:pPr>
      <w:r>
        <w:rPr>
          <w:rFonts w:hint="eastAsia"/>
          <w:color w:val="0000FF"/>
          <w:lang w:eastAsia="zh-CN"/>
        </w:rPr>
        <w:t>eminFraction：一个比例阈值</w:t>
      </w:r>
    </w:p>
    <w:p w14:paraId="3E429263">
      <w:pPr>
        <w:keepNext w:val="0"/>
        <w:keepLines w:val="0"/>
        <w:widowControl/>
        <w:suppressLineNumbers w:val="0"/>
        <w:rPr>
          <w:rFonts w:hint="eastAsia"/>
          <w:color w:val="0000FF"/>
          <w:lang w:eastAsia="zh-CN"/>
        </w:rPr>
      </w:pPr>
    </w:p>
    <w:p w14:paraId="2A53D43D">
      <w:pPr>
        <w:keepNext w:val="0"/>
        <w:keepLines w:val="0"/>
        <w:widowControl/>
        <w:suppressLineNumbers w:val="0"/>
        <w:rPr>
          <w:rFonts w:hint="eastAsia"/>
          <w:color w:val="0000FF"/>
          <w:lang w:eastAsia="zh-CN"/>
        </w:rPr>
      </w:pPr>
    </w:p>
    <w:p w14:paraId="1E957E81">
      <w:pPr>
        <w:keepNext w:val="0"/>
        <w:keepLines w:val="0"/>
        <w:widowControl/>
        <w:suppressLineNumbers w:val="0"/>
        <w:rPr>
          <w:rFonts w:hint="eastAsia"/>
          <w:color w:val="0000FF"/>
          <w:lang w:eastAsia="zh-CN"/>
        </w:rPr>
      </w:pPr>
      <w:r>
        <w:rPr>
          <w:rFonts w:hint="eastAsia"/>
          <w:color w:val="0000FF"/>
          <w:lang w:eastAsia="zh-CN"/>
        </w:rPr>
        <w:t>0.05 × Einit：最低可参与转发的能量下限</w:t>
      </w:r>
    </w:p>
    <w:p w14:paraId="196A7381">
      <w:pPr>
        <w:keepNext w:val="0"/>
        <w:keepLines w:val="0"/>
        <w:widowControl/>
        <w:suppressLineNumbers w:val="0"/>
        <w:rPr>
          <w:rFonts w:hint="eastAsia"/>
          <w:color w:val="0000FF"/>
          <w:lang w:eastAsia="zh-CN"/>
        </w:rPr>
      </w:pPr>
    </w:p>
    <w:p w14:paraId="3DE0C0DE">
      <w:pPr>
        <w:keepNext w:val="0"/>
        <w:keepLines w:val="0"/>
        <w:widowControl/>
        <w:suppressLineNumbers w:val="0"/>
        <w:rPr>
          <w:rFonts w:hint="eastAsia"/>
          <w:color w:val="0000FF"/>
          <w:lang w:eastAsia="zh-CN"/>
        </w:rPr>
      </w:pPr>
      <w:r>
        <w:rPr>
          <w:rFonts w:hint="eastAsia"/>
          <w:color w:val="0000FF"/>
          <w:lang w:eastAsia="zh-CN"/>
        </w:rPr>
        <w:t>在代码里等价于：</w:t>
      </w:r>
    </w:p>
    <w:p w14:paraId="02B035C1">
      <w:pPr>
        <w:keepNext w:val="0"/>
        <w:keepLines w:val="0"/>
        <w:widowControl/>
        <w:suppressLineNumbers w:val="0"/>
        <w:rPr>
          <w:rFonts w:hint="eastAsia"/>
          <w:color w:val="0000FF"/>
          <w:lang w:eastAsia="zh-CN"/>
        </w:rPr>
      </w:pPr>
      <w:r>
        <w:rPr>
          <w:rFonts w:hint="eastAsia"/>
          <w:color w:val="0000FF"/>
          <w:lang w:eastAsia="zh-CN"/>
        </w:rPr>
        <w:t>if (neighborEnergy &lt; eminFraction * Einit)</w:t>
      </w:r>
    </w:p>
    <w:p w14:paraId="3D91EDE0">
      <w:pPr>
        <w:keepNext w:val="0"/>
        <w:keepLines w:val="0"/>
        <w:widowControl/>
        <w:suppressLineNumbers w:val="0"/>
        <w:rPr>
          <w:rFonts w:hint="eastAsia"/>
          <w:color w:val="0000FF"/>
          <w:lang w:eastAsia="zh-CN"/>
        </w:rPr>
      </w:pPr>
      <w:r>
        <w:rPr>
          <w:rFonts w:hint="eastAsia"/>
          <w:color w:val="0000FF"/>
          <w:lang w:eastAsia="zh-CN"/>
        </w:rPr>
        <w:t xml:space="preserve">    不考虑这个邻居作为下一跳</w:t>
      </w:r>
    </w:p>
    <w:p w14:paraId="37A76644">
      <w:pPr>
        <w:keepNext w:val="0"/>
        <w:keepLines w:val="0"/>
        <w:widowControl/>
        <w:suppressLineNumbers w:val="0"/>
        <w:rPr>
          <w:rFonts w:hint="eastAsia"/>
          <w:color w:val="0000FF"/>
          <w:lang w:eastAsia="zh-CN"/>
        </w:rPr>
      </w:pPr>
      <w:r>
        <w:rPr>
          <w:rFonts w:hint="eastAsia"/>
          <w:color w:val="0000FF"/>
          <w:lang w:eastAsia="zh-CN"/>
        </w:rPr>
        <w:t>也就是说：</w:t>
      </w:r>
    </w:p>
    <w:p w14:paraId="3A4AF2EC">
      <w:pPr>
        <w:keepNext w:val="0"/>
        <w:keepLines w:val="0"/>
        <w:widowControl/>
        <w:suppressLineNumbers w:val="0"/>
        <w:rPr>
          <w:rFonts w:hint="eastAsia"/>
          <w:color w:val="0000FF"/>
          <w:lang w:eastAsia="zh-CN"/>
        </w:rPr>
      </w:pPr>
    </w:p>
    <w:p w14:paraId="40BFA10E">
      <w:pPr>
        <w:keepNext w:val="0"/>
        <w:keepLines w:val="0"/>
        <w:widowControl/>
        <w:suppressLineNumbers w:val="0"/>
        <w:rPr>
          <w:rFonts w:hint="eastAsia"/>
          <w:color w:val="0000FF"/>
          <w:lang w:eastAsia="zh-CN"/>
        </w:rPr>
      </w:pPr>
      <w:r>
        <w:rPr>
          <w:rFonts w:hint="eastAsia"/>
          <w:color w:val="0000FF"/>
          <w:lang w:eastAsia="zh-CN"/>
        </w:rPr>
        <w:t>能量 &lt; 5% 的节点</w:t>
      </w:r>
      <w:r>
        <w:rPr>
          <w:rFonts w:hint="eastAsia"/>
          <w:color w:val="0000FF"/>
          <w:lang w:eastAsia="zh-CN"/>
        </w:rPr>
        <w:br w:type="textWrapping"/>
      </w:r>
      <w:r>
        <w:rPr>
          <w:rFonts w:hint="eastAsia"/>
          <w:color w:val="0000FF"/>
          <w:lang w:eastAsia="zh-CN"/>
        </w:rPr>
        <w:t>❌ 不再帮别人转发</w:t>
      </w:r>
    </w:p>
    <w:p w14:paraId="28C5B24A">
      <w:pPr>
        <w:keepNext w:val="0"/>
        <w:keepLines w:val="0"/>
        <w:widowControl/>
        <w:suppressLineNumbers w:val="0"/>
        <w:rPr>
          <w:rFonts w:hint="eastAsia"/>
          <w:color w:val="0000FF"/>
          <w:lang w:eastAsia="zh-CN"/>
        </w:rPr>
      </w:pPr>
    </w:p>
    <w:p w14:paraId="187DC1FB">
      <w:pPr>
        <w:keepNext w:val="0"/>
        <w:keepLines w:val="0"/>
        <w:widowControl/>
        <w:suppressLineNumbers w:val="0"/>
        <w:rPr>
          <w:rFonts w:hint="eastAsia"/>
          <w:color w:val="0000FF"/>
          <w:lang w:eastAsia="zh-CN"/>
        </w:rPr>
      </w:pPr>
      <w:r>
        <w:rPr>
          <w:rFonts w:hint="eastAsia"/>
          <w:color w:val="0000FF"/>
          <w:lang w:eastAsia="zh-CN"/>
        </w:rPr>
        <w:t>能量 ≥ 5% 的节点</w:t>
      </w:r>
      <w:r>
        <w:rPr>
          <w:rFonts w:hint="eastAsia"/>
          <w:color w:val="0000FF"/>
          <w:lang w:eastAsia="zh-CN"/>
        </w:rPr>
        <w:br w:type="textWrapping"/>
      </w:r>
      <w:r>
        <w:rPr>
          <w:rFonts w:hint="eastAsia"/>
          <w:color w:val="0000FF"/>
          <w:lang w:eastAsia="zh-CN"/>
        </w:rPr>
        <w:t>✅ 仍然可以参与路由</w:t>
      </w:r>
    </w:p>
    <w:p w14:paraId="5CA4A55F">
      <w:pPr>
        <w:keepNext w:val="0"/>
        <w:keepLines w:val="0"/>
        <w:widowControl/>
        <w:suppressLineNumbers w:val="0"/>
        <w:rPr>
          <w:rFonts w:hint="eastAsia"/>
          <w:lang w:eastAsia="zh-CN"/>
        </w:rPr>
      </w:pPr>
    </w:p>
    <w:p w14:paraId="25E8639D">
      <w:pPr>
        <w:keepNext w:val="0"/>
        <w:keepLines w:val="0"/>
        <w:widowControl/>
        <w:suppressLineNumbers w:val="0"/>
        <w:rPr>
          <w:rFonts w:hint="eastAsia"/>
          <w:lang w:eastAsia="zh-CN"/>
        </w:rPr>
      </w:pPr>
      <w:r>
        <w:rPr>
          <w:rFonts w:hint="eastAsia"/>
          <w:lang w:eastAsia="zh-CN"/>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81C0268">
      <w:pPr>
        <w:keepNext w:val="0"/>
        <w:keepLines w:val="0"/>
        <w:widowControl/>
        <w:suppressLineNumbers w:val="0"/>
        <w:rPr>
          <w:rFonts w:hint="eastAsia"/>
          <w:lang w:eastAsia="zh-CN"/>
        </w:rPr>
      </w:pPr>
      <w:r>
        <w:rPr>
          <w:rFonts w:hint="eastAsia"/>
          <w:lang w:eastAsia="zh-CN"/>
        </w:rPr>
        <w:t>为什么要有这个参数？（这是“负载均衡”的关键）</w:t>
      </w:r>
    </w:p>
    <w:p w14:paraId="4B113F39">
      <w:pPr>
        <w:keepNext w:val="0"/>
        <w:keepLines w:val="0"/>
        <w:widowControl/>
        <w:suppressLineNumbers w:val="0"/>
        <w:rPr>
          <w:rFonts w:hint="eastAsia"/>
          <w:lang w:eastAsia="zh-CN"/>
        </w:rPr>
      </w:pPr>
      <w:r>
        <w:rPr>
          <w:rFonts w:hint="eastAsia"/>
          <w:lang w:eastAsia="zh-CN"/>
        </w:rPr>
        <w:t>如果没有这个限制：</w:t>
      </w:r>
    </w:p>
    <w:p w14:paraId="3D4ABE01">
      <w:pPr>
        <w:keepNext w:val="0"/>
        <w:keepLines w:val="0"/>
        <w:widowControl/>
        <w:suppressLineNumbers w:val="0"/>
        <w:rPr>
          <w:rFonts w:hint="eastAsia"/>
          <w:lang w:eastAsia="zh-CN"/>
        </w:rPr>
      </w:pPr>
    </w:p>
    <w:p w14:paraId="0F46BE76">
      <w:pPr>
        <w:keepNext w:val="0"/>
        <w:keepLines w:val="0"/>
        <w:widowControl/>
        <w:suppressLineNumbers w:val="0"/>
        <w:rPr>
          <w:rFonts w:hint="eastAsia"/>
          <w:lang w:eastAsia="zh-CN"/>
        </w:rPr>
      </w:pPr>
      <w:r>
        <w:rPr>
          <w:rFonts w:hint="eastAsia"/>
          <w:lang w:eastAsia="zh-CN"/>
        </w:rPr>
        <w:t>某些节点即使只剩 1% 能量</w:t>
      </w:r>
    </w:p>
    <w:p w14:paraId="4A730A63">
      <w:pPr>
        <w:keepNext w:val="0"/>
        <w:keepLines w:val="0"/>
        <w:widowControl/>
        <w:suppressLineNumbers w:val="0"/>
        <w:rPr>
          <w:rFonts w:hint="eastAsia"/>
          <w:lang w:eastAsia="zh-CN"/>
        </w:rPr>
      </w:pPr>
    </w:p>
    <w:p w14:paraId="7223085F">
      <w:pPr>
        <w:keepNext w:val="0"/>
        <w:keepLines w:val="0"/>
        <w:widowControl/>
        <w:suppressLineNumbers w:val="0"/>
        <w:rPr>
          <w:rFonts w:hint="eastAsia"/>
          <w:lang w:eastAsia="zh-CN"/>
        </w:rPr>
      </w:pPr>
    </w:p>
    <w:p w14:paraId="57550186">
      <w:pPr>
        <w:keepNext w:val="0"/>
        <w:keepLines w:val="0"/>
        <w:widowControl/>
        <w:suppressLineNumbers w:val="0"/>
        <w:rPr>
          <w:rFonts w:hint="eastAsia"/>
          <w:lang w:eastAsia="zh-CN"/>
        </w:rPr>
      </w:pPr>
      <w:r>
        <w:rPr>
          <w:rFonts w:hint="eastAsia"/>
          <w:lang w:eastAsia="zh-CN"/>
        </w:rPr>
        <w:t>仍然可能被选中当中继</w:t>
      </w:r>
    </w:p>
    <w:p w14:paraId="70D26756">
      <w:pPr>
        <w:keepNext w:val="0"/>
        <w:keepLines w:val="0"/>
        <w:widowControl/>
        <w:suppressLineNumbers w:val="0"/>
        <w:rPr>
          <w:rFonts w:hint="eastAsia"/>
          <w:lang w:eastAsia="zh-CN"/>
        </w:rPr>
      </w:pPr>
    </w:p>
    <w:p w14:paraId="6F147ED4">
      <w:pPr>
        <w:keepNext w:val="0"/>
        <w:keepLines w:val="0"/>
        <w:widowControl/>
        <w:suppressLineNumbers w:val="0"/>
        <w:rPr>
          <w:rFonts w:hint="eastAsia"/>
          <w:lang w:eastAsia="zh-CN"/>
        </w:rPr>
      </w:pPr>
    </w:p>
    <w:p w14:paraId="2E7914BD">
      <w:pPr>
        <w:keepNext w:val="0"/>
        <w:keepLines w:val="0"/>
        <w:widowControl/>
        <w:suppressLineNumbers w:val="0"/>
        <w:rPr>
          <w:rFonts w:hint="eastAsia"/>
          <w:lang w:eastAsia="zh-CN"/>
        </w:rPr>
      </w:pPr>
      <w:r>
        <w:rPr>
          <w:rFonts w:hint="eastAsia"/>
          <w:lang w:eastAsia="zh-CN"/>
        </w:rPr>
        <w:t>→ 会瞬间死亡</w:t>
      </w:r>
    </w:p>
    <w:p w14:paraId="646C1404">
      <w:pPr>
        <w:keepNext w:val="0"/>
        <w:keepLines w:val="0"/>
        <w:widowControl/>
        <w:suppressLineNumbers w:val="0"/>
        <w:rPr>
          <w:rFonts w:hint="eastAsia"/>
          <w:lang w:eastAsia="zh-CN"/>
        </w:rPr>
      </w:pPr>
    </w:p>
    <w:p w14:paraId="6DF5890C">
      <w:pPr>
        <w:keepNext w:val="0"/>
        <w:keepLines w:val="0"/>
        <w:widowControl/>
        <w:suppressLineNumbers w:val="0"/>
        <w:rPr>
          <w:rFonts w:hint="eastAsia"/>
          <w:lang w:eastAsia="zh-CN"/>
        </w:rPr>
      </w:pPr>
    </w:p>
    <w:p w14:paraId="16FB51D7">
      <w:pPr>
        <w:keepNext w:val="0"/>
        <w:keepLines w:val="0"/>
        <w:widowControl/>
        <w:suppressLineNumbers w:val="0"/>
        <w:rPr>
          <w:rFonts w:hint="eastAsia"/>
          <w:lang w:eastAsia="zh-CN"/>
        </w:rPr>
      </w:pPr>
      <w:r>
        <w:rPr>
          <w:rFonts w:hint="eastAsia"/>
          <w:lang w:eastAsia="zh-CN"/>
        </w:rPr>
        <w:t>→ 网络寿命缩短</w:t>
      </w:r>
    </w:p>
    <w:p w14:paraId="72721E5F">
      <w:pPr>
        <w:keepNext w:val="0"/>
        <w:keepLines w:val="0"/>
        <w:widowControl/>
        <w:suppressLineNumbers w:val="0"/>
        <w:rPr>
          <w:rFonts w:hint="eastAsia"/>
          <w:lang w:eastAsia="zh-CN"/>
        </w:rPr>
      </w:pPr>
    </w:p>
    <w:p w14:paraId="520EF197">
      <w:pPr>
        <w:keepNext w:val="0"/>
        <w:keepLines w:val="0"/>
        <w:widowControl/>
        <w:suppressLineNumbers w:val="0"/>
        <w:rPr>
          <w:rFonts w:hint="eastAsia"/>
          <w:lang w:eastAsia="zh-CN"/>
        </w:rPr>
      </w:pPr>
      <w:r>
        <w:rPr>
          <w:rFonts w:hint="eastAsia"/>
          <w:lang w:eastAsia="zh-CN"/>
        </w:rPr>
        <w:t>加入 eminFraction 的作用是：</w:t>
      </w:r>
    </w:p>
    <w:p w14:paraId="3422B1F7">
      <w:pPr>
        <w:keepNext w:val="0"/>
        <w:keepLines w:val="0"/>
        <w:widowControl/>
        <w:suppressLineNumbers w:val="0"/>
        <w:rPr>
          <w:rFonts w:hint="eastAsia"/>
          <w:lang w:eastAsia="zh-CN"/>
        </w:rPr>
      </w:pPr>
    </w:p>
    <w:p w14:paraId="0CB69C22">
      <w:pPr>
        <w:keepNext w:val="0"/>
        <w:keepLines w:val="0"/>
        <w:widowControl/>
        <w:suppressLineNumbers w:val="0"/>
        <w:rPr>
          <w:rFonts w:hint="eastAsia"/>
          <w:lang w:eastAsia="zh-CN"/>
        </w:rPr>
      </w:pPr>
      <w:r>
        <w:rPr>
          <w:rFonts w:hint="eastAsia"/>
          <w:lang w:eastAsia="zh-CN"/>
        </w:rPr>
        <w:t>保护低能量节点</w:t>
      </w:r>
    </w:p>
    <w:p w14:paraId="3E0685E9">
      <w:pPr>
        <w:keepNext w:val="0"/>
        <w:keepLines w:val="0"/>
        <w:widowControl/>
        <w:suppressLineNumbers w:val="0"/>
        <w:rPr>
          <w:rFonts w:hint="eastAsia"/>
          <w:lang w:eastAsia="zh-CN"/>
        </w:rPr>
      </w:pPr>
    </w:p>
    <w:p w14:paraId="2E547D55">
      <w:pPr>
        <w:keepNext w:val="0"/>
        <w:keepLines w:val="0"/>
        <w:widowControl/>
        <w:suppressLineNumbers w:val="0"/>
        <w:rPr>
          <w:rFonts w:hint="eastAsia"/>
          <w:lang w:eastAsia="zh-CN"/>
        </w:rPr>
      </w:pPr>
    </w:p>
    <w:p w14:paraId="16B7B842">
      <w:pPr>
        <w:keepNext w:val="0"/>
        <w:keepLines w:val="0"/>
        <w:widowControl/>
        <w:suppressLineNumbers w:val="0"/>
        <w:rPr>
          <w:rFonts w:hint="eastAsia"/>
          <w:lang w:eastAsia="zh-CN"/>
        </w:rPr>
      </w:pPr>
      <w:r>
        <w:rPr>
          <w:rFonts w:hint="eastAsia"/>
          <w:lang w:eastAsia="zh-CN"/>
        </w:rPr>
        <w:t>避免“榨干最后一点能量”</w:t>
      </w:r>
    </w:p>
    <w:p w14:paraId="731F46C1">
      <w:pPr>
        <w:keepNext w:val="0"/>
        <w:keepLines w:val="0"/>
        <w:widowControl/>
        <w:suppressLineNumbers w:val="0"/>
        <w:rPr>
          <w:rFonts w:hint="eastAsia"/>
          <w:lang w:eastAsia="zh-CN"/>
        </w:rPr>
      </w:pPr>
    </w:p>
    <w:p w14:paraId="4095C91E">
      <w:pPr>
        <w:keepNext w:val="0"/>
        <w:keepLines w:val="0"/>
        <w:widowControl/>
        <w:suppressLineNumbers w:val="0"/>
        <w:rPr>
          <w:rFonts w:hint="eastAsia"/>
          <w:lang w:eastAsia="zh-CN"/>
        </w:rPr>
      </w:pPr>
    </w:p>
    <w:p w14:paraId="6E0B3E97">
      <w:pPr>
        <w:keepNext w:val="0"/>
        <w:keepLines w:val="0"/>
        <w:widowControl/>
        <w:suppressLineNumbers w:val="0"/>
        <w:rPr>
          <w:rFonts w:hint="eastAsia"/>
          <w:lang w:eastAsia="zh-CN"/>
        </w:rPr>
      </w:pPr>
      <w:r>
        <w:rPr>
          <w:rFonts w:hint="eastAsia"/>
          <w:lang w:eastAsia="zh-CN"/>
        </w:rPr>
        <w:t>延缓首个节点死亡时间</w:t>
      </w:r>
    </w:p>
    <w:p w14:paraId="3A0E8FF5">
      <w:pPr>
        <w:keepNext w:val="0"/>
        <w:keepLines w:val="0"/>
        <w:widowControl/>
        <w:suppressLineNumbers w:val="0"/>
        <w:rPr>
          <w:rFonts w:hint="eastAsia"/>
          <w:lang w:eastAsia="zh-CN"/>
        </w:rPr>
      </w:pPr>
    </w:p>
    <w:p w14:paraId="7AA78CB4">
      <w:pPr>
        <w:keepNext w:val="0"/>
        <w:keepLines w:val="0"/>
        <w:widowControl/>
        <w:suppressLineNumbers w:val="0"/>
        <w:rPr>
          <w:rFonts w:hint="eastAsia"/>
          <w:lang w:eastAsia="zh-CN"/>
        </w:rPr>
      </w:pPr>
    </w:p>
    <w:p w14:paraId="19D4387F">
      <w:pPr>
        <w:keepNext w:val="0"/>
        <w:keepLines w:val="0"/>
        <w:widowControl/>
        <w:suppressLineNumbers w:val="0"/>
        <w:rPr>
          <w:rFonts w:hint="eastAsia"/>
          <w:lang w:eastAsia="zh-CN"/>
        </w:rPr>
      </w:pPr>
      <w:r>
        <w:rPr>
          <w:rFonts w:hint="eastAsia"/>
          <w:lang w:eastAsia="zh-CN"/>
        </w:rPr>
        <w:t>提高网络整体生命周期稳定性</w:t>
      </w:r>
    </w:p>
    <w:p w14:paraId="2CF4FB24">
      <w:pPr>
        <w:keepNext w:val="0"/>
        <w:keepLines w:val="0"/>
        <w:widowControl/>
        <w:suppressLineNumbers w:val="0"/>
        <w:rPr>
          <w:rFonts w:hint="eastAsia"/>
          <w:lang w:eastAsia="zh-CN"/>
        </w:rPr>
      </w:pPr>
    </w:p>
    <w:p w14:paraId="533994D0">
      <w:pPr>
        <w:keepNext w:val="0"/>
        <w:keepLines w:val="0"/>
        <w:widowControl/>
        <w:suppressLineNumbers w:val="0"/>
        <w:rPr>
          <w:rFonts w:hint="eastAsia"/>
          <w:lang w:eastAsia="zh-CN"/>
        </w:rPr>
      </w:pPr>
      <w:r>
        <w:rPr>
          <w:rFonts w:hint="eastAsia"/>
          <w:lang w:eastAsia="zh-CN"/>
        </w:rPr>
        <w:t>📌 这在无线传感器网络里是标准做法。</w:t>
      </w:r>
    </w:p>
    <w:p w14:paraId="4BAA8E1E">
      <w:pPr>
        <w:keepNext w:val="0"/>
        <w:keepLines w:val="0"/>
        <w:widowControl/>
        <w:suppressLineNumbers w:val="0"/>
        <w:rPr>
          <w:rFonts w:hint="eastAsia"/>
          <w:lang w:eastAsia="zh-CN"/>
        </w:rPr>
      </w:pPr>
      <w:r>
        <w:rPr>
          <w:rFonts w:hint="eastAsia"/>
          <w:lang w:eastAsia="zh-CN"/>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67A6C471">
      <w:pPr>
        <w:keepNext w:val="0"/>
        <w:keepLines w:val="0"/>
        <w:widowControl/>
        <w:suppressLineNumbers w:val="0"/>
        <w:rPr>
          <w:rFonts w:hint="eastAsia"/>
          <w:lang w:eastAsia="zh-CN"/>
        </w:rPr>
      </w:pPr>
      <w:r>
        <w:rPr>
          <w:rFonts w:hint="eastAsia"/>
          <w:lang w:eastAsia="zh-CN"/>
        </w:rPr>
        <w:t>用一个具体数值帮你理解</w:t>
      </w:r>
    </w:p>
    <w:p w14:paraId="31EFE493">
      <w:pPr>
        <w:keepNext w:val="0"/>
        <w:keepLines w:val="0"/>
        <w:widowControl/>
        <w:suppressLineNumbers w:val="0"/>
        <w:rPr>
          <w:rFonts w:hint="eastAsia"/>
          <w:lang w:eastAsia="zh-CN"/>
        </w:rPr>
      </w:pPr>
      <w:r>
        <w:rPr>
          <w:rFonts w:hint="eastAsia"/>
          <w:lang w:eastAsia="zh-CN"/>
        </w:rPr>
        <w:t>假设：</w:t>
      </w:r>
    </w:p>
    <w:p w14:paraId="287ACA7A">
      <w:pPr>
        <w:keepNext w:val="0"/>
        <w:keepLines w:val="0"/>
        <w:widowControl/>
        <w:suppressLineNumbers w:val="0"/>
        <w:rPr>
          <w:rFonts w:hint="eastAsia"/>
          <w:lang w:eastAsia="zh-CN"/>
        </w:rPr>
      </w:pPr>
      <w:r>
        <w:rPr>
          <w:rFonts w:hint="eastAsia"/>
          <w:lang w:eastAsia="zh-CN"/>
        </w:rPr>
        <w:t>Einit = 0.5 J</w:t>
      </w:r>
    </w:p>
    <w:p w14:paraId="7AF35FD5">
      <w:pPr>
        <w:keepNext w:val="0"/>
        <w:keepLines w:val="0"/>
        <w:widowControl/>
        <w:suppressLineNumbers w:val="0"/>
        <w:rPr>
          <w:rFonts w:hint="eastAsia"/>
          <w:lang w:eastAsia="zh-CN"/>
        </w:rPr>
      </w:pPr>
      <w:r>
        <w:rPr>
          <w:rFonts w:hint="eastAsia"/>
          <w:lang w:eastAsia="zh-CN"/>
        </w:rPr>
        <w:t>eminFraction = 0.05</w:t>
      </w:r>
    </w:p>
    <w:p w14:paraId="71793EB5">
      <w:pPr>
        <w:keepNext w:val="0"/>
        <w:keepLines w:val="0"/>
        <w:widowControl/>
        <w:suppressLineNumbers w:val="0"/>
        <w:rPr>
          <w:rFonts w:hint="eastAsia"/>
          <w:lang w:eastAsia="zh-CN"/>
        </w:rPr>
      </w:pPr>
      <w:r>
        <w:rPr>
          <w:rFonts w:hint="eastAsia"/>
          <w:lang w:eastAsia="zh-CN"/>
        </w:rPr>
        <w:t>那么：</w:t>
      </w:r>
    </w:p>
    <w:p w14:paraId="4D8C57AD">
      <w:pPr>
        <w:keepNext w:val="0"/>
        <w:keepLines w:val="0"/>
        <w:widowControl/>
        <w:suppressLineNumbers w:val="0"/>
        <w:rPr>
          <w:rFonts w:hint="eastAsia"/>
          <w:lang w:eastAsia="zh-CN"/>
        </w:rPr>
      </w:pPr>
    </w:p>
    <w:p w14:paraId="116F7F68">
      <w:pPr>
        <w:keepNext w:val="0"/>
        <w:keepLines w:val="0"/>
        <w:widowControl/>
        <w:suppressLineNumbers w:val="0"/>
        <w:rPr>
          <w:rFonts w:hint="eastAsia"/>
          <w:lang w:eastAsia="zh-CN"/>
        </w:rPr>
      </w:pPr>
      <w:r>
        <w:rPr>
          <w:rFonts w:hint="eastAsia"/>
          <w:lang w:eastAsia="zh-CN"/>
        </w:rPr>
        <w:t>能量阈值 = 0.5 × 0.05 = 0.025 J</w:t>
      </w:r>
    </w:p>
    <w:p w14:paraId="1B8E913F">
      <w:pPr>
        <w:keepNext w:val="0"/>
        <w:keepLines w:val="0"/>
        <w:widowControl/>
        <w:suppressLineNumbers w:val="0"/>
        <w:rPr>
          <w:rFonts w:hint="eastAsia"/>
          <w:lang w:eastAsia="zh-CN"/>
        </w:rPr>
      </w:pP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1545"/>
      </w:tblGrid>
      <w:tr w14:paraId="33596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A728143">
            <w:pPr>
              <w:keepNext w:val="0"/>
              <w:keepLines w:val="0"/>
              <w:widowControl/>
              <w:suppressLineNumbers w:val="0"/>
              <w:rPr>
                <w:rFonts w:hint="eastAsia"/>
                <w:lang w:eastAsia="zh-CN"/>
              </w:rPr>
            </w:pPr>
            <w:r>
              <w:rPr>
                <w:rFonts w:hint="eastAsia"/>
                <w:lang w:val="en-US" w:eastAsia="zh-CN"/>
              </w:rPr>
              <w:t>剩余能量</w:t>
            </w:r>
          </w:p>
        </w:tc>
        <w:tc>
          <w:tcPr>
            <w:tcW w:w="0" w:type="auto"/>
            <w:shd w:val="clear" w:color="auto" w:fill="auto"/>
            <w:vAlign w:val="center"/>
          </w:tcPr>
          <w:p w14:paraId="6FC4E260">
            <w:pPr>
              <w:keepNext w:val="0"/>
              <w:keepLines w:val="0"/>
              <w:widowControl/>
              <w:suppressLineNumbers w:val="0"/>
              <w:rPr>
                <w:rFonts w:hint="eastAsia"/>
                <w:lang w:eastAsia="zh-CN"/>
              </w:rPr>
            </w:pPr>
            <w:r>
              <w:rPr>
                <w:rFonts w:hint="eastAsia"/>
                <w:lang w:val="en-US" w:eastAsia="zh-CN"/>
              </w:rPr>
              <w:t>能否作为下一跳</w:t>
            </w:r>
          </w:p>
        </w:tc>
      </w:tr>
      <w:tr w14:paraId="7C88E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1EF4CB">
            <w:pPr>
              <w:keepNext w:val="0"/>
              <w:keepLines w:val="0"/>
              <w:widowControl/>
              <w:suppressLineNumbers w:val="0"/>
              <w:rPr>
                <w:rFonts w:hint="eastAsia"/>
                <w:lang w:eastAsia="zh-CN"/>
              </w:rPr>
            </w:pPr>
            <w:r>
              <w:rPr>
                <w:rFonts w:hint="eastAsia"/>
                <w:lang w:val="en-US" w:eastAsia="zh-CN"/>
              </w:rPr>
              <w:t>0.30 J</w:t>
            </w:r>
          </w:p>
        </w:tc>
        <w:tc>
          <w:tcPr>
            <w:tcW w:w="0" w:type="auto"/>
            <w:shd w:val="clear" w:color="auto" w:fill="auto"/>
            <w:vAlign w:val="center"/>
          </w:tcPr>
          <w:p w14:paraId="46EE7BB0">
            <w:pPr>
              <w:keepNext w:val="0"/>
              <w:keepLines w:val="0"/>
              <w:widowControl/>
              <w:suppressLineNumbers w:val="0"/>
              <w:rPr>
                <w:rFonts w:hint="eastAsia"/>
                <w:lang w:eastAsia="zh-CN"/>
              </w:rPr>
            </w:pPr>
            <w:r>
              <w:rPr>
                <w:rFonts w:hint="eastAsia"/>
                <w:lang w:val="en-US" w:eastAsia="zh-CN"/>
              </w:rPr>
              <w:t>✅ 可以</w:t>
            </w:r>
          </w:p>
        </w:tc>
      </w:tr>
      <w:tr w14:paraId="2F37B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FB32FF">
            <w:pPr>
              <w:keepNext w:val="0"/>
              <w:keepLines w:val="0"/>
              <w:widowControl/>
              <w:suppressLineNumbers w:val="0"/>
              <w:rPr>
                <w:rFonts w:hint="eastAsia"/>
                <w:lang w:eastAsia="zh-CN"/>
              </w:rPr>
            </w:pPr>
            <w:r>
              <w:rPr>
                <w:rFonts w:hint="eastAsia"/>
                <w:lang w:val="en-US" w:eastAsia="zh-CN"/>
              </w:rPr>
              <w:t>0.10 J</w:t>
            </w:r>
          </w:p>
        </w:tc>
        <w:tc>
          <w:tcPr>
            <w:tcW w:w="0" w:type="auto"/>
            <w:shd w:val="clear" w:color="auto" w:fill="auto"/>
            <w:vAlign w:val="center"/>
          </w:tcPr>
          <w:p w14:paraId="76F9985A">
            <w:pPr>
              <w:keepNext w:val="0"/>
              <w:keepLines w:val="0"/>
              <w:widowControl/>
              <w:suppressLineNumbers w:val="0"/>
              <w:rPr>
                <w:rFonts w:hint="eastAsia"/>
                <w:lang w:eastAsia="zh-CN"/>
              </w:rPr>
            </w:pPr>
            <w:r>
              <w:rPr>
                <w:rFonts w:hint="eastAsia"/>
                <w:lang w:val="en-US" w:eastAsia="zh-CN"/>
              </w:rPr>
              <w:t>✅ 可以</w:t>
            </w:r>
          </w:p>
        </w:tc>
      </w:tr>
      <w:tr w14:paraId="04B7C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E4DB7C">
            <w:pPr>
              <w:keepNext w:val="0"/>
              <w:keepLines w:val="0"/>
              <w:widowControl/>
              <w:suppressLineNumbers w:val="0"/>
              <w:rPr>
                <w:rFonts w:hint="eastAsia"/>
                <w:lang w:eastAsia="zh-CN"/>
              </w:rPr>
            </w:pPr>
            <w:r>
              <w:rPr>
                <w:rFonts w:hint="eastAsia"/>
                <w:lang w:val="en-US" w:eastAsia="zh-CN"/>
              </w:rPr>
              <w:t>0.02 J</w:t>
            </w:r>
          </w:p>
        </w:tc>
        <w:tc>
          <w:tcPr>
            <w:tcW w:w="0" w:type="auto"/>
            <w:shd w:val="clear" w:color="auto" w:fill="auto"/>
            <w:vAlign w:val="center"/>
          </w:tcPr>
          <w:p w14:paraId="02C18F2C">
            <w:pPr>
              <w:keepNext w:val="0"/>
              <w:keepLines w:val="0"/>
              <w:widowControl/>
              <w:suppressLineNumbers w:val="0"/>
              <w:rPr>
                <w:rFonts w:hint="eastAsia"/>
                <w:lang w:eastAsia="zh-CN"/>
              </w:rPr>
            </w:pPr>
            <w:r>
              <w:rPr>
                <w:rFonts w:hint="eastAsia"/>
                <w:lang w:val="en-US" w:eastAsia="zh-CN"/>
              </w:rPr>
              <w:t>❌ 不可以</w:t>
            </w:r>
          </w:p>
        </w:tc>
      </w:tr>
      <w:tr w14:paraId="559CE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209563">
            <w:pPr>
              <w:keepNext w:val="0"/>
              <w:keepLines w:val="0"/>
              <w:widowControl/>
              <w:suppressLineNumbers w:val="0"/>
              <w:rPr>
                <w:rFonts w:hint="eastAsia"/>
                <w:lang w:eastAsia="zh-CN"/>
              </w:rPr>
            </w:pPr>
            <w:r>
              <w:rPr>
                <w:rFonts w:hint="eastAsia"/>
                <w:lang w:val="en-US" w:eastAsia="zh-CN"/>
              </w:rPr>
              <w:t>0.00 J</w:t>
            </w:r>
          </w:p>
        </w:tc>
        <w:tc>
          <w:tcPr>
            <w:tcW w:w="0" w:type="auto"/>
            <w:shd w:val="clear" w:color="auto" w:fill="auto"/>
            <w:vAlign w:val="center"/>
          </w:tcPr>
          <w:p w14:paraId="06716D76">
            <w:pPr>
              <w:keepNext w:val="0"/>
              <w:keepLines w:val="0"/>
              <w:widowControl/>
              <w:suppressLineNumbers w:val="0"/>
              <w:rPr>
                <w:rFonts w:hint="eastAsia"/>
                <w:lang w:eastAsia="zh-CN"/>
              </w:rPr>
            </w:pPr>
            <w:r>
              <w:rPr>
                <w:rFonts w:hint="eastAsia"/>
                <w:lang w:val="en-US" w:eastAsia="zh-CN"/>
              </w:rPr>
              <w:t>❌ 已死亡</w:t>
            </w:r>
          </w:p>
        </w:tc>
      </w:tr>
    </w:tbl>
    <w:p w14:paraId="066628FD">
      <w:pPr>
        <w:keepNext w:val="0"/>
        <w:keepLines w:val="0"/>
        <w:widowControl/>
        <w:suppressLineNumbers w:val="0"/>
        <w:rPr>
          <w:rFonts w:hint="eastAsia"/>
          <w:lang w:eastAsia="zh-CN"/>
        </w:rPr>
      </w:pPr>
      <w:r>
        <w:rPr>
          <w:rFonts w:hint="eastAsia"/>
          <w:lang w:eastAsia="zh-C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CD3F4D1">
      <w:pPr>
        <w:keepNext w:val="0"/>
        <w:keepLines w:val="0"/>
        <w:widowControl/>
        <w:suppressLineNumbers w:val="0"/>
        <w:rPr>
          <w:rFonts w:hint="eastAsia"/>
          <w:lang w:eastAsia="zh-CN"/>
        </w:rPr>
      </w:pPr>
      <w:r>
        <w:rPr>
          <w:rFonts w:hint="eastAsia"/>
          <w:lang w:eastAsia="zh-CN"/>
        </w:rPr>
        <w:t>在你的“路由算法伪代码”里怎么体现（建议你加这一行）</w:t>
      </w:r>
    </w:p>
    <w:p w14:paraId="02AA7056">
      <w:pPr>
        <w:keepNext w:val="0"/>
        <w:keepLines w:val="0"/>
        <w:widowControl/>
        <w:suppressLineNumbers w:val="0"/>
        <w:rPr>
          <w:rFonts w:hint="eastAsia"/>
          <w:lang w:eastAsia="zh-CN"/>
        </w:rPr>
      </w:pPr>
      <w:r>
        <w:rPr>
          <w:rFonts w:hint="eastAsia"/>
          <w:lang w:eastAsia="zh-CN"/>
        </w:rPr>
        <w:t>你第 4 条（路由算法）里，可以这样写：</w:t>
      </w:r>
    </w:p>
    <w:p w14:paraId="61C436DC">
      <w:pPr>
        <w:keepNext w:val="0"/>
        <w:keepLines w:val="0"/>
        <w:widowControl/>
        <w:suppressLineNumbers w:val="0"/>
        <w:rPr>
          <w:rFonts w:hint="eastAsia"/>
          <w:lang w:eastAsia="zh-CN"/>
        </w:rPr>
      </w:pPr>
      <w:r>
        <w:rPr>
          <w:rFonts w:hint="eastAsia"/>
          <w:lang w:eastAsia="zh-CN"/>
        </w:rPr>
        <w:t>if E_remain(j) &lt; eminFraction × E_init then</w:t>
      </w:r>
    </w:p>
    <w:p w14:paraId="0F820902">
      <w:pPr>
        <w:keepNext w:val="0"/>
        <w:keepLines w:val="0"/>
        <w:widowControl/>
        <w:suppressLineNumbers w:val="0"/>
        <w:rPr>
          <w:rFonts w:hint="eastAsia"/>
          <w:lang w:eastAsia="zh-CN"/>
        </w:rPr>
      </w:pPr>
      <w:r>
        <w:rPr>
          <w:rFonts w:hint="eastAsia"/>
          <w:lang w:eastAsia="zh-CN"/>
        </w:rPr>
        <w:t xml:space="preserve">    skip neighbor j</w:t>
      </w:r>
    </w:p>
    <w:p w14:paraId="13F1F95F">
      <w:pPr>
        <w:keepNext w:val="0"/>
        <w:keepLines w:val="0"/>
        <w:widowControl/>
        <w:suppressLineNumbers w:val="0"/>
        <w:rPr>
          <w:rFonts w:hint="eastAsia"/>
          <w:lang w:eastAsia="zh-CN"/>
        </w:rPr>
      </w:pPr>
      <w:r>
        <w:rPr>
          <w:rFonts w:hint="eastAsia"/>
          <w:lang w:eastAsia="zh-CN"/>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3EF82EC">
      <w:pPr>
        <w:keepNext w:val="0"/>
        <w:keepLines w:val="0"/>
        <w:widowControl/>
        <w:suppressLineNumbers w:val="0"/>
        <w:rPr>
          <w:rFonts w:hint="eastAsia"/>
          <w:lang w:eastAsia="zh-CN"/>
        </w:rPr>
      </w:pPr>
      <w:r>
        <w:rPr>
          <w:rFonts w:hint="eastAsia"/>
          <w:lang w:eastAsia="zh-CN"/>
        </w:rPr>
        <w:t>报告里你可以这样写（直接可用）</w:t>
      </w:r>
    </w:p>
    <w:p w14:paraId="6C639E9B">
      <w:pPr>
        <w:keepNext w:val="0"/>
        <w:keepLines w:val="0"/>
        <w:widowControl/>
        <w:suppressLineNumbers w:val="0"/>
        <w:rPr>
          <w:rFonts w:hint="eastAsia"/>
          <w:lang w:eastAsia="zh-CN"/>
        </w:rPr>
      </w:pPr>
      <w:r>
        <w:rPr>
          <w:rFonts w:hint="eastAsia"/>
          <w:lang w:eastAsia="zh-CN"/>
        </w:rPr>
        <w:t>为避免低能量节点过早死亡，在路由选择过程中引入最小能量阈值参数 ( \text{eminFraction} )。当节点剩余能量低于初始能量的一定比例时，该节点不再参与数据转发，从而实现能量保护与负载均衡。</w:t>
      </w:r>
    </w:p>
    <w:p w14:paraId="56E6AE32">
      <w:pPr>
        <w:keepNext w:val="0"/>
        <w:keepLines w:val="0"/>
        <w:widowControl/>
        <w:suppressLineNumbers w:val="0"/>
        <w:rPr>
          <w:rFonts w:hint="eastAsia"/>
          <w:lang w:eastAsia="zh-CN"/>
        </w:rPr>
      </w:pPr>
      <w:r>
        <w:rPr>
          <w:rFonts w:hint="eastAsia"/>
          <w:lang w:eastAsia="zh-CN"/>
        </w:rPr>
        <w:t>如果你想写成公式：</w:t>
      </w:r>
    </w:p>
    <w:p w14:paraId="482A47F3">
      <w:pPr>
        <w:keepNext w:val="0"/>
        <w:keepLines w:val="0"/>
        <w:widowControl/>
        <w:suppressLineNumbers w:val="0"/>
        <w:rPr>
          <w:rFonts w:hint="eastAsia"/>
          <w:lang w:eastAsia="zh-CN"/>
        </w:rPr>
      </w:pPr>
      <m:oMath>
        <m:sSub>
          <m:sSubPr/>
          <m:e>
            <m:r>
              <m:rPr/>
              <w:rPr>
                <w:rFonts w:ascii="Cambria Math" w:hAnsi="Cambria Math" w:eastAsia="Cambria Math" w:cs="Cambria Math"/>
              </w:rPr>
              <m:t>E</m:t>
            </m:r>
          </m:e>
          <m:sub>
            <m:r>
              <m:rPr/>
              <w:rPr>
                <w:rFonts w:ascii="Cambria Math" w:hAnsi="Cambria Math" w:eastAsia="Cambria Math" w:cs="Cambria Math"/>
              </w:rPr>
              <m:t>remain</m:t>
            </m:r>
          </m:sub>
        </m:sSub>
        <m:r>
          <m:rPr/>
          <w:rPr>
            <w:rFonts w:ascii="Cambria Math" w:hAnsi="Cambria Math" w:eastAsia="Cambria Math" w:cs="Cambria Math"/>
          </w:rPr>
          <m:t>(j)≥eminFraction×</m:t>
        </m:r>
        <m:sSub>
          <m:sSubPr/>
          <m:e>
            <m:r>
              <m:rPr/>
              <w:rPr>
                <w:rFonts w:ascii="Cambria Math" w:hAnsi="Cambria Math" w:eastAsia="Cambria Math" w:cs="Cambria Math"/>
              </w:rPr>
              <m:t>E</m:t>
            </m:r>
          </m:e>
          <m:sub>
            <m:r>
              <m:rPr/>
              <w:rPr>
                <w:rFonts w:ascii="Cambria Math" w:hAnsi="Cambria Math" w:eastAsia="Cambria Math" w:cs="Cambria Math"/>
              </w:rPr>
              <m:t>init</m:t>
            </m:r>
          </m:sub>
        </m:sSub>
      </m:oMath>
      <w:r>
        <w:rPr>
          <w:rFonts w:hint="eastAsia"/>
          <w:lang w:eastAsia="zh-CN"/>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35F4E3AC">
      <w:pPr>
        <w:keepNext w:val="0"/>
        <w:keepLines w:val="0"/>
        <w:widowControl/>
        <w:suppressLineNumbers w:val="0"/>
        <w:rPr>
          <w:rFonts w:hint="eastAsia"/>
          <w:lang w:eastAsia="zh-CN"/>
        </w:rPr>
      </w:pPr>
    </w:p>
    <w:p w14:paraId="367E25F5">
      <w:pPr>
        <w:keepNext w:val="0"/>
        <w:keepLines w:val="0"/>
        <w:widowControl/>
        <w:suppressLineNumbers w:val="0"/>
        <w:rPr>
          <w:rFonts w:hint="eastAsia"/>
          <w:lang w:eastAsia="zh-CN"/>
        </w:rPr>
      </w:pPr>
    </w:p>
    <w:p w14:paraId="132FFC66">
      <w:pPr>
        <w:keepNext w:val="0"/>
        <w:keepLines w:val="0"/>
        <w:widowControl/>
        <w:suppressLineNumbers w:val="0"/>
        <w:rPr>
          <w:rFonts w:hint="eastAsia"/>
          <w:lang w:eastAsia="zh-CN"/>
        </w:rPr>
      </w:pPr>
    </w:p>
    <w:p w14:paraId="572618CF">
      <w:pPr>
        <w:keepNext w:val="0"/>
        <w:keepLines w:val="0"/>
        <w:widowControl/>
        <w:suppressLineNumbers w:val="0"/>
        <w:rPr>
          <w:rFonts w:hint="eastAsia"/>
          <w:lang w:eastAsia="zh-CN"/>
        </w:rPr>
      </w:pPr>
    </w:p>
    <w:p w14:paraId="292CB76B">
      <w:pPr>
        <w:keepNext w:val="0"/>
        <w:keepLines w:val="0"/>
        <w:widowControl/>
        <w:suppressLineNumbers w:val="0"/>
        <w:rPr>
          <w:rFonts w:hint="eastAsia"/>
          <w:lang w:eastAsia="zh-CN"/>
        </w:rPr>
      </w:pPr>
      <w:r>
        <w:rPr>
          <w:rFonts w:hint="eastAsia"/>
          <w:lang w:eastAsia="zh-CN"/>
        </w:rPr>
        <w:t>下面给你一份更完整、和你代码一致的“</w:t>
      </w:r>
      <w:r>
        <w:rPr>
          <w:rFonts w:hint="eastAsia"/>
          <w:b/>
          <w:bCs/>
          <w:sz w:val="44"/>
          <w:szCs w:val="44"/>
          <w:lang w:eastAsia="zh-CN"/>
        </w:rPr>
        <w:t>基于剩余能量的负载均衡路由”伪代码</w:t>
      </w:r>
      <w:r>
        <w:rPr>
          <w:rFonts w:hint="eastAsia"/>
          <w:lang w:eastAsia="zh-CN"/>
        </w:rPr>
        <w:t>（包含 eminFraction、更靠近 sink 的优先过滤、加权随机选择、以及直连 sink 的判断）。你直接放进 Word 第 4 条即可。</w:t>
      </w:r>
    </w:p>
    <w:p w14:paraId="234CACEF">
      <w:pPr>
        <w:keepNext w:val="0"/>
        <w:keepLines w:val="0"/>
        <w:widowControl/>
        <w:suppressLineNumbers w:val="0"/>
        <w:rPr>
          <w:rFonts w:hint="eastAsia"/>
          <w:lang w:eastAsia="zh-CN"/>
        </w:rPr>
      </w:pPr>
      <w:r>
        <w:rPr>
          <w:rFonts w:hint="eastAsia"/>
          <w:lang w:eastAsia="zh-CN"/>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C744D1E">
      <w:pPr>
        <w:keepNext w:val="0"/>
        <w:keepLines w:val="0"/>
        <w:widowControl/>
        <w:suppressLineNumbers w:val="0"/>
        <w:rPr>
          <w:rFonts w:hint="eastAsia"/>
          <w:lang w:eastAsia="zh-CN"/>
        </w:rPr>
      </w:pPr>
      <w:r>
        <w:rPr>
          <w:rFonts w:hint="eastAsia"/>
          <w:lang w:eastAsia="zh-CN"/>
        </w:rPr>
        <w:t>路由算法伪代码：基于剩余能量的负载均衡下一跳选择</w:t>
      </w:r>
    </w:p>
    <w:p w14:paraId="6A81435D">
      <w:pPr>
        <w:keepNext w:val="0"/>
        <w:keepLines w:val="0"/>
        <w:widowControl/>
        <w:suppressLineNumbers w:val="0"/>
        <w:rPr>
          <w:rFonts w:hint="eastAsia"/>
          <w:lang w:eastAsia="zh-CN"/>
        </w:rPr>
      </w:pPr>
      <w:r>
        <w:rPr>
          <w:rFonts w:hint="eastAsia"/>
          <w:lang w:eastAsia="zh-CN"/>
        </w:rPr>
        <w:t>输入：</w:t>
      </w:r>
    </w:p>
    <w:p w14:paraId="06D6FDE5">
      <w:pPr>
        <w:keepNext w:val="0"/>
        <w:keepLines w:val="0"/>
        <w:widowControl/>
        <w:suppressLineNumbers w:val="0"/>
        <w:rPr>
          <w:rFonts w:hint="eastAsia"/>
          <w:lang w:eastAsia="zh-CN"/>
        </w:rPr>
      </w:pPr>
    </w:p>
    <w:p w14:paraId="70D3DB4A">
      <w:pPr>
        <w:keepNext w:val="0"/>
        <w:keepLines w:val="0"/>
        <w:widowControl/>
        <w:suppressLineNumbers w:val="0"/>
        <w:rPr>
          <w:rFonts w:hint="eastAsia"/>
          <w:lang w:eastAsia="zh-CN"/>
        </w:rPr>
      </w:pPr>
      <w:r>
        <w:rPr>
          <w:rFonts w:hint="eastAsia"/>
          <w:lang w:eastAsia="zh-CN"/>
        </w:rPr>
        <w:t xml:space="preserve">当前节点 (i) 的位置 </w:t>
      </w:r>
      <m:oMath>
        <m:r>
          <m:rPr/>
          <w:rPr>
            <w:rFonts w:ascii="Cambria Math" w:hAnsi="Cambria Math" w:eastAsia="Cambria Math" w:cs="Cambria Math"/>
          </w:rPr>
          <m:t>(</m:t>
        </m:r>
        <m:sSub>
          <m:sSubPr/>
          <m:e>
            <m:r>
              <m:rPr/>
              <w:rPr>
                <w:rFonts w:ascii="Cambria Math" w:hAnsi="Cambria Math" w:eastAsia="Cambria Math" w:cs="Cambria Math"/>
              </w:rPr>
              <m:t>x</m:t>
            </m:r>
          </m:e>
          <m:sub>
            <m:r>
              <m:rPr/>
              <w:rPr>
                <w:rFonts w:ascii="Cambria Math" w:hAnsi="Cambria Math" w:eastAsia="Cambria Math" w:cs="Cambria Math"/>
              </w:rPr>
              <m:t>i</m:t>
            </m:r>
          </m:sub>
        </m:sSub>
        <m:r>
          <m:rPr/>
          <w:rPr>
            <w:rFonts w:ascii="Cambria Math" w:hAnsi="Cambria Math" w:eastAsia="Cambria Math" w:cs="Cambria Math"/>
          </w:rPr>
          <m:t>,</m:t>
        </m:r>
        <m:sSub>
          <m:sSubPr/>
          <m:e>
            <m:r>
              <m:rPr/>
              <w:rPr>
                <w:rFonts w:ascii="Cambria Math" w:hAnsi="Cambria Math" w:eastAsia="Cambria Math" w:cs="Cambria Math"/>
              </w:rPr>
              <m:t>y</m:t>
            </m:r>
          </m:e>
          <m:sub>
            <m:r>
              <m:rPr/>
              <w:rPr>
                <w:rFonts w:ascii="Cambria Math" w:hAnsi="Cambria Math" w:eastAsia="Cambria Math" w:cs="Cambria Math"/>
              </w:rPr>
              <m:t>i</m:t>
            </m:r>
          </m:sub>
        </m:sSub>
        <m:r>
          <m:rPr/>
          <w:rPr>
            <w:rFonts w:ascii="Cambria Math" w:hAnsi="Cambria Math" w:eastAsia="Cambria Math" w:cs="Cambria Math"/>
          </w:rPr>
          <m:t>)</m:t>
        </m:r>
      </m:oMath>
      <w:r>
        <w:rPr>
          <w:rFonts w:hint="eastAsia"/>
          <w:lang w:eastAsia="zh-CN"/>
        </w:rPr>
        <w:t xml:space="preserve">、剩余能量 </w:t>
      </w:r>
      <m:oMath>
        <m:sSub>
          <m:sSubPr>
            <m:ctrlPr>
              <w:rPr>
                <w:rFonts w:ascii="Cambria Math" w:hAnsi="Cambria Math"/>
                <w:i/>
              </w:rPr>
            </m:ctrlPr>
          </m:sSubPr>
          <m:e>
            <m:r>
              <m:rPr/>
              <w:rPr>
                <w:rFonts w:hint="default" w:ascii="Cambria Math" w:hAnsi="Cambria Math"/>
                <w:lang w:val="en-US" w:eastAsia="zh-CN"/>
              </w:rPr>
              <m:t>E</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p>
    <w:p w14:paraId="1A566F61">
      <w:pPr>
        <w:keepNext w:val="0"/>
        <w:keepLines w:val="0"/>
        <w:widowControl/>
        <w:suppressLineNumbers w:val="0"/>
        <w:rPr>
          <w:rFonts w:hint="eastAsia"/>
          <w:lang w:eastAsia="zh-CN"/>
        </w:rPr>
      </w:pPr>
    </w:p>
    <w:p w14:paraId="75254626">
      <w:pPr>
        <w:keepNext w:val="0"/>
        <w:keepLines w:val="0"/>
        <w:widowControl/>
        <w:suppressLineNumbers w:val="0"/>
        <w:rPr>
          <w:rFonts w:hint="eastAsia"/>
          <w:lang w:eastAsia="zh-CN"/>
        </w:rPr>
      </w:pPr>
    </w:p>
    <w:p w14:paraId="2C6792B1">
      <w:pPr>
        <w:keepNext w:val="0"/>
        <w:keepLines w:val="0"/>
        <w:widowControl/>
        <w:suppressLineNumbers w:val="0"/>
        <w:rPr>
          <w:rFonts w:hint="eastAsia"/>
          <w:lang w:eastAsia="zh-CN"/>
        </w:rPr>
      </w:pPr>
      <w:r>
        <w:rPr>
          <w:rFonts w:hint="eastAsia"/>
          <w:lang w:eastAsia="zh-CN"/>
        </w:rPr>
        <w:t xml:space="preserve">邻居集合 </w:t>
      </w:r>
      <m:oMath>
        <m:r>
          <m:rPr>
            <m:sty m:val="p"/>
          </m:rPr>
          <w:rPr>
            <w:rFonts w:hint="eastAsia" w:ascii="Cambria Math" w:hAnsi="Cambria Math"/>
            <w:lang w:eastAsia="zh-CN"/>
          </w:rPr>
          <m:t>Neigh(i)</m:t>
        </m:r>
      </m:oMath>
      <w:r>
        <w:rPr>
          <w:rFonts w:hint="eastAsia"/>
          <w:lang w:eastAsia="zh-CN"/>
        </w:rPr>
        <w:t>（距离</w:t>
      </w:r>
      <w:r>
        <w:rPr>
          <w:rFonts w:hint="default" w:ascii="Arial" w:hAnsi="Arial" w:cs="Arial"/>
          <w:lang w:eastAsia="zh-CN"/>
        </w:rPr>
        <w:t>≤</w:t>
      </w:r>
      <w:r>
        <w:rPr>
          <w:rFonts w:hint="eastAsia"/>
          <w:lang w:eastAsia="zh-CN"/>
        </w:rPr>
        <w:t xml:space="preserve"> </w:t>
      </w:r>
      <m:oMath>
        <m:sSub>
          <m:sSubPr>
            <m:ctrlPr>
              <w:rPr>
                <w:rFonts w:hint="eastAsia" w:ascii="Cambria Math"/>
                <w:i w:val="0"/>
                <w:lang w:eastAsia="zh-CN"/>
              </w:rPr>
            </m:ctrlPr>
          </m:sSubPr>
          <m:e>
            <m:r>
              <m:rPr>
                <m:sty m:val="p"/>
              </m:rPr>
              <w:rPr>
                <w:rFonts w:hint="default" w:ascii="Cambria Math" w:hAnsi="Cambria Math"/>
                <w:lang w:val="en-US" w:eastAsia="zh-CN"/>
              </w:rPr>
              <m:t>R</m:t>
            </m:r>
            <m:ctrlPr>
              <w:rPr>
                <w:rFonts w:hint="eastAsia" w:ascii="Cambria Math"/>
                <w:i w:val="0"/>
                <w:lang w:eastAsia="zh-CN"/>
              </w:rPr>
            </m:ctrlPr>
          </m:e>
          <m:sub>
            <m:r>
              <m:rPr>
                <m:sty m:val="p"/>
              </m:rPr>
              <w:rPr>
                <w:rFonts w:hint="default" w:ascii="Cambria Math"/>
                <w:lang w:val="en-US" w:eastAsia="zh-CN"/>
              </w:rPr>
              <m:t>C</m:t>
            </m:r>
            <m:ctrlPr>
              <w:rPr>
                <w:rFonts w:hint="eastAsia" w:ascii="Cambria Math"/>
                <w:i w:val="0"/>
                <w:lang w:eastAsia="zh-CN"/>
              </w:rPr>
            </m:ctrlPr>
          </m:sub>
        </m:sSub>
      </m:oMath>
      <w:r>
        <w:rPr>
          <w:rFonts w:hint="eastAsia"/>
          <w:lang w:eastAsia="zh-CN"/>
        </w:rPr>
        <w:t>）</w:t>
      </w:r>
    </w:p>
    <w:p w14:paraId="51ECDF41">
      <w:pPr>
        <w:keepNext w:val="0"/>
        <w:keepLines w:val="0"/>
        <w:widowControl/>
        <w:suppressLineNumbers w:val="0"/>
        <w:rPr>
          <w:rFonts w:hint="eastAsia"/>
          <w:lang w:eastAsia="zh-CN"/>
        </w:rPr>
      </w:pPr>
    </w:p>
    <w:p w14:paraId="5FE24BBE">
      <w:pPr>
        <w:keepNext w:val="0"/>
        <w:keepLines w:val="0"/>
        <w:widowControl/>
        <w:suppressLineNumbers w:val="0"/>
        <w:rPr>
          <w:rFonts w:hint="eastAsia"/>
          <w:lang w:eastAsia="zh-CN"/>
        </w:rPr>
      </w:pPr>
    </w:p>
    <w:p w14:paraId="43276B51">
      <w:pPr>
        <w:keepNext w:val="0"/>
        <w:keepLines w:val="0"/>
        <w:widowControl/>
        <w:suppressLineNumbers w:val="0"/>
        <w:rPr>
          <w:rFonts w:hint="eastAsia"/>
          <w:lang w:eastAsia="zh-CN"/>
        </w:rPr>
      </w:pPr>
      <w:r>
        <w:rPr>
          <w:rFonts w:hint="eastAsia"/>
          <w:lang w:eastAsia="zh-CN"/>
        </w:rPr>
        <w:t xml:space="preserve">Sink 位置 </w:t>
      </w:r>
      <m:oMath>
        <m:r>
          <m:rPr/>
          <w:rPr>
            <w:rFonts w:ascii="Cambria Math" w:hAnsi="Cambria Math" w:eastAsia="Cambria Math" w:cs="Cambria Math"/>
          </w:rPr>
          <m:t>(</m:t>
        </m:r>
        <m:sSub>
          <m:sSubPr/>
          <m:e>
            <m:r>
              <m:rPr/>
              <w:rPr>
                <w:rFonts w:ascii="Cambria Math" w:hAnsi="Cambria Math" w:eastAsia="Cambria Math" w:cs="Cambria Math"/>
              </w:rPr>
              <m:t>x</m:t>
            </m:r>
          </m:e>
          <m:sub>
            <m:r>
              <m:rPr>
                <m:sty m:val="p"/>
              </m:rPr>
              <w:rPr>
                <w:rFonts w:hint="eastAsia"/>
                <w:lang w:val="en-US" w:eastAsia="zh-CN"/>
              </w:rPr>
              <m:t>s</m:t>
            </m:r>
          </m:sub>
        </m:sSub>
        <m:r>
          <m:rPr/>
          <w:rPr>
            <w:rFonts w:ascii="Cambria Math" w:hAnsi="Cambria Math" w:eastAsia="Cambria Math" w:cs="Cambria Math"/>
          </w:rPr>
          <m:t>,</m:t>
        </m:r>
        <m:sSub>
          <m:sSubPr/>
          <m:e>
            <m:r>
              <m:rPr/>
              <w:rPr>
                <w:rFonts w:ascii="Cambria Math" w:hAnsi="Cambria Math" w:eastAsia="Cambria Math" w:cs="Cambria Math"/>
              </w:rPr>
              <m:t>y</m:t>
            </m:r>
          </m:e>
          <m:sub>
            <m:r>
              <m:rPr>
                <m:sty m:val="p"/>
              </m:rPr>
              <w:rPr>
                <w:rFonts w:hint="default"/>
                <w:lang w:val="en-US" w:eastAsia="zh-CN"/>
              </w:rPr>
              <m:t>s</m:t>
            </m:r>
          </m:sub>
        </m:sSub>
        <m:r>
          <m:rPr/>
          <w:rPr>
            <w:rFonts w:ascii="Cambria Math" w:hAnsi="Cambria Math" w:eastAsia="Cambria Math" w:cs="Cambria Math"/>
          </w:rPr>
          <m:t>)</m:t>
        </m:r>
      </m:oMath>
    </w:p>
    <w:p w14:paraId="560BECA9">
      <w:pPr>
        <w:keepNext w:val="0"/>
        <w:keepLines w:val="0"/>
        <w:widowControl/>
        <w:suppressLineNumbers w:val="0"/>
        <w:rPr>
          <w:rFonts w:hint="eastAsia"/>
          <w:lang w:eastAsia="zh-CN"/>
        </w:rPr>
      </w:pPr>
    </w:p>
    <w:p w14:paraId="4223EEFE">
      <w:pPr>
        <w:keepNext w:val="0"/>
        <w:keepLines w:val="0"/>
        <w:widowControl/>
        <w:suppressLineNumbers w:val="0"/>
        <w:rPr>
          <w:rFonts w:hint="eastAsia"/>
          <w:lang w:eastAsia="zh-CN"/>
        </w:rPr>
      </w:pPr>
      <w:r>
        <w:rPr>
          <w:rFonts w:hint="eastAsia"/>
          <w:lang w:eastAsia="zh-CN"/>
        </w:rPr>
        <w:t xml:space="preserve">参数：通信半径 </w:t>
      </w:r>
      <m:oMath>
        <m:sSub>
          <m:sSubPr>
            <m:ctrlPr>
              <w:rPr>
                <w:rFonts w:hint="eastAsia" w:ascii="Cambria Math"/>
                <w:i w:val="0"/>
                <w:lang w:eastAsia="zh-CN"/>
              </w:rPr>
            </m:ctrlPr>
          </m:sSubPr>
          <m:e>
            <m:r>
              <m:rPr>
                <m:sty m:val="p"/>
              </m:rPr>
              <w:rPr>
                <w:rFonts w:hint="default" w:ascii="Cambria Math" w:hAnsi="Cambria Math"/>
                <w:lang w:val="en-US" w:eastAsia="zh-CN"/>
              </w:rPr>
              <m:t>R</m:t>
            </m:r>
            <m:ctrlPr>
              <w:rPr>
                <w:rFonts w:hint="eastAsia" w:ascii="Cambria Math"/>
                <w:i w:val="0"/>
                <w:lang w:eastAsia="zh-CN"/>
              </w:rPr>
            </m:ctrlPr>
          </m:e>
          <m:sub>
            <m:r>
              <m:rPr>
                <m:sty m:val="p"/>
              </m:rPr>
              <w:rPr>
                <w:rFonts w:hint="default" w:ascii="Cambria Math"/>
                <w:lang w:val="en-US" w:eastAsia="zh-CN"/>
              </w:rPr>
              <m:t>C</m:t>
            </m:r>
            <m:ctrlPr>
              <w:rPr>
                <w:rFonts w:hint="eastAsia" w:ascii="Cambria Math"/>
                <w:i w:val="0"/>
                <w:lang w:eastAsia="zh-CN"/>
              </w:rPr>
            </m:ctrlPr>
          </m:sub>
        </m:sSub>
      </m:oMath>
      <w:r>
        <w:rPr>
          <w:rFonts w:hint="eastAsia"/>
          <w:lang w:eastAsia="zh-CN"/>
        </w:rPr>
        <w:t xml:space="preserve">，初始能量 </w:t>
      </w:r>
      <m:oMath>
        <m:sSub>
          <m:sSubPr>
            <m:ctrlPr>
              <w:rPr>
                <w:rFonts w:ascii="Cambria Math" w:hAnsi="Cambria Math"/>
                <w:i/>
              </w:rPr>
            </m:ctrlPr>
          </m:sSubPr>
          <m:e>
            <m:r>
              <m:rPr/>
              <w:rPr>
                <w:rFonts w:hint="default" w:ascii="Cambria Math" w:hAnsi="Cambria Math"/>
                <w:lang w:val="en-US" w:eastAsia="zh-CN"/>
              </w:rPr>
              <m:t>E</m:t>
            </m:r>
            <m:ctrlPr>
              <w:rPr>
                <w:rFonts w:ascii="Cambria Math" w:hAnsi="Cambria Math"/>
                <w:i/>
              </w:rPr>
            </m:ctrlPr>
          </m:e>
          <m:sub>
            <m:r>
              <m:rPr/>
              <w:rPr>
                <w:rFonts w:hint="default" w:ascii="Cambria Math" w:hAnsi="Cambria Math"/>
                <w:lang w:val="en-US" w:eastAsia="zh-CN"/>
              </w:rPr>
              <m:t>init</m:t>
            </m:r>
            <m:ctrlPr>
              <w:rPr>
                <w:rFonts w:ascii="Cambria Math" w:hAnsi="Cambria Math"/>
                <w:i/>
              </w:rPr>
            </m:ctrlPr>
          </m:sub>
        </m:sSub>
      </m:oMath>
      <w:r>
        <w:rPr>
          <w:rFonts w:hint="eastAsia"/>
          <w:lang w:eastAsia="zh-CN"/>
        </w:rPr>
        <w:t xml:space="preserve">，阈值比例 eminFraction，权重指数 </w:t>
      </w:r>
      <m:oMath>
        <m:r>
          <m:rPr/>
          <w:rPr>
            <w:rFonts w:ascii="Cambria Math" w:hAnsi="Cambria Math" w:eastAsia="Cambria Math" w:cs="Cambria Math"/>
          </w:rPr>
          <m:t>(γ,δ)</m:t>
        </m:r>
      </m:oMath>
    </w:p>
    <w:p w14:paraId="025BE5D2">
      <w:pPr>
        <w:keepNext w:val="0"/>
        <w:keepLines w:val="0"/>
        <w:widowControl/>
        <w:suppressLineNumbers w:val="0"/>
        <w:rPr>
          <w:rFonts w:hint="eastAsia"/>
          <w:lang w:eastAsia="zh-CN"/>
        </w:rPr>
      </w:pPr>
    </w:p>
    <w:p w14:paraId="3C495689">
      <w:pPr>
        <w:keepNext w:val="0"/>
        <w:keepLines w:val="0"/>
        <w:widowControl/>
        <w:suppressLineNumbers w:val="0"/>
        <w:rPr>
          <w:rFonts w:hint="eastAsia"/>
          <w:lang w:eastAsia="zh-CN"/>
        </w:rPr>
      </w:pPr>
      <w:r>
        <w:rPr>
          <w:rFonts w:hint="eastAsia"/>
          <w:lang w:eastAsia="zh-CN"/>
        </w:rPr>
        <w:t>输出： 下一跳 nh（可能是 SINK / 某邻居节点 / NO_ROUTE）</w:t>
      </w:r>
    </w:p>
    <w:p w14:paraId="6D1123AE">
      <w:pPr>
        <w:keepNext w:val="0"/>
        <w:keepLines w:val="0"/>
        <w:widowControl/>
        <w:suppressLineNumbers w:val="0"/>
        <w:rPr>
          <w:rFonts w:hint="eastAsia"/>
          <w:lang w:eastAsia="zh-CN"/>
        </w:rPr>
      </w:pPr>
      <w:r>
        <w:rPr>
          <w:rFonts w:hint="eastAsia"/>
          <w:lang w:eastAsia="zh-CN"/>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7F89768">
      <w:pPr>
        <w:keepNext w:val="0"/>
        <w:keepLines w:val="0"/>
        <w:widowControl/>
        <w:suppressLineNumbers w:val="0"/>
        <w:rPr>
          <w:rFonts w:hint="eastAsia"/>
          <w:lang w:eastAsia="zh-CN"/>
        </w:rPr>
      </w:pPr>
      <w:r>
        <w:rPr>
          <w:rFonts w:hint="eastAsia"/>
          <w:lang w:eastAsia="zh-CN"/>
        </w:rPr>
        <w:t>伪代码</w:t>
      </w:r>
    </w:p>
    <w:tbl>
      <w:tblPr>
        <w:tblStyle w:val="10"/>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590"/>
      </w:tblGrid>
      <w:tr w14:paraId="68C50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4557CF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function NextHop_WeightedLB(i):</w:t>
            </w:r>
          </w:p>
          <w:p w14:paraId="62A672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584A66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d_i = dist(i, sink)</w:t>
            </w:r>
          </w:p>
          <w:p w14:paraId="792A27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E3131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(1) 直连 Sink：在通信半径内就直接发给 Sink</w:t>
            </w:r>
          </w:p>
          <w:p w14:paraId="2E9951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d_i &lt;= Rc:</w:t>
            </w:r>
          </w:p>
          <w:p w14:paraId="3266B5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SINK</w:t>
            </w:r>
          </w:p>
          <w:p w14:paraId="6B1D1B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481A45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Emin = eminFraction * E_init</w:t>
            </w:r>
          </w:p>
          <w:p w14:paraId="6D7A0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6D18C6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 empty set</w:t>
            </w:r>
          </w:p>
          <w:p w14:paraId="319D5C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6497F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(2) 第一轮筛选：优先选“更靠近 Sink”的邻居（保证向 Sink 推进）</w:t>
            </w:r>
          </w:p>
          <w:p w14:paraId="32619E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Neigh(i):</w:t>
            </w:r>
          </w:p>
          <w:p w14:paraId="721857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is dead:</w:t>
            </w:r>
          </w:p>
          <w:p w14:paraId="258BAE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23D7DB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E_remain(j) &lt;= Emin:</w:t>
            </w:r>
          </w:p>
          <w:p w14:paraId="52106A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5E5485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d_j = dist(j, sink)</w:t>
            </w:r>
          </w:p>
          <w:p w14:paraId="3365A9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d_j &lt; d_i:</w:t>
            </w:r>
          </w:p>
          <w:p w14:paraId="686F95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add j to Cand</w:t>
            </w:r>
          </w:p>
          <w:p w14:paraId="430A4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30BB57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(3) 回退策略：如果没有“更靠近 Sink”的候选，就允许任何活着且能量足够的邻居</w:t>
            </w:r>
          </w:p>
          <w:p w14:paraId="59E9D8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is empty:</w:t>
            </w:r>
          </w:p>
          <w:p w14:paraId="33882A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Neigh(i):</w:t>
            </w:r>
          </w:p>
          <w:p w14:paraId="1F8289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 is dead:</w:t>
            </w:r>
          </w:p>
          <w:p w14:paraId="4953B9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3429A0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E_remain(j) &lt;= Emin:</w:t>
            </w:r>
          </w:p>
          <w:p w14:paraId="5BC318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continue</w:t>
            </w:r>
          </w:p>
          <w:p w14:paraId="5CB953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add j to Cand</w:t>
            </w:r>
          </w:p>
          <w:p w14:paraId="102C43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075A7D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(4) 仍为空：无路可走（丢弃/不发送）</w:t>
            </w:r>
          </w:p>
          <w:p w14:paraId="5BBAB7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Cand is empty:</w:t>
            </w:r>
          </w:p>
          <w:p w14:paraId="3C4CA7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NO_ROUTE</w:t>
            </w:r>
          </w:p>
          <w:p w14:paraId="17C3E1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3983D7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(5) 计算权重并做加权随机选择（负载均衡核心）</w:t>
            </w:r>
          </w:p>
          <w:p w14:paraId="36FCCC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w_j = (E_remain(j)^gamma) / ((dist(j,sink) + eps)^delta)</w:t>
            </w:r>
          </w:p>
          <w:p w14:paraId="297A80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Cand:</w:t>
            </w:r>
          </w:p>
          <w:p w14:paraId="609185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d_j = dist(j, sink)</w:t>
            </w:r>
          </w:p>
          <w:p w14:paraId="2635B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w[j] = (E_remain(j)^gamma) / ((d_j + eps)^delta)</w:t>
            </w:r>
          </w:p>
          <w:p w14:paraId="22574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37A02E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 = WeightedRandomChoice(Cand, w)</w:t>
            </w:r>
          </w:p>
          <w:p w14:paraId="245F44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nh</w:t>
            </w:r>
          </w:p>
        </w:tc>
      </w:tr>
    </w:tbl>
    <w:p w14:paraId="75272424">
      <w:pPr>
        <w:keepNext w:val="0"/>
        <w:keepLines w:val="0"/>
        <w:widowControl/>
        <w:suppressLineNumbers w:val="0"/>
        <w:rPr>
          <w:rFonts w:hint="eastAsia"/>
          <w:lang w:eastAsia="zh-CN"/>
        </w:rPr>
      </w:pPr>
      <w:r>
        <w:rPr>
          <w:rFonts w:hint="eastAsia"/>
          <w:lang w:eastAsia="zh-CN"/>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204FFFE7">
      <w:pPr>
        <w:keepNext w:val="0"/>
        <w:keepLines w:val="0"/>
        <w:widowControl/>
        <w:suppressLineNumbers w:val="0"/>
        <w:rPr>
          <w:rFonts w:hint="eastAsia"/>
          <w:lang w:eastAsia="zh-CN"/>
        </w:rPr>
      </w:pPr>
      <w:r>
        <w:rPr>
          <w:rFonts w:hint="eastAsia"/>
          <w:lang w:eastAsia="zh-CN"/>
        </w:rPr>
        <w:t>加权随机选择子过程（可作为伪代码附录）</w:t>
      </w:r>
    </w:p>
    <w:tbl>
      <w:tblPr>
        <w:tblStyle w:val="10"/>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590"/>
      </w:tblGrid>
      <w:tr w14:paraId="60DED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071EE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function WeightedRandomChoice(Cand, w):</w:t>
            </w:r>
          </w:p>
          <w:p w14:paraId="54E19E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 = sum over j in Cand of w[j]</w:t>
            </w:r>
          </w:p>
          <w:p w14:paraId="011C60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r = Uniform(0, S)</w:t>
            </w:r>
          </w:p>
          <w:p w14:paraId="02B62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acc = 0</w:t>
            </w:r>
          </w:p>
          <w:p w14:paraId="2C2E04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each j in Cand:</w:t>
            </w:r>
          </w:p>
          <w:p w14:paraId="1F810B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acc = acc + w[j]</w:t>
            </w:r>
          </w:p>
          <w:p w14:paraId="160934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r &lt;= acc:</w:t>
            </w:r>
          </w:p>
          <w:p w14:paraId="46D4E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w:t>
            </w:r>
          </w:p>
          <w:p w14:paraId="0AC7FE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3"/>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3"/>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3"/>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last element in Cand</w:t>
            </w:r>
          </w:p>
        </w:tc>
      </w:tr>
    </w:tbl>
    <w:p w14:paraId="77DC4A12">
      <w:pPr>
        <w:keepNext w:val="0"/>
        <w:keepLines w:val="0"/>
        <w:widowControl/>
        <w:suppressLineNumbers w:val="0"/>
        <w:rPr>
          <w:rFonts w:hint="eastAsia"/>
          <w:lang w:eastAsia="zh-CN"/>
        </w:rPr>
      </w:pPr>
      <w:r>
        <w:rPr>
          <w:rFonts w:hint="eastAsia"/>
          <w:lang w:eastAsia="zh-CN"/>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37F7626E">
      <w:pPr>
        <w:keepNext w:val="0"/>
        <w:keepLines w:val="0"/>
        <w:widowControl/>
        <w:suppressLineNumbers w:val="0"/>
        <w:rPr>
          <w:rFonts w:hint="eastAsia"/>
          <w:lang w:eastAsia="zh-CN"/>
        </w:rPr>
      </w:pPr>
    </w:p>
    <w:p w14:paraId="4DCB6A7E">
      <w:pPr>
        <w:keepNext w:val="0"/>
        <w:keepLines w:val="0"/>
        <w:widowControl/>
        <w:suppressLineNumbers w:val="0"/>
        <w:rPr>
          <w:rFonts w:hint="eastAsia"/>
          <w:lang w:eastAsia="zh-CN"/>
        </w:rPr>
      </w:pPr>
    </w:p>
    <w:p w14:paraId="344AC64C">
      <w:pPr>
        <w:keepNext w:val="0"/>
        <w:keepLines w:val="0"/>
        <w:widowControl/>
        <w:suppressLineNumbers w:val="0"/>
        <w:rPr>
          <w:rFonts w:hint="eastAsia"/>
          <w:lang w:eastAsia="zh-CN"/>
        </w:rPr>
      </w:pPr>
    </w:p>
    <w:p w14:paraId="5EF13284">
      <w:pPr>
        <w:keepNext w:val="0"/>
        <w:keepLines w:val="0"/>
        <w:widowControl/>
        <w:suppressLineNumbers w:val="0"/>
        <w:rPr>
          <w:rFonts w:hint="eastAsia"/>
          <w:lang w:eastAsia="zh-CN"/>
        </w:rPr>
      </w:pPr>
    </w:p>
    <w:p w14:paraId="07B16315">
      <w:pPr>
        <w:pStyle w:val="9"/>
        <w:keepNext w:val="0"/>
        <w:keepLines w:val="0"/>
        <w:widowControl/>
        <w:suppressLineNumbers w:val="0"/>
      </w:pPr>
      <w:r>
        <w:t>对的，</w:t>
      </w:r>
      <w:r>
        <w:rPr>
          <w:rStyle w:val="12"/>
        </w:rPr>
        <w:t>这段代码就是你课设里“下一跳节点选择”的核心函数</w:t>
      </w:r>
      <w:r>
        <w:t>，而且实现得</w:t>
      </w:r>
      <w:r>
        <w:rPr>
          <w:rStyle w:val="12"/>
        </w:rPr>
        <w:t>非常规范</w:t>
      </w:r>
      <w:r>
        <w:t>。</w:t>
      </w:r>
      <w:r>
        <w:br w:type="textWrapping"/>
      </w:r>
      <w:r>
        <w:t>下面我帮你把它**“报告化”**：告诉你它在干什么、怎么和伪代码一一对应、以及你截图/说明时该怎么写，老师一看就明白。</w:t>
      </w:r>
    </w:p>
    <w:p w14:paraId="3352A240">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A720717">
      <w:pPr>
        <w:pStyle w:val="3"/>
        <w:keepNext w:val="0"/>
        <w:keepLines w:val="0"/>
        <w:widowControl/>
        <w:suppressLineNumbers w:val="0"/>
      </w:pPr>
      <w:r>
        <w:t>一、结论先给你</w:t>
      </w:r>
    </w:p>
    <w:p w14:paraId="30E3DBCF">
      <w:pPr>
        <w:pStyle w:val="9"/>
        <w:keepNext w:val="0"/>
        <w:keepLines w:val="0"/>
        <w:widowControl/>
        <w:suppressLineNumbers w:val="0"/>
      </w:pPr>
      <w:r>
        <w:t xml:space="preserve">✅ </w:t>
      </w:r>
      <w:r>
        <w:rPr>
          <w:rStyle w:val="12"/>
        </w:rPr>
        <w:t>这是：基于剩余能量的负载均衡路由算法的“下一跳选择函数”</w:t>
      </w:r>
      <w:r>
        <w:br w:type="textWrapping"/>
      </w:r>
      <w:r>
        <w:t>函数名：</w:t>
      </w:r>
    </w:p>
    <w:p w14:paraId="7FC1A6CB">
      <w:pPr>
        <w:pStyle w:val="8"/>
        <w:keepNext w:val="0"/>
        <w:keepLines w:val="0"/>
        <w:widowControl/>
        <w:suppressLineNumbers w:val="0"/>
      </w:pPr>
      <w:r>
        <w:rPr>
          <w:rStyle w:val="13"/>
        </w:rPr>
        <w:t>int SensorNode::selectNextHopWeightedLB()</w:t>
      </w:r>
    </w:p>
    <w:p w14:paraId="19304FD6">
      <w:pPr>
        <w:keepNext w:val="0"/>
        <w:keepLines w:val="0"/>
        <w:widowControl/>
        <w:numPr>
          <w:ilvl w:val="0"/>
          <w:numId w:val="3"/>
        </w:numPr>
        <w:suppressLineNumbers w:val="0"/>
        <w:spacing w:before="0" w:beforeAutospacing="1" w:after="0" w:afterAutospacing="1"/>
        <w:ind w:left="1440" w:hanging="360"/>
      </w:pPr>
    </w:p>
    <w:p w14:paraId="00D885C1">
      <w:pPr>
        <w:pStyle w:val="9"/>
        <w:keepNext w:val="0"/>
        <w:keepLines w:val="0"/>
        <w:widowControl/>
        <w:suppressLineNumbers w:val="0"/>
        <w:ind w:left="720"/>
      </w:pPr>
      <w:r>
        <w:t>返回值：</w:t>
      </w:r>
      <w:r>
        <w:rPr>
          <w:rStyle w:val="12"/>
        </w:rPr>
        <w:t>下一跳节点的索引</w:t>
      </w:r>
    </w:p>
    <w:p w14:paraId="4B20DCD9">
      <w:pPr>
        <w:keepNext w:val="0"/>
        <w:keepLines w:val="0"/>
        <w:widowControl/>
        <w:numPr>
          <w:ilvl w:val="0"/>
          <w:numId w:val="3"/>
        </w:numPr>
        <w:suppressLineNumbers w:val="0"/>
        <w:spacing w:before="0" w:beforeAutospacing="1" w:after="0" w:afterAutospacing="1"/>
        <w:ind w:left="1440" w:hanging="360"/>
      </w:pPr>
    </w:p>
    <w:p w14:paraId="2FDEB9FF">
      <w:pPr>
        <w:keepNext w:val="0"/>
        <w:keepLines w:val="0"/>
        <w:widowControl/>
        <w:numPr>
          <w:ilvl w:val="0"/>
          <w:numId w:val="3"/>
        </w:numPr>
        <w:suppressLineNumbers w:val="0"/>
        <w:spacing w:before="0" w:beforeAutospacing="1" w:after="0" w:afterAutospacing="1"/>
        <w:ind w:left="1440" w:hanging="360"/>
      </w:pPr>
    </w:p>
    <w:p w14:paraId="7E388306">
      <w:pPr>
        <w:pStyle w:val="9"/>
        <w:keepNext w:val="0"/>
        <w:keepLines w:val="0"/>
        <w:widowControl/>
        <w:suppressLineNumbers w:val="0"/>
        <w:ind w:left="720"/>
      </w:pPr>
      <w:r>
        <w:rPr>
          <w:rStyle w:val="13"/>
        </w:rPr>
        <w:t>-1</w:t>
      </w:r>
      <w:r>
        <w:t>：表示</w:t>
      </w:r>
      <w:r>
        <w:rPr>
          <w:rStyle w:val="12"/>
        </w:rPr>
        <w:t>可直连 Sink</w:t>
      </w:r>
    </w:p>
    <w:p w14:paraId="552698DF">
      <w:pPr>
        <w:keepNext w:val="0"/>
        <w:keepLines w:val="0"/>
        <w:widowControl/>
        <w:numPr>
          <w:ilvl w:val="0"/>
          <w:numId w:val="3"/>
        </w:numPr>
        <w:suppressLineNumbers w:val="0"/>
        <w:spacing w:before="0" w:beforeAutospacing="1" w:after="0" w:afterAutospacing="1"/>
        <w:ind w:left="1440" w:hanging="360"/>
      </w:pPr>
    </w:p>
    <w:p w14:paraId="06F2EB27">
      <w:pPr>
        <w:keepNext w:val="0"/>
        <w:keepLines w:val="0"/>
        <w:widowControl/>
        <w:numPr>
          <w:ilvl w:val="0"/>
          <w:numId w:val="3"/>
        </w:numPr>
        <w:suppressLineNumbers w:val="0"/>
        <w:spacing w:before="0" w:beforeAutospacing="1" w:after="0" w:afterAutospacing="1"/>
        <w:ind w:left="1440" w:hanging="360"/>
      </w:pPr>
    </w:p>
    <w:p w14:paraId="0A1643A1">
      <w:pPr>
        <w:pStyle w:val="9"/>
        <w:keepNext w:val="0"/>
        <w:keepLines w:val="0"/>
        <w:widowControl/>
        <w:suppressLineNumbers w:val="0"/>
        <w:ind w:left="720"/>
      </w:pPr>
      <w:r>
        <w:rPr>
          <w:rStyle w:val="13"/>
        </w:rPr>
        <w:t>-2</w:t>
      </w:r>
      <w:r>
        <w:t>：表示</w:t>
      </w:r>
      <w:r>
        <w:rPr>
          <w:rStyle w:val="12"/>
        </w:rPr>
        <w:t>无可用下一跳（路由失败）</w:t>
      </w:r>
    </w:p>
    <w:p w14:paraId="676356D6">
      <w:pPr>
        <w:keepNext w:val="0"/>
        <w:keepLines w:val="0"/>
        <w:widowControl/>
        <w:numPr>
          <w:ilvl w:val="0"/>
          <w:numId w:val="3"/>
        </w:numPr>
        <w:suppressLineNumbers w:val="0"/>
        <w:spacing w:before="0" w:beforeAutospacing="1" w:after="0" w:afterAutospacing="1"/>
        <w:ind w:left="1440" w:hanging="360"/>
      </w:pPr>
    </w:p>
    <w:p w14:paraId="158A2DAC">
      <w:pPr>
        <w:pStyle w:val="9"/>
        <w:keepNext w:val="0"/>
        <w:keepLines w:val="0"/>
        <w:widowControl/>
        <w:suppressLineNumbers w:val="0"/>
      </w:pPr>
      <w:r>
        <w:t xml:space="preserve">👉 </w:t>
      </w:r>
      <w:r>
        <w:rPr>
          <w:rStyle w:val="12"/>
        </w:rPr>
        <w:t>第 4 条要求（路由算法实现代码）就是截这段</w:t>
      </w:r>
    </w:p>
    <w:p w14:paraId="6B7FE86E">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7325212">
      <w:pPr>
        <w:pStyle w:val="3"/>
        <w:keepNext w:val="0"/>
        <w:keepLines w:val="0"/>
        <w:widowControl/>
        <w:suppressLineNumbers w:val="0"/>
      </w:pPr>
      <w:r>
        <w:t>二、这段代码在路由流程中的位置（老师视角）</w:t>
      </w:r>
    </w:p>
    <w:p w14:paraId="28581FBD">
      <w:pPr>
        <w:pStyle w:val="9"/>
        <w:keepNext w:val="0"/>
        <w:keepLines w:val="0"/>
        <w:widowControl/>
        <w:suppressLineNumbers w:val="0"/>
      </w:pPr>
      <w:r>
        <w:t>在整个节点行为里：</w:t>
      </w:r>
    </w:p>
    <w:p w14:paraId="410BF78D">
      <w:pPr>
        <w:pStyle w:val="8"/>
        <w:keepNext w:val="0"/>
        <w:keepLines w:val="0"/>
        <w:widowControl/>
        <w:suppressLineNumbers w:val="0"/>
        <w:rPr>
          <w:rStyle w:val="13"/>
        </w:rPr>
      </w:pPr>
      <w:r>
        <w:rPr>
          <w:rStyle w:val="13"/>
        </w:rPr>
        <w:t>产生/收到数据包</w:t>
      </w:r>
    </w:p>
    <w:p w14:paraId="569A177E">
      <w:pPr>
        <w:pStyle w:val="8"/>
        <w:keepNext w:val="0"/>
        <w:keepLines w:val="0"/>
        <w:widowControl/>
        <w:suppressLineNumbers w:val="0"/>
        <w:rPr>
          <w:rStyle w:val="13"/>
        </w:rPr>
      </w:pPr>
      <w:r>
        <w:rPr>
          <w:rStyle w:val="13"/>
        </w:rPr>
        <w:t xml:space="preserve">        ↓</w:t>
      </w:r>
    </w:p>
    <w:p w14:paraId="42BB0312">
      <w:pPr>
        <w:pStyle w:val="8"/>
        <w:keepNext w:val="0"/>
        <w:keepLines w:val="0"/>
        <w:widowControl/>
        <w:suppressLineNumbers w:val="0"/>
        <w:rPr>
          <w:rStyle w:val="13"/>
        </w:rPr>
      </w:pPr>
      <w:r>
        <w:rPr>
          <w:rStyle w:val="13"/>
        </w:rPr>
        <w:t>调用 selectNextHopWeightedLB()</w:t>
      </w:r>
    </w:p>
    <w:p w14:paraId="24C5F0C8">
      <w:pPr>
        <w:pStyle w:val="8"/>
        <w:keepNext w:val="0"/>
        <w:keepLines w:val="0"/>
        <w:widowControl/>
        <w:suppressLineNumbers w:val="0"/>
        <w:rPr>
          <w:rStyle w:val="13"/>
        </w:rPr>
      </w:pPr>
      <w:r>
        <w:rPr>
          <w:rStyle w:val="13"/>
        </w:rPr>
        <w:t xml:space="preserve">        ↓</w:t>
      </w:r>
    </w:p>
    <w:p w14:paraId="6EED27B2">
      <w:pPr>
        <w:pStyle w:val="8"/>
        <w:keepNext w:val="0"/>
        <w:keepLines w:val="0"/>
        <w:widowControl/>
        <w:suppressLineNumbers w:val="0"/>
        <w:rPr>
          <w:rStyle w:val="13"/>
        </w:rPr>
      </w:pPr>
      <w:r>
        <w:rPr>
          <w:rStyle w:val="13"/>
        </w:rPr>
        <w:t>返回下一跳编号</w:t>
      </w:r>
    </w:p>
    <w:p w14:paraId="67F712AC">
      <w:pPr>
        <w:pStyle w:val="8"/>
        <w:keepNext w:val="0"/>
        <w:keepLines w:val="0"/>
        <w:widowControl/>
        <w:suppressLineNumbers w:val="0"/>
        <w:rPr>
          <w:rStyle w:val="13"/>
        </w:rPr>
      </w:pPr>
      <w:r>
        <w:rPr>
          <w:rStyle w:val="13"/>
        </w:rPr>
        <w:t xml:space="preserve">        ↓</w:t>
      </w:r>
    </w:p>
    <w:p w14:paraId="5123F45F">
      <w:pPr>
        <w:pStyle w:val="8"/>
        <w:keepNext w:val="0"/>
        <w:keepLines w:val="0"/>
        <w:widowControl/>
        <w:suppressLineNumbers w:val="0"/>
      </w:pPr>
      <w:r>
        <w:rPr>
          <w:rStyle w:val="13"/>
        </w:rPr>
        <w:t>send / forward</w:t>
      </w:r>
    </w:p>
    <w:p w14:paraId="35E86970">
      <w:pPr>
        <w:pStyle w:val="9"/>
        <w:keepNext w:val="0"/>
        <w:keepLines w:val="0"/>
        <w:widowControl/>
        <w:suppressLineNumbers w:val="0"/>
      </w:pPr>
      <w:r>
        <w:t>👉 所以这是**“路由决策层”的核心代码**</w:t>
      </w:r>
    </w:p>
    <w:p w14:paraId="59E88604">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C6206EF">
      <w:pPr>
        <w:pStyle w:val="3"/>
        <w:keepNext w:val="0"/>
        <w:keepLines w:val="0"/>
        <w:widowControl/>
        <w:suppressLineNumbers w:val="0"/>
      </w:pPr>
      <w:r>
        <w:t>三、逐段解释（你报告里可用）</w:t>
      </w:r>
    </w:p>
    <w:p w14:paraId="33C7811E">
      <w:pPr>
        <w:pStyle w:val="9"/>
        <w:keepNext w:val="0"/>
        <w:keepLines w:val="0"/>
        <w:widowControl/>
        <w:suppressLineNumbers w:val="0"/>
      </w:pPr>
      <w:r>
        <w:t>我按逻辑块给你拆开，</w:t>
      </w:r>
      <w:r>
        <w:rPr>
          <w:rStyle w:val="12"/>
        </w:rPr>
        <w:t>每一块都可以对应你写的伪代码</w:t>
      </w:r>
      <w:r>
        <w:t>。</w:t>
      </w:r>
    </w:p>
    <w:p w14:paraId="162F4B7D">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65C2B41A">
      <w:pPr>
        <w:pStyle w:val="4"/>
        <w:keepNext w:val="0"/>
        <w:keepLines w:val="0"/>
        <w:widowControl/>
        <w:suppressLineNumbers w:val="0"/>
      </w:pPr>
      <w:r>
        <w:t>① 直连 Sink 判断（最优情况）</w:t>
      </w:r>
    </w:p>
    <w:p w14:paraId="4741D0B9">
      <w:pPr>
        <w:pStyle w:val="8"/>
        <w:keepNext w:val="0"/>
        <w:keepLines w:val="0"/>
        <w:widowControl/>
        <w:suppressLineNumbers w:val="0"/>
        <w:rPr>
          <w:rStyle w:val="13"/>
        </w:rPr>
      </w:pPr>
      <w:r>
        <w:rPr>
          <w:rStyle w:val="13"/>
        </w:rPr>
        <w:t>auto *sk = sink();</w:t>
      </w:r>
    </w:p>
    <w:p w14:paraId="158B74D7">
      <w:pPr>
        <w:pStyle w:val="8"/>
        <w:keepNext w:val="0"/>
        <w:keepLines w:val="0"/>
        <w:widowControl/>
        <w:suppressLineNumbers w:val="0"/>
        <w:rPr>
          <w:rStyle w:val="13"/>
        </w:rPr>
      </w:pPr>
      <w:r>
        <w:rPr>
          <w:rStyle w:val="13"/>
        </w:rPr>
        <w:t>double dToSink = dist(x,y, sk-&gt;getX(), sk-&gt;getY());</w:t>
      </w:r>
    </w:p>
    <w:p w14:paraId="5F056722">
      <w:pPr>
        <w:pStyle w:val="8"/>
        <w:keepNext w:val="0"/>
        <w:keepLines w:val="0"/>
        <w:widowControl/>
        <w:suppressLineNumbers w:val="0"/>
      </w:pPr>
      <w:r>
        <w:rPr>
          <w:rStyle w:val="13"/>
        </w:rPr>
        <w:t>if (dToSink &lt;= commRange) return -1;</w:t>
      </w:r>
    </w:p>
    <w:p w14:paraId="0D0D7111">
      <w:pPr>
        <w:pStyle w:val="9"/>
        <w:keepNext w:val="0"/>
        <w:keepLines w:val="0"/>
        <w:widowControl/>
        <w:suppressLineNumbers w:val="0"/>
      </w:pPr>
      <w:r>
        <w:t>含义（报告可写）：</w:t>
      </w:r>
    </w:p>
    <w:p w14:paraId="488661A7">
      <w:pPr>
        <w:pStyle w:val="9"/>
        <w:keepNext w:val="0"/>
        <w:keepLines w:val="0"/>
        <w:widowControl/>
        <w:suppressLineNumbers w:val="0"/>
        <w:ind w:left="720" w:right="720"/>
      </w:pPr>
      <w:r>
        <w:rPr>
          <w:rFonts w:hint="eastAsia" w:ascii="宋体" w:hAnsi="宋体" w:eastAsia="宋体" w:cs="宋体"/>
          <w:sz w:val="24"/>
          <w:szCs w:val="24"/>
        </w:rPr>
        <w:t>若当前节点与 Sink 的距离小于通信半径，则无需多跳转发，数据包可直接发送至 Sink。</w:t>
      </w:r>
    </w:p>
    <w:p w14:paraId="78ED3A8C">
      <w:pPr>
        <w:pStyle w:val="9"/>
        <w:keepNext w:val="0"/>
        <w:keepLines w:val="0"/>
        <w:widowControl/>
        <w:suppressLineNumbers w:val="0"/>
      </w:pPr>
      <w:r>
        <w:t xml:space="preserve">📌 </w:t>
      </w:r>
      <w:r>
        <w:rPr>
          <w:rStyle w:val="12"/>
        </w:rPr>
        <w:t>这一步保证最短路径优先</w:t>
      </w:r>
    </w:p>
    <w:p w14:paraId="01E01E3A">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ADEEEBE">
      <w:pPr>
        <w:pStyle w:val="4"/>
        <w:keepNext w:val="0"/>
        <w:keepLines w:val="0"/>
        <w:widowControl/>
        <w:suppressLineNumbers w:val="0"/>
      </w:pPr>
      <w:r>
        <w:t>② 能量阈值计算（eminFraction）</w:t>
      </w:r>
    </w:p>
    <w:p w14:paraId="1D35D00A">
      <w:pPr>
        <w:pStyle w:val="8"/>
        <w:keepNext w:val="0"/>
        <w:keepLines w:val="0"/>
        <w:widowControl/>
        <w:suppressLineNumbers w:val="0"/>
      </w:pPr>
      <w:r>
        <w:rPr>
          <w:rStyle w:val="13"/>
        </w:rPr>
        <w:t>double Emin = eminFraction * Einit;</w:t>
      </w:r>
    </w:p>
    <w:p w14:paraId="5739C6CE">
      <w:pPr>
        <w:pStyle w:val="9"/>
        <w:keepNext w:val="0"/>
        <w:keepLines w:val="0"/>
        <w:widowControl/>
        <w:suppressLineNumbers w:val="0"/>
      </w:pPr>
      <w:r>
        <w:t>对应公式（你报告已写过）：</w:t>
      </w:r>
    </w:p>
    <w:p w14:paraId="203BB12A">
      <w:pPr>
        <w:pStyle w:val="9"/>
        <w:keepNext w:val="0"/>
        <w:keepLines w:val="0"/>
        <w:widowControl/>
        <w:suppressLineNumbers w:val="0"/>
      </w:pPr>
      <w:r>
        <w:t>[</w:t>
      </w:r>
      <w:r>
        <w:br w:type="textWrapping"/>
      </w:r>
      <w:r>
        <w:t>E_{remain}(j) \ge \text{eminFraction} \times E_{init}</w:t>
      </w:r>
      <w:r>
        <w:br w:type="textWrapping"/>
      </w:r>
      <w:r>
        <w:t>]</w:t>
      </w:r>
    </w:p>
    <w:p w14:paraId="2410C73F">
      <w:pPr>
        <w:pStyle w:val="9"/>
        <w:keepNext w:val="0"/>
        <w:keepLines w:val="0"/>
        <w:widowControl/>
        <w:suppressLineNumbers w:val="0"/>
      </w:pPr>
      <w:r>
        <w:t>含义：</w:t>
      </w:r>
    </w:p>
    <w:p w14:paraId="334A0E0C">
      <w:pPr>
        <w:pStyle w:val="9"/>
        <w:keepNext w:val="0"/>
        <w:keepLines w:val="0"/>
        <w:widowControl/>
        <w:suppressLineNumbers w:val="0"/>
        <w:ind w:left="720" w:right="720"/>
      </w:pPr>
      <w:r>
        <w:rPr>
          <w:rFonts w:hint="eastAsia" w:ascii="宋体" w:hAnsi="宋体" w:eastAsia="宋体" w:cs="宋体"/>
          <w:sz w:val="24"/>
          <w:szCs w:val="24"/>
        </w:rPr>
        <w:t>剩余能量低于阈值的节点不参与路由，避免低能量节点过早死亡。</w:t>
      </w:r>
    </w:p>
    <w:p w14:paraId="097DF6F1">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34AE110D">
      <w:pPr>
        <w:pStyle w:val="4"/>
        <w:keepNext w:val="0"/>
        <w:keepLines w:val="0"/>
        <w:widowControl/>
        <w:suppressLineNumbers w:val="0"/>
      </w:pPr>
      <w:r>
        <w:t>③ 第一轮候选筛选（向 Sink 推进）</w:t>
      </w:r>
    </w:p>
    <w:p w14:paraId="47AB6E13">
      <w:pPr>
        <w:pStyle w:val="8"/>
        <w:keepNext w:val="0"/>
        <w:keepLines w:val="0"/>
        <w:widowControl/>
        <w:suppressLineNumbers w:val="0"/>
        <w:rPr>
          <w:rStyle w:val="13"/>
        </w:rPr>
      </w:pPr>
      <w:r>
        <w:rPr>
          <w:rStyle w:val="13"/>
        </w:rPr>
        <w:t>for (int j : neighbors) {</w:t>
      </w:r>
    </w:p>
    <w:p w14:paraId="144C1CE9">
      <w:pPr>
        <w:pStyle w:val="8"/>
        <w:keepNext w:val="0"/>
        <w:keepLines w:val="0"/>
        <w:widowControl/>
        <w:suppressLineNumbers w:val="0"/>
        <w:rPr>
          <w:rStyle w:val="13"/>
        </w:rPr>
      </w:pPr>
      <w:r>
        <w:rPr>
          <w:rStyle w:val="13"/>
        </w:rPr>
        <w:t xml:space="preserve">    if (nj-&gt;isDead()) continue;</w:t>
      </w:r>
    </w:p>
    <w:p w14:paraId="1B25D0E6">
      <w:pPr>
        <w:pStyle w:val="8"/>
        <w:keepNext w:val="0"/>
        <w:keepLines w:val="0"/>
        <w:widowControl/>
        <w:suppressLineNumbers w:val="0"/>
        <w:rPr>
          <w:rStyle w:val="13"/>
        </w:rPr>
      </w:pPr>
      <w:r>
        <w:rPr>
          <w:rStyle w:val="13"/>
        </w:rPr>
        <w:t xml:space="preserve">    if (nj-&gt;getEnergy() &lt;= Emin) continue;</w:t>
      </w:r>
    </w:p>
    <w:p w14:paraId="48AC431F">
      <w:pPr>
        <w:pStyle w:val="8"/>
        <w:keepNext w:val="0"/>
        <w:keepLines w:val="0"/>
        <w:widowControl/>
        <w:suppressLineNumbers w:val="0"/>
        <w:rPr>
          <w:rStyle w:val="13"/>
        </w:rPr>
      </w:pPr>
      <w:r>
        <w:rPr>
          <w:rStyle w:val="13"/>
        </w:rPr>
        <w:t xml:space="preserve">    if (djSink &lt; myToSink) cand.push_back(j);</w:t>
      </w:r>
    </w:p>
    <w:p w14:paraId="3D99448E">
      <w:pPr>
        <w:pStyle w:val="8"/>
        <w:keepNext w:val="0"/>
        <w:keepLines w:val="0"/>
        <w:widowControl/>
        <w:suppressLineNumbers w:val="0"/>
      </w:pPr>
      <w:r>
        <w:rPr>
          <w:rStyle w:val="13"/>
        </w:rPr>
        <w:t>}</w:t>
      </w:r>
    </w:p>
    <w:p w14:paraId="1565B576">
      <w:pPr>
        <w:pStyle w:val="9"/>
        <w:keepNext w:val="0"/>
        <w:keepLines w:val="0"/>
        <w:widowControl/>
        <w:suppressLineNumbers w:val="0"/>
      </w:pPr>
      <w:r>
        <w:t>含义：</w:t>
      </w:r>
    </w:p>
    <w:p w14:paraId="3F6CF118">
      <w:pPr>
        <w:keepNext w:val="0"/>
        <w:keepLines w:val="0"/>
        <w:widowControl/>
        <w:numPr>
          <w:ilvl w:val="0"/>
          <w:numId w:val="4"/>
        </w:numPr>
        <w:suppressLineNumbers w:val="0"/>
        <w:spacing w:before="0" w:beforeAutospacing="1" w:after="0" w:afterAutospacing="1"/>
        <w:ind w:left="1440" w:hanging="360"/>
      </w:pPr>
    </w:p>
    <w:p w14:paraId="49E70992">
      <w:pPr>
        <w:pStyle w:val="9"/>
        <w:keepNext w:val="0"/>
        <w:keepLines w:val="0"/>
        <w:widowControl/>
        <w:suppressLineNumbers w:val="0"/>
        <w:ind w:left="720"/>
      </w:pPr>
      <w:r>
        <w:t>邻居必须：</w:t>
      </w:r>
    </w:p>
    <w:p w14:paraId="0F52A030">
      <w:pPr>
        <w:keepNext w:val="0"/>
        <w:keepLines w:val="0"/>
        <w:widowControl/>
        <w:numPr>
          <w:ilvl w:val="0"/>
          <w:numId w:val="4"/>
        </w:numPr>
        <w:suppressLineNumbers w:val="0"/>
        <w:spacing w:before="0" w:beforeAutospacing="1" w:after="0" w:afterAutospacing="1"/>
        <w:ind w:left="1440" w:hanging="360"/>
      </w:pPr>
    </w:p>
    <w:p w14:paraId="53B0DC84">
      <w:pPr>
        <w:keepNext w:val="0"/>
        <w:keepLines w:val="0"/>
        <w:widowControl/>
        <w:numPr>
          <w:ilvl w:val="1"/>
          <w:numId w:val="5"/>
        </w:numPr>
        <w:suppressLineNumbers w:val="0"/>
        <w:tabs>
          <w:tab w:val="left" w:pos="1440"/>
        </w:tabs>
        <w:spacing w:before="0" w:beforeAutospacing="1" w:after="0" w:afterAutospacing="1"/>
        <w:ind w:left="2882" w:hanging="360"/>
      </w:pPr>
    </w:p>
    <w:p w14:paraId="2042CCE2">
      <w:pPr>
        <w:pStyle w:val="9"/>
        <w:keepNext w:val="0"/>
        <w:keepLines w:val="0"/>
        <w:widowControl/>
        <w:suppressLineNumbers w:val="0"/>
        <w:ind w:left="1440"/>
      </w:pPr>
      <w:r>
        <w:t>存活</w:t>
      </w:r>
    </w:p>
    <w:p w14:paraId="0F52B800">
      <w:pPr>
        <w:keepNext w:val="0"/>
        <w:keepLines w:val="0"/>
        <w:widowControl/>
        <w:numPr>
          <w:ilvl w:val="1"/>
          <w:numId w:val="5"/>
        </w:numPr>
        <w:suppressLineNumbers w:val="0"/>
        <w:tabs>
          <w:tab w:val="left" w:pos="1440"/>
        </w:tabs>
        <w:spacing w:before="0" w:beforeAutospacing="1" w:after="0" w:afterAutospacing="1"/>
        <w:ind w:left="2882" w:hanging="360"/>
      </w:pPr>
    </w:p>
    <w:p w14:paraId="761D3FE8">
      <w:pPr>
        <w:keepNext w:val="0"/>
        <w:keepLines w:val="0"/>
        <w:widowControl/>
        <w:numPr>
          <w:ilvl w:val="1"/>
          <w:numId w:val="5"/>
        </w:numPr>
        <w:suppressLineNumbers w:val="0"/>
        <w:tabs>
          <w:tab w:val="left" w:pos="1440"/>
        </w:tabs>
        <w:spacing w:before="0" w:beforeAutospacing="1" w:after="0" w:afterAutospacing="1"/>
        <w:ind w:left="2882" w:hanging="360"/>
      </w:pPr>
    </w:p>
    <w:p w14:paraId="35F43C9B">
      <w:pPr>
        <w:pStyle w:val="9"/>
        <w:keepNext w:val="0"/>
        <w:keepLines w:val="0"/>
        <w:widowControl/>
        <w:suppressLineNumbers w:val="0"/>
        <w:ind w:left="1440"/>
      </w:pPr>
      <w:r>
        <w:t>能量足够</w:t>
      </w:r>
    </w:p>
    <w:p w14:paraId="5E5B3E64">
      <w:pPr>
        <w:keepNext w:val="0"/>
        <w:keepLines w:val="0"/>
        <w:widowControl/>
        <w:numPr>
          <w:ilvl w:val="1"/>
          <w:numId w:val="5"/>
        </w:numPr>
        <w:suppressLineNumbers w:val="0"/>
        <w:tabs>
          <w:tab w:val="left" w:pos="1440"/>
        </w:tabs>
        <w:spacing w:before="0" w:beforeAutospacing="1" w:after="0" w:afterAutospacing="1"/>
        <w:ind w:left="2882" w:hanging="360"/>
      </w:pPr>
    </w:p>
    <w:p w14:paraId="64010BCA">
      <w:pPr>
        <w:keepNext w:val="0"/>
        <w:keepLines w:val="0"/>
        <w:widowControl/>
        <w:numPr>
          <w:ilvl w:val="1"/>
          <w:numId w:val="5"/>
        </w:numPr>
        <w:suppressLineNumbers w:val="0"/>
        <w:tabs>
          <w:tab w:val="left" w:pos="1440"/>
        </w:tabs>
        <w:spacing w:before="0" w:beforeAutospacing="1" w:after="0" w:afterAutospacing="1"/>
        <w:ind w:left="2882" w:hanging="360"/>
      </w:pPr>
    </w:p>
    <w:p w14:paraId="44775FD3">
      <w:pPr>
        <w:pStyle w:val="9"/>
        <w:keepNext w:val="0"/>
        <w:keepLines w:val="0"/>
        <w:widowControl/>
        <w:suppressLineNumbers w:val="0"/>
        <w:ind w:left="1440"/>
      </w:pPr>
      <w:r>
        <w:rPr>
          <w:rStyle w:val="12"/>
        </w:rPr>
        <w:t>比当前节点更靠近 Sink</w:t>
      </w:r>
    </w:p>
    <w:p w14:paraId="082952E7">
      <w:pPr>
        <w:keepNext w:val="0"/>
        <w:keepLines w:val="0"/>
        <w:widowControl/>
        <w:numPr>
          <w:ilvl w:val="1"/>
          <w:numId w:val="5"/>
        </w:numPr>
        <w:suppressLineNumbers w:val="0"/>
        <w:tabs>
          <w:tab w:val="left" w:pos="1440"/>
        </w:tabs>
        <w:spacing w:before="0" w:beforeAutospacing="1" w:after="0" w:afterAutospacing="1"/>
        <w:ind w:left="2882" w:hanging="360"/>
      </w:pPr>
    </w:p>
    <w:p w14:paraId="358AC9C3">
      <w:pPr>
        <w:pStyle w:val="9"/>
        <w:keepNext w:val="0"/>
        <w:keepLines w:val="0"/>
        <w:widowControl/>
        <w:suppressLineNumbers w:val="0"/>
      </w:pPr>
      <w:r>
        <w:t xml:space="preserve">📌 </w:t>
      </w:r>
      <w:r>
        <w:rPr>
          <w:rStyle w:val="12"/>
        </w:rPr>
        <w:t>这是保证“路由不会绕圈”的关键</w:t>
      </w:r>
    </w:p>
    <w:p w14:paraId="753F6530">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3B52A244">
      <w:pPr>
        <w:pStyle w:val="4"/>
        <w:keepNext w:val="0"/>
        <w:keepLines w:val="0"/>
        <w:widowControl/>
        <w:suppressLineNumbers w:val="0"/>
      </w:pPr>
      <w:r>
        <w:t>④ 回退策略（防止死路）</w:t>
      </w:r>
    </w:p>
    <w:p w14:paraId="7C7671EF">
      <w:pPr>
        <w:pStyle w:val="8"/>
        <w:keepNext w:val="0"/>
        <w:keepLines w:val="0"/>
        <w:widowControl/>
        <w:suppressLineNumbers w:val="0"/>
        <w:rPr>
          <w:rStyle w:val="13"/>
        </w:rPr>
      </w:pPr>
      <w:r>
        <w:rPr>
          <w:rStyle w:val="13"/>
        </w:rPr>
        <w:t>if (cand.empty()) {</w:t>
      </w:r>
    </w:p>
    <w:p w14:paraId="284C4409">
      <w:pPr>
        <w:pStyle w:val="8"/>
        <w:keepNext w:val="0"/>
        <w:keepLines w:val="0"/>
        <w:widowControl/>
        <w:suppressLineNumbers w:val="0"/>
        <w:rPr>
          <w:rStyle w:val="13"/>
        </w:rPr>
      </w:pPr>
      <w:r>
        <w:rPr>
          <w:rStyle w:val="13"/>
        </w:rPr>
        <w:t xml:space="preserve">    for (int j : neighbors) {</w:t>
      </w:r>
    </w:p>
    <w:p w14:paraId="03B1D938">
      <w:pPr>
        <w:pStyle w:val="8"/>
        <w:keepNext w:val="0"/>
        <w:keepLines w:val="0"/>
        <w:widowControl/>
        <w:suppressLineNumbers w:val="0"/>
        <w:rPr>
          <w:rStyle w:val="13"/>
        </w:rPr>
      </w:pPr>
      <w:r>
        <w:rPr>
          <w:rStyle w:val="13"/>
        </w:rPr>
        <w:t xml:space="preserve">        if (nj-&gt;isDead()) continue;</w:t>
      </w:r>
    </w:p>
    <w:p w14:paraId="279438F5">
      <w:pPr>
        <w:pStyle w:val="8"/>
        <w:keepNext w:val="0"/>
        <w:keepLines w:val="0"/>
        <w:widowControl/>
        <w:suppressLineNumbers w:val="0"/>
        <w:rPr>
          <w:rStyle w:val="13"/>
        </w:rPr>
      </w:pPr>
      <w:r>
        <w:rPr>
          <w:rStyle w:val="13"/>
        </w:rPr>
        <w:t xml:space="preserve">        if (nj-&gt;getEnergy() &lt;= Emin) continue;</w:t>
      </w:r>
    </w:p>
    <w:p w14:paraId="554F559C">
      <w:pPr>
        <w:pStyle w:val="8"/>
        <w:keepNext w:val="0"/>
        <w:keepLines w:val="0"/>
        <w:widowControl/>
        <w:suppressLineNumbers w:val="0"/>
        <w:rPr>
          <w:rStyle w:val="13"/>
        </w:rPr>
      </w:pPr>
      <w:r>
        <w:rPr>
          <w:rStyle w:val="13"/>
        </w:rPr>
        <w:t xml:space="preserve">        cand.push_back(j);</w:t>
      </w:r>
    </w:p>
    <w:p w14:paraId="509BE107">
      <w:pPr>
        <w:pStyle w:val="8"/>
        <w:keepNext w:val="0"/>
        <w:keepLines w:val="0"/>
        <w:widowControl/>
        <w:suppressLineNumbers w:val="0"/>
        <w:rPr>
          <w:rStyle w:val="13"/>
        </w:rPr>
      </w:pPr>
      <w:r>
        <w:rPr>
          <w:rStyle w:val="13"/>
        </w:rPr>
        <w:t xml:space="preserve">    }</w:t>
      </w:r>
    </w:p>
    <w:p w14:paraId="1BB2228A">
      <w:pPr>
        <w:pStyle w:val="8"/>
        <w:keepNext w:val="0"/>
        <w:keepLines w:val="0"/>
        <w:widowControl/>
        <w:suppressLineNumbers w:val="0"/>
      </w:pPr>
      <w:r>
        <w:rPr>
          <w:rStyle w:val="13"/>
        </w:rPr>
        <w:t>}</w:t>
      </w:r>
    </w:p>
    <w:p w14:paraId="243F50DE">
      <w:pPr>
        <w:pStyle w:val="9"/>
        <w:keepNext w:val="0"/>
        <w:keepLines w:val="0"/>
        <w:widowControl/>
        <w:suppressLineNumbers w:val="0"/>
      </w:pPr>
      <w:r>
        <w:t>含义（报告可写）：</w:t>
      </w:r>
    </w:p>
    <w:p w14:paraId="1771E0FC">
      <w:pPr>
        <w:pStyle w:val="9"/>
        <w:keepNext w:val="0"/>
        <w:keepLines w:val="0"/>
        <w:widowControl/>
        <w:suppressLineNumbers w:val="0"/>
        <w:ind w:left="720" w:right="720"/>
      </w:pPr>
      <w:r>
        <w:rPr>
          <w:rFonts w:hint="eastAsia" w:ascii="宋体" w:hAnsi="宋体" w:eastAsia="宋体" w:cs="宋体"/>
          <w:sz w:val="24"/>
          <w:szCs w:val="24"/>
        </w:rPr>
        <w:t>当不存在更靠近 Sink 的邻居节点时，允许选择任意能量充足的存活邻居作为下一跳，以避免路由中断。</w:t>
      </w:r>
    </w:p>
    <w:p w14:paraId="599E2879">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14FF5FFB">
      <w:pPr>
        <w:pStyle w:val="4"/>
        <w:keepNext w:val="0"/>
        <w:keepLines w:val="0"/>
        <w:widowControl/>
        <w:suppressLineNumbers w:val="0"/>
      </w:pPr>
      <w:r>
        <w:t>⑤ 权重计算（负载均衡核心）</w:t>
      </w:r>
    </w:p>
    <w:p w14:paraId="5D08C985">
      <w:pPr>
        <w:pStyle w:val="8"/>
        <w:keepNext w:val="0"/>
        <w:keepLines w:val="0"/>
        <w:widowControl/>
        <w:suppressLineNumbers w:val="0"/>
        <w:rPr>
          <w:rStyle w:val="13"/>
        </w:rPr>
      </w:pPr>
      <w:r>
        <w:rPr>
          <w:rStyle w:val="13"/>
        </w:rPr>
        <w:t>double weight =</w:t>
      </w:r>
    </w:p>
    <w:p w14:paraId="2F3DC9B9">
      <w:pPr>
        <w:pStyle w:val="8"/>
        <w:keepNext w:val="0"/>
        <w:keepLines w:val="0"/>
        <w:widowControl/>
        <w:suppressLineNumbers w:val="0"/>
        <w:rPr>
          <w:rStyle w:val="13"/>
        </w:rPr>
      </w:pPr>
      <w:r>
        <w:rPr>
          <w:rStyle w:val="13"/>
        </w:rPr>
        <w:t xml:space="preserve">    pow(Ej, gammaEnergy) /</w:t>
      </w:r>
    </w:p>
    <w:p w14:paraId="63AC311A">
      <w:pPr>
        <w:pStyle w:val="8"/>
        <w:keepNext w:val="0"/>
        <w:keepLines w:val="0"/>
        <w:widowControl/>
        <w:suppressLineNumbers w:val="0"/>
      </w:pPr>
      <w:r>
        <w:rPr>
          <w:rStyle w:val="13"/>
        </w:rPr>
        <w:t xml:space="preserve">    pow(djSink + 1e-9, deltaDist);</w:t>
      </w:r>
    </w:p>
    <w:p w14:paraId="71608E8E">
      <w:pPr>
        <w:pStyle w:val="9"/>
        <w:keepNext w:val="0"/>
        <w:keepLines w:val="0"/>
        <w:widowControl/>
        <w:suppressLineNumbers w:val="0"/>
      </w:pPr>
      <w:r>
        <w:rPr>
          <w:rStyle w:val="12"/>
        </w:rPr>
        <w:t>这正是你报告里的数学模型：</w:t>
      </w:r>
    </w:p>
    <w:p w14:paraId="7C59DBB6">
      <w:pPr>
        <w:pStyle w:val="9"/>
        <w:keepNext w:val="0"/>
        <w:keepLines w:val="0"/>
        <w:widowControl/>
        <w:suppressLineNumbers w:val="0"/>
      </w:pPr>
      <w:r>
        <w:t>[</w:t>
      </w:r>
      <w:r>
        <w:br w:type="textWrapping"/>
      </w:r>
      <w:r>
        <w:t>w_j = \frac{E_{remain}(j)^{\gamma}}{(dist(j,sink)+\varepsilon)^{\delta}}</w:t>
      </w:r>
      <w:r>
        <w:br w:type="textWrapping"/>
      </w:r>
      <w:r>
        <w:t>]</w:t>
      </w:r>
    </w:p>
    <w:p w14:paraId="49D9EDFC">
      <w:pPr>
        <w:pStyle w:val="9"/>
        <w:keepNext w:val="0"/>
        <w:keepLines w:val="0"/>
        <w:widowControl/>
        <w:suppressLineNumbers w:val="0"/>
        <w:rPr>
          <w:color w:val="0000FF"/>
        </w:rPr>
      </w:pPr>
      <w:r>
        <w:rPr>
          <w:color w:val="0000FF"/>
        </w:rPr>
        <w:t>含义：</w:t>
      </w:r>
    </w:p>
    <w:p w14:paraId="3C34BC5A">
      <w:pPr>
        <w:pStyle w:val="9"/>
        <w:keepNext w:val="0"/>
        <w:keepLines w:val="0"/>
        <w:widowControl/>
        <w:suppressLineNumbers w:val="0"/>
        <w:ind w:left="720"/>
        <w:rPr>
          <w:color w:val="0000FF"/>
        </w:rPr>
      </w:pPr>
      <w:r>
        <w:rPr>
          <w:color w:val="0000FF"/>
        </w:rPr>
        <w:t>能量越高 → 权重越大</w:t>
      </w:r>
    </w:p>
    <w:p w14:paraId="0ADCD9C1">
      <w:pPr>
        <w:pStyle w:val="9"/>
        <w:keepNext w:val="0"/>
        <w:keepLines w:val="0"/>
        <w:widowControl/>
        <w:suppressLineNumbers w:val="0"/>
        <w:ind w:left="720"/>
        <w:rPr>
          <w:color w:val="0000FF"/>
        </w:rPr>
      </w:pPr>
      <w:r>
        <w:rPr>
          <w:color w:val="0000FF"/>
        </w:rPr>
        <w:t>离 Sink 越近 → 权重越大</w:t>
      </w:r>
    </w:p>
    <w:p w14:paraId="09298A1C">
      <w:pPr>
        <w:pStyle w:val="9"/>
        <w:keepNext w:val="0"/>
        <w:keepLines w:val="0"/>
        <w:widowControl/>
        <w:suppressLineNumbers w:val="0"/>
        <w:ind w:left="720"/>
        <w:rPr>
          <w:color w:val="0000FF"/>
        </w:rPr>
      </w:pPr>
      <w:r>
        <w:rPr>
          <w:color w:val="0000FF"/>
        </w:rPr>
        <w:t>(\gamma,\delta) 控制能量/距离的重要性</w:t>
      </w:r>
    </w:p>
    <w:p w14:paraId="6F388B43">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2AB752B5">
      <w:pPr>
        <w:pStyle w:val="4"/>
        <w:keepNext w:val="0"/>
        <w:keepLines w:val="0"/>
        <w:widowControl/>
        <w:suppressLineNumbers w:val="0"/>
      </w:pPr>
      <w:r>
        <w:t>⑥ 加权随机选择（负载均衡）</w:t>
      </w:r>
    </w:p>
    <w:p w14:paraId="41446494">
      <w:pPr>
        <w:pStyle w:val="8"/>
        <w:keepNext w:val="0"/>
        <w:keepLines w:val="0"/>
        <w:widowControl/>
        <w:suppressLineNumbers w:val="0"/>
        <w:rPr>
          <w:rStyle w:val="13"/>
        </w:rPr>
      </w:pPr>
      <w:r>
        <w:rPr>
          <w:rStyle w:val="13"/>
        </w:rPr>
        <w:t>double r = uniform(0.0, sum);</w:t>
      </w:r>
    </w:p>
    <w:p w14:paraId="4C8A15DC">
      <w:pPr>
        <w:pStyle w:val="8"/>
        <w:keepNext w:val="0"/>
        <w:keepLines w:val="0"/>
        <w:widowControl/>
        <w:suppressLineNumbers w:val="0"/>
        <w:rPr>
          <w:rStyle w:val="13"/>
        </w:rPr>
      </w:pPr>
      <w:r>
        <w:rPr>
          <w:rStyle w:val="13"/>
        </w:rPr>
        <w:t>...</w:t>
      </w:r>
    </w:p>
    <w:p w14:paraId="2EA78D36">
      <w:pPr>
        <w:pStyle w:val="8"/>
        <w:keepNext w:val="0"/>
        <w:keepLines w:val="0"/>
        <w:widowControl/>
        <w:suppressLineNumbers w:val="0"/>
      </w:pPr>
      <w:r>
        <w:rPr>
          <w:rStyle w:val="13"/>
        </w:rPr>
        <w:t>if (r &lt;= acc) return cand[k];</w:t>
      </w:r>
    </w:p>
    <w:p w14:paraId="3C8550AC">
      <w:pPr>
        <w:pStyle w:val="9"/>
        <w:keepNext w:val="0"/>
        <w:keepLines w:val="0"/>
        <w:widowControl/>
        <w:suppressLineNumbers w:val="0"/>
      </w:pPr>
      <w:r>
        <w:t>含义：</w:t>
      </w:r>
    </w:p>
    <w:p w14:paraId="31191B16">
      <w:pPr>
        <w:pStyle w:val="9"/>
        <w:keepNext w:val="0"/>
        <w:keepLines w:val="0"/>
        <w:widowControl/>
        <w:suppressLineNumbers w:val="0"/>
        <w:ind w:left="720" w:right="720"/>
      </w:pPr>
      <w:r>
        <w:rPr>
          <w:rFonts w:hint="eastAsia" w:ascii="宋体" w:hAnsi="宋体" w:eastAsia="宋体" w:cs="宋体"/>
          <w:sz w:val="24"/>
          <w:szCs w:val="24"/>
        </w:rPr>
        <w:t>根据权重对候选邻居进行加权随机选择，从而在保证路由效率的同时实现负载均衡。</w:t>
      </w:r>
    </w:p>
    <w:p w14:paraId="281869A8">
      <w:pPr>
        <w:pStyle w:val="9"/>
        <w:keepNext w:val="0"/>
        <w:keepLines w:val="0"/>
        <w:widowControl/>
        <w:suppressLineNumbers w:val="0"/>
      </w:pPr>
      <w:r>
        <w:t xml:space="preserve">📌 </w:t>
      </w:r>
      <w:r>
        <w:rPr>
          <w:rStyle w:val="12"/>
        </w:rPr>
        <w:t>这一步是“不是贪心而是负载均衡”的关键证据</w:t>
      </w:r>
    </w:p>
    <w:p w14:paraId="27FCC3F6">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2AA78DEE">
      <w:pPr>
        <w:pStyle w:val="3"/>
        <w:keepNext w:val="0"/>
        <w:keepLines w:val="0"/>
        <w:widowControl/>
        <w:suppressLineNumbers w:val="0"/>
      </w:pPr>
      <w:r>
        <w:t>四、你在报告里该怎么标注“实现代码”</w:t>
      </w:r>
    </w:p>
    <w:p w14:paraId="77809AA9">
      <w:pPr>
        <w:pStyle w:val="4"/>
        <w:keepNext w:val="0"/>
        <w:keepLines w:val="0"/>
        <w:widowControl/>
        <w:suppressLineNumbers w:val="0"/>
      </w:pPr>
      <w:r>
        <w:t>第 4 条要求你可以这样写：</w:t>
      </w:r>
    </w:p>
    <w:p w14:paraId="57CB9DBF">
      <w:pPr>
        <w:pStyle w:val="9"/>
        <w:keepNext w:val="0"/>
        <w:keepLines w:val="0"/>
        <w:widowControl/>
        <w:suppressLineNumbers w:val="0"/>
        <w:ind w:left="720" w:right="720"/>
      </w:pPr>
      <w:r>
        <w:rPr>
          <w:rFonts w:hint="eastAsia" w:ascii="宋体" w:hAnsi="宋体" w:eastAsia="宋体" w:cs="宋体"/>
          <w:sz w:val="24"/>
          <w:szCs w:val="24"/>
        </w:rPr>
        <w:t xml:space="preserve">路由算法的实现位于 </w:t>
      </w:r>
      <w:r>
        <w:rPr>
          <w:rStyle w:val="13"/>
          <w:rFonts w:hint="eastAsia" w:ascii="宋体" w:hAnsi="宋体" w:eastAsia="宋体" w:cs="宋体"/>
          <w:sz w:val="24"/>
          <w:szCs w:val="24"/>
        </w:rPr>
        <w:t>SensorNode.cc</w:t>
      </w:r>
      <w:r>
        <w:rPr>
          <w:rFonts w:hint="eastAsia" w:ascii="宋体" w:hAnsi="宋体" w:eastAsia="宋体" w:cs="宋体"/>
          <w:sz w:val="24"/>
          <w:szCs w:val="24"/>
        </w:rPr>
        <w:t xml:space="preserve"> 文件中的 </w:t>
      </w:r>
      <w:r>
        <w:rPr>
          <w:rStyle w:val="13"/>
          <w:rFonts w:hint="eastAsia" w:ascii="宋体" w:hAnsi="宋体" w:eastAsia="宋体" w:cs="宋体"/>
          <w:sz w:val="24"/>
          <w:szCs w:val="24"/>
        </w:rPr>
        <w:t>selectNextHopWeightedLB()</w:t>
      </w:r>
      <w:r>
        <w:rPr>
          <w:rFonts w:hint="eastAsia" w:ascii="宋体" w:hAnsi="宋体" w:eastAsia="宋体" w:cs="宋体"/>
          <w:sz w:val="24"/>
          <w:szCs w:val="24"/>
        </w:rPr>
        <w:t xml:space="preserve"> 函数，该函数根据邻居节点的剩余能量和到 Sink 的距离计算权重，并通过加权随机方式选择下一跳节点。</w:t>
      </w:r>
    </w:p>
    <w:p w14:paraId="637DFA02">
      <w:pPr>
        <w:pStyle w:val="9"/>
        <w:keepNext w:val="0"/>
        <w:keepLines w:val="0"/>
        <w:widowControl/>
        <w:suppressLineNumbers w:val="0"/>
      </w:pPr>
      <w:r>
        <w:t xml:space="preserve">📌 </w:t>
      </w:r>
      <w:r>
        <w:rPr>
          <w:rStyle w:val="12"/>
        </w:rPr>
        <w:t>然后贴你刚刚这段代码截图即可</w:t>
      </w:r>
    </w:p>
    <w:p w14:paraId="7F301631">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BBD6465">
      <w:pPr>
        <w:pStyle w:val="3"/>
        <w:keepNext w:val="0"/>
        <w:keepLines w:val="0"/>
        <w:widowControl/>
        <w:suppressLineNumbers w:val="0"/>
      </w:pPr>
      <w:r>
        <w:t>五、</w:t>
      </w:r>
      <w:r>
        <w:rPr>
          <w:rStyle w:val="13"/>
        </w:rPr>
        <w:t>dist()</w:t>
      </w:r>
      <w:r>
        <w:t xml:space="preserve"> 函数要不要单独说明？</w:t>
      </w:r>
    </w:p>
    <w:p w14:paraId="77DD1F6F">
      <w:pPr>
        <w:pStyle w:val="4"/>
        <w:keepNext w:val="0"/>
        <w:keepLines w:val="0"/>
        <w:widowControl/>
        <w:suppressLineNumbers w:val="0"/>
      </w:pPr>
      <w:r>
        <w:t>✅ 建议：</w:t>
      </w:r>
      <w:r>
        <w:rPr>
          <w:rStyle w:val="12"/>
          <w:b/>
        </w:rPr>
        <w:t>说明公式即可，不必截图实现</w:t>
      </w:r>
    </w:p>
    <w:p w14:paraId="06C03057">
      <w:pPr>
        <w:pStyle w:val="9"/>
        <w:keepNext w:val="0"/>
        <w:keepLines w:val="0"/>
        <w:widowControl/>
        <w:suppressLineNumbers w:val="0"/>
      </w:pPr>
      <w:r>
        <w:t>你可以在报告里加一句（就够了）：</w:t>
      </w:r>
    </w:p>
    <w:p w14:paraId="4FEE7B3F">
      <w:pPr>
        <w:pStyle w:val="9"/>
        <w:keepNext w:val="0"/>
        <w:keepLines w:val="0"/>
        <w:widowControl/>
        <w:suppressLineNumbers w:val="0"/>
        <w:ind w:left="720" w:right="720"/>
      </w:pPr>
      <w:r>
        <w:rPr>
          <w:rFonts w:hint="eastAsia" w:ascii="宋体" w:hAnsi="宋体" w:eastAsia="宋体" w:cs="宋体"/>
          <w:sz w:val="24"/>
          <w:szCs w:val="24"/>
        </w:rPr>
        <w:t>节点间距离采用欧氏距离计算：</w:t>
      </w:r>
      <w:r>
        <w:rPr>
          <w:rFonts w:hint="eastAsia" w:ascii="宋体" w:hAnsi="宋体" w:eastAsia="宋体" w:cs="宋体"/>
          <w:sz w:val="24"/>
          <w:szCs w:val="24"/>
        </w:rPr>
        <w:br w:type="textWrapping"/>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dist(a,b)=\sqrt{(x_a-x_b)^2+(y_a-y_b)^2}</w:t>
      </w:r>
      <w:r>
        <w:rPr>
          <w:rFonts w:hint="eastAsia" w:ascii="宋体" w:hAnsi="宋体" w:eastAsia="宋体" w:cs="宋体"/>
          <w:sz w:val="24"/>
          <w:szCs w:val="24"/>
        </w:rPr>
        <w:br w:type="textWrapping"/>
      </w:r>
      <w:r>
        <w:rPr>
          <w:rFonts w:hint="eastAsia" w:ascii="宋体" w:hAnsi="宋体" w:eastAsia="宋体" w:cs="宋体"/>
          <w:sz w:val="24"/>
          <w:szCs w:val="24"/>
        </w:rPr>
        <w:t>]</w:t>
      </w:r>
    </w:p>
    <w:p w14:paraId="1AADD862">
      <w:pPr>
        <w:pStyle w:val="9"/>
        <w:keepNext w:val="0"/>
        <w:keepLines w:val="0"/>
        <w:widowControl/>
        <w:suppressLineNumbers w:val="0"/>
      </w:pPr>
      <w:r>
        <w:t xml:space="preserve">📌 老师不会要求你再贴 </w:t>
      </w:r>
      <w:r>
        <w:rPr>
          <w:rStyle w:val="13"/>
        </w:rPr>
        <w:t>dist()</w:t>
      </w:r>
      <w:r>
        <w:t xml:space="preserve"> 的源码</w:t>
      </w:r>
      <w:r>
        <w:br w:type="textWrapping"/>
      </w:r>
      <w:r>
        <w:t>📌 你已经把重点放在“路由策略”上，这是对的</w:t>
      </w:r>
    </w:p>
    <w:p w14:paraId="242C7003">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7DA408E0">
      <w:pPr>
        <w:pStyle w:val="3"/>
        <w:keepNext w:val="0"/>
        <w:keepLines w:val="0"/>
        <w:widowControl/>
        <w:suppressLineNumbers w:val="0"/>
      </w:pPr>
      <w:r>
        <w:t>六、你现在可以放心了（总结）</w:t>
      </w:r>
    </w:p>
    <w:p w14:paraId="31E5CB67">
      <w:pPr>
        <w:pStyle w:val="9"/>
        <w:keepNext w:val="0"/>
        <w:keepLines w:val="0"/>
        <w:widowControl/>
        <w:suppressLineNumbers w:val="0"/>
      </w:pPr>
      <w:r>
        <w:t xml:space="preserve">✔ 这就是 </w:t>
      </w:r>
      <w:r>
        <w:rPr>
          <w:rStyle w:val="12"/>
        </w:rPr>
        <w:t>下一跳路由选择函数</w:t>
      </w:r>
      <w:r>
        <w:br w:type="textWrapping"/>
      </w:r>
      <w:r>
        <w:t>✔ 完全符合“基于剩余能量的负载均衡路由算法”</w:t>
      </w:r>
      <w:r>
        <w:br w:type="textWrapping"/>
      </w:r>
      <w:r>
        <w:t xml:space="preserve">✔ 代码与伪代码、公式 </w:t>
      </w:r>
      <w:r>
        <w:rPr>
          <w:rStyle w:val="12"/>
        </w:rPr>
        <w:t>一一对应</w:t>
      </w:r>
      <w:r>
        <w:br w:type="textWrapping"/>
      </w:r>
      <w:r>
        <w:t>✔ 截图这段 = 第 4 条“实现代码”满分</w:t>
      </w:r>
    </w:p>
    <w:p w14:paraId="41A7A526">
      <w:pPr>
        <w:pStyle w:val="9"/>
        <w:keepNext w:val="0"/>
        <w:keepLines w:val="0"/>
        <w:widowControl/>
        <w:suppressLineNumbers w:val="0"/>
      </w:pPr>
      <w:r>
        <w:t>如果你愿意，我可以下一步帮你</w:t>
      </w:r>
      <w:r>
        <w:rPr>
          <w:rStyle w:val="12"/>
        </w:rPr>
        <w:t>把这段代码对应的“伪代码”改写成和函数结构完全一致的版本</w:t>
      </w:r>
      <w:r>
        <w:t>，这样老师对照看会非常舒服。</w:t>
      </w:r>
    </w:p>
    <w:p w14:paraId="6EB7BDF4">
      <w:pPr>
        <w:keepNext w:val="0"/>
        <w:keepLines w:val="0"/>
        <w:widowControl/>
        <w:suppressLineNumbers w:val="0"/>
        <w:rPr>
          <w:rFonts w:hint="eastAsia"/>
          <w:lang w:eastAsia="zh-CN"/>
        </w:rPr>
      </w:pPr>
    </w:p>
    <w:p w14:paraId="34F33831">
      <w:pPr>
        <w:keepNext w:val="0"/>
        <w:keepLines w:val="0"/>
        <w:widowControl/>
        <w:suppressLineNumbers w:val="0"/>
        <w:rPr>
          <w:rFonts w:hint="eastAsia"/>
          <w:lang w:eastAsia="zh-CN"/>
        </w:rPr>
      </w:pPr>
    </w:p>
    <w:p w14:paraId="79F827E8">
      <w:pPr>
        <w:keepNext w:val="0"/>
        <w:keepLines w:val="0"/>
        <w:widowControl/>
        <w:suppressLineNumbers w:val="0"/>
        <w:rPr>
          <w:rFonts w:hint="eastAsia"/>
          <w:lang w:eastAsia="zh-CN"/>
        </w:rPr>
      </w:pPr>
    </w:p>
    <w:p w14:paraId="5237F0FA">
      <w:pPr>
        <w:keepNext w:val="0"/>
        <w:keepLines w:val="0"/>
        <w:widowControl/>
        <w:suppressLineNumbers w:val="0"/>
        <w:rPr>
          <w:rFonts w:hint="eastAsia"/>
          <w:lang w:eastAsia="zh-CN"/>
        </w:rPr>
      </w:pPr>
    </w:p>
    <w:p w14:paraId="1C0E3047">
      <w:pPr>
        <w:keepNext w:val="0"/>
        <w:keepLines w:val="0"/>
        <w:widowControl/>
        <w:suppressLineNumbers w:val="0"/>
        <w:rPr>
          <w:rFonts w:hint="eastAsia"/>
          <w:lang w:eastAsia="zh-CN"/>
        </w:rPr>
      </w:pPr>
    </w:p>
    <w:p w14:paraId="4111C2D4">
      <w:pPr>
        <w:pStyle w:val="9"/>
        <w:keepNext w:val="0"/>
        <w:keepLines w:val="0"/>
        <w:widowControl/>
        <w:suppressLineNumbers w:val="0"/>
      </w:pPr>
      <w:r>
        <w:t>很好，这个问题</w:t>
      </w:r>
      <w:r>
        <w:rPr>
          <w:rStyle w:val="12"/>
        </w:rPr>
        <w:t>正好卡在“负载均衡算法的核心一步”</w:t>
      </w:r>
      <w:r>
        <w:t>。</w:t>
      </w:r>
      <w:r>
        <w:br w:type="textWrapping"/>
      </w:r>
      <w:r>
        <w:t>我直接给你一个</w:t>
      </w:r>
      <w:r>
        <w:rPr>
          <w:rStyle w:val="12"/>
        </w:rPr>
        <w:t>标准、可写进报告的说明</w:t>
      </w:r>
      <w:r>
        <w:t xml:space="preserve">，分成 </w:t>
      </w:r>
      <w:r>
        <w:rPr>
          <w:rStyle w:val="12"/>
        </w:rPr>
        <w:t>直觉解释 → 算法步骤 → 数学表达 → 对应代码</w:t>
      </w:r>
      <w:r>
        <w:t xml:space="preserve"> 四层，你挑需要的用。</w:t>
      </w:r>
    </w:p>
    <w:p w14:paraId="7740FA97">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24E280E9">
      <w:pPr>
        <w:pStyle w:val="3"/>
        <w:keepNext w:val="0"/>
        <w:keepLines w:val="0"/>
        <w:widowControl/>
        <w:suppressLineNumbers w:val="0"/>
      </w:pPr>
      <w:r>
        <w:t>一句话先给结论</w:t>
      </w:r>
    </w:p>
    <w:p w14:paraId="5158073E">
      <w:pPr>
        <w:pStyle w:val="9"/>
        <w:keepNext w:val="0"/>
        <w:keepLines w:val="0"/>
        <w:widowControl/>
        <w:suppressLineNumbers w:val="0"/>
        <w:ind w:left="720" w:right="720"/>
        <w:rPr>
          <w:color w:val="0000FF"/>
        </w:rPr>
      </w:pPr>
      <w:r>
        <w:rPr>
          <w:rStyle w:val="12"/>
          <w:rFonts w:hint="eastAsia" w:ascii="宋体" w:hAnsi="宋体" w:eastAsia="宋体" w:cs="宋体"/>
          <w:color w:val="0000FF"/>
          <w:sz w:val="24"/>
          <w:szCs w:val="24"/>
        </w:rPr>
        <w:t>针对计算得到的权重 (w_j)，下一步不是选“最大权重节点”，</w:t>
      </w:r>
      <w:r>
        <w:rPr>
          <w:rStyle w:val="12"/>
          <w:rFonts w:hint="eastAsia" w:ascii="宋体" w:hAnsi="宋体" w:eastAsia="宋体" w:cs="宋体"/>
          <w:color w:val="0000FF"/>
          <w:sz w:val="24"/>
          <w:szCs w:val="24"/>
        </w:rPr>
        <w:br w:type="textWrapping"/>
      </w:r>
      <w:r>
        <w:rPr>
          <w:rStyle w:val="12"/>
          <w:rFonts w:hint="eastAsia" w:ascii="宋体" w:hAnsi="宋体" w:eastAsia="宋体" w:cs="宋体"/>
          <w:color w:val="0000FF"/>
          <w:sz w:val="24"/>
          <w:szCs w:val="24"/>
        </w:rPr>
        <w:t>而是进行“按权重的随机选择（Weighted Random Selection）”。</w:t>
      </w:r>
    </w:p>
    <w:p w14:paraId="51FAF5D5">
      <w:pPr>
        <w:pStyle w:val="9"/>
        <w:keepNext w:val="0"/>
        <w:keepLines w:val="0"/>
        <w:widowControl/>
        <w:suppressLineNumbers w:val="0"/>
      </w:pPr>
      <w:r>
        <w:t>这是</w:t>
      </w:r>
      <w:r>
        <w:rPr>
          <w:rStyle w:val="12"/>
        </w:rPr>
        <w:t>负载均衡</w:t>
      </w:r>
      <w:r>
        <w:t>和</w:t>
      </w:r>
      <w:r>
        <w:rPr>
          <w:rStyle w:val="12"/>
        </w:rPr>
        <w:t>贪心算法</w:t>
      </w:r>
      <w:r>
        <w:t>的本质区别。</w:t>
      </w:r>
    </w:p>
    <w:p w14:paraId="316103CB">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42CA6EC9">
      <w:pPr>
        <w:pStyle w:val="3"/>
        <w:keepNext w:val="0"/>
        <w:keepLines w:val="0"/>
        <w:widowControl/>
        <w:suppressLineNumbers w:val="0"/>
      </w:pPr>
      <w:r>
        <w:t>一、直觉层理解（老师很容易接受）</w:t>
      </w:r>
    </w:p>
    <w:p w14:paraId="35F34238">
      <w:pPr>
        <w:keepNext w:val="0"/>
        <w:keepLines w:val="0"/>
        <w:widowControl/>
        <w:numPr>
          <w:ilvl w:val="0"/>
          <w:numId w:val="6"/>
        </w:numPr>
        <w:suppressLineNumbers w:val="0"/>
        <w:spacing w:before="0" w:beforeAutospacing="1" w:after="0" w:afterAutospacing="1"/>
        <w:ind w:left="1440" w:hanging="360"/>
      </w:pPr>
    </w:p>
    <w:p w14:paraId="6126588D">
      <w:pPr>
        <w:pStyle w:val="9"/>
        <w:keepNext w:val="0"/>
        <w:keepLines w:val="0"/>
        <w:widowControl/>
        <w:suppressLineNumbers w:val="0"/>
        <w:ind w:left="720"/>
      </w:pPr>
      <w:r>
        <w:t>权重 (w_j) 越大</w:t>
      </w:r>
      <w:r>
        <w:br w:type="textWrapping"/>
      </w:r>
      <w:r>
        <w:t>→ 该邻居</w:t>
      </w:r>
      <w:r>
        <w:rPr>
          <w:rStyle w:val="12"/>
        </w:rPr>
        <w:t>被选为下一跳的概率越高</w:t>
      </w:r>
    </w:p>
    <w:p w14:paraId="261D6D08">
      <w:pPr>
        <w:keepNext w:val="0"/>
        <w:keepLines w:val="0"/>
        <w:widowControl/>
        <w:numPr>
          <w:ilvl w:val="0"/>
          <w:numId w:val="6"/>
        </w:numPr>
        <w:suppressLineNumbers w:val="0"/>
        <w:spacing w:before="0" w:beforeAutospacing="1" w:after="0" w:afterAutospacing="1"/>
        <w:ind w:left="1440" w:hanging="360"/>
      </w:pPr>
    </w:p>
    <w:p w14:paraId="7ED999A3">
      <w:pPr>
        <w:keepNext w:val="0"/>
        <w:keepLines w:val="0"/>
        <w:widowControl/>
        <w:numPr>
          <w:ilvl w:val="0"/>
          <w:numId w:val="6"/>
        </w:numPr>
        <w:suppressLineNumbers w:val="0"/>
        <w:spacing w:before="0" w:beforeAutospacing="1" w:after="0" w:afterAutospacing="1"/>
        <w:ind w:left="1440" w:hanging="360"/>
      </w:pPr>
    </w:p>
    <w:p w14:paraId="5A25F159">
      <w:pPr>
        <w:pStyle w:val="9"/>
        <w:keepNext w:val="0"/>
        <w:keepLines w:val="0"/>
        <w:widowControl/>
        <w:suppressLineNumbers w:val="0"/>
        <w:ind w:left="720"/>
      </w:pPr>
      <w:r>
        <w:t xml:space="preserve">但 </w:t>
      </w:r>
      <w:r>
        <w:rPr>
          <w:rStyle w:val="12"/>
        </w:rPr>
        <w:t>不是每次都选同一个节点</w:t>
      </w:r>
    </w:p>
    <w:p w14:paraId="3834150D">
      <w:pPr>
        <w:keepNext w:val="0"/>
        <w:keepLines w:val="0"/>
        <w:widowControl/>
        <w:numPr>
          <w:ilvl w:val="0"/>
          <w:numId w:val="6"/>
        </w:numPr>
        <w:suppressLineNumbers w:val="0"/>
        <w:spacing w:before="0" w:beforeAutospacing="1" w:after="0" w:afterAutospacing="1"/>
        <w:ind w:left="1440" w:hanging="360"/>
      </w:pPr>
    </w:p>
    <w:p w14:paraId="17B3A669">
      <w:pPr>
        <w:keepNext w:val="0"/>
        <w:keepLines w:val="0"/>
        <w:widowControl/>
        <w:numPr>
          <w:ilvl w:val="0"/>
          <w:numId w:val="6"/>
        </w:numPr>
        <w:suppressLineNumbers w:val="0"/>
        <w:spacing w:before="0" w:beforeAutospacing="1" w:after="0" w:afterAutospacing="1"/>
        <w:ind w:left="1440" w:hanging="360"/>
      </w:pPr>
    </w:p>
    <w:p w14:paraId="45AEE482">
      <w:pPr>
        <w:pStyle w:val="9"/>
        <w:keepNext w:val="0"/>
        <w:keepLines w:val="0"/>
        <w:widowControl/>
        <w:suppressLineNumbers w:val="0"/>
        <w:ind w:left="720"/>
      </w:pPr>
      <w:r>
        <w:t>这样可以：</w:t>
      </w:r>
    </w:p>
    <w:p w14:paraId="195B20D5">
      <w:pPr>
        <w:keepNext w:val="0"/>
        <w:keepLines w:val="0"/>
        <w:widowControl/>
        <w:numPr>
          <w:ilvl w:val="0"/>
          <w:numId w:val="6"/>
        </w:numPr>
        <w:suppressLineNumbers w:val="0"/>
        <w:spacing w:before="0" w:beforeAutospacing="1" w:after="0" w:afterAutospacing="1"/>
        <w:ind w:left="1440" w:hanging="360"/>
      </w:pPr>
    </w:p>
    <w:p w14:paraId="2ACD53E9">
      <w:pPr>
        <w:keepNext w:val="0"/>
        <w:keepLines w:val="0"/>
        <w:widowControl/>
        <w:numPr>
          <w:ilvl w:val="1"/>
          <w:numId w:val="6"/>
        </w:numPr>
        <w:suppressLineNumbers w:val="0"/>
        <w:spacing w:before="0" w:beforeAutospacing="1" w:after="0" w:afterAutospacing="1"/>
        <w:ind w:left="2882" w:hanging="360"/>
      </w:pPr>
    </w:p>
    <w:p w14:paraId="6BF39901">
      <w:pPr>
        <w:pStyle w:val="9"/>
        <w:keepNext w:val="0"/>
        <w:keepLines w:val="0"/>
        <w:widowControl/>
        <w:suppressLineNumbers w:val="0"/>
        <w:ind w:left="1440"/>
      </w:pPr>
      <w:r>
        <w:t>避免固定中继节点过载</w:t>
      </w:r>
    </w:p>
    <w:p w14:paraId="1FFD3B21">
      <w:pPr>
        <w:keepNext w:val="0"/>
        <w:keepLines w:val="0"/>
        <w:widowControl/>
        <w:numPr>
          <w:ilvl w:val="1"/>
          <w:numId w:val="6"/>
        </w:numPr>
        <w:suppressLineNumbers w:val="0"/>
        <w:spacing w:before="0" w:beforeAutospacing="1" w:after="0" w:afterAutospacing="1"/>
        <w:ind w:left="2882" w:hanging="360"/>
      </w:pPr>
    </w:p>
    <w:p w14:paraId="1F446071">
      <w:pPr>
        <w:keepNext w:val="0"/>
        <w:keepLines w:val="0"/>
        <w:widowControl/>
        <w:numPr>
          <w:ilvl w:val="1"/>
          <w:numId w:val="6"/>
        </w:numPr>
        <w:suppressLineNumbers w:val="0"/>
        <w:spacing w:before="0" w:beforeAutospacing="1" w:after="0" w:afterAutospacing="1"/>
        <w:ind w:left="2882" w:hanging="360"/>
      </w:pPr>
    </w:p>
    <w:p w14:paraId="7053B9A3">
      <w:pPr>
        <w:pStyle w:val="9"/>
        <w:keepNext w:val="0"/>
        <w:keepLines w:val="0"/>
        <w:widowControl/>
        <w:suppressLineNumbers w:val="0"/>
        <w:ind w:left="1440"/>
      </w:pPr>
      <w:r>
        <w:t>分散转发压力</w:t>
      </w:r>
    </w:p>
    <w:p w14:paraId="293DF29E">
      <w:pPr>
        <w:keepNext w:val="0"/>
        <w:keepLines w:val="0"/>
        <w:widowControl/>
        <w:numPr>
          <w:ilvl w:val="1"/>
          <w:numId w:val="6"/>
        </w:numPr>
        <w:suppressLineNumbers w:val="0"/>
        <w:spacing w:before="0" w:beforeAutospacing="1" w:after="0" w:afterAutospacing="1"/>
        <w:ind w:left="2882" w:hanging="360"/>
      </w:pPr>
    </w:p>
    <w:p w14:paraId="5F68B97C">
      <w:pPr>
        <w:keepNext w:val="0"/>
        <w:keepLines w:val="0"/>
        <w:widowControl/>
        <w:numPr>
          <w:ilvl w:val="1"/>
          <w:numId w:val="6"/>
        </w:numPr>
        <w:suppressLineNumbers w:val="0"/>
        <w:spacing w:before="0" w:beforeAutospacing="1" w:after="0" w:afterAutospacing="1"/>
        <w:ind w:left="2882" w:hanging="360"/>
      </w:pPr>
    </w:p>
    <w:p w14:paraId="67B3D579">
      <w:pPr>
        <w:pStyle w:val="9"/>
        <w:keepNext w:val="0"/>
        <w:keepLines w:val="0"/>
        <w:widowControl/>
        <w:suppressLineNumbers w:val="0"/>
        <w:ind w:left="1440"/>
      </w:pPr>
      <w:r>
        <w:t>延缓首节点死亡</w:t>
      </w:r>
    </w:p>
    <w:p w14:paraId="159D623B">
      <w:pPr>
        <w:keepNext w:val="0"/>
        <w:keepLines w:val="0"/>
        <w:widowControl/>
        <w:numPr>
          <w:ilvl w:val="1"/>
          <w:numId w:val="6"/>
        </w:numPr>
        <w:suppressLineNumbers w:val="0"/>
        <w:spacing w:before="0" w:beforeAutospacing="1" w:after="0" w:afterAutospacing="1"/>
        <w:ind w:left="2882" w:hanging="360"/>
      </w:pPr>
    </w:p>
    <w:p w14:paraId="0E5CF199">
      <w:pPr>
        <w:pStyle w:val="9"/>
        <w:keepNext w:val="0"/>
        <w:keepLines w:val="0"/>
        <w:widowControl/>
        <w:suppressLineNumbers w:val="0"/>
      </w:pPr>
      <w:r>
        <w:t>📌 这一步是**“负载均衡”的核心所在**。</w:t>
      </w:r>
    </w:p>
    <w:p w14:paraId="211FBA99">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1BB607C">
      <w:pPr>
        <w:pStyle w:val="3"/>
        <w:keepNext w:val="0"/>
        <w:keepLines w:val="0"/>
        <w:widowControl/>
        <w:suppressLineNumbers w:val="0"/>
      </w:pPr>
      <w:r>
        <w:t>二、算法步骤（报告用伪代码描述）</w:t>
      </w:r>
    </w:p>
    <w:p w14:paraId="3D312A09">
      <w:pPr>
        <w:pStyle w:val="9"/>
        <w:keepNext w:val="0"/>
        <w:keepLines w:val="0"/>
        <w:widowControl/>
        <w:suppressLineNumbers w:val="0"/>
      </w:pPr>
      <w:r>
        <w:t xml:space="preserve">针对候选邻居集合 </w:t>
      </w:r>
      <w:r>
        <w:rPr>
          <w:rStyle w:val="13"/>
        </w:rPr>
        <w:t>Cand</w:t>
      </w:r>
      <w:r>
        <w:t xml:space="preserve"> 及其权重 (w_j)，执行如下步骤：</w:t>
      </w:r>
    </w:p>
    <w:p w14:paraId="561CBFBC">
      <w:pPr>
        <w:pStyle w:val="8"/>
        <w:keepNext w:val="0"/>
        <w:keepLines w:val="0"/>
        <w:widowControl/>
        <w:suppressLineNumbers w:val="0"/>
        <w:rPr>
          <w:rStyle w:val="13"/>
        </w:rPr>
      </w:pPr>
      <w:r>
        <w:rPr>
          <w:rStyle w:val="13"/>
        </w:rPr>
        <w:t>1. 计算所有候选邻居的权重和：</w:t>
      </w:r>
    </w:p>
    <w:p w14:paraId="1761FAAC">
      <w:pPr>
        <w:pStyle w:val="8"/>
        <w:keepNext w:val="0"/>
        <w:keepLines w:val="0"/>
        <w:widowControl/>
        <w:suppressLineNumbers w:val="0"/>
        <w:rPr>
          <w:rStyle w:val="13"/>
        </w:rPr>
      </w:pPr>
      <w:r>
        <w:rPr>
          <w:rStyle w:val="13"/>
        </w:rPr>
        <w:t xml:space="preserve">      W = Σ w_j</w:t>
      </w:r>
    </w:p>
    <w:p w14:paraId="223CAB03">
      <w:pPr>
        <w:pStyle w:val="8"/>
        <w:keepNext w:val="0"/>
        <w:keepLines w:val="0"/>
        <w:widowControl/>
        <w:suppressLineNumbers w:val="0"/>
        <w:rPr>
          <w:rStyle w:val="13"/>
        </w:rPr>
      </w:pPr>
    </w:p>
    <w:p w14:paraId="36D4A877">
      <w:pPr>
        <w:pStyle w:val="8"/>
        <w:keepNext w:val="0"/>
        <w:keepLines w:val="0"/>
        <w:widowControl/>
        <w:suppressLineNumbers w:val="0"/>
        <w:rPr>
          <w:rStyle w:val="13"/>
          <w:color w:val="0000FF"/>
        </w:rPr>
      </w:pPr>
      <w:r>
        <w:rPr>
          <w:rStyle w:val="13"/>
          <w:color w:val="0000FF"/>
        </w:rPr>
        <w:t>2. 生成一个随机数：</w:t>
      </w:r>
    </w:p>
    <w:p w14:paraId="4F4474A6">
      <w:pPr>
        <w:pStyle w:val="8"/>
        <w:keepNext w:val="0"/>
        <w:keepLines w:val="0"/>
        <w:widowControl/>
        <w:suppressLineNumbers w:val="0"/>
        <w:rPr>
          <w:rStyle w:val="13"/>
          <w:color w:val="0000FF"/>
        </w:rPr>
      </w:pPr>
      <w:r>
        <w:rPr>
          <w:rStyle w:val="13"/>
          <w:color w:val="0000FF"/>
        </w:rPr>
        <w:t xml:space="preserve">      r ~ Uniform(0, W)</w:t>
      </w:r>
    </w:p>
    <w:p w14:paraId="7D7C5B8C">
      <w:pPr>
        <w:pStyle w:val="8"/>
        <w:keepNext w:val="0"/>
        <w:keepLines w:val="0"/>
        <w:widowControl/>
        <w:suppressLineNumbers w:val="0"/>
        <w:rPr>
          <w:rStyle w:val="13"/>
        </w:rPr>
      </w:pPr>
    </w:p>
    <w:p w14:paraId="1F3C7D94">
      <w:pPr>
        <w:pStyle w:val="8"/>
        <w:keepNext w:val="0"/>
        <w:keepLines w:val="0"/>
        <w:widowControl/>
        <w:suppressLineNumbers w:val="0"/>
        <w:rPr>
          <w:rStyle w:val="13"/>
        </w:rPr>
      </w:pPr>
      <w:r>
        <w:rPr>
          <w:rStyle w:val="13"/>
        </w:rPr>
        <w:t>3. 从第一个候选邻居开始累加权重：</w:t>
      </w:r>
    </w:p>
    <w:p w14:paraId="3882D90F">
      <w:pPr>
        <w:pStyle w:val="8"/>
        <w:keepNext w:val="0"/>
        <w:keepLines w:val="0"/>
        <w:widowControl/>
        <w:suppressLineNumbers w:val="0"/>
        <w:rPr>
          <w:rStyle w:val="13"/>
        </w:rPr>
      </w:pPr>
      <w:r>
        <w:rPr>
          <w:rStyle w:val="13"/>
        </w:rPr>
        <w:t xml:space="preserve">      acc = acc + w_j</w:t>
      </w:r>
    </w:p>
    <w:p w14:paraId="5553DF08">
      <w:pPr>
        <w:pStyle w:val="8"/>
        <w:keepNext w:val="0"/>
        <w:keepLines w:val="0"/>
        <w:widowControl/>
        <w:suppressLineNumbers w:val="0"/>
        <w:rPr>
          <w:rStyle w:val="13"/>
        </w:rPr>
      </w:pPr>
    </w:p>
    <w:p w14:paraId="40D48956">
      <w:pPr>
        <w:pStyle w:val="8"/>
        <w:keepNext w:val="0"/>
        <w:keepLines w:val="0"/>
        <w:widowControl/>
        <w:suppressLineNumbers w:val="0"/>
        <w:rPr>
          <w:rStyle w:val="13"/>
        </w:rPr>
      </w:pPr>
      <w:r>
        <w:rPr>
          <w:rStyle w:val="13"/>
        </w:rPr>
        <w:t>4. 当 acc ≥ r 时，</w:t>
      </w:r>
    </w:p>
    <w:p w14:paraId="4569329A">
      <w:pPr>
        <w:pStyle w:val="8"/>
        <w:keepNext w:val="0"/>
        <w:keepLines w:val="0"/>
        <w:widowControl/>
        <w:suppressLineNumbers w:val="0"/>
      </w:pPr>
      <w:r>
        <w:rPr>
          <w:rStyle w:val="13"/>
        </w:rPr>
        <w:t xml:space="preserve">      选择对应的邻居 j 作为下一跳</w:t>
      </w:r>
    </w:p>
    <w:p w14:paraId="4732592F">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4C18138D">
      <w:pPr>
        <w:pStyle w:val="3"/>
        <w:keepNext w:val="0"/>
        <w:keepLines w:val="0"/>
        <w:widowControl/>
        <w:suppressLineNumbers w:val="0"/>
      </w:pPr>
      <w:r>
        <w:t>三、数学表达（标准写法，可直接用）</w:t>
      </w:r>
    </w:p>
    <w:p w14:paraId="018AE42E">
      <w:pPr>
        <w:pStyle w:val="4"/>
        <w:keepNext w:val="0"/>
        <w:keepLines w:val="0"/>
        <w:widowControl/>
        <w:suppressLineNumbers w:val="0"/>
      </w:pPr>
      <w:r>
        <w:t>1️⃣ 权重归一化后的选择概率</w:t>
      </w:r>
    </w:p>
    <w:p w14:paraId="3D8BA31C">
      <w:pPr>
        <w:pStyle w:val="9"/>
        <w:keepNext w:val="0"/>
        <w:keepLines w:val="0"/>
        <w:widowControl/>
        <w:suppressLineNumbers w:val="0"/>
      </w:pPr>
      <w:r>
        <w:t>对于候选邻居节点 (j)，其被选为下一跳的概率为：</w:t>
      </w:r>
    </w:p>
    <w:p w14:paraId="0CE9FA0A">
      <w:pPr>
        <w:pStyle w:val="9"/>
        <w:keepNext w:val="0"/>
        <w:keepLines w:val="0"/>
        <w:widowControl/>
        <w:suppressLineNumbers w:val="0"/>
      </w:pPr>
      <w:r>
        <w:t>[</w:t>
      </w:r>
      <w:r>
        <w:br w:type="textWrapping"/>
      </w:r>
      <w:r>
        <w:t>P(j)=\frac{w_j}{\sum_{k \in Cand} w_k}</w:t>
      </w:r>
      <w:r>
        <w:br w:type="textWrapping"/>
      </w:r>
      <w:r>
        <w:t>]</w:t>
      </w:r>
    </w:p>
    <w:p w14:paraId="0192E876">
      <w:pPr>
        <w:pStyle w:val="9"/>
        <w:keepNext w:val="0"/>
        <w:keepLines w:val="0"/>
        <w:widowControl/>
        <w:suppressLineNumbers w:val="0"/>
      </w:pPr>
      <w:r>
        <w:t>其中：</w:t>
      </w:r>
    </w:p>
    <w:p w14:paraId="415D2B96">
      <w:pPr>
        <w:pStyle w:val="9"/>
        <w:keepNext w:val="0"/>
        <w:keepLines w:val="0"/>
        <w:widowControl/>
        <w:suppressLineNumbers w:val="0"/>
      </w:pPr>
      <w:r>
        <w:t>[</w:t>
      </w:r>
      <w:r>
        <w:br w:type="textWrapping"/>
      </w:r>
      <w:r>
        <w:t>w_j=\frac{E_{remain}(j)^{\gamma}}{(dist(j,sink)+\varepsilon)^{\delta}}</w:t>
      </w:r>
      <w:r>
        <w:br w:type="textWrapping"/>
      </w:r>
      <w:r>
        <w:t>]</w:t>
      </w:r>
    </w:p>
    <w:p w14:paraId="29B7CD62">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33A60AD4">
      <w:pPr>
        <w:pStyle w:val="4"/>
        <w:keepNext w:val="0"/>
        <w:keepLines w:val="0"/>
        <w:widowControl/>
        <w:suppressLineNumbers w:val="0"/>
      </w:pPr>
      <w:r>
        <w:t>2️⃣ 决策规则（一句话）</w:t>
      </w:r>
    </w:p>
    <w:p w14:paraId="376FEB7E">
      <w:pPr>
        <w:pStyle w:val="9"/>
        <w:keepNext w:val="0"/>
        <w:keepLines w:val="0"/>
        <w:widowControl/>
        <w:suppressLineNumbers w:val="0"/>
        <w:ind w:left="720" w:right="720"/>
      </w:pPr>
      <w:r>
        <w:rPr>
          <w:rFonts w:hint="eastAsia" w:ascii="宋体" w:hAnsi="宋体" w:eastAsia="宋体" w:cs="宋体"/>
          <w:sz w:val="24"/>
          <w:szCs w:val="24"/>
        </w:rPr>
        <w:t>按照概率 (P(j)) 对候选邻居节点进行随机抽样，选取抽样结果对应的节点作为下一跳。</w:t>
      </w:r>
    </w:p>
    <w:p w14:paraId="78568789">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F4D401C">
      <w:pPr>
        <w:pStyle w:val="3"/>
        <w:keepNext w:val="0"/>
        <w:keepLines w:val="0"/>
        <w:widowControl/>
        <w:suppressLineNumbers w:val="0"/>
      </w:pPr>
      <w:r>
        <w:t>四、和你代码的一一对应（这是“证据”）</w:t>
      </w:r>
    </w:p>
    <w:p w14:paraId="565D7F9E">
      <w:pPr>
        <w:pStyle w:val="9"/>
        <w:keepNext w:val="0"/>
        <w:keepLines w:val="0"/>
        <w:widowControl/>
        <w:suppressLineNumbers w:val="0"/>
      </w:pPr>
      <w:r>
        <w:t>你现在的代码：</w:t>
      </w:r>
    </w:p>
    <w:p w14:paraId="392CF30C">
      <w:pPr>
        <w:pStyle w:val="8"/>
        <w:keepNext w:val="0"/>
        <w:keepLines w:val="0"/>
        <w:widowControl/>
        <w:suppressLineNumbers w:val="0"/>
        <w:rPr>
          <w:rStyle w:val="13"/>
        </w:rPr>
      </w:pPr>
      <w:r>
        <w:rPr>
          <w:rStyle w:val="13"/>
        </w:rPr>
        <w:t>double sum = std::accumulate(w.begin(), w.end(), 0.0);</w:t>
      </w:r>
    </w:p>
    <w:p w14:paraId="5053F0F7">
      <w:pPr>
        <w:pStyle w:val="8"/>
        <w:keepNext w:val="0"/>
        <w:keepLines w:val="0"/>
        <w:widowControl/>
        <w:suppressLineNumbers w:val="0"/>
        <w:rPr>
          <w:rStyle w:val="13"/>
        </w:rPr>
      </w:pPr>
      <w:r>
        <w:rPr>
          <w:rStyle w:val="13"/>
        </w:rPr>
        <w:t>double r = uniform(0.0, sum);</w:t>
      </w:r>
    </w:p>
    <w:p w14:paraId="6AE03CA9">
      <w:pPr>
        <w:pStyle w:val="8"/>
        <w:keepNext w:val="0"/>
        <w:keepLines w:val="0"/>
        <w:widowControl/>
        <w:suppressLineNumbers w:val="0"/>
        <w:rPr>
          <w:rStyle w:val="13"/>
        </w:rPr>
      </w:pPr>
      <w:r>
        <w:rPr>
          <w:rStyle w:val="13"/>
        </w:rPr>
        <w:t>double acc = 0.0;</w:t>
      </w:r>
    </w:p>
    <w:p w14:paraId="796A524B">
      <w:pPr>
        <w:pStyle w:val="8"/>
        <w:keepNext w:val="0"/>
        <w:keepLines w:val="0"/>
        <w:widowControl/>
        <w:suppressLineNumbers w:val="0"/>
        <w:rPr>
          <w:rStyle w:val="13"/>
        </w:rPr>
      </w:pPr>
    </w:p>
    <w:p w14:paraId="778A55F3">
      <w:pPr>
        <w:pStyle w:val="8"/>
        <w:keepNext w:val="0"/>
        <w:keepLines w:val="0"/>
        <w:widowControl/>
        <w:suppressLineNumbers w:val="0"/>
        <w:rPr>
          <w:rStyle w:val="13"/>
        </w:rPr>
      </w:pPr>
      <w:r>
        <w:rPr>
          <w:rStyle w:val="13"/>
        </w:rPr>
        <w:t>for (size_t k=0; k&lt;w.size(); k++){</w:t>
      </w:r>
    </w:p>
    <w:p w14:paraId="49A31525">
      <w:pPr>
        <w:pStyle w:val="8"/>
        <w:keepNext w:val="0"/>
        <w:keepLines w:val="0"/>
        <w:widowControl/>
        <w:suppressLineNumbers w:val="0"/>
        <w:rPr>
          <w:rStyle w:val="13"/>
        </w:rPr>
      </w:pPr>
      <w:r>
        <w:rPr>
          <w:rStyle w:val="13"/>
        </w:rPr>
        <w:t xml:space="preserve">    acc += w[k];</w:t>
      </w:r>
    </w:p>
    <w:p w14:paraId="0BA405E0">
      <w:pPr>
        <w:pStyle w:val="8"/>
        <w:keepNext w:val="0"/>
        <w:keepLines w:val="0"/>
        <w:widowControl/>
        <w:suppressLineNumbers w:val="0"/>
        <w:rPr>
          <w:rStyle w:val="13"/>
        </w:rPr>
      </w:pPr>
      <w:r>
        <w:rPr>
          <w:rStyle w:val="13"/>
        </w:rPr>
        <w:t xml:space="preserve">    if (r &lt;= acc)</w:t>
      </w:r>
    </w:p>
    <w:p w14:paraId="5FE93FA8">
      <w:pPr>
        <w:pStyle w:val="8"/>
        <w:keepNext w:val="0"/>
        <w:keepLines w:val="0"/>
        <w:widowControl/>
        <w:suppressLineNumbers w:val="0"/>
        <w:rPr>
          <w:rStyle w:val="13"/>
        </w:rPr>
      </w:pPr>
      <w:r>
        <w:rPr>
          <w:rStyle w:val="13"/>
        </w:rPr>
        <w:t xml:space="preserve">        return cand[k];</w:t>
      </w:r>
    </w:p>
    <w:p w14:paraId="7592F106">
      <w:pPr>
        <w:pStyle w:val="8"/>
        <w:keepNext w:val="0"/>
        <w:keepLines w:val="0"/>
        <w:widowControl/>
        <w:suppressLineNumbers w:val="0"/>
      </w:pPr>
      <w:r>
        <w:rPr>
          <w:rStyle w:val="13"/>
        </w:rPr>
        <w:t>}</w:t>
      </w:r>
    </w:p>
    <w:p w14:paraId="0DA00F5C">
      <w:pPr>
        <w:pStyle w:val="9"/>
        <w:keepNext w:val="0"/>
        <w:keepLines w:val="0"/>
        <w:widowControl/>
        <w:suppressLineNumbers w:val="0"/>
      </w:pPr>
      <w:r>
        <w:rPr>
          <w:rStyle w:val="12"/>
        </w:rPr>
        <w:t>逐行对应算法：</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1515"/>
      </w:tblGrid>
      <w:tr w14:paraId="01289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041480">
            <w:pPr>
              <w:keepNext w:val="0"/>
              <w:keepLines w:val="0"/>
              <w:widowControl/>
              <w:suppressLineNumbers w:val="0"/>
              <w:jc w:val="center"/>
              <w:rPr>
                <w:b/>
                <w:bCs/>
              </w:rPr>
            </w:pPr>
            <w:r>
              <w:rPr>
                <w:rFonts w:ascii="宋体" w:hAnsi="宋体" w:eastAsia="宋体" w:cs="宋体"/>
                <w:b/>
                <w:bCs/>
                <w:kern w:val="0"/>
                <w:sz w:val="24"/>
                <w:szCs w:val="24"/>
                <w:lang w:val="en-US" w:eastAsia="zh-CN" w:bidi="ar"/>
              </w:rPr>
              <w:t>代码</w:t>
            </w:r>
          </w:p>
        </w:tc>
        <w:tc>
          <w:tcPr>
            <w:tcW w:w="0" w:type="auto"/>
            <w:shd w:val="clear" w:color="auto" w:fill="auto"/>
            <w:vAlign w:val="center"/>
          </w:tcPr>
          <w:p w14:paraId="4B21ED95">
            <w:pPr>
              <w:keepNext w:val="0"/>
              <w:keepLines w:val="0"/>
              <w:widowControl/>
              <w:suppressLineNumbers w:val="0"/>
              <w:jc w:val="center"/>
              <w:rPr>
                <w:b/>
                <w:bCs/>
              </w:rPr>
            </w:pPr>
            <w:r>
              <w:rPr>
                <w:rFonts w:ascii="宋体" w:hAnsi="宋体" w:eastAsia="宋体" w:cs="宋体"/>
                <w:b/>
                <w:bCs/>
                <w:kern w:val="0"/>
                <w:sz w:val="24"/>
                <w:szCs w:val="24"/>
                <w:lang w:val="en-US" w:eastAsia="zh-CN" w:bidi="ar"/>
              </w:rPr>
              <w:t>算法含义</w:t>
            </w:r>
          </w:p>
        </w:tc>
      </w:tr>
      <w:tr w14:paraId="6665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B243FE">
            <w:pPr>
              <w:keepNext w:val="0"/>
              <w:keepLines w:val="0"/>
              <w:widowControl/>
              <w:suppressLineNumbers w:val="0"/>
              <w:jc w:val="left"/>
            </w:pPr>
            <w:r>
              <w:rPr>
                <w:rStyle w:val="13"/>
                <w:rFonts w:ascii="宋体" w:hAnsi="宋体" w:eastAsia="宋体" w:cs="宋体"/>
                <w:kern w:val="0"/>
                <w:sz w:val="24"/>
                <w:szCs w:val="24"/>
                <w:lang w:val="en-US" w:eastAsia="zh-CN" w:bidi="ar"/>
              </w:rPr>
              <w:t>sum = Σ w_j</w:t>
            </w:r>
          </w:p>
        </w:tc>
        <w:tc>
          <w:tcPr>
            <w:tcW w:w="0" w:type="auto"/>
            <w:shd w:val="clear" w:color="auto" w:fill="auto"/>
            <w:vAlign w:val="center"/>
          </w:tcPr>
          <w:p w14:paraId="76929FBC">
            <w:pPr>
              <w:keepNext w:val="0"/>
              <w:keepLines w:val="0"/>
              <w:widowControl/>
              <w:suppressLineNumbers w:val="0"/>
              <w:jc w:val="left"/>
            </w:pPr>
            <w:r>
              <w:rPr>
                <w:rFonts w:ascii="宋体" w:hAnsi="宋体" w:eastAsia="宋体" w:cs="宋体"/>
                <w:kern w:val="0"/>
                <w:sz w:val="24"/>
                <w:szCs w:val="24"/>
                <w:lang w:val="en-US" w:eastAsia="zh-CN" w:bidi="ar"/>
              </w:rPr>
              <w:t>计算总权重</w:t>
            </w:r>
          </w:p>
        </w:tc>
      </w:tr>
      <w:tr w14:paraId="3C12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086B7C">
            <w:pPr>
              <w:keepNext w:val="0"/>
              <w:keepLines w:val="0"/>
              <w:widowControl/>
              <w:suppressLineNumbers w:val="0"/>
              <w:jc w:val="left"/>
            </w:pPr>
            <w:r>
              <w:rPr>
                <w:rStyle w:val="13"/>
                <w:rFonts w:ascii="宋体" w:hAnsi="宋体" w:eastAsia="宋体" w:cs="宋体"/>
                <w:kern w:val="0"/>
                <w:sz w:val="24"/>
                <w:szCs w:val="24"/>
                <w:lang w:val="en-US" w:eastAsia="zh-CN" w:bidi="ar"/>
              </w:rPr>
              <w:t>r ∈ [0, sum]</w:t>
            </w:r>
          </w:p>
        </w:tc>
        <w:tc>
          <w:tcPr>
            <w:tcW w:w="0" w:type="auto"/>
            <w:shd w:val="clear" w:color="auto" w:fill="auto"/>
            <w:vAlign w:val="center"/>
          </w:tcPr>
          <w:p w14:paraId="1A79EE71">
            <w:pPr>
              <w:keepNext w:val="0"/>
              <w:keepLines w:val="0"/>
              <w:widowControl/>
              <w:suppressLineNumbers w:val="0"/>
              <w:jc w:val="left"/>
            </w:pPr>
            <w:r>
              <w:rPr>
                <w:rFonts w:ascii="宋体" w:hAnsi="宋体" w:eastAsia="宋体" w:cs="宋体"/>
                <w:kern w:val="0"/>
                <w:sz w:val="24"/>
                <w:szCs w:val="24"/>
                <w:lang w:val="en-US" w:eastAsia="zh-CN" w:bidi="ar"/>
              </w:rPr>
              <w:t>生成随机阈值</w:t>
            </w:r>
          </w:p>
        </w:tc>
      </w:tr>
      <w:tr w14:paraId="7EF54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83BD9A">
            <w:pPr>
              <w:keepNext w:val="0"/>
              <w:keepLines w:val="0"/>
              <w:widowControl/>
              <w:suppressLineNumbers w:val="0"/>
              <w:jc w:val="left"/>
            </w:pPr>
            <w:r>
              <w:rPr>
                <w:rStyle w:val="13"/>
                <w:rFonts w:ascii="宋体" w:hAnsi="宋体" w:eastAsia="宋体" w:cs="宋体"/>
                <w:kern w:val="0"/>
                <w:sz w:val="24"/>
                <w:szCs w:val="24"/>
                <w:lang w:val="en-US" w:eastAsia="zh-CN" w:bidi="ar"/>
              </w:rPr>
              <w:t>acc += w[k]</w:t>
            </w:r>
          </w:p>
        </w:tc>
        <w:tc>
          <w:tcPr>
            <w:tcW w:w="0" w:type="auto"/>
            <w:shd w:val="clear" w:color="auto" w:fill="auto"/>
            <w:vAlign w:val="center"/>
          </w:tcPr>
          <w:p w14:paraId="05623C2B">
            <w:pPr>
              <w:keepNext w:val="0"/>
              <w:keepLines w:val="0"/>
              <w:widowControl/>
              <w:suppressLineNumbers w:val="0"/>
              <w:jc w:val="left"/>
            </w:pPr>
            <w:r>
              <w:rPr>
                <w:rFonts w:ascii="宋体" w:hAnsi="宋体" w:eastAsia="宋体" w:cs="宋体"/>
                <w:kern w:val="0"/>
                <w:sz w:val="24"/>
                <w:szCs w:val="24"/>
                <w:lang w:val="en-US" w:eastAsia="zh-CN" w:bidi="ar"/>
              </w:rPr>
              <w:t>权重累加</w:t>
            </w:r>
          </w:p>
        </w:tc>
      </w:tr>
      <w:tr w14:paraId="6A947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B3F8F8">
            <w:pPr>
              <w:keepNext w:val="0"/>
              <w:keepLines w:val="0"/>
              <w:widowControl/>
              <w:suppressLineNumbers w:val="0"/>
              <w:jc w:val="left"/>
            </w:pPr>
            <w:r>
              <w:rPr>
                <w:rStyle w:val="13"/>
                <w:rFonts w:ascii="宋体" w:hAnsi="宋体" w:eastAsia="宋体" w:cs="宋体"/>
                <w:kern w:val="0"/>
                <w:sz w:val="24"/>
                <w:szCs w:val="24"/>
                <w:lang w:val="en-US" w:eastAsia="zh-CN" w:bidi="ar"/>
              </w:rPr>
              <w:t>r &lt;= acc</w:t>
            </w:r>
          </w:p>
        </w:tc>
        <w:tc>
          <w:tcPr>
            <w:tcW w:w="0" w:type="auto"/>
            <w:shd w:val="clear" w:color="auto" w:fill="auto"/>
            <w:vAlign w:val="center"/>
          </w:tcPr>
          <w:p w14:paraId="3DDEC88D">
            <w:pPr>
              <w:keepNext w:val="0"/>
              <w:keepLines w:val="0"/>
              <w:widowControl/>
              <w:suppressLineNumbers w:val="0"/>
              <w:jc w:val="left"/>
            </w:pPr>
            <w:r>
              <w:rPr>
                <w:rFonts w:ascii="宋体" w:hAnsi="宋体" w:eastAsia="宋体" w:cs="宋体"/>
                <w:kern w:val="0"/>
                <w:sz w:val="24"/>
                <w:szCs w:val="24"/>
                <w:lang w:val="en-US" w:eastAsia="zh-CN" w:bidi="ar"/>
              </w:rPr>
              <w:t>命中区间</w:t>
            </w:r>
          </w:p>
        </w:tc>
      </w:tr>
      <w:tr w14:paraId="25EEB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E2F0A6">
            <w:pPr>
              <w:keepNext w:val="0"/>
              <w:keepLines w:val="0"/>
              <w:widowControl/>
              <w:suppressLineNumbers w:val="0"/>
              <w:jc w:val="left"/>
            </w:pPr>
            <w:r>
              <w:rPr>
                <w:rStyle w:val="13"/>
                <w:rFonts w:ascii="宋体" w:hAnsi="宋体" w:eastAsia="宋体" w:cs="宋体"/>
                <w:kern w:val="0"/>
                <w:sz w:val="24"/>
                <w:szCs w:val="24"/>
                <w:lang w:val="en-US" w:eastAsia="zh-CN" w:bidi="ar"/>
              </w:rPr>
              <w:t>return cand[k]</w:t>
            </w:r>
          </w:p>
        </w:tc>
        <w:tc>
          <w:tcPr>
            <w:tcW w:w="0" w:type="auto"/>
            <w:shd w:val="clear" w:color="auto" w:fill="auto"/>
            <w:vAlign w:val="center"/>
          </w:tcPr>
          <w:p w14:paraId="558C9DBE">
            <w:pPr>
              <w:keepNext w:val="0"/>
              <w:keepLines w:val="0"/>
              <w:widowControl/>
              <w:suppressLineNumbers w:val="0"/>
              <w:jc w:val="left"/>
            </w:pPr>
            <w:r>
              <w:rPr>
                <w:rFonts w:ascii="宋体" w:hAnsi="宋体" w:eastAsia="宋体" w:cs="宋体"/>
                <w:kern w:val="0"/>
                <w:sz w:val="24"/>
                <w:szCs w:val="24"/>
                <w:lang w:val="en-US" w:eastAsia="zh-CN" w:bidi="ar"/>
              </w:rPr>
              <w:t>选中下一跳</w:t>
            </w:r>
          </w:p>
        </w:tc>
      </w:tr>
    </w:tbl>
    <w:p w14:paraId="7DCC4DFA">
      <w:pPr>
        <w:pStyle w:val="9"/>
        <w:keepNext w:val="0"/>
        <w:keepLines w:val="0"/>
        <w:widowControl/>
        <w:suppressLineNumbers w:val="0"/>
      </w:pPr>
      <w:r>
        <w:t>📌 这就是</w:t>
      </w:r>
      <w:r>
        <w:rPr>
          <w:rStyle w:val="12"/>
        </w:rPr>
        <w:t>典型的 Roulette Wheel Selection（轮盘赌选择）</w:t>
      </w:r>
      <w:r>
        <w:t>。</w:t>
      </w:r>
    </w:p>
    <w:p w14:paraId="1CD209F4">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7352F2FD">
      <w:pPr>
        <w:pStyle w:val="3"/>
        <w:keepNext w:val="0"/>
        <w:keepLines w:val="0"/>
        <w:widowControl/>
        <w:suppressLineNumbers w:val="0"/>
      </w:pPr>
      <w:r>
        <w:t>五、为什么不直接选最大 (w_j)？（可作为分析点）</w:t>
      </w:r>
    </w:p>
    <w:p w14:paraId="13A536DF">
      <w:pPr>
        <w:pStyle w:val="9"/>
        <w:keepNext w:val="0"/>
        <w:keepLines w:val="0"/>
        <w:widowControl/>
        <w:suppressLineNumbers w:val="0"/>
      </w:pPr>
      <w:r>
        <w:t>你可以在报告里这样写（加分）：</w:t>
      </w:r>
    </w:p>
    <w:p w14:paraId="3290377A">
      <w:pPr>
        <w:pStyle w:val="9"/>
        <w:keepNext w:val="0"/>
        <w:keepLines w:val="0"/>
        <w:widowControl/>
        <w:suppressLineNumbers w:val="0"/>
        <w:ind w:left="720" w:right="720"/>
      </w:pPr>
      <w:r>
        <w:rPr>
          <w:rFonts w:hint="eastAsia" w:ascii="宋体" w:hAnsi="宋体" w:eastAsia="宋体" w:cs="宋体"/>
          <w:sz w:val="24"/>
          <w:szCs w:val="24"/>
        </w:rPr>
        <w:t>若始终选择权重最大的邻居节点，容易导致少数高能量或靠近 Sink 的节点长期承担转发任务，从而过早死亡。本文采用加权随机选择策略，使权重较大的节点具有更高被选概率，同时仍保留一定随机性，从而实现通信负载在邻居节点之间的均衡分配。</w:t>
      </w:r>
    </w:p>
    <w:p w14:paraId="372DA137">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13B41ABC">
      <w:pPr>
        <w:pStyle w:val="3"/>
        <w:keepNext w:val="0"/>
        <w:keepLines w:val="0"/>
        <w:widowControl/>
        <w:suppressLineNumbers w:val="0"/>
      </w:pPr>
      <w:r>
        <w:t>六、你可以直接放进报告的一小段（推荐）</w:t>
      </w:r>
    </w:p>
    <w:p w14:paraId="0B7BEAAE">
      <w:pPr>
        <w:pStyle w:val="9"/>
        <w:keepNext w:val="0"/>
        <w:keepLines w:val="0"/>
        <w:widowControl/>
        <w:suppressLineNumbers w:val="0"/>
        <w:ind w:left="720" w:right="720"/>
      </w:pPr>
      <w:r>
        <w:rPr>
          <w:rFonts w:hint="eastAsia" w:ascii="宋体" w:hAnsi="宋体" w:eastAsia="宋体" w:cs="宋体"/>
          <w:sz w:val="24"/>
          <w:szCs w:val="24"/>
        </w:rPr>
        <w:t>在得到各候选邻居节点的权重 (w_j) 后，并不采用贪心方式选择最大权重节点，而是采用加权随机选择策略。具体而言，根据各节点权重计算其被选为下一跳的概率，并通过随机抽样方式确定最终转发节点，从而在保证路由效率的同时实现负载均衡。</w:t>
      </w:r>
    </w:p>
    <w:p w14:paraId="7A9F96C6">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084375DE">
      <w:pPr>
        <w:pStyle w:val="3"/>
        <w:keepNext w:val="0"/>
        <w:keepLines w:val="0"/>
        <w:widowControl/>
        <w:suppressLineNumbers w:val="0"/>
      </w:pPr>
      <w:r>
        <w:t>七、总结一句（你心里要有这个）</w:t>
      </w:r>
    </w:p>
    <w:p w14:paraId="4059F680">
      <w:pPr>
        <w:pStyle w:val="9"/>
        <w:keepNext w:val="0"/>
        <w:keepLines w:val="0"/>
        <w:widowControl/>
        <w:suppressLineNumbers w:val="0"/>
        <w:ind w:left="720" w:right="720"/>
      </w:pPr>
      <w:r>
        <w:rPr>
          <w:rStyle w:val="12"/>
          <w:rFonts w:hint="eastAsia" w:ascii="宋体" w:hAnsi="宋体" w:eastAsia="宋体" w:cs="宋体"/>
          <w:sz w:val="24"/>
          <w:szCs w:val="24"/>
        </w:rPr>
        <w:t>权重 (w_j) 决定“概率大小”，</w:t>
      </w:r>
      <w:r>
        <w:rPr>
          <w:rStyle w:val="12"/>
          <w:rFonts w:hint="eastAsia" w:ascii="宋体" w:hAnsi="宋体" w:eastAsia="宋体" w:cs="宋体"/>
          <w:sz w:val="24"/>
          <w:szCs w:val="24"/>
        </w:rPr>
        <w:br w:type="textWrapping"/>
      </w:r>
      <w:r>
        <w:rPr>
          <w:rStyle w:val="12"/>
          <w:rFonts w:hint="eastAsia" w:ascii="宋体" w:hAnsi="宋体" w:eastAsia="宋体" w:cs="宋体"/>
          <w:sz w:val="24"/>
          <w:szCs w:val="24"/>
        </w:rPr>
        <w:t>随机选择决定“负载是否均衡”。</w:t>
      </w:r>
    </w:p>
    <w:p w14:paraId="450280D5">
      <w:pPr>
        <w:pStyle w:val="9"/>
        <w:keepNext w:val="0"/>
        <w:keepLines w:val="0"/>
        <w:widowControl/>
        <w:suppressLineNumbers w:val="0"/>
      </w:pPr>
      <w:r>
        <w:t>如果你愿意，我可以帮你把这一段</w:t>
      </w:r>
      <w:r>
        <w:rPr>
          <w:rStyle w:val="12"/>
        </w:rPr>
        <w:t>压缩成 3～4 句“老师最爱标准答案版”</w:t>
      </w:r>
      <w:r>
        <w:t>，或者帮你把它画成</w:t>
      </w:r>
      <w:r>
        <w:rPr>
          <w:rStyle w:val="12"/>
        </w:rPr>
        <w:t>路由决策流程框图中的一个判断模块说明</w:t>
      </w:r>
      <w:r>
        <w:t>。</w:t>
      </w:r>
    </w:p>
    <w:p w14:paraId="70AEB442">
      <w:pPr>
        <w:keepNext w:val="0"/>
        <w:keepLines w:val="0"/>
        <w:widowControl/>
        <w:suppressLineNumbers w:val="0"/>
        <w:rPr>
          <w:rFonts w:hint="eastAsia"/>
          <w:lang w:eastAsia="zh-CN"/>
        </w:rPr>
      </w:pPr>
    </w:p>
    <w:p w14:paraId="7A7941D5">
      <w:pPr>
        <w:keepNext w:val="0"/>
        <w:keepLines w:val="0"/>
        <w:widowControl/>
        <w:suppressLineNumbers w:val="0"/>
        <w:rPr>
          <w:rFonts w:hint="eastAsia"/>
          <w:lang w:eastAsia="zh-CN"/>
        </w:rPr>
      </w:pPr>
    </w:p>
    <w:p w14:paraId="3816AA4B">
      <w:pPr>
        <w:pStyle w:val="9"/>
        <w:keepNext w:val="0"/>
        <w:keepLines w:val="0"/>
        <w:widowControl/>
        <w:suppressLineNumbers w:val="0"/>
      </w:pPr>
      <w:r>
        <w:t>很好，这一步你已经问到</w:t>
      </w:r>
      <w:r>
        <w:rPr>
          <w:rStyle w:val="12"/>
        </w:rPr>
        <w:t>算法“怎么真正落地成代码”的关键了</w:t>
      </w:r>
      <w:r>
        <w:t>。</w:t>
      </w:r>
      <w:r>
        <w:br w:type="textWrapping"/>
      </w:r>
      <w:r>
        <w:t xml:space="preserve">我用 </w:t>
      </w:r>
      <w:r>
        <w:rPr>
          <w:rStyle w:val="12"/>
        </w:rPr>
        <w:t>一句话概念 → 算法步骤 → 数学对应 → 你现在代码逐行解释 → 一个最小示例</w:t>
      </w:r>
      <w:r>
        <w:t xml:space="preserve"> 五层，把“按概率 (P(j)) 随机抽样”彻底讲清楚。</w:t>
      </w:r>
    </w:p>
    <w:p w14:paraId="1D7F446B">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0756BD4A">
      <w:pPr>
        <w:pStyle w:val="3"/>
        <w:keepNext w:val="0"/>
        <w:keepLines w:val="0"/>
        <w:widowControl/>
        <w:suppressLineNumbers w:val="0"/>
      </w:pPr>
      <w:r>
        <w:t>一句话先说明“咋实现的”</w:t>
      </w:r>
    </w:p>
    <w:p w14:paraId="3E334AA8">
      <w:pPr>
        <w:pStyle w:val="9"/>
        <w:keepNext w:val="0"/>
        <w:keepLines w:val="0"/>
        <w:widowControl/>
        <w:suppressLineNumbers w:val="0"/>
        <w:ind w:left="720" w:right="720"/>
      </w:pPr>
      <w:r>
        <w:rPr>
          <w:rStyle w:val="12"/>
          <w:rFonts w:hint="eastAsia" w:ascii="宋体" w:hAnsi="宋体" w:eastAsia="宋体" w:cs="宋体"/>
          <w:sz w:val="24"/>
          <w:szCs w:val="24"/>
        </w:rPr>
        <w:t>不是先算好概率再丢骰子，</w:t>
      </w:r>
      <w:r>
        <w:rPr>
          <w:rStyle w:val="12"/>
          <w:rFonts w:hint="eastAsia" w:ascii="宋体" w:hAnsi="宋体" w:eastAsia="宋体" w:cs="宋体"/>
          <w:sz w:val="24"/>
          <w:szCs w:val="24"/>
        </w:rPr>
        <w:br w:type="textWrapping"/>
      </w:r>
      <w:r>
        <w:rPr>
          <w:rStyle w:val="12"/>
          <w:rFonts w:hint="eastAsia" w:ascii="宋体" w:hAnsi="宋体" w:eastAsia="宋体" w:cs="宋体"/>
          <w:sz w:val="24"/>
          <w:szCs w:val="24"/>
        </w:rPr>
        <w:t>而是把概率“变成一段区间”，</w:t>
      </w:r>
      <w:r>
        <w:rPr>
          <w:rStyle w:val="12"/>
          <w:rFonts w:hint="eastAsia" w:ascii="宋体" w:hAnsi="宋体" w:eastAsia="宋体" w:cs="宋体"/>
          <w:sz w:val="24"/>
          <w:szCs w:val="24"/>
        </w:rPr>
        <w:br w:type="textWrapping"/>
      </w:r>
      <w:r>
        <w:rPr>
          <w:rStyle w:val="12"/>
          <w:rFonts w:hint="eastAsia" w:ascii="宋体" w:hAnsi="宋体" w:eastAsia="宋体" w:cs="宋体"/>
          <w:sz w:val="24"/>
          <w:szCs w:val="24"/>
        </w:rPr>
        <w:t>用一个随机数“落在哪段区间”来决定选谁。</w:t>
      </w:r>
    </w:p>
    <w:p w14:paraId="28D2C3BC">
      <w:pPr>
        <w:pStyle w:val="9"/>
        <w:keepNext w:val="0"/>
        <w:keepLines w:val="0"/>
        <w:widowControl/>
        <w:suppressLineNumbers w:val="0"/>
      </w:pPr>
      <w:r>
        <w:t>这在算法里叫：</w:t>
      </w:r>
      <w:r>
        <w:rPr>
          <w:rStyle w:val="12"/>
        </w:rPr>
        <w:t>轮盘赌选择（Roulette Wheel Selection）</w:t>
      </w:r>
      <w:r>
        <w:t>。</w:t>
      </w:r>
    </w:p>
    <w:p w14:paraId="2EB8448B">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0FA2FB7">
      <w:pPr>
        <w:pStyle w:val="3"/>
        <w:keepNext w:val="0"/>
        <w:keepLines w:val="0"/>
        <w:widowControl/>
        <w:suppressLineNumbers w:val="0"/>
      </w:pPr>
      <w:r>
        <w:t>一、从概率公式到“能写代码的形式”</w:t>
      </w:r>
    </w:p>
    <w:p w14:paraId="7F3289CB">
      <w:pPr>
        <w:pStyle w:val="9"/>
        <w:keepNext w:val="0"/>
        <w:keepLines w:val="0"/>
        <w:widowControl/>
        <w:suppressLineNumbers w:val="0"/>
      </w:pPr>
      <w:r>
        <w:t>你在报告里写的是：</w:t>
      </w:r>
    </w:p>
    <w:p w14:paraId="09FC24CE">
      <w:pPr>
        <w:pStyle w:val="9"/>
        <w:keepNext w:val="0"/>
        <w:keepLines w:val="0"/>
        <w:widowControl/>
        <w:suppressLineNumbers w:val="0"/>
      </w:pPr>
      <w:r>
        <w:t>[</w:t>
      </w:r>
      <w:r>
        <w:br w:type="textWrapping"/>
      </w:r>
      <w:r>
        <w:t>P(j)=\frac{w_j}{\sum_k w_k}</w:t>
      </w:r>
      <w:r>
        <w:br w:type="textWrapping"/>
      </w:r>
      <w:r>
        <w:t>]</w:t>
      </w:r>
    </w:p>
    <w:p w14:paraId="40ED82E7">
      <w:pPr>
        <w:pStyle w:val="9"/>
        <w:keepNext w:val="0"/>
        <w:keepLines w:val="0"/>
        <w:widowControl/>
        <w:suppressLineNumbers w:val="0"/>
      </w:pPr>
      <w:r>
        <w:t xml:space="preserve">👉 </w:t>
      </w:r>
      <w:r>
        <w:rPr>
          <w:rStyle w:val="12"/>
        </w:rPr>
        <w:t>但代码里一般不真的算这个比例</w:t>
      </w:r>
      <w:r>
        <w:t>，因为没必要。</w:t>
      </w:r>
    </w:p>
    <w:p w14:paraId="5E1078E0">
      <w:pPr>
        <w:pStyle w:val="9"/>
        <w:keepNext w:val="0"/>
        <w:keepLines w:val="0"/>
        <w:widowControl/>
        <w:suppressLineNumbers w:val="0"/>
      </w:pPr>
      <w:r>
        <w:t>代码真正做的是：</w:t>
      </w:r>
    </w:p>
    <w:p w14:paraId="0E1F5922">
      <w:pPr>
        <w:keepNext w:val="0"/>
        <w:keepLines w:val="0"/>
        <w:widowControl/>
        <w:numPr>
          <w:ilvl w:val="0"/>
          <w:numId w:val="7"/>
        </w:numPr>
        <w:suppressLineNumbers w:val="0"/>
        <w:spacing w:before="0" w:beforeAutospacing="1" w:after="0" w:afterAutospacing="1"/>
        <w:ind w:left="1440" w:hanging="360"/>
      </w:pPr>
    </w:p>
    <w:p w14:paraId="6559C3D0">
      <w:pPr>
        <w:pStyle w:val="9"/>
        <w:keepNext w:val="0"/>
        <w:keepLines w:val="0"/>
        <w:widowControl/>
        <w:suppressLineNumbers w:val="0"/>
        <w:ind w:left="720"/>
      </w:pPr>
      <w:r>
        <w:t>计算总权重</w:t>
      </w:r>
      <w:r>
        <w:br w:type="textWrapping"/>
      </w:r>
      <w:r>
        <w:rPr>
          <w:color w:val="0000FF"/>
        </w:rPr>
        <w:t>[</w:t>
      </w:r>
      <w:r>
        <w:rPr>
          <w:color w:val="0000FF"/>
        </w:rPr>
        <w:br w:type="textWrapping"/>
      </w:r>
      <w:r>
        <w:rPr>
          <w:color w:val="0000FF"/>
        </w:rPr>
        <w:t>W=\sum_k w_k</w:t>
      </w:r>
      <w:r>
        <w:rPr>
          <w:color w:val="0000FF"/>
        </w:rPr>
        <w:br w:type="textWrapping"/>
      </w:r>
      <w:r>
        <w:rPr>
          <w:color w:val="0000FF"/>
        </w:rPr>
        <w:t>]</w:t>
      </w:r>
    </w:p>
    <w:p w14:paraId="2975BCF2">
      <w:pPr>
        <w:keepNext w:val="0"/>
        <w:keepLines w:val="0"/>
        <w:widowControl/>
        <w:numPr>
          <w:ilvl w:val="0"/>
          <w:numId w:val="7"/>
        </w:numPr>
        <w:suppressLineNumbers w:val="0"/>
        <w:spacing w:before="0" w:beforeAutospacing="1" w:after="0" w:afterAutospacing="1"/>
        <w:ind w:left="1440" w:hanging="360"/>
      </w:pPr>
    </w:p>
    <w:p w14:paraId="067D2846">
      <w:pPr>
        <w:keepNext w:val="0"/>
        <w:keepLines w:val="0"/>
        <w:widowControl/>
        <w:numPr>
          <w:ilvl w:val="0"/>
          <w:numId w:val="7"/>
        </w:numPr>
        <w:suppressLineNumbers w:val="0"/>
        <w:spacing w:before="0" w:beforeAutospacing="1" w:after="0" w:afterAutospacing="1"/>
        <w:ind w:left="1440" w:hanging="360"/>
      </w:pPr>
    </w:p>
    <w:p w14:paraId="0D869861">
      <w:pPr>
        <w:pStyle w:val="9"/>
        <w:keepNext w:val="0"/>
        <w:keepLines w:val="0"/>
        <w:widowControl/>
        <w:suppressLineNumbers w:val="0"/>
        <w:ind w:left="720"/>
        <w:rPr>
          <w:color w:val="0000FF"/>
        </w:rPr>
      </w:pPr>
      <w:r>
        <w:rPr>
          <w:color w:val="0000FF"/>
        </w:rPr>
        <w:t>生成一个随机数</w:t>
      </w:r>
      <w:r>
        <w:rPr>
          <w:color w:val="0000FF"/>
        </w:rPr>
        <w:br w:type="textWrapping"/>
      </w:r>
      <w:r>
        <w:rPr>
          <w:color w:val="0000FF"/>
        </w:rPr>
        <w:t>[</w:t>
      </w:r>
      <w:r>
        <w:rPr>
          <w:color w:val="0000FF"/>
        </w:rPr>
        <w:br w:type="textWrapping"/>
      </w:r>
      <w:r>
        <w:rPr>
          <w:color w:val="0000FF"/>
        </w:rPr>
        <w:t>r \sim \text{Uniform}(0, W)</w:t>
      </w:r>
      <w:r>
        <w:rPr>
          <w:color w:val="0000FF"/>
        </w:rPr>
        <w:br w:type="textWrapping"/>
      </w:r>
      <w:r>
        <w:rPr>
          <w:color w:val="0000FF"/>
        </w:rPr>
        <w:t>]</w:t>
      </w:r>
    </w:p>
    <w:p w14:paraId="56300ED9">
      <w:pPr>
        <w:keepNext w:val="0"/>
        <w:keepLines w:val="0"/>
        <w:widowControl/>
        <w:numPr>
          <w:ilvl w:val="0"/>
          <w:numId w:val="7"/>
        </w:numPr>
        <w:suppressLineNumbers w:val="0"/>
        <w:spacing w:before="0" w:beforeAutospacing="1" w:after="0" w:afterAutospacing="1"/>
        <w:ind w:left="1440" w:hanging="360"/>
      </w:pPr>
    </w:p>
    <w:p w14:paraId="42EDD7D1">
      <w:pPr>
        <w:keepNext w:val="0"/>
        <w:keepLines w:val="0"/>
        <w:widowControl/>
        <w:numPr>
          <w:ilvl w:val="0"/>
          <w:numId w:val="7"/>
        </w:numPr>
        <w:suppressLineNumbers w:val="0"/>
        <w:spacing w:before="0" w:beforeAutospacing="1" w:after="0" w:afterAutospacing="1"/>
        <w:ind w:left="1440" w:hanging="360"/>
      </w:pPr>
    </w:p>
    <w:p w14:paraId="52373DAF">
      <w:pPr>
        <w:pStyle w:val="9"/>
        <w:keepNext w:val="0"/>
        <w:keepLines w:val="0"/>
        <w:widowControl/>
        <w:suppressLineNumbers w:val="0"/>
        <w:ind w:left="720"/>
      </w:pPr>
      <w:r>
        <w:t>用累加权重找“命中区间”</w:t>
      </w:r>
    </w:p>
    <w:p w14:paraId="66C5745A">
      <w:pPr>
        <w:keepNext w:val="0"/>
        <w:keepLines w:val="0"/>
        <w:widowControl/>
        <w:numPr>
          <w:ilvl w:val="0"/>
          <w:numId w:val="7"/>
        </w:numPr>
        <w:suppressLineNumbers w:val="0"/>
        <w:spacing w:before="0" w:beforeAutospacing="1" w:after="0" w:afterAutospacing="1"/>
        <w:ind w:left="1440" w:hanging="360"/>
      </w:pPr>
    </w:p>
    <w:p w14:paraId="139B49CC">
      <w:pPr>
        <w:pStyle w:val="9"/>
        <w:keepNext w:val="0"/>
        <w:keepLines w:val="0"/>
        <w:widowControl/>
        <w:suppressLineNumbers w:val="0"/>
      </w:pPr>
      <w:r>
        <w:t>这样做，</w:t>
      </w:r>
      <w:r>
        <w:rPr>
          <w:rStyle w:val="12"/>
        </w:rPr>
        <w:t>选中节点 (j) 的概率天然就是 (w_j/W)</w:t>
      </w:r>
      <w:r>
        <w:t>。</w:t>
      </w:r>
    </w:p>
    <w:p w14:paraId="433E92F8">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0C13AF98">
      <w:pPr>
        <w:pStyle w:val="3"/>
        <w:keepNext w:val="0"/>
        <w:keepLines w:val="0"/>
        <w:widowControl/>
        <w:suppressLineNumbers w:val="0"/>
      </w:pPr>
      <w:r>
        <w:t>二、标准算法步骤（伪代码版）</w:t>
      </w:r>
    </w:p>
    <w:p w14:paraId="61C09D11">
      <w:pPr>
        <w:pStyle w:val="8"/>
        <w:keepNext w:val="0"/>
        <w:keepLines w:val="0"/>
        <w:widowControl/>
        <w:suppressLineNumbers w:val="0"/>
        <w:rPr>
          <w:rStyle w:val="13"/>
        </w:rPr>
      </w:pPr>
      <w:r>
        <w:rPr>
          <w:rStyle w:val="13"/>
        </w:rPr>
        <w:t>输入：候选邻居 Cand = {j1, j2, ..., jn}</w:t>
      </w:r>
    </w:p>
    <w:p w14:paraId="3EF723D4">
      <w:pPr>
        <w:pStyle w:val="8"/>
        <w:keepNext w:val="0"/>
        <w:keepLines w:val="0"/>
        <w:widowControl/>
        <w:suppressLineNumbers w:val="0"/>
        <w:rPr>
          <w:rStyle w:val="13"/>
        </w:rPr>
      </w:pPr>
      <w:r>
        <w:rPr>
          <w:rStyle w:val="13"/>
        </w:rPr>
        <w:t xml:space="preserve">      权重 w[j1], w[j2], ..., w[jn]</w:t>
      </w:r>
    </w:p>
    <w:p w14:paraId="01DD538B">
      <w:pPr>
        <w:pStyle w:val="8"/>
        <w:keepNext w:val="0"/>
        <w:keepLines w:val="0"/>
        <w:widowControl/>
        <w:suppressLineNumbers w:val="0"/>
        <w:rPr>
          <w:rStyle w:val="13"/>
        </w:rPr>
      </w:pPr>
    </w:p>
    <w:p w14:paraId="4BA6944D">
      <w:pPr>
        <w:pStyle w:val="8"/>
        <w:keepNext w:val="0"/>
        <w:keepLines w:val="0"/>
        <w:widowControl/>
        <w:suppressLineNumbers w:val="0"/>
        <w:rPr>
          <w:rStyle w:val="13"/>
        </w:rPr>
      </w:pPr>
      <w:r>
        <w:rPr>
          <w:rStyle w:val="13"/>
        </w:rPr>
        <w:t>W = w[j1] + w[j2] + ... + w[jn]</w:t>
      </w:r>
    </w:p>
    <w:p w14:paraId="4EBE3CBB">
      <w:pPr>
        <w:pStyle w:val="8"/>
        <w:keepNext w:val="0"/>
        <w:keepLines w:val="0"/>
        <w:widowControl/>
        <w:suppressLineNumbers w:val="0"/>
        <w:rPr>
          <w:rStyle w:val="13"/>
        </w:rPr>
      </w:pPr>
    </w:p>
    <w:p w14:paraId="301FE5DE">
      <w:pPr>
        <w:pStyle w:val="8"/>
        <w:keepNext w:val="0"/>
        <w:keepLines w:val="0"/>
        <w:widowControl/>
        <w:suppressLineNumbers w:val="0"/>
        <w:rPr>
          <w:rStyle w:val="13"/>
        </w:rPr>
      </w:pPr>
      <w:r>
        <w:rPr>
          <w:rStyle w:val="13"/>
        </w:rPr>
        <w:t>r = Uniform(0, W)</w:t>
      </w:r>
    </w:p>
    <w:p w14:paraId="2213FF9F">
      <w:pPr>
        <w:pStyle w:val="8"/>
        <w:keepNext w:val="0"/>
        <w:keepLines w:val="0"/>
        <w:widowControl/>
        <w:suppressLineNumbers w:val="0"/>
        <w:rPr>
          <w:rStyle w:val="13"/>
        </w:rPr>
      </w:pPr>
    </w:p>
    <w:p w14:paraId="6791597C">
      <w:pPr>
        <w:pStyle w:val="8"/>
        <w:keepNext w:val="0"/>
        <w:keepLines w:val="0"/>
        <w:widowControl/>
        <w:suppressLineNumbers w:val="0"/>
        <w:rPr>
          <w:rStyle w:val="13"/>
        </w:rPr>
      </w:pPr>
      <w:r>
        <w:rPr>
          <w:rStyle w:val="13"/>
        </w:rPr>
        <w:t>acc = 0</w:t>
      </w:r>
    </w:p>
    <w:p w14:paraId="5002AC2F">
      <w:pPr>
        <w:pStyle w:val="8"/>
        <w:keepNext w:val="0"/>
        <w:keepLines w:val="0"/>
        <w:widowControl/>
        <w:suppressLineNumbers w:val="0"/>
        <w:rPr>
          <w:rStyle w:val="13"/>
        </w:rPr>
      </w:pPr>
      <w:r>
        <w:rPr>
          <w:rStyle w:val="13"/>
        </w:rPr>
        <w:t>for each j in Cand:</w:t>
      </w:r>
    </w:p>
    <w:p w14:paraId="1A3C9E2F">
      <w:pPr>
        <w:pStyle w:val="8"/>
        <w:keepNext w:val="0"/>
        <w:keepLines w:val="0"/>
        <w:widowControl/>
        <w:suppressLineNumbers w:val="0"/>
        <w:rPr>
          <w:rStyle w:val="13"/>
        </w:rPr>
      </w:pPr>
      <w:r>
        <w:rPr>
          <w:rStyle w:val="13"/>
        </w:rPr>
        <w:t xml:space="preserve">    acc = acc + w[j]</w:t>
      </w:r>
    </w:p>
    <w:p w14:paraId="761C6803">
      <w:pPr>
        <w:pStyle w:val="8"/>
        <w:keepNext w:val="0"/>
        <w:keepLines w:val="0"/>
        <w:widowControl/>
        <w:suppressLineNumbers w:val="0"/>
        <w:rPr>
          <w:rStyle w:val="13"/>
        </w:rPr>
      </w:pPr>
      <w:r>
        <w:rPr>
          <w:rStyle w:val="13"/>
        </w:rPr>
        <w:t xml:space="preserve">    if r &lt;= acc:</w:t>
      </w:r>
    </w:p>
    <w:p w14:paraId="5ED8DCC9">
      <w:pPr>
        <w:pStyle w:val="8"/>
        <w:keepNext w:val="0"/>
        <w:keepLines w:val="0"/>
        <w:widowControl/>
        <w:suppressLineNumbers w:val="0"/>
      </w:pPr>
      <w:r>
        <w:rPr>
          <w:rStyle w:val="13"/>
        </w:rPr>
        <w:t xml:space="preserve">        return j</w:t>
      </w:r>
    </w:p>
    <w:p w14:paraId="376AEB94">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5277397F">
      <w:pPr>
        <w:pStyle w:val="3"/>
        <w:keepNext w:val="0"/>
        <w:keepLines w:val="0"/>
        <w:widowControl/>
        <w:suppressLineNumbers w:val="0"/>
      </w:pPr>
      <w:r>
        <w:t>三、为什么这样“等价于按概率选”？</w:t>
      </w:r>
    </w:p>
    <w:p w14:paraId="2831D44F">
      <w:pPr>
        <w:pStyle w:val="9"/>
        <w:keepNext w:val="0"/>
        <w:keepLines w:val="0"/>
        <w:widowControl/>
        <w:suppressLineNumbers w:val="0"/>
      </w:pPr>
      <w:r>
        <w:t>假设有 3 个邻居：</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7"/>
        <w:gridCol w:w="557"/>
      </w:tblGrid>
      <w:tr w14:paraId="47AAD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4286C4">
            <w:pPr>
              <w:keepNext w:val="0"/>
              <w:keepLines w:val="0"/>
              <w:widowControl/>
              <w:suppressLineNumbers w:val="0"/>
              <w:jc w:val="center"/>
              <w:rPr>
                <w:b/>
                <w:bCs/>
              </w:rPr>
            </w:pPr>
            <w:r>
              <w:rPr>
                <w:rFonts w:ascii="宋体" w:hAnsi="宋体" w:eastAsia="宋体" w:cs="宋体"/>
                <w:b/>
                <w:bCs/>
                <w:kern w:val="0"/>
                <w:sz w:val="24"/>
                <w:szCs w:val="24"/>
                <w:lang w:val="en-US" w:eastAsia="zh-CN" w:bidi="ar"/>
              </w:rPr>
              <w:t>节点</w:t>
            </w:r>
          </w:p>
        </w:tc>
        <w:tc>
          <w:tcPr>
            <w:tcW w:w="0" w:type="auto"/>
            <w:shd w:val="clear" w:color="auto" w:fill="auto"/>
            <w:vAlign w:val="center"/>
          </w:tcPr>
          <w:p w14:paraId="3538EB11">
            <w:pPr>
              <w:keepNext w:val="0"/>
              <w:keepLines w:val="0"/>
              <w:widowControl/>
              <w:suppressLineNumbers w:val="0"/>
              <w:jc w:val="center"/>
              <w:rPr>
                <w:b/>
                <w:bCs/>
              </w:rPr>
            </w:pPr>
            <w:r>
              <w:rPr>
                <w:rFonts w:ascii="宋体" w:hAnsi="宋体" w:eastAsia="宋体" w:cs="宋体"/>
                <w:b/>
                <w:bCs/>
                <w:kern w:val="0"/>
                <w:sz w:val="24"/>
                <w:szCs w:val="24"/>
                <w:lang w:val="en-US" w:eastAsia="zh-CN" w:bidi="ar"/>
              </w:rPr>
              <w:t>权重</w:t>
            </w:r>
          </w:p>
        </w:tc>
      </w:tr>
      <w:tr w14:paraId="04A75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CF7647">
            <w:pPr>
              <w:keepNext w:val="0"/>
              <w:keepLines w:val="0"/>
              <w:widowControl/>
              <w:suppressLineNumbers w:val="0"/>
              <w:jc w:val="left"/>
            </w:pPr>
            <w:r>
              <w:rPr>
                <w:rFonts w:ascii="宋体" w:hAnsi="宋体" w:eastAsia="宋体" w:cs="宋体"/>
                <w:kern w:val="0"/>
                <w:sz w:val="24"/>
                <w:szCs w:val="24"/>
                <w:lang w:val="en-US" w:eastAsia="zh-CN" w:bidi="ar"/>
              </w:rPr>
              <w:t>j1</w:t>
            </w:r>
          </w:p>
        </w:tc>
        <w:tc>
          <w:tcPr>
            <w:tcW w:w="0" w:type="auto"/>
            <w:shd w:val="clear" w:color="auto" w:fill="auto"/>
            <w:vAlign w:val="center"/>
          </w:tcPr>
          <w:p w14:paraId="56705957">
            <w:pPr>
              <w:keepNext w:val="0"/>
              <w:keepLines w:val="0"/>
              <w:widowControl/>
              <w:suppressLineNumbers w:val="0"/>
              <w:jc w:val="left"/>
            </w:pPr>
            <w:r>
              <w:rPr>
                <w:rFonts w:ascii="宋体" w:hAnsi="宋体" w:eastAsia="宋体" w:cs="宋体"/>
                <w:kern w:val="0"/>
                <w:sz w:val="24"/>
                <w:szCs w:val="24"/>
                <w:lang w:val="en-US" w:eastAsia="zh-CN" w:bidi="ar"/>
              </w:rPr>
              <w:t>2</w:t>
            </w:r>
          </w:p>
        </w:tc>
      </w:tr>
      <w:tr w14:paraId="0E83C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89ADF2">
            <w:pPr>
              <w:keepNext w:val="0"/>
              <w:keepLines w:val="0"/>
              <w:widowControl/>
              <w:suppressLineNumbers w:val="0"/>
              <w:jc w:val="left"/>
            </w:pPr>
            <w:r>
              <w:rPr>
                <w:rFonts w:ascii="宋体" w:hAnsi="宋体" w:eastAsia="宋体" w:cs="宋体"/>
                <w:kern w:val="0"/>
                <w:sz w:val="24"/>
                <w:szCs w:val="24"/>
                <w:lang w:val="en-US" w:eastAsia="zh-CN" w:bidi="ar"/>
              </w:rPr>
              <w:t>j2</w:t>
            </w:r>
          </w:p>
        </w:tc>
        <w:tc>
          <w:tcPr>
            <w:tcW w:w="0" w:type="auto"/>
            <w:shd w:val="clear" w:color="auto" w:fill="auto"/>
            <w:vAlign w:val="center"/>
          </w:tcPr>
          <w:p w14:paraId="020656E2">
            <w:pPr>
              <w:keepNext w:val="0"/>
              <w:keepLines w:val="0"/>
              <w:widowControl/>
              <w:suppressLineNumbers w:val="0"/>
              <w:jc w:val="left"/>
            </w:pPr>
            <w:r>
              <w:rPr>
                <w:rFonts w:ascii="宋体" w:hAnsi="宋体" w:eastAsia="宋体" w:cs="宋体"/>
                <w:kern w:val="0"/>
                <w:sz w:val="24"/>
                <w:szCs w:val="24"/>
                <w:lang w:val="en-US" w:eastAsia="zh-CN" w:bidi="ar"/>
              </w:rPr>
              <w:t>3</w:t>
            </w:r>
          </w:p>
        </w:tc>
      </w:tr>
      <w:tr w14:paraId="79F86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FE5BB1">
            <w:pPr>
              <w:keepNext w:val="0"/>
              <w:keepLines w:val="0"/>
              <w:widowControl/>
              <w:suppressLineNumbers w:val="0"/>
              <w:jc w:val="left"/>
            </w:pPr>
            <w:r>
              <w:rPr>
                <w:rFonts w:ascii="宋体" w:hAnsi="宋体" w:eastAsia="宋体" w:cs="宋体"/>
                <w:kern w:val="0"/>
                <w:sz w:val="24"/>
                <w:szCs w:val="24"/>
                <w:lang w:val="en-US" w:eastAsia="zh-CN" w:bidi="ar"/>
              </w:rPr>
              <w:t>j3</w:t>
            </w:r>
          </w:p>
        </w:tc>
        <w:tc>
          <w:tcPr>
            <w:tcW w:w="0" w:type="auto"/>
            <w:shd w:val="clear" w:color="auto" w:fill="auto"/>
            <w:vAlign w:val="center"/>
          </w:tcPr>
          <w:p w14:paraId="4AA05331">
            <w:pPr>
              <w:keepNext w:val="0"/>
              <w:keepLines w:val="0"/>
              <w:widowControl/>
              <w:suppressLineNumbers w:val="0"/>
              <w:jc w:val="left"/>
            </w:pPr>
            <w:r>
              <w:rPr>
                <w:rFonts w:ascii="宋体" w:hAnsi="宋体" w:eastAsia="宋体" w:cs="宋体"/>
                <w:kern w:val="0"/>
                <w:sz w:val="24"/>
                <w:szCs w:val="24"/>
                <w:lang w:val="en-US" w:eastAsia="zh-CN" w:bidi="ar"/>
              </w:rPr>
              <w:t>5</w:t>
            </w:r>
          </w:p>
        </w:tc>
      </w:tr>
    </w:tbl>
    <w:p w14:paraId="2914F704">
      <w:pPr>
        <w:pStyle w:val="4"/>
        <w:keepNext w:val="0"/>
        <w:keepLines w:val="0"/>
        <w:widowControl/>
        <w:suppressLineNumbers w:val="0"/>
      </w:pPr>
      <w:r>
        <w:t>1️⃣ 权重和</w:t>
      </w:r>
    </w:p>
    <w:p w14:paraId="06605F8A">
      <w:pPr>
        <w:pStyle w:val="9"/>
        <w:keepNext w:val="0"/>
        <w:keepLines w:val="0"/>
        <w:widowControl/>
        <w:suppressLineNumbers w:val="0"/>
      </w:pPr>
      <w:r>
        <w:t>[</w:t>
      </w:r>
      <w:r>
        <w:br w:type="textWrapping"/>
      </w:r>
      <w:r>
        <w:t>W = 2 + 3 + 5 = 10</w:t>
      </w:r>
      <w:r>
        <w:br w:type="textWrapping"/>
      </w:r>
      <w:r>
        <w:t>]</w:t>
      </w:r>
    </w:p>
    <w:p w14:paraId="4638C1A1">
      <w:pPr>
        <w:pStyle w:val="4"/>
        <w:keepNext w:val="0"/>
        <w:keepLines w:val="0"/>
        <w:widowControl/>
        <w:suppressLineNumbers w:val="0"/>
      </w:pPr>
      <w:r>
        <w:t>2️⃣ 区间划分（想象一条数轴）</w:t>
      </w:r>
    </w:p>
    <w:p w14:paraId="40D48A53">
      <w:pPr>
        <w:pStyle w:val="8"/>
        <w:keepNext w:val="0"/>
        <w:keepLines w:val="0"/>
        <w:widowControl/>
        <w:suppressLineNumbers w:val="0"/>
        <w:rPr>
          <w:rStyle w:val="13"/>
        </w:rPr>
      </w:pPr>
      <w:r>
        <w:rPr>
          <w:rStyle w:val="13"/>
        </w:rPr>
        <w:t>[0      2 |      5 |          10]</w:t>
      </w:r>
    </w:p>
    <w:p w14:paraId="6618AF7C">
      <w:pPr>
        <w:pStyle w:val="8"/>
        <w:keepNext w:val="0"/>
        <w:keepLines w:val="0"/>
        <w:widowControl/>
        <w:suppressLineNumbers w:val="0"/>
      </w:pPr>
      <w:r>
        <w:rPr>
          <w:rStyle w:val="13"/>
        </w:rPr>
        <w:t xml:space="preserve">   j1        j2          j3</w:t>
      </w:r>
    </w:p>
    <w:p w14:paraId="244A7609">
      <w:pPr>
        <w:pStyle w:val="4"/>
        <w:keepNext w:val="0"/>
        <w:keepLines w:val="0"/>
        <w:widowControl/>
        <w:suppressLineNumbers w:val="0"/>
        <w:rPr>
          <w:color w:val="0000FF"/>
        </w:rPr>
      </w:pPr>
      <w:r>
        <w:t>3️⃣</w:t>
      </w:r>
      <w:r>
        <w:rPr>
          <w:color w:val="0000FF"/>
        </w:rPr>
        <w:t xml:space="preserve"> 随机数 r 的“命中规则”</w:t>
      </w:r>
    </w:p>
    <w:p w14:paraId="790FA4C0">
      <w:pPr>
        <w:keepNext w:val="0"/>
        <w:keepLines w:val="0"/>
        <w:widowControl/>
        <w:numPr>
          <w:ilvl w:val="0"/>
          <w:numId w:val="8"/>
        </w:numPr>
        <w:suppressLineNumbers w:val="0"/>
        <w:spacing w:before="0" w:beforeAutospacing="1" w:after="0" w:afterAutospacing="1"/>
        <w:ind w:left="1440" w:hanging="360"/>
      </w:pPr>
    </w:p>
    <w:p w14:paraId="1351856B">
      <w:pPr>
        <w:pStyle w:val="9"/>
        <w:keepNext w:val="0"/>
        <w:keepLines w:val="0"/>
        <w:widowControl/>
        <w:suppressLineNumbers w:val="0"/>
        <w:ind w:left="720"/>
      </w:pPr>
      <w:r>
        <w:t>r ∈ [0, 2) → 选 j1（概率 2/10）</w:t>
      </w:r>
    </w:p>
    <w:p w14:paraId="7A69AD15">
      <w:pPr>
        <w:keepNext w:val="0"/>
        <w:keepLines w:val="0"/>
        <w:widowControl/>
        <w:numPr>
          <w:ilvl w:val="0"/>
          <w:numId w:val="8"/>
        </w:numPr>
        <w:suppressLineNumbers w:val="0"/>
        <w:spacing w:before="0" w:beforeAutospacing="1" w:after="0" w:afterAutospacing="1"/>
        <w:ind w:left="1440" w:hanging="360"/>
      </w:pPr>
    </w:p>
    <w:p w14:paraId="1E9E7BC1">
      <w:pPr>
        <w:keepNext w:val="0"/>
        <w:keepLines w:val="0"/>
        <w:widowControl/>
        <w:numPr>
          <w:ilvl w:val="0"/>
          <w:numId w:val="8"/>
        </w:numPr>
        <w:suppressLineNumbers w:val="0"/>
        <w:spacing w:before="0" w:beforeAutospacing="1" w:after="0" w:afterAutospacing="1"/>
        <w:ind w:left="1440" w:hanging="360"/>
      </w:pPr>
    </w:p>
    <w:p w14:paraId="007BC7C3">
      <w:pPr>
        <w:pStyle w:val="9"/>
        <w:keepNext w:val="0"/>
        <w:keepLines w:val="0"/>
        <w:widowControl/>
        <w:suppressLineNumbers w:val="0"/>
        <w:ind w:left="720"/>
      </w:pPr>
      <w:r>
        <w:t>r ∈ [2, 5) → 选 j2（概率 3/10）</w:t>
      </w:r>
    </w:p>
    <w:p w14:paraId="43058C91">
      <w:pPr>
        <w:keepNext w:val="0"/>
        <w:keepLines w:val="0"/>
        <w:widowControl/>
        <w:numPr>
          <w:ilvl w:val="0"/>
          <w:numId w:val="8"/>
        </w:numPr>
        <w:suppressLineNumbers w:val="0"/>
        <w:spacing w:before="0" w:beforeAutospacing="1" w:after="0" w:afterAutospacing="1"/>
        <w:ind w:left="1440" w:hanging="360"/>
      </w:pPr>
    </w:p>
    <w:p w14:paraId="553D83AF">
      <w:pPr>
        <w:keepNext w:val="0"/>
        <w:keepLines w:val="0"/>
        <w:widowControl/>
        <w:numPr>
          <w:ilvl w:val="0"/>
          <w:numId w:val="8"/>
        </w:numPr>
        <w:suppressLineNumbers w:val="0"/>
        <w:spacing w:before="0" w:beforeAutospacing="1" w:after="0" w:afterAutospacing="1"/>
        <w:ind w:left="1440" w:hanging="360"/>
      </w:pPr>
    </w:p>
    <w:p w14:paraId="7578BF18">
      <w:pPr>
        <w:pStyle w:val="9"/>
        <w:keepNext w:val="0"/>
        <w:keepLines w:val="0"/>
        <w:widowControl/>
        <w:suppressLineNumbers w:val="0"/>
        <w:ind w:left="720"/>
      </w:pPr>
      <w:r>
        <w:t>r ∈ [5, 10) → 选 j3（概率 5/10）</w:t>
      </w:r>
    </w:p>
    <w:p w14:paraId="4FAECCB4">
      <w:pPr>
        <w:keepNext w:val="0"/>
        <w:keepLines w:val="0"/>
        <w:widowControl/>
        <w:numPr>
          <w:ilvl w:val="0"/>
          <w:numId w:val="8"/>
        </w:numPr>
        <w:suppressLineNumbers w:val="0"/>
        <w:spacing w:before="0" w:beforeAutospacing="1" w:after="0" w:afterAutospacing="1"/>
        <w:ind w:left="1440" w:hanging="360"/>
      </w:pPr>
    </w:p>
    <w:p w14:paraId="401F464C">
      <w:pPr>
        <w:pStyle w:val="9"/>
        <w:keepNext w:val="0"/>
        <w:keepLines w:val="0"/>
        <w:widowControl/>
        <w:suppressLineNumbers w:val="0"/>
      </w:pPr>
      <w:r>
        <w:t xml:space="preserve">👉 </w:t>
      </w:r>
      <w:r>
        <w:rPr>
          <w:rStyle w:val="12"/>
        </w:rPr>
        <w:t>概率正好等于 (w_j/W)</w:t>
      </w:r>
    </w:p>
    <w:p w14:paraId="561F419D">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457A987C">
      <w:pPr>
        <w:pStyle w:val="3"/>
        <w:keepNext w:val="0"/>
        <w:keepLines w:val="0"/>
        <w:widowControl/>
        <w:suppressLineNumbers w:val="0"/>
      </w:pPr>
      <w:r>
        <w:t>四、你现在的代码是怎么实现的（逐行对照）</w:t>
      </w:r>
    </w:p>
    <w:p w14:paraId="582663D0">
      <w:pPr>
        <w:pStyle w:val="9"/>
        <w:keepNext w:val="0"/>
        <w:keepLines w:val="0"/>
        <w:widowControl/>
        <w:suppressLineNumbers w:val="0"/>
      </w:pPr>
      <w:r>
        <w:t>你这段代码👇：</w:t>
      </w:r>
    </w:p>
    <w:p w14:paraId="1D7D81CA">
      <w:pPr>
        <w:pStyle w:val="8"/>
        <w:keepNext w:val="0"/>
        <w:keepLines w:val="0"/>
        <w:widowControl/>
        <w:suppressLineNumbers w:val="0"/>
        <w:rPr>
          <w:rStyle w:val="13"/>
        </w:rPr>
      </w:pPr>
      <w:r>
        <w:rPr>
          <w:rStyle w:val="13"/>
        </w:rPr>
        <w:t>double sum = std::accumulate(w.begin(), w.end(), 0.0);</w:t>
      </w:r>
    </w:p>
    <w:p w14:paraId="5FDBD66F">
      <w:pPr>
        <w:pStyle w:val="8"/>
        <w:keepNext w:val="0"/>
        <w:keepLines w:val="0"/>
        <w:widowControl/>
        <w:suppressLineNumbers w:val="0"/>
        <w:rPr>
          <w:rStyle w:val="13"/>
        </w:rPr>
      </w:pPr>
      <w:r>
        <w:rPr>
          <w:rStyle w:val="13"/>
        </w:rPr>
        <w:t>double r = uniform(0.0, sum);</w:t>
      </w:r>
    </w:p>
    <w:p w14:paraId="613A7CD6">
      <w:pPr>
        <w:pStyle w:val="8"/>
        <w:keepNext w:val="0"/>
        <w:keepLines w:val="0"/>
        <w:widowControl/>
        <w:suppressLineNumbers w:val="0"/>
        <w:rPr>
          <w:rStyle w:val="13"/>
        </w:rPr>
      </w:pPr>
      <w:r>
        <w:rPr>
          <w:rStyle w:val="13"/>
        </w:rPr>
        <w:t>double acc = 0.0;</w:t>
      </w:r>
    </w:p>
    <w:p w14:paraId="7EEBEADF">
      <w:pPr>
        <w:pStyle w:val="8"/>
        <w:keepNext w:val="0"/>
        <w:keepLines w:val="0"/>
        <w:widowControl/>
        <w:suppressLineNumbers w:val="0"/>
        <w:rPr>
          <w:rStyle w:val="13"/>
        </w:rPr>
      </w:pPr>
    </w:p>
    <w:p w14:paraId="0E1BBD54">
      <w:pPr>
        <w:pStyle w:val="8"/>
        <w:keepNext w:val="0"/>
        <w:keepLines w:val="0"/>
        <w:widowControl/>
        <w:suppressLineNumbers w:val="0"/>
        <w:rPr>
          <w:rStyle w:val="13"/>
        </w:rPr>
      </w:pPr>
      <w:r>
        <w:rPr>
          <w:rStyle w:val="13"/>
        </w:rPr>
        <w:t>for (size_t k=0; k&lt;w.size(); k++){</w:t>
      </w:r>
    </w:p>
    <w:p w14:paraId="4861E4F9">
      <w:pPr>
        <w:pStyle w:val="8"/>
        <w:keepNext w:val="0"/>
        <w:keepLines w:val="0"/>
        <w:widowControl/>
        <w:suppressLineNumbers w:val="0"/>
        <w:rPr>
          <w:rStyle w:val="13"/>
        </w:rPr>
      </w:pPr>
      <w:r>
        <w:rPr>
          <w:rStyle w:val="13"/>
        </w:rPr>
        <w:t xml:space="preserve">    acc += w[k];</w:t>
      </w:r>
    </w:p>
    <w:p w14:paraId="27B892D4">
      <w:pPr>
        <w:pStyle w:val="8"/>
        <w:keepNext w:val="0"/>
        <w:keepLines w:val="0"/>
        <w:widowControl/>
        <w:suppressLineNumbers w:val="0"/>
        <w:rPr>
          <w:rStyle w:val="13"/>
        </w:rPr>
      </w:pPr>
      <w:r>
        <w:rPr>
          <w:rStyle w:val="13"/>
        </w:rPr>
        <w:t xml:space="preserve">    if (r &lt;= acc)</w:t>
      </w:r>
    </w:p>
    <w:p w14:paraId="356053CA">
      <w:pPr>
        <w:pStyle w:val="8"/>
        <w:keepNext w:val="0"/>
        <w:keepLines w:val="0"/>
        <w:widowControl/>
        <w:suppressLineNumbers w:val="0"/>
        <w:rPr>
          <w:rStyle w:val="13"/>
        </w:rPr>
      </w:pPr>
      <w:r>
        <w:rPr>
          <w:rStyle w:val="13"/>
        </w:rPr>
        <w:t xml:space="preserve">        return cand[k];</w:t>
      </w:r>
    </w:p>
    <w:p w14:paraId="717F2FB8">
      <w:pPr>
        <w:pStyle w:val="8"/>
        <w:keepNext w:val="0"/>
        <w:keepLines w:val="0"/>
        <w:widowControl/>
        <w:suppressLineNumbers w:val="0"/>
      </w:pPr>
      <w:r>
        <w:rPr>
          <w:rStyle w:val="13"/>
        </w:rPr>
        <w:t>}</w:t>
      </w:r>
    </w:p>
    <w:p w14:paraId="3542C6D5">
      <w:pPr>
        <w:pStyle w:val="4"/>
        <w:keepNext w:val="0"/>
        <w:keepLines w:val="0"/>
        <w:widowControl/>
        <w:suppressLineNumbers w:val="0"/>
      </w:pPr>
      <w:r>
        <w:t>对应关系一一匹配</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715"/>
      </w:tblGrid>
      <w:tr w14:paraId="0BCC8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A9158F0">
            <w:pPr>
              <w:keepNext w:val="0"/>
              <w:keepLines w:val="0"/>
              <w:widowControl/>
              <w:suppressLineNumbers w:val="0"/>
              <w:jc w:val="center"/>
              <w:rPr>
                <w:b/>
                <w:bCs/>
              </w:rPr>
            </w:pPr>
            <w:r>
              <w:rPr>
                <w:rFonts w:ascii="宋体" w:hAnsi="宋体" w:eastAsia="宋体" w:cs="宋体"/>
                <w:b/>
                <w:bCs/>
                <w:kern w:val="0"/>
                <w:sz w:val="24"/>
                <w:szCs w:val="24"/>
                <w:lang w:val="en-US" w:eastAsia="zh-CN" w:bidi="ar"/>
              </w:rPr>
              <w:t>代码</w:t>
            </w:r>
          </w:p>
        </w:tc>
        <w:tc>
          <w:tcPr>
            <w:tcW w:w="0" w:type="auto"/>
            <w:shd w:val="clear" w:color="auto" w:fill="auto"/>
            <w:vAlign w:val="center"/>
          </w:tcPr>
          <w:p w14:paraId="3FAC69B2">
            <w:pPr>
              <w:keepNext w:val="0"/>
              <w:keepLines w:val="0"/>
              <w:widowControl/>
              <w:suppressLineNumbers w:val="0"/>
              <w:jc w:val="center"/>
              <w:rPr>
                <w:b/>
                <w:bCs/>
              </w:rPr>
            </w:pPr>
            <w:r>
              <w:rPr>
                <w:rFonts w:ascii="宋体" w:hAnsi="宋体" w:eastAsia="宋体" w:cs="宋体"/>
                <w:b/>
                <w:bCs/>
                <w:kern w:val="0"/>
                <w:sz w:val="24"/>
                <w:szCs w:val="24"/>
                <w:lang w:val="en-US" w:eastAsia="zh-CN" w:bidi="ar"/>
              </w:rPr>
              <w:t>数学 / 算法含义</w:t>
            </w:r>
          </w:p>
        </w:tc>
      </w:tr>
      <w:tr w14:paraId="3F3BA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EC5C8D">
            <w:pPr>
              <w:keepNext w:val="0"/>
              <w:keepLines w:val="0"/>
              <w:widowControl/>
              <w:suppressLineNumbers w:val="0"/>
              <w:jc w:val="left"/>
            </w:pPr>
            <w:r>
              <w:rPr>
                <w:rStyle w:val="13"/>
                <w:rFonts w:ascii="宋体" w:hAnsi="宋体" w:eastAsia="宋体" w:cs="宋体"/>
                <w:kern w:val="0"/>
                <w:sz w:val="24"/>
                <w:szCs w:val="24"/>
                <w:lang w:val="en-US" w:eastAsia="zh-CN" w:bidi="ar"/>
              </w:rPr>
              <w:t>sum</w:t>
            </w:r>
          </w:p>
        </w:tc>
        <w:tc>
          <w:tcPr>
            <w:tcW w:w="0" w:type="auto"/>
            <w:shd w:val="clear" w:color="auto" w:fill="auto"/>
            <w:vAlign w:val="center"/>
          </w:tcPr>
          <w:p w14:paraId="195E4826">
            <w:pPr>
              <w:keepNext w:val="0"/>
              <w:keepLines w:val="0"/>
              <w:widowControl/>
              <w:suppressLineNumbers w:val="0"/>
              <w:jc w:val="left"/>
            </w:pPr>
            <w:r>
              <w:rPr>
                <w:rFonts w:ascii="宋体" w:hAnsi="宋体" w:eastAsia="宋体" w:cs="宋体"/>
                <w:kern w:val="0"/>
                <w:sz w:val="24"/>
                <w:szCs w:val="24"/>
                <w:lang w:val="en-US" w:eastAsia="zh-CN" w:bidi="ar"/>
              </w:rPr>
              <w:t>(W=\sum w_j)</w:t>
            </w:r>
          </w:p>
        </w:tc>
      </w:tr>
      <w:tr w14:paraId="2B6D1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A2694C">
            <w:pPr>
              <w:keepNext w:val="0"/>
              <w:keepLines w:val="0"/>
              <w:widowControl/>
              <w:suppressLineNumbers w:val="0"/>
              <w:jc w:val="left"/>
            </w:pPr>
            <w:r>
              <w:rPr>
                <w:rStyle w:val="13"/>
                <w:rFonts w:ascii="宋体" w:hAnsi="宋体" w:eastAsia="宋体" w:cs="宋体"/>
                <w:kern w:val="0"/>
                <w:sz w:val="24"/>
                <w:szCs w:val="24"/>
                <w:lang w:val="en-US" w:eastAsia="zh-CN" w:bidi="ar"/>
              </w:rPr>
              <w:t>r</w:t>
            </w:r>
          </w:p>
        </w:tc>
        <w:tc>
          <w:tcPr>
            <w:tcW w:w="0" w:type="auto"/>
            <w:shd w:val="clear" w:color="auto" w:fill="auto"/>
            <w:vAlign w:val="center"/>
          </w:tcPr>
          <w:p w14:paraId="57497C8B">
            <w:pPr>
              <w:keepNext w:val="0"/>
              <w:keepLines w:val="0"/>
              <w:widowControl/>
              <w:suppressLineNumbers w:val="0"/>
              <w:jc w:val="left"/>
            </w:pPr>
            <w:r>
              <w:rPr>
                <w:rFonts w:ascii="宋体" w:hAnsi="宋体" w:eastAsia="宋体" w:cs="宋体"/>
                <w:kern w:val="0"/>
                <w:sz w:val="24"/>
                <w:szCs w:val="24"/>
                <w:lang w:val="en-US" w:eastAsia="zh-CN" w:bidi="ar"/>
              </w:rPr>
              <w:t>随机数 (r \sim U(0,W))</w:t>
            </w:r>
          </w:p>
        </w:tc>
      </w:tr>
      <w:tr w14:paraId="38ACA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1925A3">
            <w:pPr>
              <w:keepNext w:val="0"/>
              <w:keepLines w:val="0"/>
              <w:widowControl/>
              <w:suppressLineNumbers w:val="0"/>
              <w:jc w:val="left"/>
            </w:pPr>
            <w:r>
              <w:rPr>
                <w:rStyle w:val="13"/>
                <w:rFonts w:ascii="宋体" w:hAnsi="宋体" w:eastAsia="宋体" w:cs="宋体"/>
                <w:kern w:val="0"/>
                <w:sz w:val="24"/>
                <w:szCs w:val="24"/>
                <w:lang w:val="en-US" w:eastAsia="zh-CN" w:bidi="ar"/>
              </w:rPr>
              <w:t>acc += w[k]</w:t>
            </w:r>
          </w:p>
        </w:tc>
        <w:tc>
          <w:tcPr>
            <w:tcW w:w="0" w:type="auto"/>
            <w:shd w:val="clear" w:color="auto" w:fill="auto"/>
            <w:vAlign w:val="center"/>
          </w:tcPr>
          <w:p w14:paraId="6CA9AC7D">
            <w:pPr>
              <w:keepNext w:val="0"/>
              <w:keepLines w:val="0"/>
              <w:widowControl/>
              <w:suppressLineNumbers w:val="0"/>
              <w:jc w:val="left"/>
            </w:pPr>
            <w:r>
              <w:rPr>
                <w:rFonts w:ascii="宋体" w:hAnsi="宋体" w:eastAsia="宋体" w:cs="宋体"/>
                <w:kern w:val="0"/>
                <w:sz w:val="24"/>
                <w:szCs w:val="24"/>
                <w:lang w:val="en-US" w:eastAsia="zh-CN" w:bidi="ar"/>
              </w:rPr>
              <w:t>累加权重</w:t>
            </w:r>
          </w:p>
        </w:tc>
      </w:tr>
      <w:tr w14:paraId="2609B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59BC05">
            <w:pPr>
              <w:keepNext w:val="0"/>
              <w:keepLines w:val="0"/>
              <w:widowControl/>
              <w:suppressLineNumbers w:val="0"/>
              <w:jc w:val="left"/>
            </w:pPr>
            <w:r>
              <w:rPr>
                <w:rStyle w:val="13"/>
                <w:rFonts w:ascii="宋体" w:hAnsi="宋体" w:eastAsia="宋体" w:cs="宋体"/>
                <w:kern w:val="0"/>
                <w:sz w:val="24"/>
                <w:szCs w:val="24"/>
                <w:lang w:val="en-US" w:eastAsia="zh-CN" w:bidi="ar"/>
              </w:rPr>
              <w:t>r &lt;= acc</w:t>
            </w:r>
          </w:p>
        </w:tc>
        <w:tc>
          <w:tcPr>
            <w:tcW w:w="0" w:type="auto"/>
            <w:shd w:val="clear" w:color="auto" w:fill="auto"/>
            <w:vAlign w:val="center"/>
          </w:tcPr>
          <w:p w14:paraId="07A0FDB2">
            <w:pPr>
              <w:keepNext w:val="0"/>
              <w:keepLines w:val="0"/>
              <w:widowControl/>
              <w:suppressLineNumbers w:val="0"/>
              <w:jc w:val="left"/>
            </w:pPr>
            <w:r>
              <w:rPr>
                <w:rFonts w:ascii="宋体" w:hAnsi="宋体" w:eastAsia="宋体" w:cs="宋体"/>
                <w:kern w:val="0"/>
                <w:sz w:val="24"/>
                <w:szCs w:val="24"/>
                <w:lang w:val="en-US" w:eastAsia="zh-CN" w:bidi="ar"/>
              </w:rPr>
              <w:t>判断是否命中区间</w:t>
            </w:r>
          </w:p>
        </w:tc>
      </w:tr>
      <w:tr w14:paraId="70C26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5119E4">
            <w:pPr>
              <w:keepNext w:val="0"/>
              <w:keepLines w:val="0"/>
              <w:widowControl/>
              <w:suppressLineNumbers w:val="0"/>
              <w:jc w:val="left"/>
            </w:pPr>
            <w:r>
              <w:rPr>
                <w:rStyle w:val="13"/>
                <w:rFonts w:ascii="宋体" w:hAnsi="宋体" w:eastAsia="宋体" w:cs="宋体"/>
                <w:kern w:val="0"/>
                <w:sz w:val="24"/>
                <w:szCs w:val="24"/>
                <w:lang w:val="en-US" w:eastAsia="zh-CN" w:bidi="ar"/>
              </w:rPr>
              <w:t>return cand[k]</w:t>
            </w:r>
          </w:p>
        </w:tc>
        <w:tc>
          <w:tcPr>
            <w:tcW w:w="0" w:type="auto"/>
            <w:shd w:val="clear" w:color="auto" w:fill="auto"/>
            <w:vAlign w:val="center"/>
          </w:tcPr>
          <w:p w14:paraId="10790C1B">
            <w:pPr>
              <w:keepNext w:val="0"/>
              <w:keepLines w:val="0"/>
              <w:widowControl/>
              <w:suppressLineNumbers w:val="0"/>
              <w:jc w:val="left"/>
            </w:pPr>
            <w:r>
              <w:rPr>
                <w:rFonts w:ascii="宋体" w:hAnsi="宋体" w:eastAsia="宋体" w:cs="宋体"/>
                <w:kern w:val="0"/>
                <w:sz w:val="24"/>
                <w:szCs w:val="24"/>
                <w:lang w:val="en-US" w:eastAsia="zh-CN" w:bidi="ar"/>
              </w:rPr>
              <w:t>选中下一跳</w:t>
            </w:r>
          </w:p>
        </w:tc>
      </w:tr>
    </w:tbl>
    <w:p w14:paraId="7476009C">
      <w:pPr>
        <w:pStyle w:val="9"/>
        <w:keepNext w:val="0"/>
        <w:keepLines w:val="0"/>
        <w:widowControl/>
        <w:suppressLineNumbers w:val="0"/>
      </w:pPr>
      <w:r>
        <w:t xml:space="preserve">📌 </w:t>
      </w:r>
      <w:r>
        <w:rPr>
          <w:rStyle w:val="12"/>
        </w:rPr>
        <w:t>这就是“按概率 (P(j)) 抽样”的完整实现</w:t>
      </w:r>
      <w:r>
        <w:t>。</w:t>
      </w:r>
    </w:p>
    <w:p w14:paraId="7BF5AE20">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5F7554A4">
      <w:pPr>
        <w:pStyle w:val="3"/>
        <w:keepNext w:val="0"/>
        <w:keepLines w:val="0"/>
        <w:widowControl/>
        <w:suppressLineNumbers w:val="0"/>
      </w:pPr>
      <w:r>
        <w:t>五、为什么不先算 (P(j)) 再 random？</w:t>
      </w:r>
    </w:p>
    <w:p w14:paraId="349EA8D3">
      <w:pPr>
        <w:pStyle w:val="9"/>
        <w:keepNext w:val="0"/>
        <w:keepLines w:val="0"/>
        <w:widowControl/>
        <w:suppressLineNumbers w:val="0"/>
      </w:pPr>
      <w:r>
        <w:t>你可能会想：</w:t>
      </w:r>
    </w:p>
    <w:p w14:paraId="320D7810">
      <w:pPr>
        <w:pStyle w:val="8"/>
        <w:keepNext w:val="0"/>
        <w:keepLines w:val="0"/>
        <w:widowControl/>
        <w:suppressLineNumbers w:val="0"/>
        <w:rPr>
          <w:rStyle w:val="13"/>
        </w:rPr>
      </w:pPr>
      <w:r>
        <w:rPr>
          <w:rStyle w:val="13"/>
        </w:rPr>
        <w:t>p[j] = w[j] / sum;</w:t>
      </w:r>
    </w:p>
    <w:p w14:paraId="1011007C">
      <w:pPr>
        <w:pStyle w:val="8"/>
        <w:keepNext w:val="0"/>
        <w:keepLines w:val="0"/>
        <w:widowControl/>
        <w:suppressLineNumbers w:val="0"/>
      </w:pPr>
      <w:r>
        <w:rPr>
          <w:rStyle w:val="13"/>
        </w:rPr>
        <w:t>if (random &lt; p[j]) ...</w:t>
      </w:r>
    </w:p>
    <w:p w14:paraId="4F47AB75">
      <w:pPr>
        <w:pStyle w:val="9"/>
        <w:keepNext w:val="0"/>
        <w:keepLines w:val="0"/>
        <w:widowControl/>
        <w:suppressLineNumbers w:val="0"/>
      </w:pPr>
      <w:r>
        <w:t>问题是：</w:t>
      </w:r>
    </w:p>
    <w:p w14:paraId="397E6D7A">
      <w:pPr>
        <w:keepNext w:val="0"/>
        <w:keepLines w:val="0"/>
        <w:widowControl/>
        <w:numPr>
          <w:ilvl w:val="0"/>
          <w:numId w:val="9"/>
        </w:numPr>
        <w:suppressLineNumbers w:val="0"/>
        <w:spacing w:before="0" w:beforeAutospacing="1" w:after="0" w:afterAutospacing="1"/>
        <w:ind w:left="1440" w:hanging="360"/>
      </w:pPr>
    </w:p>
    <w:p w14:paraId="448FE117">
      <w:pPr>
        <w:pStyle w:val="9"/>
        <w:keepNext w:val="0"/>
        <w:keepLines w:val="0"/>
        <w:widowControl/>
        <w:suppressLineNumbers w:val="0"/>
        <w:ind w:left="720"/>
      </w:pPr>
      <w:r>
        <w:t>需要多次随机判断</w:t>
      </w:r>
    </w:p>
    <w:p w14:paraId="64BD84AA">
      <w:pPr>
        <w:keepNext w:val="0"/>
        <w:keepLines w:val="0"/>
        <w:widowControl/>
        <w:numPr>
          <w:ilvl w:val="0"/>
          <w:numId w:val="9"/>
        </w:numPr>
        <w:suppressLineNumbers w:val="0"/>
        <w:spacing w:before="0" w:beforeAutospacing="1" w:after="0" w:afterAutospacing="1"/>
        <w:ind w:left="1440" w:hanging="360"/>
      </w:pPr>
    </w:p>
    <w:p w14:paraId="1C98AA49">
      <w:pPr>
        <w:keepNext w:val="0"/>
        <w:keepLines w:val="0"/>
        <w:widowControl/>
        <w:numPr>
          <w:ilvl w:val="0"/>
          <w:numId w:val="9"/>
        </w:numPr>
        <w:suppressLineNumbers w:val="0"/>
        <w:spacing w:before="0" w:beforeAutospacing="1" w:after="0" w:afterAutospacing="1"/>
        <w:ind w:left="1440" w:hanging="360"/>
      </w:pPr>
    </w:p>
    <w:p w14:paraId="2C90B40A">
      <w:pPr>
        <w:pStyle w:val="9"/>
        <w:keepNext w:val="0"/>
        <w:keepLines w:val="0"/>
        <w:widowControl/>
        <w:suppressLineNumbers w:val="0"/>
        <w:ind w:left="720"/>
      </w:pPr>
      <w:r>
        <w:t>容易出数值误差</w:t>
      </w:r>
    </w:p>
    <w:p w14:paraId="18EBF8BD">
      <w:pPr>
        <w:keepNext w:val="0"/>
        <w:keepLines w:val="0"/>
        <w:widowControl/>
        <w:numPr>
          <w:ilvl w:val="0"/>
          <w:numId w:val="9"/>
        </w:numPr>
        <w:suppressLineNumbers w:val="0"/>
        <w:spacing w:before="0" w:beforeAutospacing="1" w:after="0" w:afterAutospacing="1"/>
        <w:ind w:left="1440" w:hanging="360"/>
      </w:pPr>
    </w:p>
    <w:p w14:paraId="2CD25308">
      <w:pPr>
        <w:keepNext w:val="0"/>
        <w:keepLines w:val="0"/>
        <w:widowControl/>
        <w:numPr>
          <w:ilvl w:val="0"/>
          <w:numId w:val="9"/>
        </w:numPr>
        <w:suppressLineNumbers w:val="0"/>
        <w:spacing w:before="0" w:beforeAutospacing="1" w:after="0" w:afterAutospacing="1"/>
        <w:ind w:left="1440" w:hanging="360"/>
      </w:pPr>
    </w:p>
    <w:p w14:paraId="07EEB5F9">
      <w:pPr>
        <w:pStyle w:val="9"/>
        <w:keepNext w:val="0"/>
        <w:keepLines w:val="0"/>
        <w:widowControl/>
        <w:suppressLineNumbers w:val="0"/>
        <w:ind w:left="720"/>
      </w:pPr>
      <w:r>
        <w:t>实现更复杂</w:t>
      </w:r>
    </w:p>
    <w:p w14:paraId="4112F1F5">
      <w:pPr>
        <w:keepNext w:val="0"/>
        <w:keepLines w:val="0"/>
        <w:widowControl/>
        <w:numPr>
          <w:ilvl w:val="0"/>
          <w:numId w:val="9"/>
        </w:numPr>
        <w:suppressLineNumbers w:val="0"/>
        <w:spacing w:before="0" w:beforeAutospacing="1" w:after="0" w:afterAutospacing="1"/>
        <w:ind w:left="1440" w:hanging="360"/>
      </w:pPr>
    </w:p>
    <w:p w14:paraId="4F553E62">
      <w:pPr>
        <w:pStyle w:val="9"/>
        <w:keepNext w:val="0"/>
        <w:keepLines w:val="0"/>
        <w:widowControl/>
        <w:suppressLineNumbers w:val="0"/>
      </w:pPr>
      <w:r>
        <w:t xml:space="preserve">👉 </w:t>
      </w:r>
      <w:r>
        <w:rPr>
          <w:rStyle w:val="12"/>
        </w:rPr>
        <w:t>轮盘赌方法更稳、更常见、更“算法味”</w:t>
      </w:r>
    </w:p>
    <w:p w14:paraId="056E4222">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69803372">
      <w:pPr>
        <w:pStyle w:val="3"/>
        <w:keepNext w:val="0"/>
        <w:keepLines w:val="0"/>
        <w:widowControl/>
        <w:suppressLineNumbers w:val="0"/>
      </w:pPr>
      <w:r>
        <w:t>六、你可以直接写进报告的一段（标准答案）</w:t>
      </w:r>
    </w:p>
    <w:p w14:paraId="6B20D8F4">
      <w:pPr>
        <w:pStyle w:val="9"/>
        <w:keepNext w:val="0"/>
        <w:keepLines w:val="0"/>
        <w:widowControl/>
        <w:suppressLineNumbers w:val="0"/>
        <w:ind w:left="720" w:right="720"/>
      </w:pPr>
      <w:r>
        <w:rPr>
          <w:rFonts w:hint="eastAsia" w:ascii="宋体" w:hAnsi="宋体" w:eastAsia="宋体" w:cs="宋体"/>
          <w:sz w:val="24"/>
          <w:szCs w:val="24"/>
        </w:rPr>
        <w:t>在得到候选邻居节点的权重 (w_j) 后，采用加权随机选择（轮盘赌选择）策略确定下一跳节点。首先计算所有候选节点权重之和，并在区间 ([0,\sum w_j]) 内生成随机数，通过权重累加方式确定随机数落入的区间，从而选取对应的邻居节点作为下一跳。该方法保证节点被选中的概率与其权重成正比。</w:t>
      </w:r>
    </w:p>
    <w:p w14:paraId="7CE7F356">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7249FBCF">
      <w:pPr>
        <w:pStyle w:val="3"/>
        <w:keepNext w:val="0"/>
        <w:keepLines w:val="0"/>
        <w:widowControl/>
        <w:suppressLineNumbers w:val="0"/>
      </w:pPr>
      <w:r>
        <w:t>七、一句话总结（你记住这个就够）</w:t>
      </w:r>
    </w:p>
    <w:p w14:paraId="74BB9EB5">
      <w:pPr>
        <w:pStyle w:val="9"/>
        <w:keepNext w:val="0"/>
        <w:keepLines w:val="0"/>
        <w:widowControl/>
        <w:suppressLineNumbers w:val="0"/>
        <w:ind w:left="720" w:right="720"/>
      </w:pPr>
      <w:r>
        <w:rPr>
          <w:rStyle w:val="12"/>
          <w:rFonts w:hint="eastAsia" w:ascii="宋体" w:hAnsi="宋体" w:eastAsia="宋体" w:cs="宋体"/>
          <w:sz w:val="24"/>
          <w:szCs w:val="24"/>
        </w:rPr>
        <w:t>权重 (w_j) 决定“区间长度”，</w:t>
      </w:r>
      <w:r>
        <w:rPr>
          <w:rStyle w:val="12"/>
          <w:rFonts w:hint="eastAsia" w:ascii="宋体" w:hAnsi="宋体" w:eastAsia="宋体" w:cs="宋体"/>
          <w:sz w:val="24"/>
          <w:szCs w:val="24"/>
        </w:rPr>
        <w:br w:type="textWrapping"/>
      </w:r>
      <w:r>
        <w:rPr>
          <w:rStyle w:val="12"/>
          <w:rFonts w:hint="eastAsia" w:ascii="宋体" w:hAnsi="宋体" w:eastAsia="宋体" w:cs="宋体"/>
          <w:sz w:val="24"/>
          <w:szCs w:val="24"/>
        </w:rPr>
        <w:t>随机数决定“落在哪个区间”，</w:t>
      </w:r>
      <w:r>
        <w:rPr>
          <w:rStyle w:val="12"/>
          <w:rFonts w:hint="eastAsia" w:ascii="宋体" w:hAnsi="宋体" w:eastAsia="宋体" w:cs="宋体"/>
          <w:sz w:val="24"/>
          <w:szCs w:val="24"/>
        </w:rPr>
        <w:br w:type="textWrapping"/>
      </w:r>
      <w:r>
        <w:rPr>
          <w:rStyle w:val="12"/>
          <w:rFonts w:hint="eastAsia" w:ascii="宋体" w:hAnsi="宋体" w:eastAsia="宋体" w:cs="宋体"/>
          <w:sz w:val="24"/>
          <w:szCs w:val="24"/>
        </w:rPr>
        <w:t>区间命中谁，就选谁。</w:t>
      </w:r>
    </w:p>
    <w:p w14:paraId="504F3950">
      <w:pPr>
        <w:pStyle w:val="9"/>
        <w:keepNext w:val="0"/>
        <w:keepLines w:val="0"/>
        <w:widowControl/>
        <w:suppressLineNumbers w:val="0"/>
      </w:pPr>
      <w:r>
        <w:t>如果你愿意，我可以帮你把这一步</w:t>
      </w:r>
      <w:r>
        <w:rPr>
          <w:rStyle w:val="12"/>
        </w:rPr>
        <w:t>画成路由流程框图里的一个小模块说明</w:t>
      </w:r>
      <w:r>
        <w:t>，或者帮你把它</w:t>
      </w:r>
      <w:r>
        <w:rPr>
          <w:rStyle w:val="12"/>
        </w:rPr>
        <w:t>压缩成 2 句“考试/答辩用表述”</w:t>
      </w:r>
      <w:r>
        <w:t>。</w:t>
      </w:r>
    </w:p>
    <w:p w14:paraId="3E8C088B">
      <w:pPr>
        <w:keepNext w:val="0"/>
        <w:keepLines w:val="0"/>
        <w:widowControl/>
        <w:suppressLineNumbers w:val="0"/>
        <w:rPr>
          <w:rFonts w:hint="eastAsia"/>
          <w:lang w:eastAsia="zh-CN"/>
        </w:rPr>
      </w:pPr>
    </w:p>
    <w:p w14:paraId="57949428">
      <w:pPr>
        <w:keepNext w:val="0"/>
        <w:keepLines w:val="0"/>
        <w:widowControl/>
        <w:suppressLineNumbers w:val="0"/>
        <w:rPr>
          <w:rFonts w:hint="eastAsia"/>
          <w:lang w:eastAsia="zh-CN"/>
        </w:rPr>
      </w:pPr>
    </w:p>
    <w:p w14:paraId="18937D3E">
      <w:pPr>
        <w:keepNext w:val="0"/>
        <w:keepLines w:val="0"/>
        <w:widowControl/>
        <w:suppressLineNumbers w:val="0"/>
        <w:rPr>
          <w:rFonts w:hint="eastAsia"/>
          <w:lang w:eastAsia="zh-CN"/>
        </w:rPr>
      </w:pPr>
      <w:r>
        <w:drawing>
          <wp:inline distT="0" distB="0" distL="114300" distR="114300">
            <wp:extent cx="5273675" cy="4363085"/>
            <wp:effectExtent l="0" t="0" r="14605" b="10795"/>
            <wp:docPr id="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6"/>
                    <pic:cNvPicPr>
                      <a:picLocks noChangeAspect="1"/>
                    </pic:cNvPicPr>
                  </pic:nvPicPr>
                  <pic:blipFill>
                    <a:blip r:embed="rId13"/>
                    <a:stretch>
                      <a:fillRect/>
                    </a:stretch>
                  </pic:blipFill>
                  <pic:spPr>
                    <a:xfrm>
                      <a:off x="0" y="0"/>
                      <a:ext cx="5273675" cy="436308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32398F"/>
    <w:multiLevelType w:val="singleLevel"/>
    <w:tmpl w:val="C832398F"/>
    <w:lvl w:ilvl="0" w:tentative="0">
      <w:start w:val="1"/>
      <w:numFmt w:val="bullet"/>
      <w:lvlText w:val=""/>
      <w:lvlJc w:val="left"/>
      <w:pPr>
        <w:ind w:left="720" w:hanging="360"/>
      </w:pPr>
      <w:rPr>
        <w:rFonts w:hint="default" w:ascii="Symbol" w:hAnsi="Symbol" w:cs="Symbol"/>
        <w:sz w:val="20"/>
      </w:rPr>
    </w:lvl>
  </w:abstractNum>
  <w:abstractNum w:abstractNumId="1">
    <w:nsid w:val="D4498D0D"/>
    <w:multiLevelType w:val="singleLevel"/>
    <w:tmpl w:val="D4498D0D"/>
    <w:lvl w:ilvl="0" w:tentative="0">
      <w:start w:val="1"/>
      <w:numFmt w:val="bullet"/>
      <w:lvlText w:val=""/>
      <w:lvlJc w:val="left"/>
      <w:pPr>
        <w:ind w:left="720" w:hanging="360"/>
      </w:pPr>
      <w:rPr>
        <w:rFonts w:hint="default" w:ascii="Symbol" w:hAnsi="Symbol" w:cs="Symbol"/>
        <w:sz w:val="20"/>
      </w:rPr>
    </w:lvl>
  </w:abstractNum>
  <w:abstractNum w:abstractNumId="2">
    <w:nsid w:val="ECED96D5"/>
    <w:multiLevelType w:val="multilevel"/>
    <w:tmpl w:val="ECED96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8E3829F"/>
    <w:multiLevelType w:val="multilevel"/>
    <w:tmpl w:val="18E382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8AD3190"/>
    <w:multiLevelType w:val="multilevel"/>
    <w:tmpl w:val="28AD31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B65D231"/>
    <w:multiLevelType w:val="multilevel"/>
    <w:tmpl w:val="3B65D2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0F28D41"/>
    <w:multiLevelType w:val="multilevel"/>
    <w:tmpl w:val="40F28D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58809B0"/>
    <w:multiLevelType w:val="multilevel"/>
    <w:tmpl w:val="758809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3"/>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6"/>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086"/>
    <w:rsid w:val="00000279"/>
    <w:rsid w:val="0001538F"/>
    <w:rsid w:val="000172CC"/>
    <w:rsid w:val="00042100"/>
    <w:rsid w:val="00042FBE"/>
    <w:rsid w:val="00044650"/>
    <w:rsid w:val="0004514F"/>
    <w:rsid w:val="000563BF"/>
    <w:rsid w:val="00063393"/>
    <w:rsid w:val="00065ABA"/>
    <w:rsid w:val="000672B3"/>
    <w:rsid w:val="00081642"/>
    <w:rsid w:val="000831EF"/>
    <w:rsid w:val="000935EA"/>
    <w:rsid w:val="000A32E5"/>
    <w:rsid w:val="000C34BE"/>
    <w:rsid w:val="000C7A44"/>
    <w:rsid w:val="000D2110"/>
    <w:rsid w:val="000D4A5D"/>
    <w:rsid w:val="000F3FA0"/>
    <w:rsid w:val="000F54B6"/>
    <w:rsid w:val="00120EF4"/>
    <w:rsid w:val="00131736"/>
    <w:rsid w:val="00131B7B"/>
    <w:rsid w:val="00135A77"/>
    <w:rsid w:val="0013707F"/>
    <w:rsid w:val="0014114F"/>
    <w:rsid w:val="00142194"/>
    <w:rsid w:val="00144E66"/>
    <w:rsid w:val="00154086"/>
    <w:rsid w:val="00160A84"/>
    <w:rsid w:val="00161CB8"/>
    <w:rsid w:val="00165185"/>
    <w:rsid w:val="0017018A"/>
    <w:rsid w:val="00172546"/>
    <w:rsid w:val="00173CA4"/>
    <w:rsid w:val="00180A0E"/>
    <w:rsid w:val="0018316C"/>
    <w:rsid w:val="00187181"/>
    <w:rsid w:val="001C35AC"/>
    <w:rsid w:val="001D1BB5"/>
    <w:rsid w:val="001D2564"/>
    <w:rsid w:val="001E2CC3"/>
    <w:rsid w:val="00203A9F"/>
    <w:rsid w:val="002069BE"/>
    <w:rsid w:val="00217319"/>
    <w:rsid w:val="002224B5"/>
    <w:rsid w:val="00225773"/>
    <w:rsid w:val="00226B37"/>
    <w:rsid w:val="00226FC6"/>
    <w:rsid w:val="0024040C"/>
    <w:rsid w:val="00246A7B"/>
    <w:rsid w:val="00246B54"/>
    <w:rsid w:val="00274421"/>
    <w:rsid w:val="00277CA2"/>
    <w:rsid w:val="00281374"/>
    <w:rsid w:val="002827FF"/>
    <w:rsid w:val="002857D3"/>
    <w:rsid w:val="002910E8"/>
    <w:rsid w:val="002A0A27"/>
    <w:rsid w:val="002A3CE6"/>
    <w:rsid w:val="002B6D07"/>
    <w:rsid w:val="002C4D5E"/>
    <w:rsid w:val="002C55BF"/>
    <w:rsid w:val="002E0065"/>
    <w:rsid w:val="002E0D2A"/>
    <w:rsid w:val="002E23B3"/>
    <w:rsid w:val="00304190"/>
    <w:rsid w:val="00305E5D"/>
    <w:rsid w:val="003216FB"/>
    <w:rsid w:val="00322C53"/>
    <w:rsid w:val="003244A9"/>
    <w:rsid w:val="003259D2"/>
    <w:rsid w:val="003270DE"/>
    <w:rsid w:val="0034304C"/>
    <w:rsid w:val="00352EA9"/>
    <w:rsid w:val="00360177"/>
    <w:rsid w:val="0036165E"/>
    <w:rsid w:val="0036329A"/>
    <w:rsid w:val="00364C78"/>
    <w:rsid w:val="00365BD2"/>
    <w:rsid w:val="00374BF8"/>
    <w:rsid w:val="003767B4"/>
    <w:rsid w:val="003774EC"/>
    <w:rsid w:val="00380751"/>
    <w:rsid w:val="00381C7C"/>
    <w:rsid w:val="00385B6A"/>
    <w:rsid w:val="00391206"/>
    <w:rsid w:val="003943ED"/>
    <w:rsid w:val="003B6EE6"/>
    <w:rsid w:val="003D1162"/>
    <w:rsid w:val="003D189C"/>
    <w:rsid w:val="003D2E06"/>
    <w:rsid w:val="003D3A6E"/>
    <w:rsid w:val="003D54C6"/>
    <w:rsid w:val="003D78F0"/>
    <w:rsid w:val="003E0ABF"/>
    <w:rsid w:val="003E50A2"/>
    <w:rsid w:val="004075F6"/>
    <w:rsid w:val="004109B2"/>
    <w:rsid w:val="004166B9"/>
    <w:rsid w:val="00420E22"/>
    <w:rsid w:val="00422FB7"/>
    <w:rsid w:val="004251EA"/>
    <w:rsid w:val="00435312"/>
    <w:rsid w:val="00437F96"/>
    <w:rsid w:val="004471C6"/>
    <w:rsid w:val="00452B08"/>
    <w:rsid w:val="00453EF0"/>
    <w:rsid w:val="00456EFA"/>
    <w:rsid w:val="00461632"/>
    <w:rsid w:val="00462121"/>
    <w:rsid w:val="00464473"/>
    <w:rsid w:val="004650E4"/>
    <w:rsid w:val="00473A6A"/>
    <w:rsid w:val="00474B4F"/>
    <w:rsid w:val="00485B19"/>
    <w:rsid w:val="00485C8F"/>
    <w:rsid w:val="0048615B"/>
    <w:rsid w:val="004868A1"/>
    <w:rsid w:val="004A19B8"/>
    <w:rsid w:val="004A1A3D"/>
    <w:rsid w:val="004A5DCE"/>
    <w:rsid w:val="004A6758"/>
    <w:rsid w:val="004B5961"/>
    <w:rsid w:val="004B786E"/>
    <w:rsid w:val="004C3500"/>
    <w:rsid w:val="004D204A"/>
    <w:rsid w:val="004D355E"/>
    <w:rsid w:val="004D3FDE"/>
    <w:rsid w:val="004D64EF"/>
    <w:rsid w:val="004E42FC"/>
    <w:rsid w:val="004E5EEF"/>
    <w:rsid w:val="004F08AD"/>
    <w:rsid w:val="004F2CEB"/>
    <w:rsid w:val="00501C96"/>
    <w:rsid w:val="00502BAB"/>
    <w:rsid w:val="0050310C"/>
    <w:rsid w:val="00505BD9"/>
    <w:rsid w:val="00514111"/>
    <w:rsid w:val="00536AF3"/>
    <w:rsid w:val="00536FAA"/>
    <w:rsid w:val="005406BF"/>
    <w:rsid w:val="00567F44"/>
    <w:rsid w:val="00571E1C"/>
    <w:rsid w:val="005741B0"/>
    <w:rsid w:val="00585B4A"/>
    <w:rsid w:val="00593801"/>
    <w:rsid w:val="005947F0"/>
    <w:rsid w:val="00594ECC"/>
    <w:rsid w:val="005A1D54"/>
    <w:rsid w:val="005A4ADF"/>
    <w:rsid w:val="005B0F7C"/>
    <w:rsid w:val="005B18FF"/>
    <w:rsid w:val="005B2565"/>
    <w:rsid w:val="005B6410"/>
    <w:rsid w:val="005C5B66"/>
    <w:rsid w:val="005C661F"/>
    <w:rsid w:val="005D1457"/>
    <w:rsid w:val="005D74A4"/>
    <w:rsid w:val="005D77CC"/>
    <w:rsid w:val="005D7ABB"/>
    <w:rsid w:val="005E5CA5"/>
    <w:rsid w:val="005E7689"/>
    <w:rsid w:val="005F4A0F"/>
    <w:rsid w:val="00610CA3"/>
    <w:rsid w:val="00613FFF"/>
    <w:rsid w:val="006344EE"/>
    <w:rsid w:val="0065069F"/>
    <w:rsid w:val="00656713"/>
    <w:rsid w:val="006811AB"/>
    <w:rsid w:val="006860C1"/>
    <w:rsid w:val="0068781E"/>
    <w:rsid w:val="00687AE8"/>
    <w:rsid w:val="00691427"/>
    <w:rsid w:val="0069791E"/>
    <w:rsid w:val="006A6507"/>
    <w:rsid w:val="006A6BDC"/>
    <w:rsid w:val="006B03C9"/>
    <w:rsid w:val="006B36A8"/>
    <w:rsid w:val="006C667B"/>
    <w:rsid w:val="006C7943"/>
    <w:rsid w:val="006D2D8C"/>
    <w:rsid w:val="006D7244"/>
    <w:rsid w:val="006D7CCD"/>
    <w:rsid w:val="006E7207"/>
    <w:rsid w:val="006F243D"/>
    <w:rsid w:val="006F76B3"/>
    <w:rsid w:val="00701F5F"/>
    <w:rsid w:val="00704603"/>
    <w:rsid w:val="00714BAB"/>
    <w:rsid w:val="007242B1"/>
    <w:rsid w:val="007274EA"/>
    <w:rsid w:val="00736127"/>
    <w:rsid w:val="00736F82"/>
    <w:rsid w:val="00740908"/>
    <w:rsid w:val="00741B57"/>
    <w:rsid w:val="00742927"/>
    <w:rsid w:val="007521B2"/>
    <w:rsid w:val="00757F6B"/>
    <w:rsid w:val="00763149"/>
    <w:rsid w:val="007763D2"/>
    <w:rsid w:val="00782551"/>
    <w:rsid w:val="007A5ABC"/>
    <w:rsid w:val="007B4324"/>
    <w:rsid w:val="007C03CE"/>
    <w:rsid w:val="007C104E"/>
    <w:rsid w:val="007D1CEF"/>
    <w:rsid w:val="007D5DFF"/>
    <w:rsid w:val="007F2401"/>
    <w:rsid w:val="007F4B39"/>
    <w:rsid w:val="007F5198"/>
    <w:rsid w:val="007F67F4"/>
    <w:rsid w:val="008035E5"/>
    <w:rsid w:val="008076D6"/>
    <w:rsid w:val="00821D52"/>
    <w:rsid w:val="00824869"/>
    <w:rsid w:val="00834236"/>
    <w:rsid w:val="00837F40"/>
    <w:rsid w:val="00841C50"/>
    <w:rsid w:val="00844EDC"/>
    <w:rsid w:val="00846EE2"/>
    <w:rsid w:val="008533F6"/>
    <w:rsid w:val="008639EA"/>
    <w:rsid w:val="00865F5D"/>
    <w:rsid w:val="00866EE1"/>
    <w:rsid w:val="0087377D"/>
    <w:rsid w:val="00881741"/>
    <w:rsid w:val="00883E87"/>
    <w:rsid w:val="00885AC1"/>
    <w:rsid w:val="00895109"/>
    <w:rsid w:val="008A0ED7"/>
    <w:rsid w:val="008A3934"/>
    <w:rsid w:val="008B3862"/>
    <w:rsid w:val="008B4408"/>
    <w:rsid w:val="008C7487"/>
    <w:rsid w:val="008C753E"/>
    <w:rsid w:val="008E1736"/>
    <w:rsid w:val="008E7A3F"/>
    <w:rsid w:val="008F0D0C"/>
    <w:rsid w:val="0090115D"/>
    <w:rsid w:val="00902A73"/>
    <w:rsid w:val="009165BD"/>
    <w:rsid w:val="00917C6F"/>
    <w:rsid w:val="00923ACF"/>
    <w:rsid w:val="0092757C"/>
    <w:rsid w:val="009434D1"/>
    <w:rsid w:val="00952CB8"/>
    <w:rsid w:val="00984334"/>
    <w:rsid w:val="00991FC3"/>
    <w:rsid w:val="00993C84"/>
    <w:rsid w:val="00993F11"/>
    <w:rsid w:val="009A5D96"/>
    <w:rsid w:val="009B0B4F"/>
    <w:rsid w:val="009C2B3A"/>
    <w:rsid w:val="009D0F89"/>
    <w:rsid w:val="009D4DB4"/>
    <w:rsid w:val="009F015F"/>
    <w:rsid w:val="009F0C8D"/>
    <w:rsid w:val="009F1725"/>
    <w:rsid w:val="009F3AA2"/>
    <w:rsid w:val="00A0418F"/>
    <w:rsid w:val="00A044B8"/>
    <w:rsid w:val="00A07B10"/>
    <w:rsid w:val="00A12B3B"/>
    <w:rsid w:val="00A22602"/>
    <w:rsid w:val="00A27B6B"/>
    <w:rsid w:val="00A33C21"/>
    <w:rsid w:val="00A3743A"/>
    <w:rsid w:val="00A4230B"/>
    <w:rsid w:val="00A508C2"/>
    <w:rsid w:val="00A5185C"/>
    <w:rsid w:val="00A54620"/>
    <w:rsid w:val="00A816AF"/>
    <w:rsid w:val="00A8216F"/>
    <w:rsid w:val="00A85485"/>
    <w:rsid w:val="00A87900"/>
    <w:rsid w:val="00A95781"/>
    <w:rsid w:val="00A96AC9"/>
    <w:rsid w:val="00AA3D6B"/>
    <w:rsid w:val="00AA538B"/>
    <w:rsid w:val="00AA7BA1"/>
    <w:rsid w:val="00AA7EF1"/>
    <w:rsid w:val="00AC5E3B"/>
    <w:rsid w:val="00AC776E"/>
    <w:rsid w:val="00AE53D1"/>
    <w:rsid w:val="00AE71F5"/>
    <w:rsid w:val="00AF1ECB"/>
    <w:rsid w:val="00AF54A9"/>
    <w:rsid w:val="00B12917"/>
    <w:rsid w:val="00B16278"/>
    <w:rsid w:val="00B17B57"/>
    <w:rsid w:val="00B17F6D"/>
    <w:rsid w:val="00B452AB"/>
    <w:rsid w:val="00B511C2"/>
    <w:rsid w:val="00B65983"/>
    <w:rsid w:val="00B72EAA"/>
    <w:rsid w:val="00B77EA6"/>
    <w:rsid w:val="00B80CEF"/>
    <w:rsid w:val="00B83A83"/>
    <w:rsid w:val="00B864D5"/>
    <w:rsid w:val="00B86E1B"/>
    <w:rsid w:val="00B86FD8"/>
    <w:rsid w:val="00B9102D"/>
    <w:rsid w:val="00BA4988"/>
    <w:rsid w:val="00BA4E5C"/>
    <w:rsid w:val="00BB283C"/>
    <w:rsid w:val="00BC17C4"/>
    <w:rsid w:val="00BC3290"/>
    <w:rsid w:val="00BC6176"/>
    <w:rsid w:val="00BC63A9"/>
    <w:rsid w:val="00BC7F02"/>
    <w:rsid w:val="00BD31DF"/>
    <w:rsid w:val="00BD3920"/>
    <w:rsid w:val="00BD4B7D"/>
    <w:rsid w:val="00BE0F7B"/>
    <w:rsid w:val="00BF2C3A"/>
    <w:rsid w:val="00BF7607"/>
    <w:rsid w:val="00C06D38"/>
    <w:rsid w:val="00C11A27"/>
    <w:rsid w:val="00C132FF"/>
    <w:rsid w:val="00C17256"/>
    <w:rsid w:val="00C310FA"/>
    <w:rsid w:val="00C34CC7"/>
    <w:rsid w:val="00C44E01"/>
    <w:rsid w:val="00C47AAC"/>
    <w:rsid w:val="00C55F23"/>
    <w:rsid w:val="00C71919"/>
    <w:rsid w:val="00C7497D"/>
    <w:rsid w:val="00C82196"/>
    <w:rsid w:val="00C826B6"/>
    <w:rsid w:val="00CA2E00"/>
    <w:rsid w:val="00CB0D39"/>
    <w:rsid w:val="00CB15D4"/>
    <w:rsid w:val="00CB31AD"/>
    <w:rsid w:val="00CB67E9"/>
    <w:rsid w:val="00CC0119"/>
    <w:rsid w:val="00CC4ECC"/>
    <w:rsid w:val="00CC7CD8"/>
    <w:rsid w:val="00CE3420"/>
    <w:rsid w:val="00CF56E8"/>
    <w:rsid w:val="00CF5DD8"/>
    <w:rsid w:val="00CF7FF0"/>
    <w:rsid w:val="00D00F7E"/>
    <w:rsid w:val="00D06756"/>
    <w:rsid w:val="00D134C1"/>
    <w:rsid w:val="00D1366C"/>
    <w:rsid w:val="00D23D1D"/>
    <w:rsid w:val="00D37D28"/>
    <w:rsid w:val="00D508DB"/>
    <w:rsid w:val="00D63C64"/>
    <w:rsid w:val="00D65AE2"/>
    <w:rsid w:val="00D7006E"/>
    <w:rsid w:val="00D72C0E"/>
    <w:rsid w:val="00D73B41"/>
    <w:rsid w:val="00D76313"/>
    <w:rsid w:val="00D85186"/>
    <w:rsid w:val="00D867AC"/>
    <w:rsid w:val="00DA30F8"/>
    <w:rsid w:val="00DA6ABC"/>
    <w:rsid w:val="00DB0973"/>
    <w:rsid w:val="00DB4545"/>
    <w:rsid w:val="00DB4D29"/>
    <w:rsid w:val="00DB543C"/>
    <w:rsid w:val="00DC1A95"/>
    <w:rsid w:val="00DC2B62"/>
    <w:rsid w:val="00DC4CCA"/>
    <w:rsid w:val="00DC6831"/>
    <w:rsid w:val="00DD04DE"/>
    <w:rsid w:val="00DE146C"/>
    <w:rsid w:val="00DE1B27"/>
    <w:rsid w:val="00E02DFC"/>
    <w:rsid w:val="00E16C83"/>
    <w:rsid w:val="00E22AF9"/>
    <w:rsid w:val="00E24D56"/>
    <w:rsid w:val="00E24E08"/>
    <w:rsid w:val="00E32C82"/>
    <w:rsid w:val="00E3461E"/>
    <w:rsid w:val="00E3629D"/>
    <w:rsid w:val="00E42F26"/>
    <w:rsid w:val="00E46F6A"/>
    <w:rsid w:val="00E5396D"/>
    <w:rsid w:val="00E5519A"/>
    <w:rsid w:val="00E61E44"/>
    <w:rsid w:val="00E6313C"/>
    <w:rsid w:val="00E67024"/>
    <w:rsid w:val="00E6776C"/>
    <w:rsid w:val="00E7053C"/>
    <w:rsid w:val="00E73BE3"/>
    <w:rsid w:val="00E774A6"/>
    <w:rsid w:val="00E80CFF"/>
    <w:rsid w:val="00E85A80"/>
    <w:rsid w:val="00E85CA9"/>
    <w:rsid w:val="00EA24D0"/>
    <w:rsid w:val="00EA6379"/>
    <w:rsid w:val="00EB4FE0"/>
    <w:rsid w:val="00EE5003"/>
    <w:rsid w:val="00EE6BA5"/>
    <w:rsid w:val="00EF18D4"/>
    <w:rsid w:val="00EF1AEE"/>
    <w:rsid w:val="00EF364B"/>
    <w:rsid w:val="00EF447C"/>
    <w:rsid w:val="00F11964"/>
    <w:rsid w:val="00F12BC0"/>
    <w:rsid w:val="00F27B4D"/>
    <w:rsid w:val="00F36F3A"/>
    <w:rsid w:val="00F40A43"/>
    <w:rsid w:val="00F41D66"/>
    <w:rsid w:val="00F50119"/>
    <w:rsid w:val="00F601E9"/>
    <w:rsid w:val="00F64AA9"/>
    <w:rsid w:val="00F659D4"/>
    <w:rsid w:val="00F66595"/>
    <w:rsid w:val="00F8132A"/>
    <w:rsid w:val="00F85189"/>
    <w:rsid w:val="00FA41F8"/>
    <w:rsid w:val="00FA60CA"/>
    <w:rsid w:val="00FA741F"/>
    <w:rsid w:val="00FB6029"/>
    <w:rsid w:val="00FB63A8"/>
    <w:rsid w:val="00FC0579"/>
    <w:rsid w:val="00FC1A73"/>
    <w:rsid w:val="00FC5124"/>
    <w:rsid w:val="00FC6E3E"/>
    <w:rsid w:val="00FD04EA"/>
    <w:rsid w:val="00FD2B0F"/>
    <w:rsid w:val="00FD3CFD"/>
    <w:rsid w:val="00FE5878"/>
    <w:rsid w:val="00FF079F"/>
    <w:rsid w:val="00FF4033"/>
    <w:rsid w:val="00FF5459"/>
    <w:rsid w:val="02160F0D"/>
    <w:rsid w:val="02900CBF"/>
    <w:rsid w:val="04B35139"/>
    <w:rsid w:val="0A00672A"/>
    <w:rsid w:val="11576BB6"/>
    <w:rsid w:val="13516249"/>
    <w:rsid w:val="146B333A"/>
    <w:rsid w:val="14C03F8F"/>
    <w:rsid w:val="15000BA8"/>
    <w:rsid w:val="161C2B3E"/>
    <w:rsid w:val="164C7F84"/>
    <w:rsid w:val="16832BBD"/>
    <w:rsid w:val="172779EC"/>
    <w:rsid w:val="18934C0E"/>
    <w:rsid w:val="19393731"/>
    <w:rsid w:val="19C84D8B"/>
    <w:rsid w:val="1E2F0453"/>
    <w:rsid w:val="1F2111C5"/>
    <w:rsid w:val="1F226CEB"/>
    <w:rsid w:val="201545FC"/>
    <w:rsid w:val="210B3EDB"/>
    <w:rsid w:val="22E90452"/>
    <w:rsid w:val="25242EDB"/>
    <w:rsid w:val="26B4291F"/>
    <w:rsid w:val="27BF77CD"/>
    <w:rsid w:val="281573ED"/>
    <w:rsid w:val="283E4B96"/>
    <w:rsid w:val="28ED036A"/>
    <w:rsid w:val="29930F11"/>
    <w:rsid w:val="2B013C59"/>
    <w:rsid w:val="2B9B22FF"/>
    <w:rsid w:val="2BDF043E"/>
    <w:rsid w:val="315512CA"/>
    <w:rsid w:val="31BE28A4"/>
    <w:rsid w:val="329900FB"/>
    <w:rsid w:val="33D12D62"/>
    <w:rsid w:val="359D1B71"/>
    <w:rsid w:val="3667175C"/>
    <w:rsid w:val="36877708"/>
    <w:rsid w:val="3A791A5E"/>
    <w:rsid w:val="3C6159A6"/>
    <w:rsid w:val="3F516B05"/>
    <w:rsid w:val="40E37C31"/>
    <w:rsid w:val="418672B4"/>
    <w:rsid w:val="45284162"/>
    <w:rsid w:val="4CE7388E"/>
    <w:rsid w:val="4D626381"/>
    <w:rsid w:val="4F8B6063"/>
    <w:rsid w:val="51181B78"/>
    <w:rsid w:val="54436F0C"/>
    <w:rsid w:val="545775C3"/>
    <w:rsid w:val="55C776C9"/>
    <w:rsid w:val="5D1A4582"/>
    <w:rsid w:val="5FCB4026"/>
    <w:rsid w:val="600F05EB"/>
    <w:rsid w:val="603718EF"/>
    <w:rsid w:val="609C0617"/>
    <w:rsid w:val="61A3723C"/>
    <w:rsid w:val="62162102"/>
    <w:rsid w:val="62A0021A"/>
    <w:rsid w:val="633B5253"/>
    <w:rsid w:val="63A96660"/>
    <w:rsid w:val="649B069F"/>
    <w:rsid w:val="69EE43CE"/>
    <w:rsid w:val="6EC94B3B"/>
    <w:rsid w:val="718C1A9B"/>
    <w:rsid w:val="739E0DE3"/>
    <w:rsid w:val="747405C4"/>
    <w:rsid w:val="751853F4"/>
    <w:rsid w:val="7858261A"/>
    <w:rsid w:val="78FD6DDA"/>
    <w:rsid w:val="79606526"/>
    <w:rsid w:val="7B9A4DB4"/>
    <w:rsid w:val="7C835849"/>
    <w:rsid w:val="7CBA7632"/>
    <w:rsid w:val="7E01111B"/>
    <w:rsid w:val="7EA06CB1"/>
    <w:rsid w:val="7F2350C1"/>
    <w:rsid w:val="7F87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2">
    <w:name w:val="Strong"/>
    <w:basedOn w:val="11"/>
    <w:qFormat/>
    <w:uiPriority w:val="22"/>
    <w:rPr>
      <w:b/>
    </w:rPr>
  </w:style>
  <w:style w:type="character" w:styleId="13">
    <w:name w:val="HTML Code"/>
    <w:basedOn w:val="11"/>
    <w:semiHidden/>
    <w:unhideWhenUsed/>
    <w:uiPriority w:val="99"/>
    <w:rPr>
      <w:rFonts w:ascii="Courier New" w:hAnsi="Courier New"/>
      <w:sz w:val="20"/>
    </w:rPr>
  </w:style>
  <w:style w:type="character" w:customStyle="1" w:styleId="14">
    <w:name w:val="页眉 字符"/>
    <w:basedOn w:val="11"/>
    <w:link w:val="7"/>
    <w:qFormat/>
    <w:uiPriority w:val="99"/>
    <w:rPr>
      <w:rFonts w:ascii="Calibri" w:hAnsi="Calibri" w:eastAsia="宋体" w:cs="Times New Roman"/>
      <w:kern w:val="2"/>
      <w:sz w:val="18"/>
      <w:szCs w:val="18"/>
    </w:rPr>
  </w:style>
  <w:style w:type="character" w:customStyle="1" w:styleId="15">
    <w:name w:val="页脚 字符"/>
    <w:basedOn w:val="11"/>
    <w:link w:val="6"/>
    <w:qFormat/>
    <w:uiPriority w:val="99"/>
    <w:rPr>
      <w:rFonts w:ascii="Calibri" w:hAnsi="Calibri" w:eastAsia="宋体" w:cs="Times New Roman"/>
      <w:kern w:val="2"/>
      <w:sz w:val="18"/>
      <w:szCs w:val="18"/>
    </w:rPr>
  </w:style>
  <w:style w:type="paragraph" w:customStyle="1" w:styleId="16">
    <w:name w:val="列出段落2"/>
    <w:basedOn w:val="1"/>
    <w:unhideWhenUsed/>
    <w:qFormat/>
    <w:uiPriority w:val="99"/>
    <w:pPr>
      <w:ind w:firstLine="420" w:firstLineChars="200"/>
    </w:pPr>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64144-BBF4-4DBF-92E3-11207FC2C92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38</Pages>
  <Words>2184</Words>
  <Characters>2624</Characters>
  <Lines>8</Lines>
  <Paragraphs>2</Paragraphs>
  <TotalTime>4</TotalTime>
  <ScaleCrop>false</ScaleCrop>
  <LinksUpToDate>false</LinksUpToDate>
  <CharactersWithSpaces>2804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2022-11-22T05:38:00Z</dcterms:created>
  <dc:creator>Users</dc:creator>
  <cp:lastModifiedBy>MDGs·CHANG</cp:lastModifiedBy>
  <dcterms:modified xsi:type="dcterms:W3CDTF">2025-12-22T04:56:33Z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eyJoZGlkIjoiNDRjYmNlYzlhNTVlODY4MTE3ODkwMmI5Yzg1NTliYzYiLCJ1c2VySWQiOiI2Mzk5NjAwMzcifQ==</vt:lpwstr>
  </property>
  <property fmtid="{D5CDD505-2E9C-101B-9397-08002B2CF9AE}" pid="4" name="ICV">
    <vt:lpwstr>B42AAB9A9E654646AA7A2DB595426612_12</vt:lpwstr>
  </property>
</Properties>
</file>