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7A894" w14:textId="77777777" w:rsidR="00EB1078" w:rsidRDefault="00EB1078"/>
    <w:p w14:paraId="5C1B2B07" w14:textId="77777777" w:rsidR="00EB1078" w:rsidRDefault="00EB1078"/>
    <w:p w14:paraId="194E8FA6" w14:textId="77777777" w:rsidR="00EB1078" w:rsidRDefault="00EB1078"/>
    <w:p w14:paraId="75E9A08E" w14:textId="77777777" w:rsidR="00EB1078" w:rsidRDefault="00EB1078"/>
    <w:p w14:paraId="1EC14BD8" w14:textId="77777777" w:rsidR="00EB1078" w:rsidRDefault="00A507AB">
      <w:r>
        <w:rPr>
          <w:noProof/>
        </w:rPr>
        <w:drawing>
          <wp:anchor distT="114300" distB="114300" distL="114300" distR="114300" simplePos="0" relativeHeight="251658240" behindDoc="0" locked="0" layoutInCell="1" hidden="0" allowOverlap="1" wp14:anchorId="1064C34E" wp14:editId="04A5387E">
            <wp:simplePos x="0" y="0"/>
            <wp:positionH relativeFrom="column">
              <wp:posOffset>1438275</wp:posOffset>
            </wp:positionH>
            <wp:positionV relativeFrom="paragraph">
              <wp:posOffset>142875</wp:posOffset>
            </wp:positionV>
            <wp:extent cx="2857500" cy="2321719"/>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857500" cy="2321719"/>
                    </a:xfrm>
                    <a:prstGeom prst="rect">
                      <a:avLst/>
                    </a:prstGeom>
                    <a:ln/>
                  </pic:spPr>
                </pic:pic>
              </a:graphicData>
            </a:graphic>
          </wp:anchor>
        </w:drawing>
      </w:r>
    </w:p>
    <w:p w14:paraId="78875271" w14:textId="77777777" w:rsidR="00EB1078" w:rsidRDefault="00EB1078"/>
    <w:p w14:paraId="7A72A2FF" w14:textId="77777777" w:rsidR="00EB1078" w:rsidRDefault="00EB1078"/>
    <w:p w14:paraId="1AE40AD9" w14:textId="77777777" w:rsidR="00EB1078" w:rsidRDefault="00EB1078"/>
    <w:p w14:paraId="3980E433" w14:textId="77777777" w:rsidR="00EB1078" w:rsidRDefault="00EB1078"/>
    <w:p w14:paraId="20BF494D" w14:textId="77777777" w:rsidR="00EB1078" w:rsidRDefault="00EB1078"/>
    <w:p w14:paraId="656BE177" w14:textId="77777777" w:rsidR="00EB1078" w:rsidRDefault="00EB1078"/>
    <w:p w14:paraId="76B591E8" w14:textId="77777777" w:rsidR="00EB1078" w:rsidRDefault="00EB1078"/>
    <w:p w14:paraId="2EAB5EE7" w14:textId="77777777" w:rsidR="00EB1078" w:rsidRDefault="00EB1078"/>
    <w:p w14:paraId="7F6493DD" w14:textId="77777777" w:rsidR="00EB1078" w:rsidRDefault="00EB1078"/>
    <w:p w14:paraId="50897E38" w14:textId="77777777" w:rsidR="00EB1078" w:rsidRDefault="00EB1078"/>
    <w:p w14:paraId="45BC0AC7" w14:textId="77777777" w:rsidR="00EB1078" w:rsidRDefault="00EB1078"/>
    <w:p w14:paraId="59F6455D" w14:textId="77777777" w:rsidR="00EB1078" w:rsidRDefault="00EB1078"/>
    <w:p w14:paraId="57CFEF27" w14:textId="77777777" w:rsidR="00EB1078" w:rsidRDefault="00EB1078"/>
    <w:p w14:paraId="5F169A5C" w14:textId="77777777" w:rsidR="00EB1078" w:rsidRDefault="00EB1078"/>
    <w:p w14:paraId="012CAA8B" w14:textId="77777777" w:rsidR="00EB1078" w:rsidRDefault="00EB1078"/>
    <w:p w14:paraId="29975849" w14:textId="77777777" w:rsidR="00EB1078" w:rsidRDefault="00EB1078">
      <w:pPr>
        <w:jc w:val="center"/>
      </w:pPr>
    </w:p>
    <w:p w14:paraId="2E22AE6E" w14:textId="77777777" w:rsidR="00EB1078" w:rsidRDefault="00A507AB">
      <w:pPr>
        <w:pStyle w:val="Ttulo1"/>
        <w:jc w:val="center"/>
      </w:pPr>
      <w:bookmarkStart w:id="0" w:name="_cx2e2kusxceo" w:colFirst="0" w:colLast="0"/>
      <w:bookmarkEnd w:id="0"/>
      <w:r>
        <w:t>Optimización</w:t>
      </w:r>
    </w:p>
    <w:p w14:paraId="038A8300" w14:textId="77777777" w:rsidR="00EB1078" w:rsidRDefault="00EB1078"/>
    <w:p w14:paraId="73D04856" w14:textId="77777777" w:rsidR="00EB1078" w:rsidRDefault="00A507AB">
      <w:pPr>
        <w:pStyle w:val="Ttulo3"/>
        <w:jc w:val="center"/>
      </w:pPr>
      <w:bookmarkStart w:id="1" w:name="_j8c11mmnx09f" w:colFirst="0" w:colLast="0"/>
      <w:bookmarkEnd w:id="1"/>
      <w:r>
        <w:t>Pablo Alejandro Rivera Sánchez</w:t>
      </w:r>
    </w:p>
    <w:p w14:paraId="18740FAE" w14:textId="77777777" w:rsidR="00EB1078" w:rsidRDefault="00A507AB">
      <w:pPr>
        <w:pStyle w:val="Ttulo3"/>
        <w:jc w:val="center"/>
      </w:pPr>
      <w:bookmarkStart w:id="2" w:name="_3x3kunnwc591" w:colFirst="0" w:colLast="0"/>
      <w:bookmarkEnd w:id="2"/>
      <w:r>
        <w:t xml:space="preserve">Claudio </w:t>
      </w:r>
      <w:proofErr w:type="spellStart"/>
      <w:r>
        <w:t>Rodriguez</w:t>
      </w:r>
      <w:proofErr w:type="spellEnd"/>
      <w:r>
        <w:t xml:space="preserve"> Orozco</w:t>
      </w:r>
    </w:p>
    <w:p w14:paraId="378A4ED1" w14:textId="77777777" w:rsidR="00EB1078" w:rsidRDefault="00A507AB">
      <w:pPr>
        <w:pStyle w:val="Ttulo3"/>
        <w:jc w:val="center"/>
      </w:pPr>
      <w:r>
        <w:t>1 de octubre de 2019</w:t>
      </w:r>
    </w:p>
    <w:p w14:paraId="4FFE8224" w14:textId="77777777" w:rsidR="00EB1078" w:rsidRDefault="00A507AB">
      <w:pPr>
        <w:pStyle w:val="Ttulo3"/>
        <w:jc w:val="center"/>
      </w:pPr>
      <w:r>
        <w:t>Simulación matemática</w:t>
      </w:r>
    </w:p>
    <w:p w14:paraId="71D36D3A" w14:textId="77777777" w:rsidR="00EB1078" w:rsidRDefault="00A507AB">
      <w:pPr>
        <w:pStyle w:val="Ttulo3"/>
        <w:jc w:val="center"/>
      </w:pPr>
      <w:bookmarkStart w:id="3" w:name="_l2qalz37cdsi" w:colFirst="0" w:colLast="0"/>
      <w:bookmarkEnd w:id="3"/>
      <w:r>
        <w:t>Carlos Arellano Muro</w:t>
      </w:r>
    </w:p>
    <w:p w14:paraId="57123537" w14:textId="77777777" w:rsidR="00EB1078" w:rsidRDefault="00EB1078">
      <w:pPr>
        <w:jc w:val="center"/>
      </w:pPr>
    </w:p>
    <w:p w14:paraId="70907597" w14:textId="77777777" w:rsidR="00EB1078" w:rsidRDefault="00EB1078"/>
    <w:p w14:paraId="70FC104C" w14:textId="77777777" w:rsidR="00EB1078" w:rsidRDefault="00EB1078"/>
    <w:p w14:paraId="110A29ED" w14:textId="77777777" w:rsidR="00EB1078" w:rsidRDefault="00EB1078"/>
    <w:p w14:paraId="4DF71561" w14:textId="77777777" w:rsidR="00EB1078" w:rsidRDefault="00EB1078"/>
    <w:p w14:paraId="1AFC117E" w14:textId="77777777" w:rsidR="00EE782C" w:rsidRDefault="00EE782C"/>
    <w:p w14:paraId="5337CDCA" w14:textId="77777777" w:rsidR="00EB1078" w:rsidRDefault="00EB1078"/>
    <w:p w14:paraId="1EDE8F02" w14:textId="77777777" w:rsidR="00EB1078" w:rsidRDefault="00EB1078"/>
    <w:p w14:paraId="5B210449" w14:textId="77777777" w:rsidR="00EB1078" w:rsidRDefault="00EB1078">
      <w:pPr>
        <w:spacing w:line="360" w:lineRule="auto"/>
        <w:jc w:val="both"/>
        <w:rPr>
          <w:sz w:val="24"/>
          <w:szCs w:val="24"/>
        </w:rPr>
      </w:pPr>
    </w:p>
    <w:p w14:paraId="1CAE4614" w14:textId="77777777" w:rsidR="00EB1078" w:rsidRDefault="00A507AB">
      <w:pPr>
        <w:spacing w:line="360" w:lineRule="auto"/>
        <w:jc w:val="center"/>
        <w:rPr>
          <w:b/>
          <w:sz w:val="24"/>
          <w:szCs w:val="24"/>
        </w:rPr>
      </w:pPr>
      <w:r>
        <w:rPr>
          <w:b/>
          <w:sz w:val="24"/>
          <w:szCs w:val="24"/>
        </w:rPr>
        <w:t>Objetivos</w:t>
      </w:r>
    </w:p>
    <w:p w14:paraId="64C333C5" w14:textId="77777777" w:rsidR="00EB1078" w:rsidRDefault="00EB1078">
      <w:pPr>
        <w:spacing w:line="360" w:lineRule="auto"/>
        <w:jc w:val="both"/>
        <w:rPr>
          <w:sz w:val="24"/>
          <w:szCs w:val="24"/>
        </w:rPr>
      </w:pPr>
    </w:p>
    <w:p w14:paraId="2FA609D9" w14:textId="77777777" w:rsidR="00EB1078" w:rsidRDefault="00A507AB">
      <w:pPr>
        <w:spacing w:line="360" w:lineRule="auto"/>
        <w:jc w:val="both"/>
        <w:rPr>
          <w:sz w:val="24"/>
          <w:szCs w:val="24"/>
        </w:rPr>
      </w:pPr>
      <w:r>
        <w:rPr>
          <w:sz w:val="24"/>
          <w:szCs w:val="24"/>
        </w:rPr>
        <w:t xml:space="preserve">El objetivo de este proyecto es realizar y explicar un problema relacionado con el tema de optimización usando </w:t>
      </w:r>
      <w:proofErr w:type="spellStart"/>
      <w:r>
        <w:rPr>
          <w:sz w:val="24"/>
          <w:szCs w:val="24"/>
        </w:rPr>
        <w:t>python</w:t>
      </w:r>
      <w:proofErr w:type="spellEnd"/>
      <w:r>
        <w:rPr>
          <w:sz w:val="24"/>
          <w:szCs w:val="24"/>
        </w:rPr>
        <w:t xml:space="preserve">; programando y encontrando la solución óptima en la plataforma de </w:t>
      </w:r>
      <w:proofErr w:type="spellStart"/>
      <w:r>
        <w:rPr>
          <w:sz w:val="24"/>
          <w:szCs w:val="24"/>
        </w:rPr>
        <w:t>Jupyter</w:t>
      </w:r>
      <w:proofErr w:type="spellEnd"/>
      <w:r>
        <w:rPr>
          <w:sz w:val="24"/>
          <w:szCs w:val="24"/>
        </w:rPr>
        <w:t>. Además de llegar a dicha solución, el proyecto lo realizamos co</w:t>
      </w:r>
      <w:r>
        <w:rPr>
          <w:sz w:val="24"/>
          <w:szCs w:val="24"/>
        </w:rPr>
        <w:t>n el propósito de practicar y fortalecer los temas aprendidos en clase, basándonos en ellos junto con tareas y actividades, para llegar a la solución del problema que se plantea más adelante. El trabajo explica detalladamente los pasos y la forma en la que</w:t>
      </w:r>
      <w:r>
        <w:rPr>
          <w:sz w:val="24"/>
          <w:szCs w:val="24"/>
        </w:rPr>
        <w:t xml:space="preserve"> llegamos a nuestra solución.</w:t>
      </w:r>
    </w:p>
    <w:p w14:paraId="0FD49849" w14:textId="77777777" w:rsidR="00EB1078" w:rsidRDefault="00EB1078">
      <w:pPr>
        <w:spacing w:line="360" w:lineRule="auto"/>
        <w:jc w:val="both"/>
        <w:rPr>
          <w:sz w:val="24"/>
          <w:szCs w:val="24"/>
        </w:rPr>
      </w:pPr>
    </w:p>
    <w:p w14:paraId="69E2E2D0" w14:textId="77777777" w:rsidR="00EB1078" w:rsidRDefault="00A507AB">
      <w:pPr>
        <w:spacing w:line="360" w:lineRule="auto"/>
        <w:jc w:val="center"/>
        <w:rPr>
          <w:b/>
          <w:sz w:val="24"/>
          <w:szCs w:val="24"/>
        </w:rPr>
      </w:pPr>
      <w:r>
        <w:rPr>
          <w:b/>
          <w:sz w:val="24"/>
          <w:szCs w:val="24"/>
        </w:rPr>
        <w:t>Problema</w:t>
      </w:r>
    </w:p>
    <w:p w14:paraId="40242B8A" w14:textId="77777777" w:rsidR="00EB1078" w:rsidRDefault="00EB1078">
      <w:pPr>
        <w:spacing w:line="360" w:lineRule="auto"/>
        <w:jc w:val="both"/>
        <w:rPr>
          <w:sz w:val="24"/>
          <w:szCs w:val="24"/>
        </w:rPr>
      </w:pPr>
    </w:p>
    <w:p w14:paraId="46A72F24" w14:textId="77777777" w:rsidR="00EB1078" w:rsidRDefault="00A507AB">
      <w:pPr>
        <w:spacing w:line="360" w:lineRule="auto"/>
        <w:jc w:val="both"/>
        <w:rPr>
          <w:sz w:val="24"/>
          <w:szCs w:val="24"/>
        </w:rPr>
      </w:pPr>
      <w:r>
        <w:rPr>
          <w:sz w:val="24"/>
          <w:szCs w:val="24"/>
        </w:rPr>
        <w:t xml:space="preserve">La administración de Carson </w:t>
      </w:r>
      <w:proofErr w:type="spellStart"/>
      <w:r>
        <w:rPr>
          <w:sz w:val="24"/>
          <w:szCs w:val="24"/>
        </w:rPr>
        <w:t>Stapler</w:t>
      </w:r>
      <w:proofErr w:type="spellEnd"/>
      <w:r>
        <w:rPr>
          <w:sz w:val="24"/>
          <w:szCs w:val="24"/>
        </w:rPr>
        <w:t xml:space="preserve"> </w:t>
      </w:r>
      <w:proofErr w:type="spellStart"/>
      <w:r>
        <w:rPr>
          <w:sz w:val="24"/>
          <w:szCs w:val="24"/>
        </w:rPr>
        <w:t>Manufacturing</w:t>
      </w:r>
      <w:proofErr w:type="spellEnd"/>
      <w:r>
        <w:rPr>
          <w:sz w:val="24"/>
          <w:szCs w:val="24"/>
        </w:rPr>
        <w:t xml:space="preserve"> Company pronostica para el trimestre que viene una demanda de 5000 unidades para su modelo </w:t>
      </w:r>
      <w:proofErr w:type="spellStart"/>
      <w:r>
        <w:rPr>
          <w:sz w:val="24"/>
          <w:szCs w:val="24"/>
        </w:rPr>
        <w:t>Sure-Hold</w:t>
      </w:r>
      <w:proofErr w:type="spellEnd"/>
      <w:r>
        <w:rPr>
          <w:sz w:val="24"/>
          <w:szCs w:val="24"/>
        </w:rPr>
        <w:t>. Esta grapadora se ensambla a partir de tres componentes princip</w:t>
      </w:r>
      <w:r>
        <w:rPr>
          <w:sz w:val="24"/>
          <w:szCs w:val="24"/>
        </w:rPr>
        <w:t>ales: la base, el cartucho de grapa y la manija. Hasta ahora Carson ha fabricado los tres componentes. Sin embargo, el pronóstico de 5000 unidades es un nuevo volumen máximo de venta y la empresa quizá no tenga suficiente capacidad de producción para la fa</w:t>
      </w:r>
      <w:r>
        <w:rPr>
          <w:sz w:val="24"/>
          <w:szCs w:val="24"/>
        </w:rPr>
        <w:t xml:space="preserve">bricación de todos los componentes. La administración está pensando contratar una empresa maquiladora local para producir por lo menos una parte de los componentes. Los requisitos de tiempos de producción unidad son los siguientes: </w:t>
      </w:r>
    </w:p>
    <w:p w14:paraId="16C84209" w14:textId="77777777" w:rsidR="00EB1078" w:rsidRDefault="00EB1078">
      <w:pPr>
        <w:spacing w:line="360" w:lineRule="auto"/>
        <w:jc w:val="both"/>
        <w:rPr>
          <w:sz w:val="24"/>
          <w:szCs w:val="24"/>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EB1078" w14:paraId="10826255" w14:textId="77777777">
        <w:trPr>
          <w:trHeight w:val="420"/>
        </w:trPr>
        <w:tc>
          <w:tcPr>
            <w:tcW w:w="1805" w:type="dxa"/>
            <w:shd w:val="clear" w:color="auto" w:fill="auto"/>
            <w:tcMar>
              <w:top w:w="100" w:type="dxa"/>
              <w:left w:w="100" w:type="dxa"/>
              <w:bottom w:w="100" w:type="dxa"/>
              <w:right w:w="100" w:type="dxa"/>
            </w:tcMar>
          </w:tcPr>
          <w:p w14:paraId="1B9A1176" w14:textId="77777777" w:rsidR="00EB1078" w:rsidRDefault="00EB1078">
            <w:pPr>
              <w:widowControl w:val="0"/>
              <w:pBdr>
                <w:top w:val="nil"/>
                <w:left w:val="nil"/>
                <w:bottom w:val="nil"/>
                <w:right w:val="nil"/>
                <w:between w:val="nil"/>
              </w:pBdr>
              <w:spacing w:line="360" w:lineRule="auto"/>
              <w:jc w:val="center"/>
              <w:rPr>
                <w:sz w:val="24"/>
                <w:szCs w:val="24"/>
              </w:rPr>
            </w:pPr>
          </w:p>
        </w:tc>
        <w:tc>
          <w:tcPr>
            <w:tcW w:w="5415" w:type="dxa"/>
            <w:gridSpan w:val="3"/>
            <w:shd w:val="clear" w:color="auto" w:fill="auto"/>
            <w:tcMar>
              <w:top w:w="100" w:type="dxa"/>
              <w:left w:w="100" w:type="dxa"/>
              <w:bottom w:w="100" w:type="dxa"/>
              <w:right w:w="100" w:type="dxa"/>
            </w:tcMar>
          </w:tcPr>
          <w:p w14:paraId="009CAC92"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 xml:space="preserve">Tiempo de producción </w:t>
            </w:r>
            <w:r>
              <w:rPr>
                <w:sz w:val="24"/>
                <w:szCs w:val="24"/>
              </w:rPr>
              <w:t>(horas)</w:t>
            </w:r>
          </w:p>
        </w:tc>
        <w:tc>
          <w:tcPr>
            <w:tcW w:w="1805" w:type="dxa"/>
            <w:vMerge w:val="restart"/>
            <w:shd w:val="clear" w:color="auto" w:fill="auto"/>
            <w:tcMar>
              <w:top w:w="100" w:type="dxa"/>
              <w:left w:w="100" w:type="dxa"/>
              <w:bottom w:w="100" w:type="dxa"/>
              <w:right w:w="100" w:type="dxa"/>
            </w:tcMar>
          </w:tcPr>
          <w:p w14:paraId="15950235"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Tiempo disponible (horas)</w:t>
            </w:r>
          </w:p>
        </w:tc>
      </w:tr>
      <w:tr w:rsidR="00EB1078" w14:paraId="32D4D65D" w14:textId="77777777">
        <w:trPr>
          <w:trHeight w:val="420"/>
        </w:trPr>
        <w:tc>
          <w:tcPr>
            <w:tcW w:w="1805" w:type="dxa"/>
            <w:shd w:val="clear" w:color="auto" w:fill="auto"/>
            <w:tcMar>
              <w:top w:w="100" w:type="dxa"/>
              <w:left w:w="100" w:type="dxa"/>
              <w:bottom w:w="100" w:type="dxa"/>
              <w:right w:w="100" w:type="dxa"/>
            </w:tcMar>
          </w:tcPr>
          <w:p w14:paraId="750302E5"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Departamento</w:t>
            </w:r>
          </w:p>
        </w:tc>
        <w:tc>
          <w:tcPr>
            <w:tcW w:w="1805" w:type="dxa"/>
            <w:shd w:val="clear" w:color="auto" w:fill="auto"/>
            <w:tcMar>
              <w:top w:w="100" w:type="dxa"/>
              <w:left w:w="100" w:type="dxa"/>
              <w:bottom w:w="100" w:type="dxa"/>
              <w:right w:w="100" w:type="dxa"/>
            </w:tcMar>
          </w:tcPr>
          <w:p w14:paraId="0F93139A"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Base</w:t>
            </w:r>
          </w:p>
        </w:tc>
        <w:tc>
          <w:tcPr>
            <w:tcW w:w="1805" w:type="dxa"/>
            <w:shd w:val="clear" w:color="auto" w:fill="auto"/>
            <w:tcMar>
              <w:top w:w="100" w:type="dxa"/>
              <w:left w:w="100" w:type="dxa"/>
              <w:bottom w:w="100" w:type="dxa"/>
              <w:right w:w="100" w:type="dxa"/>
            </w:tcMar>
          </w:tcPr>
          <w:p w14:paraId="1863B551"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Cartucho</w:t>
            </w:r>
          </w:p>
        </w:tc>
        <w:tc>
          <w:tcPr>
            <w:tcW w:w="1805" w:type="dxa"/>
            <w:shd w:val="clear" w:color="auto" w:fill="auto"/>
            <w:tcMar>
              <w:top w:w="100" w:type="dxa"/>
              <w:left w:w="100" w:type="dxa"/>
              <w:bottom w:w="100" w:type="dxa"/>
              <w:right w:w="100" w:type="dxa"/>
            </w:tcMar>
          </w:tcPr>
          <w:p w14:paraId="442FAB02"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Manija</w:t>
            </w:r>
          </w:p>
        </w:tc>
        <w:tc>
          <w:tcPr>
            <w:tcW w:w="1805" w:type="dxa"/>
            <w:vMerge/>
            <w:shd w:val="clear" w:color="auto" w:fill="auto"/>
            <w:tcMar>
              <w:top w:w="100" w:type="dxa"/>
              <w:left w:w="100" w:type="dxa"/>
              <w:bottom w:w="100" w:type="dxa"/>
              <w:right w:w="100" w:type="dxa"/>
            </w:tcMar>
          </w:tcPr>
          <w:p w14:paraId="73C0499C" w14:textId="77777777" w:rsidR="00EB1078" w:rsidRDefault="00EB1078">
            <w:pPr>
              <w:widowControl w:val="0"/>
              <w:pBdr>
                <w:top w:val="nil"/>
                <w:left w:val="nil"/>
                <w:bottom w:val="nil"/>
                <w:right w:val="nil"/>
                <w:between w:val="nil"/>
              </w:pBdr>
              <w:spacing w:line="360" w:lineRule="auto"/>
              <w:jc w:val="both"/>
              <w:rPr>
                <w:sz w:val="24"/>
                <w:szCs w:val="24"/>
              </w:rPr>
            </w:pPr>
          </w:p>
        </w:tc>
      </w:tr>
      <w:tr w:rsidR="00EB1078" w14:paraId="04FC1B27" w14:textId="77777777">
        <w:tc>
          <w:tcPr>
            <w:tcW w:w="1805" w:type="dxa"/>
            <w:shd w:val="clear" w:color="auto" w:fill="auto"/>
            <w:tcMar>
              <w:top w:w="100" w:type="dxa"/>
              <w:left w:w="100" w:type="dxa"/>
              <w:bottom w:w="100" w:type="dxa"/>
              <w:right w:w="100" w:type="dxa"/>
            </w:tcMar>
          </w:tcPr>
          <w:p w14:paraId="2A308ED2"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A</w:t>
            </w:r>
          </w:p>
        </w:tc>
        <w:tc>
          <w:tcPr>
            <w:tcW w:w="1805" w:type="dxa"/>
            <w:shd w:val="clear" w:color="auto" w:fill="auto"/>
            <w:tcMar>
              <w:top w:w="100" w:type="dxa"/>
              <w:left w:w="100" w:type="dxa"/>
              <w:bottom w:w="100" w:type="dxa"/>
              <w:right w:w="100" w:type="dxa"/>
            </w:tcMar>
          </w:tcPr>
          <w:p w14:paraId="23E3CA62"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0.03</w:t>
            </w:r>
          </w:p>
        </w:tc>
        <w:tc>
          <w:tcPr>
            <w:tcW w:w="1805" w:type="dxa"/>
            <w:shd w:val="clear" w:color="auto" w:fill="auto"/>
            <w:tcMar>
              <w:top w:w="100" w:type="dxa"/>
              <w:left w:w="100" w:type="dxa"/>
              <w:bottom w:w="100" w:type="dxa"/>
              <w:right w:w="100" w:type="dxa"/>
            </w:tcMar>
          </w:tcPr>
          <w:p w14:paraId="74D7DF00"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0.02</w:t>
            </w:r>
          </w:p>
        </w:tc>
        <w:tc>
          <w:tcPr>
            <w:tcW w:w="1805" w:type="dxa"/>
            <w:shd w:val="clear" w:color="auto" w:fill="auto"/>
            <w:tcMar>
              <w:top w:w="100" w:type="dxa"/>
              <w:left w:w="100" w:type="dxa"/>
              <w:bottom w:w="100" w:type="dxa"/>
              <w:right w:w="100" w:type="dxa"/>
            </w:tcMar>
          </w:tcPr>
          <w:p w14:paraId="1892F532"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0.05</w:t>
            </w:r>
          </w:p>
        </w:tc>
        <w:tc>
          <w:tcPr>
            <w:tcW w:w="1805" w:type="dxa"/>
            <w:shd w:val="clear" w:color="auto" w:fill="auto"/>
            <w:tcMar>
              <w:top w:w="100" w:type="dxa"/>
              <w:left w:w="100" w:type="dxa"/>
              <w:bottom w:w="100" w:type="dxa"/>
              <w:right w:w="100" w:type="dxa"/>
            </w:tcMar>
          </w:tcPr>
          <w:p w14:paraId="58D52BBF"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400</w:t>
            </w:r>
          </w:p>
        </w:tc>
      </w:tr>
      <w:tr w:rsidR="00EB1078" w14:paraId="0A6BCBF0" w14:textId="77777777">
        <w:tc>
          <w:tcPr>
            <w:tcW w:w="1805" w:type="dxa"/>
            <w:shd w:val="clear" w:color="auto" w:fill="auto"/>
            <w:tcMar>
              <w:top w:w="100" w:type="dxa"/>
              <w:left w:w="100" w:type="dxa"/>
              <w:bottom w:w="100" w:type="dxa"/>
              <w:right w:w="100" w:type="dxa"/>
            </w:tcMar>
          </w:tcPr>
          <w:p w14:paraId="56AA55B3"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B</w:t>
            </w:r>
          </w:p>
        </w:tc>
        <w:tc>
          <w:tcPr>
            <w:tcW w:w="1805" w:type="dxa"/>
            <w:shd w:val="clear" w:color="auto" w:fill="auto"/>
            <w:tcMar>
              <w:top w:w="100" w:type="dxa"/>
              <w:left w:w="100" w:type="dxa"/>
              <w:bottom w:w="100" w:type="dxa"/>
              <w:right w:w="100" w:type="dxa"/>
            </w:tcMar>
          </w:tcPr>
          <w:p w14:paraId="5FA68626"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0.04</w:t>
            </w:r>
          </w:p>
        </w:tc>
        <w:tc>
          <w:tcPr>
            <w:tcW w:w="1805" w:type="dxa"/>
            <w:shd w:val="clear" w:color="auto" w:fill="auto"/>
            <w:tcMar>
              <w:top w:w="100" w:type="dxa"/>
              <w:left w:w="100" w:type="dxa"/>
              <w:bottom w:w="100" w:type="dxa"/>
              <w:right w:w="100" w:type="dxa"/>
            </w:tcMar>
          </w:tcPr>
          <w:p w14:paraId="12753CA5"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0.02</w:t>
            </w:r>
          </w:p>
        </w:tc>
        <w:tc>
          <w:tcPr>
            <w:tcW w:w="1805" w:type="dxa"/>
            <w:shd w:val="clear" w:color="auto" w:fill="auto"/>
            <w:tcMar>
              <w:top w:w="100" w:type="dxa"/>
              <w:left w:w="100" w:type="dxa"/>
              <w:bottom w:w="100" w:type="dxa"/>
              <w:right w:w="100" w:type="dxa"/>
            </w:tcMar>
          </w:tcPr>
          <w:p w14:paraId="36A43B71"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0.04</w:t>
            </w:r>
          </w:p>
        </w:tc>
        <w:tc>
          <w:tcPr>
            <w:tcW w:w="1805" w:type="dxa"/>
            <w:shd w:val="clear" w:color="auto" w:fill="auto"/>
            <w:tcMar>
              <w:top w:w="100" w:type="dxa"/>
              <w:left w:w="100" w:type="dxa"/>
              <w:bottom w:w="100" w:type="dxa"/>
              <w:right w:w="100" w:type="dxa"/>
            </w:tcMar>
          </w:tcPr>
          <w:p w14:paraId="55892C0D"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400</w:t>
            </w:r>
          </w:p>
        </w:tc>
      </w:tr>
      <w:tr w:rsidR="00EB1078" w14:paraId="470ACF26" w14:textId="77777777">
        <w:tc>
          <w:tcPr>
            <w:tcW w:w="1805" w:type="dxa"/>
            <w:shd w:val="clear" w:color="auto" w:fill="auto"/>
            <w:tcMar>
              <w:top w:w="100" w:type="dxa"/>
              <w:left w:w="100" w:type="dxa"/>
              <w:bottom w:w="100" w:type="dxa"/>
              <w:right w:w="100" w:type="dxa"/>
            </w:tcMar>
          </w:tcPr>
          <w:p w14:paraId="647B682A"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C</w:t>
            </w:r>
          </w:p>
        </w:tc>
        <w:tc>
          <w:tcPr>
            <w:tcW w:w="1805" w:type="dxa"/>
            <w:shd w:val="clear" w:color="auto" w:fill="auto"/>
            <w:tcMar>
              <w:top w:w="100" w:type="dxa"/>
              <w:left w:w="100" w:type="dxa"/>
              <w:bottom w:w="100" w:type="dxa"/>
              <w:right w:w="100" w:type="dxa"/>
            </w:tcMar>
          </w:tcPr>
          <w:p w14:paraId="6D57F304"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0.02</w:t>
            </w:r>
          </w:p>
        </w:tc>
        <w:tc>
          <w:tcPr>
            <w:tcW w:w="1805" w:type="dxa"/>
            <w:shd w:val="clear" w:color="auto" w:fill="auto"/>
            <w:tcMar>
              <w:top w:w="100" w:type="dxa"/>
              <w:left w:w="100" w:type="dxa"/>
              <w:bottom w:w="100" w:type="dxa"/>
              <w:right w:w="100" w:type="dxa"/>
            </w:tcMar>
          </w:tcPr>
          <w:p w14:paraId="6212BF89"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0.03</w:t>
            </w:r>
          </w:p>
        </w:tc>
        <w:tc>
          <w:tcPr>
            <w:tcW w:w="1805" w:type="dxa"/>
            <w:shd w:val="clear" w:color="auto" w:fill="auto"/>
            <w:tcMar>
              <w:top w:w="100" w:type="dxa"/>
              <w:left w:w="100" w:type="dxa"/>
              <w:bottom w:w="100" w:type="dxa"/>
              <w:right w:w="100" w:type="dxa"/>
            </w:tcMar>
          </w:tcPr>
          <w:p w14:paraId="044AD7F2"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0.01</w:t>
            </w:r>
          </w:p>
        </w:tc>
        <w:tc>
          <w:tcPr>
            <w:tcW w:w="1805" w:type="dxa"/>
            <w:shd w:val="clear" w:color="auto" w:fill="auto"/>
            <w:tcMar>
              <w:top w:w="100" w:type="dxa"/>
              <w:left w:w="100" w:type="dxa"/>
              <w:bottom w:w="100" w:type="dxa"/>
              <w:right w:w="100" w:type="dxa"/>
            </w:tcMar>
          </w:tcPr>
          <w:p w14:paraId="464B04FA"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400</w:t>
            </w:r>
          </w:p>
        </w:tc>
      </w:tr>
    </w:tbl>
    <w:p w14:paraId="04B9C6F7" w14:textId="77777777" w:rsidR="00EB1078" w:rsidRDefault="00EB1078">
      <w:pPr>
        <w:spacing w:line="360" w:lineRule="auto"/>
        <w:jc w:val="both"/>
        <w:rPr>
          <w:sz w:val="24"/>
          <w:szCs w:val="24"/>
        </w:rPr>
      </w:pPr>
    </w:p>
    <w:p w14:paraId="6612A342" w14:textId="77777777" w:rsidR="00EB1078" w:rsidRDefault="00A507AB">
      <w:pPr>
        <w:spacing w:line="360" w:lineRule="auto"/>
        <w:jc w:val="both"/>
        <w:rPr>
          <w:sz w:val="24"/>
          <w:szCs w:val="24"/>
        </w:rPr>
      </w:pPr>
      <w:r>
        <w:rPr>
          <w:sz w:val="24"/>
          <w:szCs w:val="24"/>
        </w:rPr>
        <w:t xml:space="preserve">Note que cada componente fabricado por Carson ocupa tiempo de producción en cada uno de los tres departamentos. </w:t>
      </w:r>
    </w:p>
    <w:p w14:paraId="740DF749" w14:textId="77777777" w:rsidR="00EB1078" w:rsidRDefault="00EB1078">
      <w:pPr>
        <w:spacing w:line="360" w:lineRule="auto"/>
        <w:jc w:val="both"/>
        <w:rPr>
          <w:sz w:val="24"/>
          <w:szCs w:val="24"/>
        </w:rPr>
      </w:pPr>
    </w:p>
    <w:p w14:paraId="56D4A354" w14:textId="77777777" w:rsidR="00EB1078" w:rsidRDefault="00A507AB">
      <w:pPr>
        <w:spacing w:line="360" w:lineRule="auto"/>
        <w:jc w:val="both"/>
        <w:rPr>
          <w:sz w:val="24"/>
          <w:szCs w:val="24"/>
        </w:rPr>
      </w:pPr>
      <w:r>
        <w:rPr>
          <w:sz w:val="24"/>
          <w:szCs w:val="24"/>
        </w:rPr>
        <w:t>Después de tomar en consideración los gastos generales, las materias primas y los costos de mano de obra de la empresa, el departamento de con</w:t>
      </w:r>
      <w:r>
        <w:rPr>
          <w:sz w:val="24"/>
          <w:szCs w:val="24"/>
        </w:rPr>
        <w:t>tabilidad ha llegado al costo unitario, en dólares, de manufactura de cada componente. Estos datos junto con las cotizaciones de la empresa maquiladora de los precios de compra, en dólares, son como sigue:</w:t>
      </w:r>
    </w:p>
    <w:p w14:paraId="368AB870" w14:textId="77777777" w:rsidR="00EB1078" w:rsidRDefault="00EB1078">
      <w:pPr>
        <w:spacing w:line="360" w:lineRule="auto"/>
        <w:jc w:val="both"/>
        <w:rPr>
          <w:sz w:val="24"/>
          <w:szCs w:val="24"/>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B1078" w14:paraId="78FC741F" w14:textId="77777777">
        <w:tc>
          <w:tcPr>
            <w:tcW w:w="3009" w:type="dxa"/>
            <w:shd w:val="clear" w:color="auto" w:fill="auto"/>
            <w:tcMar>
              <w:top w:w="100" w:type="dxa"/>
              <w:left w:w="100" w:type="dxa"/>
              <w:bottom w:w="100" w:type="dxa"/>
              <w:right w:w="100" w:type="dxa"/>
            </w:tcMar>
          </w:tcPr>
          <w:p w14:paraId="02D28240"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Componente</w:t>
            </w:r>
          </w:p>
        </w:tc>
        <w:tc>
          <w:tcPr>
            <w:tcW w:w="3009" w:type="dxa"/>
            <w:shd w:val="clear" w:color="auto" w:fill="auto"/>
            <w:tcMar>
              <w:top w:w="100" w:type="dxa"/>
              <w:left w:w="100" w:type="dxa"/>
              <w:bottom w:w="100" w:type="dxa"/>
              <w:right w:w="100" w:type="dxa"/>
            </w:tcMar>
          </w:tcPr>
          <w:p w14:paraId="60DB7164"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Costo de manufactura</w:t>
            </w:r>
          </w:p>
        </w:tc>
        <w:tc>
          <w:tcPr>
            <w:tcW w:w="3009" w:type="dxa"/>
            <w:shd w:val="clear" w:color="auto" w:fill="auto"/>
            <w:tcMar>
              <w:top w:w="100" w:type="dxa"/>
              <w:left w:w="100" w:type="dxa"/>
              <w:bottom w:w="100" w:type="dxa"/>
              <w:right w:w="100" w:type="dxa"/>
            </w:tcMar>
          </w:tcPr>
          <w:p w14:paraId="5D9A069C"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Costo de adquisición</w:t>
            </w:r>
          </w:p>
        </w:tc>
      </w:tr>
      <w:tr w:rsidR="00EB1078" w14:paraId="7FFB26BA" w14:textId="77777777">
        <w:tc>
          <w:tcPr>
            <w:tcW w:w="3009" w:type="dxa"/>
            <w:shd w:val="clear" w:color="auto" w:fill="auto"/>
            <w:tcMar>
              <w:top w:w="100" w:type="dxa"/>
              <w:left w:w="100" w:type="dxa"/>
              <w:bottom w:w="100" w:type="dxa"/>
              <w:right w:w="100" w:type="dxa"/>
            </w:tcMar>
          </w:tcPr>
          <w:p w14:paraId="07FFC738"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Base</w:t>
            </w:r>
          </w:p>
        </w:tc>
        <w:tc>
          <w:tcPr>
            <w:tcW w:w="3009" w:type="dxa"/>
            <w:shd w:val="clear" w:color="auto" w:fill="auto"/>
            <w:tcMar>
              <w:top w:w="100" w:type="dxa"/>
              <w:left w:w="100" w:type="dxa"/>
              <w:bottom w:w="100" w:type="dxa"/>
              <w:right w:w="100" w:type="dxa"/>
            </w:tcMar>
          </w:tcPr>
          <w:p w14:paraId="7A8A6FDB"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0.75</w:t>
            </w:r>
          </w:p>
        </w:tc>
        <w:tc>
          <w:tcPr>
            <w:tcW w:w="3009" w:type="dxa"/>
            <w:shd w:val="clear" w:color="auto" w:fill="auto"/>
            <w:tcMar>
              <w:top w:w="100" w:type="dxa"/>
              <w:left w:w="100" w:type="dxa"/>
              <w:bottom w:w="100" w:type="dxa"/>
              <w:right w:w="100" w:type="dxa"/>
            </w:tcMar>
          </w:tcPr>
          <w:p w14:paraId="2BF20D76"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0.95</w:t>
            </w:r>
          </w:p>
        </w:tc>
      </w:tr>
      <w:tr w:rsidR="00EB1078" w14:paraId="4762BD69" w14:textId="77777777">
        <w:tc>
          <w:tcPr>
            <w:tcW w:w="3009" w:type="dxa"/>
            <w:shd w:val="clear" w:color="auto" w:fill="auto"/>
            <w:tcMar>
              <w:top w:w="100" w:type="dxa"/>
              <w:left w:w="100" w:type="dxa"/>
              <w:bottom w:w="100" w:type="dxa"/>
              <w:right w:w="100" w:type="dxa"/>
            </w:tcMar>
          </w:tcPr>
          <w:p w14:paraId="6109BCFB"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Cartucho</w:t>
            </w:r>
          </w:p>
        </w:tc>
        <w:tc>
          <w:tcPr>
            <w:tcW w:w="3009" w:type="dxa"/>
            <w:shd w:val="clear" w:color="auto" w:fill="auto"/>
            <w:tcMar>
              <w:top w:w="100" w:type="dxa"/>
              <w:left w:w="100" w:type="dxa"/>
              <w:bottom w:w="100" w:type="dxa"/>
              <w:right w:w="100" w:type="dxa"/>
            </w:tcMar>
          </w:tcPr>
          <w:p w14:paraId="4DA3DC7F"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0.40</w:t>
            </w:r>
          </w:p>
        </w:tc>
        <w:tc>
          <w:tcPr>
            <w:tcW w:w="3009" w:type="dxa"/>
            <w:shd w:val="clear" w:color="auto" w:fill="auto"/>
            <w:tcMar>
              <w:top w:w="100" w:type="dxa"/>
              <w:left w:w="100" w:type="dxa"/>
              <w:bottom w:w="100" w:type="dxa"/>
              <w:right w:w="100" w:type="dxa"/>
            </w:tcMar>
          </w:tcPr>
          <w:p w14:paraId="224EE2E2"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0.55</w:t>
            </w:r>
          </w:p>
        </w:tc>
      </w:tr>
      <w:tr w:rsidR="00EB1078" w14:paraId="60F32858" w14:textId="77777777">
        <w:tc>
          <w:tcPr>
            <w:tcW w:w="3009" w:type="dxa"/>
            <w:shd w:val="clear" w:color="auto" w:fill="auto"/>
            <w:tcMar>
              <w:top w:w="100" w:type="dxa"/>
              <w:left w:w="100" w:type="dxa"/>
              <w:bottom w:w="100" w:type="dxa"/>
              <w:right w:w="100" w:type="dxa"/>
            </w:tcMar>
          </w:tcPr>
          <w:p w14:paraId="32093FA9"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Manija</w:t>
            </w:r>
          </w:p>
        </w:tc>
        <w:tc>
          <w:tcPr>
            <w:tcW w:w="3009" w:type="dxa"/>
            <w:shd w:val="clear" w:color="auto" w:fill="auto"/>
            <w:tcMar>
              <w:top w:w="100" w:type="dxa"/>
              <w:left w:w="100" w:type="dxa"/>
              <w:bottom w:w="100" w:type="dxa"/>
              <w:right w:w="100" w:type="dxa"/>
            </w:tcMar>
          </w:tcPr>
          <w:p w14:paraId="27DBFA0E"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1.1</w:t>
            </w:r>
          </w:p>
        </w:tc>
        <w:tc>
          <w:tcPr>
            <w:tcW w:w="3009" w:type="dxa"/>
            <w:shd w:val="clear" w:color="auto" w:fill="auto"/>
            <w:tcMar>
              <w:top w:w="100" w:type="dxa"/>
              <w:left w:w="100" w:type="dxa"/>
              <w:bottom w:w="100" w:type="dxa"/>
              <w:right w:w="100" w:type="dxa"/>
            </w:tcMar>
          </w:tcPr>
          <w:p w14:paraId="3D14C5C0"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1.</w:t>
            </w:r>
          </w:p>
        </w:tc>
      </w:tr>
    </w:tbl>
    <w:p w14:paraId="6B5FB0C0" w14:textId="77777777" w:rsidR="00EB1078" w:rsidRDefault="00EB1078">
      <w:pPr>
        <w:spacing w:line="360" w:lineRule="auto"/>
        <w:jc w:val="both"/>
        <w:rPr>
          <w:sz w:val="24"/>
          <w:szCs w:val="24"/>
        </w:rPr>
      </w:pPr>
    </w:p>
    <w:p w14:paraId="510CAE75" w14:textId="77777777" w:rsidR="00EB1078" w:rsidRDefault="00A507AB">
      <w:pPr>
        <w:spacing w:line="360" w:lineRule="auto"/>
        <w:jc w:val="both"/>
        <w:rPr>
          <w:sz w:val="24"/>
          <w:szCs w:val="24"/>
        </w:rPr>
      </w:pPr>
      <w:r>
        <w:rPr>
          <w:sz w:val="24"/>
          <w:szCs w:val="24"/>
        </w:rPr>
        <w:t>Determine cuál sería la decisión de fabricar o comprar para Carson, que haga que pueda cumplirse la demanda de 5000 unidades a un costo mínimo. De cada componente, ¿cuántas unidades deberán de ser fabricadas y cuantas deberán ser adquiridas?</w:t>
      </w:r>
    </w:p>
    <w:p w14:paraId="6E8DB051" w14:textId="77777777" w:rsidR="00EB1078" w:rsidRDefault="00EB1078">
      <w:pPr>
        <w:spacing w:line="360" w:lineRule="auto"/>
        <w:jc w:val="both"/>
        <w:rPr>
          <w:sz w:val="24"/>
          <w:szCs w:val="24"/>
        </w:rPr>
      </w:pPr>
    </w:p>
    <w:p w14:paraId="4CB21042" w14:textId="77777777" w:rsidR="00EB1078" w:rsidRDefault="00A507AB">
      <w:pPr>
        <w:spacing w:line="360" w:lineRule="auto"/>
        <w:jc w:val="center"/>
        <w:rPr>
          <w:b/>
          <w:sz w:val="24"/>
          <w:szCs w:val="24"/>
        </w:rPr>
      </w:pPr>
      <w:r>
        <w:rPr>
          <w:b/>
          <w:sz w:val="24"/>
          <w:szCs w:val="24"/>
        </w:rPr>
        <w:t>Modelo</w:t>
      </w:r>
    </w:p>
    <w:p w14:paraId="66267F21" w14:textId="77777777" w:rsidR="00EB1078" w:rsidRDefault="00EB1078">
      <w:pPr>
        <w:spacing w:line="360" w:lineRule="auto"/>
        <w:jc w:val="both"/>
        <w:rPr>
          <w:sz w:val="24"/>
          <w:szCs w:val="24"/>
        </w:rPr>
      </w:pPr>
    </w:p>
    <w:p w14:paraId="6DE7F5F1" w14:textId="77777777" w:rsidR="00EB1078" w:rsidRDefault="00A507AB">
      <w:pPr>
        <w:spacing w:line="360" w:lineRule="auto"/>
        <w:jc w:val="both"/>
        <w:rPr>
          <w:sz w:val="24"/>
          <w:szCs w:val="24"/>
        </w:rPr>
      </w:pPr>
      <w:r>
        <w:rPr>
          <w:sz w:val="24"/>
          <w:szCs w:val="24"/>
        </w:rPr>
        <w:t>Del p</w:t>
      </w:r>
      <w:r>
        <w:rPr>
          <w:sz w:val="24"/>
          <w:szCs w:val="24"/>
        </w:rPr>
        <w:t>roblema podemos obtener la siguiente función a optimizar y las siguientes restricciones:</w:t>
      </w:r>
    </w:p>
    <w:p w14:paraId="76D32066" w14:textId="77777777" w:rsidR="00EB1078" w:rsidRDefault="00EB1078">
      <w:pPr>
        <w:spacing w:line="360" w:lineRule="auto"/>
        <w:jc w:val="both"/>
        <w:rPr>
          <w:sz w:val="24"/>
          <w:szCs w:val="24"/>
        </w:rPr>
      </w:pPr>
    </w:p>
    <w:p w14:paraId="1C8EE104" w14:textId="77777777" w:rsidR="00EB1078" w:rsidRDefault="00A507AB">
      <w:pPr>
        <w:spacing w:line="360" w:lineRule="auto"/>
        <w:jc w:val="both"/>
        <w:rPr>
          <w:sz w:val="24"/>
          <w:szCs w:val="24"/>
        </w:rPr>
      </w:pPr>
      <w:r>
        <w:rPr>
          <w:sz w:val="24"/>
          <w:szCs w:val="24"/>
        </w:rPr>
        <w:t>Función objetivo:</w:t>
      </w:r>
    </w:p>
    <w:p w14:paraId="305B28F3" w14:textId="77777777" w:rsidR="00EB1078" w:rsidRDefault="00A507AB">
      <w:pPr>
        <w:spacing w:line="360" w:lineRule="auto"/>
        <w:jc w:val="both"/>
        <w:rPr>
          <w:sz w:val="24"/>
          <w:szCs w:val="24"/>
        </w:rPr>
      </w:pPr>
      <w:proofErr w:type="spellStart"/>
      <w:r>
        <w:rPr>
          <w:sz w:val="24"/>
          <w:szCs w:val="24"/>
        </w:rPr>
        <w:t>Zmin</w:t>
      </w:r>
      <w:proofErr w:type="spellEnd"/>
      <w:r>
        <w:rPr>
          <w:sz w:val="24"/>
          <w:szCs w:val="24"/>
        </w:rPr>
        <w:t xml:space="preserve"> = 0.75X11 + 0.40X12 + 1.10X13 + 0.95X21 +0.55X22 + 1.40X23</w:t>
      </w:r>
    </w:p>
    <w:p w14:paraId="343ECB98" w14:textId="77777777" w:rsidR="00EB1078" w:rsidRDefault="00EB1078">
      <w:pPr>
        <w:spacing w:line="360" w:lineRule="auto"/>
        <w:jc w:val="both"/>
        <w:rPr>
          <w:sz w:val="24"/>
          <w:szCs w:val="24"/>
        </w:rPr>
      </w:pPr>
    </w:p>
    <w:p w14:paraId="68154D79" w14:textId="77777777" w:rsidR="00EB1078" w:rsidRDefault="00A507AB">
      <w:pPr>
        <w:spacing w:line="360" w:lineRule="auto"/>
        <w:jc w:val="both"/>
        <w:rPr>
          <w:sz w:val="24"/>
          <w:szCs w:val="24"/>
        </w:rPr>
      </w:pPr>
      <w:r>
        <w:rPr>
          <w:sz w:val="24"/>
          <w:szCs w:val="24"/>
        </w:rPr>
        <w:t>Restricciones:</w:t>
      </w:r>
    </w:p>
    <w:p w14:paraId="144A1132" w14:textId="77777777" w:rsidR="00EB1078" w:rsidRDefault="00A507AB">
      <w:pPr>
        <w:numPr>
          <w:ilvl w:val="0"/>
          <w:numId w:val="2"/>
        </w:numPr>
        <w:spacing w:line="360" w:lineRule="auto"/>
        <w:jc w:val="both"/>
        <w:rPr>
          <w:sz w:val="24"/>
          <w:szCs w:val="24"/>
        </w:rPr>
      </w:pPr>
      <w:r>
        <w:rPr>
          <w:sz w:val="24"/>
          <w:szCs w:val="24"/>
        </w:rPr>
        <w:t xml:space="preserve">0.03X11 + 0.02X12 + 0.05X13 </w:t>
      </w:r>
      <w:r>
        <w:rPr>
          <w:rFonts w:ascii="Arial Unicode MS" w:eastAsia="Arial Unicode MS" w:hAnsi="Arial Unicode MS" w:cs="Arial Unicode MS"/>
          <w:color w:val="222222"/>
          <w:sz w:val="24"/>
          <w:szCs w:val="24"/>
          <w:highlight w:val="white"/>
        </w:rPr>
        <w:t>≤ 400</w:t>
      </w:r>
    </w:p>
    <w:p w14:paraId="788276C3" w14:textId="77777777" w:rsidR="00EB1078" w:rsidRDefault="00A507AB">
      <w:pPr>
        <w:numPr>
          <w:ilvl w:val="0"/>
          <w:numId w:val="2"/>
        </w:numPr>
        <w:spacing w:line="360" w:lineRule="auto"/>
        <w:jc w:val="both"/>
        <w:rPr>
          <w:sz w:val="24"/>
          <w:szCs w:val="24"/>
        </w:rPr>
      </w:pPr>
      <w:r>
        <w:rPr>
          <w:sz w:val="24"/>
          <w:szCs w:val="24"/>
        </w:rPr>
        <w:t xml:space="preserve">0.04X11 + 0.02X12 + 0.04X13 </w:t>
      </w:r>
      <w:r>
        <w:rPr>
          <w:rFonts w:ascii="Arial Unicode MS" w:eastAsia="Arial Unicode MS" w:hAnsi="Arial Unicode MS" w:cs="Arial Unicode MS"/>
          <w:color w:val="222222"/>
          <w:sz w:val="24"/>
          <w:szCs w:val="24"/>
          <w:highlight w:val="white"/>
        </w:rPr>
        <w:t>≤ 400</w:t>
      </w:r>
    </w:p>
    <w:p w14:paraId="4013219B" w14:textId="77777777" w:rsidR="00EB1078" w:rsidRDefault="00A507AB">
      <w:pPr>
        <w:numPr>
          <w:ilvl w:val="0"/>
          <w:numId w:val="2"/>
        </w:numPr>
        <w:spacing w:line="360" w:lineRule="auto"/>
        <w:jc w:val="both"/>
        <w:rPr>
          <w:sz w:val="24"/>
          <w:szCs w:val="24"/>
        </w:rPr>
      </w:pPr>
      <w:r>
        <w:rPr>
          <w:sz w:val="24"/>
          <w:szCs w:val="24"/>
        </w:rPr>
        <w:t xml:space="preserve">0.02X11 + 0.03X12 + 0.01X13 </w:t>
      </w:r>
      <w:r>
        <w:rPr>
          <w:rFonts w:ascii="Arial Unicode MS" w:eastAsia="Arial Unicode MS" w:hAnsi="Arial Unicode MS" w:cs="Arial Unicode MS"/>
          <w:color w:val="222222"/>
          <w:sz w:val="24"/>
          <w:szCs w:val="24"/>
          <w:highlight w:val="white"/>
        </w:rPr>
        <w:t>≤ 400</w:t>
      </w:r>
    </w:p>
    <w:p w14:paraId="38FD206F" w14:textId="77777777" w:rsidR="00EB1078" w:rsidRDefault="00A507AB">
      <w:pPr>
        <w:numPr>
          <w:ilvl w:val="0"/>
          <w:numId w:val="2"/>
        </w:numPr>
        <w:spacing w:line="360" w:lineRule="auto"/>
        <w:jc w:val="both"/>
        <w:rPr>
          <w:color w:val="222222"/>
          <w:sz w:val="24"/>
          <w:szCs w:val="24"/>
          <w:highlight w:val="white"/>
        </w:rPr>
      </w:pPr>
      <w:r>
        <w:rPr>
          <w:color w:val="222222"/>
          <w:sz w:val="24"/>
          <w:szCs w:val="24"/>
          <w:highlight w:val="white"/>
        </w:rPr>
        <w:t>X11 + X21 = 5000</w:t>
      </w:r>
    </w:p>
    <w:p w14:paraId="61D21618" w14:textId="77777777" w:rsidR="00EB1078" w:rsidRDefault="00A507AB">
      <w:pPr>
        <w:numPr>
          <w:ilvl w:val="0"/>
          <w:numId w:val="2"/>
        </w:numPr>
        <w:spacing w:line="360" w:lineRule="auto"/>
        <w:jc w:val="both"/>
        <w:rPr>
          <w:color w:val="222222"/>
          <w:sz w:val="24"/>
          <w:szCs w:val="24"/>
          <w:highlight w:val="white"/>
        </w:rPr>
      </w:pPr>
      <w:r>
        <w:rPr>
          <w:color w:val="222222"/>
          <w:sz w:val="24"/>
          <w:szCs w:val="24"/>
          <w:highlight w:val="white"/>
        </w:rPr>
        <w:t>X12 + X22 = 5000</w:t>
      </w:r>
    </w:p>
    <w:p w14:paraId="53A67367" w14:textId="77777777" w:rsidR="00EB1078" w:rsidRDefault="00A507AB">
      <w:pPr>
        <w:numPr>
          <w:ilvl w:val="0"/>
          <w:numId w:val="2"/>
        </w:numPr>
        <w:spacing w:line="360" w:lineRule="auto"/>
        <w:jc w:val="both"/>
        <w:rPr>
          <w:color w:val="222222"/>
          <w:sz w:val="24"/>
          <w:szCs w:val="24"/>
          <w:highlight w:val="white"/>
        </w:rPr>
      </w:pPr>
      <w:r>
        <w:rPr>
          <w:color w:val="222222"/>
          <w:sz w:val="24"/>
          <w:szCs w:val="24"/>
          <w:highlight w:val="white"/>
        </w:rPr>
        <w:t>X13 + X23 = 5000</w:t>
      </w:r>
    </w:p>
    <w:p w14:paraId="33A62AB5" w14:textId="77777777" w:rsidR="00EB1078" w:rsidRDefault="00EB1078">
      <w:pPr>
        <w:spacing w:line="360" w:lineRule="auto"/>
        <w:jc w:val="both"/>
        <w:rPr>
          <w:color w:val="222222"/>
          <w:sz w:val="24"/>
          <w:szCs w:val="24"/>
          <w:highlight w:val="white"/>
        </w:rPr>
      </w:pPr>
    </w:p>
    <w:p w14:paraId="08C13800" w14:textId="77777777" w:rsidR="00EB1078" w:rsidRDefault="00A507AB">
      <w:pPr>
        <w:spacing w:line="360" w:lineRule="auto"/>
        <w:jc w:val="both"/>
        <w:rPr>
          <w:color w:val="222222"/>
          <w:sz w:val="24"/>
          <w:szCs w:val="24"/>
          <w:highlight w:val="white"/>
        </w:rPr>
      </w:pPr>
      <w:r>
        <w:rPr>
          <w:color w:val="222222"/>
          <w:sz w:val="24"/>
          <w:szCs w:val="24"/>
          <w:highlight w:val="white"/>
        </w:rPr>
        <w:t xml:space="preserve">En dónde las variables son: </w:t>
      </w:r>
    </w:p>
    <w:p w14:paraId="778E0E18" w14:textId="77777777" w:rsidR="00EB1078" w:rsidRDefault="00A507AB">
      <w:pPr>
        <w:spacing w:line="360" w:lineRule="auto"/>
        <w:jc w:val="both"/>
        <w:rPr>
          <w:color w:val="222222"/>
          <w:sz w:val="24"/>
          <w:szCs w:val="24"/>
          <w:highlight w:val="white"/>
        </w:rPr>
      </w:pPr>
      <w:r>
        <w:rPr>
          <w:color w:val="222222"/>
          <w:sz w:val="24"/>
          <w:szCs w:val="24"/>
          <w:highlight w:val="white"/>
        </w:rPr>
        <w:t>X11 = Número de bases para grapadoras producidas.</w:t>
      </w:r>
    </w:p>
    <w:p w14:paraId="1FBFB478" w14:textId="77777777" w:rsidR="00EB1078" w:rsidRDefault="00A507AB">
      <w:pPr>
        <w:spacing w:line="360" w:lineRule="auto"/>
        <w:jc w:val="both"/>
        <w:rPr>
          <w:color w:val="222222"/>
          <w:sz w:val="24"/>
          <w:szCs w:val="24"/>
          <w:highlight w:val="white"/>
        </w:rPr>
      </w:pPr>
      <w:r>
        <w:rPr>
          <w:color w:val="222222"/>
          <w:sz w:val="24"/>
          <w:szCs w:val="24"/>
          <w:highlight w:val="white"/>
        </w:rPr>
        <w:t>X12 = Número de cartucho para grapadoras producidos.</w:t>
      </w:r>
    </w:p>
    <w:p w14:paraId="187B1BEA" w14:textId="77777777" w:rsidR="00EB1078" w:rsidRDefault="00A507AB">
      <w:pPr>
        <w:spacing w:line="360" w:lineRule="auto"/>
        <w:jc w:val="both"/>
        <w:rPr>
          <w:color w:val="222222"/>
          <w:sz w:val="24"/>
          <w:szCs w:val="24"/>
          <w:highlight w:val="white"/>
        </w:rPr>
      </w:pPr>
      <w:r>
        <w:rPr>
          <w:color w:val="222222"/>
          <w:sz w:val="24"/>
          <w:szCs w:val="24"/>
          <w:highlight w:val="white"/>
        </w:rPr>
        <w:t xml:space="preserve">X13 </w:t>
      </w:r>
      <w:r>
        <w:rPr>
          <w:color w:val="222222"/>
          <w:sz w:val="24"/>
          <w:szCs w:val="24"/>
          <w:highlight w:val="white"/>
        </w:rPr>
        <w:t>= Número de manijas para grapadoras producidas.</w:t>
      </w:r>
    </w:p>
    <w:p w14:paraId="45EA9BF3" w14:textId="77777777" w:rsidR="00EB1078" w:rsidRDefault="00A507AB">
      <w:pPr>
        <w:spacing w:line="360" w:lineRule="auto"/>
        <w:jc w:val="both"/>
        <w:rPr>
          <w:color w:val="222222"/>
          <w:sz w:val="24"/>
          <w:szCs w:val="24"/>
          <w:highlight w:val="white"/>
        </w:rPr>
      </w:pPr>
      <w:r>
        <w:rPr>
          <w:color w:val="222222"/>
          <w:sz w:val="24"/>
          <w:szCs w:val="24"/>
          <w:highlight w:val="white"/>
        </w:rPr>
        <w:t>X21 = Número de bases para grapadoras adquiridas.</w:t>
      </w:r>
    </w:p>
    <w:p w14:paraId="546D9F1B" w14:textId="77777777" w:rsidR="00EB1078" w:rsidRDefault="00A507AB">
      <w:pPr>
        <w:spacing w:line="360" w:lineRule="auto"/>
        <w:jc w:val="both"/>
        <w:rPr>
          <w:color w:val="222222"/>
          <w:sz w:val="24"/>
          <w:szCs w:val="24"/>
          <w:highlight w:val="white"/>
        </w:rPr>
      </w:pPr>
      <w:r>
        <w:rPr>
          <w:color w:val="222222"/>
          <w:sz w:val="24"/>
          <w:szCs w:val="24"/>
          <w:highlight w:val="white"/>
        </w:rPr>
        <w:t>X22 = Número de cartuchos para grapadoras adquiridas.</w:t>
      </w:r>
    </w:p>
    <w:p w14:paraId="0C7DA2E2" w14:textId="77777777" w:rsidR="00EB1078" w:rsidRDefault="00A507AB">
      <w:pPr>
        <w:spacing w:line="360" w:lineRule="auto"/>
        <w:jc w:val="both"/>
        <w:rPr>
          <w:color w:val="222222"/>
          <w:sz w:val="24"/>
          <w:szCs w:val="24"/>
          <w:highlight w:val="white"/>
        </w:rPr>
      </w:pPr>
      <w:r>
        <w:rPr>
          <w:color w:val="222222"/>
          <w:sz w:val="24"/>
          <w:szCs w:val="24"/>
          <w:highlight w:val="white"/>
        </w:rPr>
        <w:t>X23 = Número de manijas para grapadoras adquiridas.</w:t>
      </w:r>
    </w:p>
    <w:p w14:paraId="4ADE63EF" w14:textId="77777777" w:rsidR="00EB1078" w:rsidRDefault="00EB1078">
      <w:pPr>
        <w:spacing w:line="360" w:lineRule="auto"/>
        <w:jc w:val="both"/>
        <w:rPr>
          <w:color w:val="222222"/>
          <w:sz w:val="24"/>
          <w:szCs w:val="24"/>
          <w:highlight w:val="white"/>
        </w:rPr>
      </w:pPr>
    </w:p>
    <w:p w14:paraId="50ACABA1" w14:textId="77777777" w:rsidR="00EB1078" w:rsidRDefault="00A507AB">
      <w:pPr>
        <w:spacing w:line="360" w:lineRule="auto"/>
        <w:jc w:val="both"/>
        <w:rPr>
          <w:color w:val="222222"/>
          <w:sz w:val="24"/>
          <w:szCs w:val="24"/>
          <w:highlight w:val="white"/>
        </w:rPr>
      </w:pPr>
      <w:r>
        <w:rPr>
          <w:color w:val="222222"/>
          <w:sz w:val="24"/>
          <w:szCs w:val="24"/>
          <w:highlight w:val="white"/>
        </w:rPr>
        <w:t>El problema nos pide encontrar la forma para que se</w:t>
      </w:r>
      <w:r>
        <w:rPr>
          <w:color w:val="222222"/>
          <w:sz w:val="24"/>
          <w:szCs w:val="24"/>
          <w:highlight w:val="white"/>
        </w:rPr>
        <w:t xml:space="preserve"> pueda cumplir la demanda de 5000 unidades manteniendo los costos a un mínimo. También nos plantea que podemos obtener las piezas (comprarlas) y producirlas, ambas opciones teniendo un costo diferente. </w:t>
      </w:r>
    </w:p>
    <w:p w14:paraId="0B41173C" w14:textId="77777777" w:rsidR="00EB1078" w:rsidRDefault="00EB1078">
      <w:pPr>
        <w:spacing w:line="360" w:lineRule="auto"/>
        <w:jc w:val="both"/>
        <w:rPr>
          <w:color w:val="222222"/>
          <w:sz w:val="24"/>
          <w:szCs w:val="24"/>
          <w:highlight w:val="white"/>
        </w:rPr>
      </w:pPr>
    </w:p>
    <w:p w14:paraId="5B2500CF" w14:textId="77777777" w:rsidR="00EB1078" w:rsidRDefault="00A507AB">
      <w:pPr>
        <w:spacing w:line="360" w:lineRule="auto"/>
        <w:jc w:val="both"/>
        <w:rPr>
          <w:color w:val="222222"/>
          <w:sz w:val="24"/>
          <w:szCs w:val="24"/>
          <w:highlight w:val="white"/>
        </w:rPr>
      </w:pPr>
      <w:r>
        <w:rPr>
          <w:color w:val="222222"/>
          <w:sz w:val="24"/>
          <w:szCs w:val="24"/>
          <w:highlight w:val="white"/>
        </w:rPr>
        <w:t>Debido a esto, la última tabla es la que nos da nues</w:t>
      </w:r>
      <w:r>
        <w:rPr>
          <w:color w:val="222222"/>
          <w:sz w:val="24"/>
          <w:szCs w:val="24"/>
          <w:highlight w:val="white"/>
        </w:rPr>
        <w:t>tra función objetivo o nuestra función, en este caso, a minimizar. Creamos una variable para cada pieza de las grapadoras, además, dividimos las mismas entre dos, o las duplicamos, ya que tenemos 2 opciones de obtenerlas, produciéndose o comprándose; de es</w:t>
      </w:r>
      <w:r>
        <w:rPr>
          <w:color w:val="222222"/>
          <w:sz w:val="24"/>
          <w:szCs w:val="24"/>
          <w:highlight w:val="white"/>
        </w:rPr>
        <w:t xml:space="preserve">ta manera obtenemos la función objetivo y las variables anteriormente expuestas. </w:t>
      </w:r>
    </w:p>
    <w:p w14:paraId="359CDEE4" w14:textId="77777777" w:rsidR="00EB1078" w:rsidRDefault="00A507AB">
      <w:pPr>
        <w:spacing w:line="360" w:lineRule="auto"/>
        <w:jc w:val="both"/>
        <w:rPr>
          <w:color w:val="222222"/>
          <w:sz w:val="24"/>
          <w:szCs w:val="24"/>
          <w:highlight w:val="white"/>
        </w:rPr>
      </w:pPr>
      <w:r>
        <w:rPr>
          <w:noProof/>
        </w:rPr>
        <w:drawing>
          <wp:anchor distT="114300" distB="114300" distL="114300" distR="114300" simplePos="0" relativeHeight="251659264" behindDoc="0" locked="0" layoutInCell="1" hidden="0" allowOverlap="1" wp14:anchorId="5174F33E" wp14:editId="0EA47794">
            <wp:simplePos x="0" y="0"/>
            <wp:positionH relativeFrom="column">
              <wp:posOffset>742950</wp:posOffset>
            </wp:positionH>
            <wp:positionV relativeFrom="paragraph">
              <wp:posOffset>149225</wp:posOffset>
            </wp:positionV>
            <wp:extent cx="4245251" cy="638175"/>
            <wp:effectExtent l="0" t="0" r="0" b="0"/>
            <wp:wrapSquare wrapText="bothSides" distT="114300" distB="11430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t="15528" r="49224" b="65833"/>
                    <a:stretch>
                      <a:fillRect/>
                    </a:stretch>
                  </pic:blipFill>
                  <pic:spPr>
                    <a:xfrm>
                      <a:off x="0" y="0"/>
                      <a:ext cx="4245251" cy="638175"/>
                    </a:xfrm>
                    <a:prstGeom prst="rect">
                      <a:avLst/>
                    </a:prstGeom>
                    <a:ln/>
                  </pic:spPr>
                </pic:pic>
              </a:graphicData>
            </a:graphic>
          </wp:anchor>
        </w:drawing>
      </w:r>
    </w:p>
    <w:p w14:paraId="5E1F9490" w14:textId="77777777" w:rsidR="00EB1078" w:rsidRDefault="00EB1078">
      <w:pPr>
        <w:spacing w:line="360" w:lineRule="auto"/>
        <w:jc w:val="both"/>
        <w:rPr>
          <w:color w:val="222222"/>
          <w:sz w:val="24"/>
          <w:szCs w:val="24"/>
          <w:highlight w:val="white"/>
        </w:rPr>
      </w:pPr>
    </w:p>
    <w:p w14:paraId="7C9339F1" w14:textId="77777777" w:rsidR="00EB1078" w:rsidRDefault="00EB1078">
      <w:pPr>
        <w:spacing w:line="360" w:lineRule="auto"/>
        <w:jc w:val="both"/>
        <w:rPr>
          <w:color w:val="222222"/>
          <w:sz w:val="24"/>
          <w:szCs w:val="24"/>
          <w:highlight w:val="white"/>
        </w:rPr>
      </w:pPr>
    </w:p>
    <w:p w14:paraId="3722C664" w14:textId="77777777" w:rsidR="00EB1078" w:rsidRDefault="00EB1078">
      <w:pPr>
        <w:spacing w:line="360" w:lineRule="auto"/>
        <w:jc w:val="both"/>
        <w:rPr>
          <w:color w:val="222222"/>
          <w:sz w:val="24"/>
          <w:szCs w:val="24"/>
          <w:highlight w:val="white"/>
        </w:rPr>
      </w:pPr>
    </w:p>
    <w:p w14:paraId="4C21BD46" w14:textId="65AEFD16" w:rsidR="00EB1078" w:rsidRDefault="00A507AB">
      <w:pPr>
        <w:spacing w:line="360" w:lineRule="auto"/>
        <w:jc w:val="both"/>
        <w:rPr>
          <w:color w:val="222222"/>
          <w:sz w:val="24"/>
          <w:szCs w:val="24"/>
          <w:highlight w:val="white"/>
        </w:rPr>
      </w:pPr>
      <w:r>
        <w:rPr>
          <w:color w:val="222222"/>
          <w:sz w:val="24"/>
          <w:szCs w:val="24"/>
          <w:highlight w:val="white"/>
        </w:rPr>
        <w:t>En cuanto a las restricciones, las obtenemos de la primera tabla</w:t>
      </w:r>
      <w:r>
        <w:rPr>
          <w:color w:val="222222"/>
          <w:sz w:val="24"/>
          <w:szCs w:val="24"/>
          <w:highlight w:val="white"/>
        </w:rPr>
        <w:t xml:space="preserve"> del problema. En ella se especifica que cada pieza tiene cierto tiempo de producción y contamos con cierto número de departamentos, en este caso 3, que producen dichas piezas en diferentes tie</w:t>
      </w:r>
      <w:r>
        <w:rPr>
          <w:color w:val="222222"/>
          <w:sz w:val="24"/>
          <w:szCs w:val="24"/>
          <w:highlight w:val="white"/>
        </w:rPr>
        <w:t>mpos. De igual manera tenemos un tiempo máximo disponible en cada uno de estos departamentos. Con estos datos podemos crear una restricción para cada departamento, tomando solamente las primeras 3 variables que son los materiales que vamos a producir.</w:t>
      </w:r>
      <w:bookmarkStart w:id="4" w:name="_GoBack"/>
      <w:bookmarkEnd w:id="4"/>
    </w:p>
    <w:p w14:paraId="45670331" w14:textId="77777777" w:rsidR="00EB1078" w:rsidRDefault="00A507AB">
      <w:pPr>
        <w:spacing w:line="360" w:lineRule="auto"/>
        <w:jc w:val="both"/>
        <w:rPr>
          <w:color w:val="222222"/>
          <w:sz w:val="24"/>
          <w:szCs w:val="24"/>
          <w:highlight w:val="white"/>
        </w:rPr>
      </w:pPr>
      <w:r>
        <w:rPr>
          <w:noProof/>
        </w:rPr>
        <w:drawing>
          <wp:anchor distT="114300" distB="114300" distL="114300" distR="114300" simplePos="0" relativeHeight="251660288" behindDoc="0" locked="0" layoutInCell="1" hidden="0" allowOverlap="1" wp14:anchorId="568C2B60" wp14:editId="5A68EE12">
            <wp:simplePos x="0" y="0"/>
            <wp:positionH relativeFrom="column">
              <wp:posOffset>-566737</wp:posOffset>
            </wp:positionH>
            <wp:positionV relativeFrom="paragraph">
              <wp:posOffset>168275</wp:posOffset>
            </wp:positionV>
            <wp:extent cx="6865883" cy="638175"/>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t="33333" b="44176"/>
                    <a:stretch>
                      <a:fillRect/>
                    </a:stretch>
                  </pic:blipFill>
                  <pic:spPr>
                    <a:xfrm>
                      <a:off x="0" y="0"/>
                      <a:ext cx="6865883" cy="638175"/>
                    </a:xfrm>
                    <a:prstGeom prst="rect">
                      <a:avLst/>
                    </a:prstGeom>
                    <a:ln/>
                  </pic:spPr>
                </pic:pic>
              </a:graphicData>
            </a:graphic>
          </wp:anchor>
        </w:drawing>
      </w:r>
    </w:p>
    <w:p w14:paraId="1BF243B2" w14:textId="77777777" w:rsidR="00EB1078" w:rsidRDefault="00A507AB">
      <w:pPr>
        <w:spacing w:line="360" w:lineRule="auto"/>
        <w:jc w:val="both"/>
        <w:rPr>
          <w:color w:val="222222"/>
          <w:sz w:val="24"/>
          <w:szCs w:val="24"/>
          <w:highlight w:val="white"/>
        </w:rPr>
      </w:pPr>
      <w:r>
        <w:rPr>
          <w:color w:val="222222"/>
          <w:sz w:val="24"/>
          <w:szCs w:val="24"/>
          <w:highlight w:val="white"/>
        </w:rPr>
        <w:t>Por otra parte, tenemos que cumplir con la demanda de 5000 grapadoras, por lo que creamos una restricción de igualdad para cada pieza sin tomar en cuenta si fue producida o comprada, ya que de cualquier manera tenemos que cumplir con dicha demanda.</w:t>
      </w:r>
    </w:p>
    <w:p w14:paraId="381BD5C9" w14:textId="77777777" w:rsidR="00EB1078" w:rsidRDefault="00A507AB">
      <w:pPr>
        <w:spacing w:line="360" w:lineRule="auto"/>
        <w:jc w:val="both"/>
        <w:rPr>
          <w:color w:val="222222"/>
          <w:sz w:val="24"/>
          <w:szCs w:val="24"/>
          <w:highlight w:val="white"/>
        </w:rPr>
      </w:pPr>
      <w:r>
        <w:rPr>
          <w:noProof/>
        </w:rPr>
        <w:drawing>
          <wp:anchor distT="114300" distB="114300" distL="114300" distR="114300" simplePos="0" relativeHeight="251661312" behindDoc="0" locked="0" layoutInCell="1" hidden="0" allowOverlap="1" wp14:anchorId="06820D79" wp14:editId="464B81C5">
            <wp:simplePos x="0" y="0"/>
            <wp:positionH relativeFrom="column">
              <wp:posOffset>-100012</wp:posOffset>
            </wp:positionH>
            <wp:positionV relativeFrom="paragraph">
              <wp:posOffset>155575</wp:posOffset>
            </wp:positionV>
            <wp:extent cx="5945899" cy="819150"/>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t="55783" r="30066" b="20749"/>
                    <a:stretch>
                      <a:fillRect/>
                    </a:stretch>
                  </pic:blipFill>
                  <pic:spPr>
                    <a:xfrm>
                      <a:off x="0" y="0"/>
                      <a:ext cx="5945899" cy="819150"/>
                    </a:xfrm>
                    <a:prstGeom prst="rect">
                      <a:avLst/>
                    </a:prstGeom>
                    <a:ln/>
                  </pic:spPr>
                </pic:pic>
              </a:graphicData>
            </a:graphic>
          </wp:anchor>
        </w:drawing>
      </w:r>
    </w:p>
    <w:p w14:paraId="1EE55CDC" w14:textId="77777777" w:rsidR="00EB1078" w:rsidRDefault="00A507AB">
      <w:pPr>
        <w:spacing w:line="360" w:lineRule="auto"/>
        <w:jc w:val="center"/>
        <w:rPr>
          <w:b/>
          <w:color w:val="222222"/>
          <w:sz w:val="24"/>
          <w:szCs w:val="24"/>
          <w:highlight w:val="white"/>
        </w:rPr>
      </w:pPr>
      <w:r>
        <w:rPr>
          <w:b/>
          <w:color w:val="222222"/>
          <w:sz w:val="24"/>
          <w:szCs w:val="24"/>
          <w:highlight w:val="white"/>
        </w:rPr>
        <w:t>Soluc</w:t>
      </w:r>
      <w:r>
        <w:rPr>
          <w:b/>
          <w:color w:val="222222"/>
          <w:sz w:val="24"/>
          <w:szCs w:val="24"/>
          <w:highlight w:val="white"/>
        </w:rPr>
        <w:t>ión</w:t>
      </w:r>
    </w:p>
    <w:p w14:paraId="6028196B" w14:textId="77777777" w:rsidR="00EB1078" w:rsidRDefault="00EB1078">
      <w:pPr>
        <w:spacing w:line="360" w:lineRule="auto"/>
        <w:jc w:val="both"/>
        <w:rPr>
          <w:color w:val="222222"/>
          <w:sz w:val="24"/>
          <w:szCs w:val="24"/>
          <w:highlight w:val="white"/>
        </w:rPr>
      </w:pPr>
    </w:p>
    <w:p w14:paraId="7D64123B" w14:textId="77777777" w:rsidR="00EB1078" w:rsidRDefault="00A507AB">
      <w:pPr>
        <w:spacing w:line="360" w:lineRule="auto"/>
        <w:jc w:val="both"/>
        <w:rPr>
          <w:color w:val="222222"/>
          <w:sz w:val="24"/>
          <w:szCs w:val="24"/>
          <w:highlight w:val="white"/>
        </w:rPr>
      </w:pPr>
      <w:r>
        <w:rPr>
          <w:color w:val="222222"/>
          <w:sz w:val="24"/>
          <w:szCs w:val="24"/>
          <w:highlight w:val="white"/>
        </w:rPr>
        <w:t xml:space="preserve">Al realizar el problema en </w:t>
      </w:r>
      <w:proofErr w:type="spellStart"/>
      <w:r>
        <w:rPr>
          <w:color w:val="222222"/>
          <w:sz w:val="24"/>
          <w:szCs w:val="24"/>
          <w:highlight w:val="white"/>
        </w:rPr>
        <w:t>Jupyter</w:t>
      </w:r>
      <w:proofErr w:type="spellEnd"/>
      <w:r>
        <w:rPr>
          <w:color w:val="222222"/>
          <w:sz w:val="24"/>
          <w:szCs w:val="24"/>
          <w:highlight w:val="white"/>
        </w:rPr>
        <w:t xml:space="preserve"> obtenemos el siguiente resultado:</w:t>
      </w:r>
    </w:p>
    <w:p w14:paraId="031C6503" w14:textId="77777777" w:rsidR="00EB1078" w:rsidRDefault="00EB1078">
      <w:pPr>
        <w:spacing w:line="360" w:lineRule="auto"/>
        <w:jc w:val="both"/>
        <w:rPr>
          <w:color w:val="222222"/>
          <w:sz w:val="24"/>
          <w:szCs w:val="24"/>
          <w:highlight w:val="white"/>
        </w:rPr>
      </w:pPr>
    </w:p>
    <w:p w14:paraId="735BD610" w14:textId="77777777" w:rsidR="00EB1078" w:rsidRDefault="00A507AB">
      <w:pPr>
        <w:spacing w:line="360" w:lineRule="auto"/>
        <w:jc w:val="both"/>
        <w:rPr>
          <w:color w:val="222222"/>
          <w:sz w:val="24"/>
          <w:szCs w:val="24"/>
          <w:highlight w:val="white"/>
        </w:rPr>
      </w:pPr>
      <w:r>
        <w:rPr>
          <w:color w:val="222222"/>
          <w:sz w:val="24"/>
          <w:szCs w:val="24"/>
          <w:highlight w:val="white"/>
        </w:rPr>
        <w:t>X11 = 3750 (bases producidas)</w:t>
      </w:r>
    </w:p>
    <w:p w14:paraId="253029F0" w14:textId="77777777" w:rsidR="00EB1078" w:rsidRDefault="00A507AB">
      <w:pPr>
        <w:spacing w:line="360" w:lineRule="auto"/>
        <w:jc w:val="both"/>
        <w:rPr>
          <w:color w:val="222222"/>
          <w:sz w:val="24"/>
          <w:szCs w:val="24"/>
          <w:highlight w:val="white"/>
        </w:rPr>
      </w:pPr>
      <w:r>
        <w:rPr>
          <w:color w:val="222222"/>
          <w:sz w:val="24"/>
          <w:szCs w:val="24"/>
          <w:highlight w:val="white"/>
        </w:rPr>
        <w:t>X12 = 5000 (cartuchos producidos)</w:t>
      </w:r>
    </w:p>
    <w:p w14:paraId="43C5ABFC" w14:textId="77777777" w:rsidR="00EB1078" w:rsidRDefault="00A507AB">
      <w:pPr>
        <w:spacing w:line="360" w:lineRule="auto"/>
        <w:jc w:val="both"/>
        <w:rPr>
          <w:color w:val="222222"/>
          <w:sz w:val="24"/>
          <w:szCs w:val="24"/>
          <w:highlight w:val="white"/>
        </w:rPr>
      </w:pPr>
      <w:r>
        <w:rPr>
          <w:color w:val="222222"/>
          <w:sz w:val="24"/>
          <w:szCs w:val="24"/>
          <w:highlight w:val="white"/>
        </w:rPr>
        <w:t>X13 = 3750 (manijas producidas)</w:t>
      </w:r>
    </w:p>
    <w:p w14:paraId="1163CD8C" w14:textId="77777777" w:rsidR="00EB1078" w:rsidRDefault="00A507AB">
      <w:pPr>
        <w:spacing w:line="360" w:lineRule="auto"/>
        <w:jc w:val="both"/>
        <w:rPr>
          <w:color w:val="222222"/>
          <w:sz w:val="24"/>
          <w:szCs w:val="24"/>
          <w:highlight w:val="white"/>
        </w:rPr>
      </w:pPr>
      <w:r>
        <w:rPr>
          <w:color w:val="222222"/>
          <w:sz w:val="24"/>
          <w:szCs w:val="24"/>
          <w:highlight w:val="white"/>
        </w:rPr>
        <w:t>X21 = 1250 (bases adquiridas)</w:t>
      </w:r>
    </w:p>
    <w:p w14:paraId="3CD13606" w14:textId="77777777" w:rsidR="00EB1078" w:rsidRDefault="00A507AB">
      <w:pPr>
        <w:spacing w:line="360" w:lineRule="auto"/>
        <w:jc w:val="both"/>
        <w:rPr>
          <w:color w:val="222222"/>
          <w:sz w:val="24"/>
          <w:szCs w:val="24"/>
          <w:highlight w:val="white"/>
        </w:rPr>
      </w:pPr>
      <w:r>
        <w:rPr>
          <w:color w:val="222222"/>
          <w:sz w:val="24"/>
          <w:szCs w:val="24"/>
          <w:highlight w:val="white"/>
        </w:rPr>
        <w:t>X22 = 0 (cartuchos adquiridos)</w:t>
      </w:r>
    </w:p>
    <w:p w14:paraId="41124691" w14:textId="77777777" w:rsidR="00EB1078" w:rsidRDefault="00A507AB">
      <w:pPr>
        <w:spacing w:line="360" w:lineRule="auto"/>
        <w:jc w:val="both"/>
        <w:rPr>
          <w:color w:val="222222"/>
          <w:sz w:val="24"/>
          <w:szCs w:val="24"/>
          <w:highlight w:val="white"/>
        </w:rPr>
      </w:pPr>
      <w:r>
        <w:rPr>
          <w:color w:val="222222"/>
          <w:sz w:val="24"/>
          <w:szCs w:val="24"/>
          <w:highlight w:val="white"/>
        </w:rPr>
        <w:t>X23 = 1250 (manijas adqu</w:t>
      </w:r>
      <w:r>
        <w:rPr>
          <w:color w:val="222222"/>
          <w:sz w:val="24"/>
          <w:szCs w:val="24"/>
          <w:highlight w:val="white"/>
        </w:rPr>
        <w:t>iridas)</w:t>
      </w:r>
    </w:p>
    <w:p w14:paraId="7529FFF7" w14:textId="77777777" w:rsidR="00EB1078" w:rsidRDefault="00A507AB">
      <w:pPr>
        <w:spacing w:line="360" w:lineRule="auto"/>
        <w:jc w:val="both"/>
        <w:rPr>
          <w:color w:val="222222"/>
          <w:sz w:val="24"/>
          <w:szCs w:val="24"/>
          <w:highlight w:val="white"/>
        </w:rPr>
      </w:pPr>
      <w:r>
        <w:rPr>
          <w:noProof/>
        </w:rPr>
        <w:drawing>
          <wp:anchor distT="114300" distB="114300" distL="114300" distR="114300" simplePos="0" relativeHeight="251662336" behindDoc="0" locked="0" layoutInCell="1" hidden="0" allowOverlap="1" wp14:anchorId="06F101EE" wp14:editId="66E3B8C3">
            <wp:simplePos x="0" y="0"/>
            <wp:positionH relativeFrom="column">
              <wp:posOffset>400050</wp:posOffset>
            </wp:positionH>
            <wp:positionV relativeFrom="paragraph">
              <wp:posOffset>273050</wp:posOffset>
            </wp:positionV>
            <wp:extent cx="4930025" cy="671700"/>
            <wp:effectExtent l="0" t="0" r="0" b="0"/>
            <wp:wrapSquare wrapText="bothSides" distT="114300" distB="114300" distL="114300" distR="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t="78970" r="35437"/>
                    <a:stretch>
                      <a:fillRect/>
                    </a:stretch>
                  </pic:blipFill>
                  <pic:spPr>
                    <a:xfrm>
                      <a:off x="0" y="0"/>
                      <a:ext cx="4930025" cy="671700"/>
                    </a:xfrm>
                    <a:prstGeom prst="rect">
                      <a:avLst/>
                    </a:prstGeom>
                    <a:ln/>
                  </pic:spPr>
                </pic:pic>
              </a:graphicData>
            </a:graphic>
          </wp:anchor>
        </w:drawing>
      </w:r>
    </w:p>
    <w:p w14:paraId="674D9805" w14:textId="77777777" w:rsidR="00EB1078" w:rsidRDefault="00EE782C">
      <w:pPr>
        <w:spacing w:line="360" w:lineRule="auto"/>
        <w:jc w:val="both"/>
        <w:rPr>
          <w:color w:val="222222"/>
          <w:sz w:val="24"/>
          <w:szCs w:val="24"/>
          <w:highlight w:val="white"/>
        </w:rPr>
      </w:pPr>
      <w:r>
        <w:rPr>
          <w:noProof/>
        </w:rPr>
        <w:drawing>
          <wp:anchor distT="114300" distB="114300" distL="114300" distR="114300" simplePos="0" relativeHeight="251663360" behindDoc="0" locked="0" layoutInCell="1" hidden="0" allowOverlap="1" wp14:anchorId="4933FE9C" wp14:editId="6ABB847B">
            <wp:simplePos x="0" y="0"/>
            <wp:positionH relativeFrom="column">
              <wp:posOffset>19050</wp:posOffset>
            </wp:positionH>
            <wp:positionV relativeFrom="paragraph">
              <wp:posOffset>766578</wp:posOffset>
            </wp:positionV>
            <wp:extent cx="5734050" cy="16129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1612900"/>
                    </a:xfrm>
                    <a:prstGeom prst="rect">
                      <a:avLst/>
                    </a:prstGeom>
                    <a:ln/>
                  </pic:spPr>
                </pic:pic>
              </a:graphicData>
            </a:graphic>
          </wp:anchor>
        </w:drawing>
      </w:r>
    </w:p>
    <w:p w14:paraId="26CDEA3C" w14:textId="77777777" w:rsidR="00EB1078" w:rsidRDefault="00A507AB">
      <w:pPr>
        <w:spacing w:line="360" w:lineRule="auto"/>
        <w:jc w:val="both"/>
        <w:rPr>
          <w:color w:val="222222"/>
          <w:sz w:val="24"/>
          <w:szCs w:val="24"/>
          <w:highlight w:val="white"/>
        </w:rPr>
      </w:pPr>
      <w:r>
        <w:rPr>
          <w:color w:val="222222"/>
          <w:sz w:val="24"/>
          <w:szCs w:val="24"/>
          <w:highlight w:val="white"/>
        </w:rPr>
        <w:t xml:space="preserve">Lo que significa que para tener un costo mínimo y a la vez poder producir 5000 unidades, tenemos que producir 3750 bases y manijas y adquirir el resto, es decir adquirir 1250 de cada una. En cuanto a los cartuchos, debemos de producir los 5000 </w:t>
      </w:r>
      <w:r>
        <w:rPr>
          <w:color w:val="222222"/>
          <w:sz w:val="24"/>
          <w:szCs w:val="24"/>
          <w:highlight w:val="white"/>
        </w:rPr>
        <w:t xml:space="preserve">y no adquirir ninguno. </w:t>
      </w:r>
    </w:p>
    <w:p w14:paraId="449FC149" w14:textId="77777777" w:rsidR="00EB1078" w:rsidRDefault="00EB1078">
      <w:pPr>
        <w:spacing w:line="360" w:lineRule="auto"/>
        <w:jc w:val="both"/>
        <w:rPr>
          <w:sz w:val="24"/>
          <w:szCs w:val="24"/>
        </w:rPr>
      </w:pPr>
    </w:p>
    <w:p w14:paraId="3FC6DDEB" w14:textId="77777777" w:rsidR="00EB1078" w:rsidRDefault="00A507AB">
      <w:pPr>
        <w:spacing w:line="360" w:lineRule="auto"/>
        <w:jc w:val="both"/>
        <w:rPr>
          <w:sz w:val="24"/>
          <w:szCs w:val="24"/>
        </w:rPr>
      </w:pPr>
      <w:r>
        <w:rPr>
          <w:sz w:val="24"/>
          <w:szCs w:val="24"/>
        </w:rPr>
        <w:t>El costo de total lo obtenemos sustituyendo los resultados de las variables en nuestra función objetivo, al hacerlo tenemos que el costo para cumplir con la demanda de grapadoras es de $11,875,00.</w:t>
      </w:r>
    </w:p>
    <w:p w14:paraId="4B3C5663" w14:textId="77777777" w:rsidR="00EB1078" w:rsidRDefault="00EB1078">
      <w:pPr>
        <w:spacing w:line="360" w:lineRule="auto"/>
        <w:jc w:val="both"/>
        <w:rPr>
          <w:sz w:val="24"/>
          <w:szCs w:val="24"/>
        </w:rPr>
      </w:pPr>
    </w:p>
    <w:p w14:paraId="64CB01E2" w14:textId="77777777" w:rsidR="00EB1078" w:rsidRPr="00EE782C" w:rsidRDefault="00A507AB">
      <w:pPr>
        <w:spacing w:line="360" w:lineRule="auto"/>
        <w:jc w:val="both"/>
        <w:rPr>
          <w:sz w:val="24"/>
          <w:szCs w:val="24"/>
          <w:lang w:val="en-US"/>
        </w:rPr>
      </w:pPr>
      <w:proofErr w:type="spellStart"/>
      <w:r w:rsidRPr="00EE782C">
        <w:rPr>
          <w:sz w:val="24"/>
          <w:szCs w:val="24"/>
          <w:lang w:val="en-US"/>
        </w:rPr>
        <w:t>Zmin</w:t>
      </w:r>
      <w:proofErr w:type="spellEnd"/>
      <w:r w:rsidRPr="00EE782C">
        <w:rPr>
          <w:sz w:val="24"/>
          <w:szCs w:val="24"/>
          <w:lang w:val="en-US"/>
        </w:rPr>
        <w:t xml:space="preserve"> = 0.75X11 + 0.40X12 + 1.10X1</w:t>
      </w:r>
      <w:r w:rsidRPr="00EE782C">
        <w:rPr>
          <w:sz w:val="24"/>
          <w:szCs w:val="24"/>
          <w:lang w:val="en-US"/>
        </w:rPr>
        <w:t>3 + 0.95X21 +0.55X22 + 1.40X23</w:t>
      </w:r>
    </w:p>
    <w:p w14:paraId="5B1426D9" w14:textId="77777777" w:rsidR="00EB1078" w:rsidRDefault="00A507AB">
      <w:pPr>
        <w:spacing w:line="360" w:lineRule="auto"/>
        <w:jc w:val="both"/>
        <w:rPr>
          <w:sz w:val="24"/>
          <w:szCs w:val="24"/>
        </w:rPr>
      </w:pPr>
      <w:proofErr w:type="spellStart"/>
      <w:r>
        <w:rPr>
          <w:sz w:val="24"/>
          <w:szCs w:val="24"/>
        </w:rPr>
        <w:t>Zmin</w:t>
      </w:r>
      <w:proofErr w:type="spellEnd"/>
      <w:r>
        <w:rPr>
          <w:sz w:val="24"/>
          <w:szCs w:val="24"/>
        </w:rPr>
        <w:t xml:space="preserve"> = 0.75(3750) + 0.40(5000) + 1.10(3750) + 0.95(1250) +0.55(0) + 1.40(1250)</w:t>
      </w:r>
    </w:p>
    <w:p w14:paraId="2F233451" w14:textId="77777777" w:rsidR="00EB1078" w:rsidRDefault="00A507AB">
      <w:pPr>
        <w:spacing w:line="360" w:lineRule="auto"/>
        <w:jc w:val="both"/>
        <w:rPr>
          <w:sz w:val="24"/>
          <w:szCs w:val="24"/>
        </w:rPr>
      </w:pPr>
      <w:proofErr w:type="spellStart"/>
      <w:r>
        <w:rPr>
          <w:sz w:val="24"/>
          <w:szCs w:val="24"/>
        </w:rPr>
        <w:t>Zmin</w:t>
      </w:r>
      <w:proofErr w:type="spellEnd"/>
      <w:r>
        <w:rPr>
          <w:sz w:val="24"/>
          <w:szCs w:val="24"/>
        </w:rPr>
        <w:t xml:space="preserve"> = 11875</w:t>
      </w:r>
    </w:p>
    <w:p w14:paraId="749AC6F6" w14:textId="77777777" w:rsidR="00EB1078" w:rsidRDefault="00EB1078">
      <w:pPr>
        <w:spacing w:line="360" w:lineRule="auto"/>
        <w:jc w:val="both"/>
        <w:rPr>
          <w:sz w:val="24"/>
          <w:szCs w:val="24"/>
        </w:rPr>
      </w:pPr>
    </w:p>
    <w:p w14:paraId="70CFCCC4" w14:textId="77777777" w:rsidR="00EB1078" w:rsidRDefault="00EB1078">
      <w:pPr>
        <w:spacing w:line="360" w:lineRule="auto"/>
        <w:jc w:val="both"/>
        <w:rPr>
          <w:sz w:val="24"/>
          <w:szCs w:val="24"/>
        </w:rPr>
      </w:pPr>
    </w:p>
    <w:tbl>
      <w:tblPr>
        <w:tblStyle w:val="a1"/>
        <w:tblW w:w="1014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155"/>
        <w:gridCol w:w="1380"/>
        <w:gridCol w:w="1275"/>
        <w:gridCol w:w="1275"/>
        <w:gridCol w:w="1365"/>
        <w:gridCol w:w="1200"/>
        <w:gridCol w:w="1200"/>
      </w:tblGrid>
      <w:tr w:rsidR="00EB1078" w14:paraId="55114301" w14:textId="77777777">
        <w:trPr>
          <w:trHeight w:val="440"/>
        </w:trPr>
        <w:tc>
          <w:tcPr>
            <w:tcW w:w="1290" w:type="dxa"/>
            <w:vMerge w:val="restart"/>
            <w:shd w:val="clear" w:color="auto" w:fill="auto"/>
            <w:tcMar>
              <w:top w:w="100" w:type="dxa"/>
              <w:left w:w="100" w:type="dxa"/>
              <w:bottom w:w="100" w:type="dxa"/>
              <w:right w:w="100" w:type="dxa"/>
            </w:tcMar>
          </w:tcPr>
          <w:p w14:paraId="6EEF6FB7"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Unidades de</w:t>
            </w:r>
          </w:p>
        </w:tc>
        <w:tc>
          <w:tcPr>
            <w:tcW w:w="3810" w:type="dxa"/>
            <w:gridSpan w:val="3"/>
            <w:shd w:val="clear" w:color="auto" w:fill="auto"/>
            <w:tcMar>
              <w:top w:w="100" w:type="dxa"/>
              <w:left w:w="100" w:type="dxa"/>
              <w:bottom w:w="100" w:type="dxa"/>
              <w:right w:w="100" w:type="dxa"/>
            </w:tcMar>
          </w:tcPr>
          <w:p w14:paraId="729DAAB3"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Producidas</w:t>
            </w:r>
          </w:p>
        </w:tc>
        <w:tc>
          <w:tcPr>
            <w:tcW w:w="3840" w:type="dxa"/>
            <w:gridSpan w:val="3"/>
            <w:shd w:val="clear" w:color="auto" w:fill="auto"/>
            <w:tcMar>
              <w:top w:w="100" w:type="dxa"/>
              <w:left w:w="100" w:type="dxa"/>
              <w:bottom w:w="100" w:type="dxa"/>
              <w:right w:w="100" w:type="dxa"/>
            </w:tcMar>
          </w:tcPr>
          <w:p w14:paraId="25AA9289"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Adquiridas</w:t>
            </w:r>
          </w:p>
        </w:tc>
        <w:tc>
          <w:tcPr>
            <w:tcW w:w="1200" w:type="dxa"/>
            <w:shd w:val="clear" w:color="auto" w:fill="auto"/>
            <w:tcMar>
              <w:top w:w="100" w:type="dxa"/>
              <w:left w:w="100" w:type="dxa"/>
              <w:bottom w:w="100" w:type="dxa"/>
              <w:right w:w="100" w:type="dxa"/>
            </w:tcMar>
          </w:tcPr>
          <w:p w14:paraId="1BC44ED7" w14:textId="77777777" w:rsidR="00EB1078" w:rsidRDefault="00EB1078">
            <w:pPr>
              <w:widowControl w:val="0"/>
              <w:pBdr>
                <w:top w:val="nil"/>
                <w:left w:val="nil"/>
                <w:bottom w:val="nil"/>
                <w:right w:val="nil"/>
                <w:between w:val="nil"/>
              </w:pBdr>
              <w:spacing w:line="360" w:lineRule="auto"/>
              <w:jc w:val="center"/>
              <w:rPr>
                <w:sz w:val="24"/>
                <w:szCs w:val="24"/>
              </w:rPr>
            </w:pPr>
          </w:p>
        </w:tc>
      </w:tr>
      <w:tr w:rsidR="00EB1078" w14:paraId="513F4FAA" w14:textId="77777777">
        <w:trPr>
          <w:trHeight w:val="440"/>
        </w:trPr>
        <w:tc>
          <w:tcPr>
            <w:tcW w:w="1290" w:type="dxa"/>
            <w:vMerge/>
            <w:shd w:val="clear" w:color="auto" w:fill="auto"/>
            <w:tcMar>
              <w:top w:w="100" w:type="dxa"/>
              <w:left w:w="100" w:type="dxa"/>
              <w:bottom w:w="100" w:type="dxa"/>
              <w:right w:w="100" w:type="dxa"/>
            </w:tcMar>
          </w:tcPr>
          <w:p w14:paraId="12446059" w14:textId="77777777" w:rsidR="00EB1078" w:rsidRDefault="00EB1078">
            <w:pPr>
              <w:widowControl w:val="0"/>
              <w:pBdr>
                <w:top w:val="nil"/>
                <w:left w:val="nil"/>
                <w:bottom w:val="nil"/>
                <w:right w:val="nil"/>
                <w:between w:val="nil"/>
              </w:pBdr>
              <w:spacing w:line="360" w:lineRule="auto"/>
              <w:jc w:val="both"/>
              <w:rPr>
                <w:sz w:val="24"/>
                <w:szCs w:val="24"/>
              </w:rPr>
            </w:pPr>
          </w:p>
        </w:tc>
        <w:tc>
          <w:tcPr>
            <w:tcW w:w="1155" w:type="dxa"/>
            <w:shd w:val="clear" w:color="auto" w:fill="auto"/>
            <w:tcMar>
              <w:top w:w="100" w:type="dxa"/>
              <w:left w:w="100" w:type="dxa"/>
              <w:bottom w:w="100" w:type="dxa"/>
              <w:right w:w="100" w:type="dxa"/>
            </w:tcMar>
          </w:tcPr>
          <w:p w14:paraId="6430E7C8"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Grapas</w:t>
            </w:r>
          </w:p>
        </w:tc>
        <w:tc>
          <w:tcPr>
            <w:tcW w:w="1380" w:type="dxa"/>
            <w:shd w:val="clear" w:color="auto" w:fill="auto"/>
            <w:tcMar>
              <w:top w:w="100" w:type="dxa"/>
              <w:left w:w="100" w:type="dxa"/>
              <w:bottom w:w="100" w:type="dxa"/>
              <w:right w:w="100" w:type="dxa"/>
            </w:tcMar>
          </w:tcPr>
          <w:p w14:paraId="4338DF5D"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Cartuchos</w:t>
            </w:r>
          </w:p>
        </w:tc>
        <w:tc>
          <w:tcPr>
            <w:tcW w:w="1275" w:type="dxa"/>
            <w:shd w:val="clear" w:color="auto" w:fill="auto"/>
            <w:tcMar>
              <w:top w:w="100" w:type="dxa"/>
              <w:left w:w="100" w:type="dxa"/>
              <w:bottom w:w="100" w:type="dxa"/>
              <w:right w:w="100" w:type="dxa"/>
            </w:tcMar>
          </w:tcPr>
          <w:p w14:paraId="77DDC85A"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Manijas</w:t>
            </w:r>
          </w:p>
        </w:tc>
        <w:tc>
          <w:tcPr>
            <w:tcW w:w="1275" w:type="dxa"/>
            <w:shd w:val="clear" w:color="auto" w:fill="auto"/>
            <w:tcMar>
              <w:top w:w="100" w:type="dxa"/>
              <w:left w:w="100" w:type="dxa"/>
              <w:bottom w:w="100" w:type="dxa"/>
              <w:right w:w="100" w:type="dxa"/>
            </w:tcMar>
          </w:tcPr>
          <w:p w14:paraId="125C0F2C"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Grapas</w:t>
            </w:r>
          </w:p>
        </w:tc>
        <w:tc>
          <w:tcPr>
            <w:tcW w:w="1365" w:type="dxa"/>
            <w:shd w:val="clear" w:color="auto" w:fill="auto"/>
            <w:tcMar>
              <w:top w:w="100" w:type="dxa"/>
              <w:left w:w="100" w:type="dxa"/>
              <w:bottom w:w="100" w:type="dxa"/>
              <w:right w:w="100" w:type="dxa"/>
            </w:tcMar>
          </w:tcPr>
          <w:p w14:paraId="70BEC2CE"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Cartuchos</w:t>
            </w:r>
          </w:p>
        </w:tc>
        <w:tc>
          <w:tcPr>
            <w:tcW w:w="1200" w:type="dxa"/>
            <w:shd w:val="clear" w:color="auto" w:fill="auto"/>
            <w:tcMar>
              <w:top w:w="100" w:type="dxa"/>
              <w:left w:w="100" w:type="dxa"/>
              <w:bottom w:w="100" w:type="dxa"/>
              <w:right w:w="100" w:type="dxa"/>
            </w:tcMar>
          </w:tcPr>
          <w:p w14:paraId="61443F09"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Manijas</w:t>
            </w:r>
          </w:p>
        </w:tc>
        <w:tc>
          <w:tcPr>
            <w:tcW w:w="1200" w:type="dxa"/>
            <w:shd w:val="clear" w:color="auto" w:fill="auto"/>
            <w:tcMar>
              <w:top w:w="100" w:type="dxa"/>
              <w:left w:w="100" w:type="dxa"/>
              <w:bottom w:w="100" w:type="dxa"/>
              <w:right w:w="100" w:type="dxa"/>
            </w:tcMar>
          </w:tcPr>
          <w:p w14:paraId="1233332F" w14:textId="77777777" w:rsidR="00EB1078" w:rsidRDefault="00EB1078">
            <w:pPr>
              <w:widowControl w:val="0"/>
              <w:pBdr>
                <w:top w:val="nil"/>
                <w:left w:val="nil"/>
                <w:bottom w:val="nil"/>
                <w:right w:val="nil"/>
                <w:between w:val="nil"/>
              </w:pBdr>
              <w:spacing w:line="360" w:lineRule="auto"/>
              <w:jc w:val="center"/>
              <w:rPr>
                <w:sz w:val="24"/>
                <w:szCs w:val="24"/>
              </w:rPr>
            </w:pPr>
          </w:p>
        </w:tc>
      </w:tr>
      <w:tr w:rsidR="00EB1078" w14:paraId="6006D6DA" w14:textId="77777777">
        <w:tc>
          <w:tcPr>
            <w:tcW w:w="1290" w:type="dxa"/>
            <w:shd w:val="clear" w:color="auto" w:fill="auto"/>
            <w:tcMar>
              <w:top w:w="100" w:type="dxa"/>
              <w:left w:w="100" w:type="dxa"/>
              <w:bottom w:w="100" w:type="dxa"/>
              <w:right w:w="100" w:type="dxa"/>
            </w:tcMar>
          </w:tcPr>
          <w:p w14:paraId="04E01270"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Cantidad</w:t>
            </w:r>
          </w:p>
        </w:tc>
        <w:tc>
          <w:tcPr>
            <w:tcW w:w="1155" w:type="dxa"/>
            <w:shd w:val="clear" w:color="auto" w:fill="auto"/>
            <w:tcMar>
              <w:top w:w="100" w:type="dxa"/>
              <w:left w:w="100" w:type="dxa"/>
              <w:bottom w:w="100" w:type="dxa"/>
              <w:right w:w="100" w:type="dxa"/>
            </w:tcMar>
          </w:tcPr>
          <w:p w14:paraId="233018D3"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3750</w:t>
            </w:r>
          </w:p>
        </w:tc>
        <w:tc>
          <w:tcPr>
            <w:tcW w:w="1380" w:type="dxa"/>
            <w:shd w:val="clear" w:color="auto" w:fill="auto"/>
            <w:tcMar>
              <w:top w:w="100" w:type="dxa"/>
              <w:left w:w="100" w:type="dxa"/>
              <w:bottom w:w="100" w:type="dxa"/>
              <w:right w:w="100" w:type="dxa"/>
            </w:tcMar>
          </w:tcPr>
          <w:p w14:paraId="07350ABB"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5000</w:t>
            </w:r>
          </w:p>
        </w:tc>
        <w:tc>
          <w:tcPr>
            <w:tcW w:w="1275" w:type="dxa"/>
            <w:shd w:val="clear" w:color="auto" w:fill="auto"/>
            <w:tcMar>
              <w:top w:w="100" w:type="dxa"/>
              <w:left w:w="100" w:type="dxa"/>
              <w:bottom w:w="100" w:type="dxa"/>
              <w:right w:w="100" w:type="dxa"/>
            </w:tcMar>
          </w:tcPr>
          <w:p w14:paraId="18E964A1"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3750</w:t>
            </w:r>
          </w:p>
        </w:tc>
        <w:tc>
          <w:tcPr>
            <w:tcW w:w="1275" w:type="dxa"/>
            <w:shd w:val="clear" w:color="auto" w:fill="auto"/>
            <w:tcMar>
              <w:top w:w="100" w:type="dxa"/>
              <w:left w:w="100" w:type="dxa"/>
              <w:bottom w:w="100" w:type="dxa"/>
              <w:right w:w="100" w:type="dxa"/>
            </w:tcMar>
          </w:tcPr>
          <w:p w14:paraId="4CC62CE9"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1250</w:t>
            </w:r>
          </w:p>
        </w:tc>
        <w:tc>
          <w:tcPr>
            <w:tcW w:w="1365" w:type="dxa"/>
            <w:shd w:val="clear" w:color="auto" w:fill="auto"/>
            <w:tcMar>
              <w:top w:w="100" w:type="dxa"/>
              <w:left w:w="100" w:type="dxa"/>
              <w:bottom w:w="100" w:type="dxa"/>
              <w:right w:w="100" w:type="dxa"/>
            </w:tcMar>
          </w:tcPr>
          <w:p w14:paraId="69B5B7DD"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w:t>
            </w:r>
          </w:p>
        </w:tc>
        <w:tc>
          <w:tcPr>
            <w:tcW w:w="1200" w:type="dxa"/>
            <w:shd w:val="clear" w:color="auto" w:fill="auto"/>
            <w:tcMar>
              <w:top w:w="100" w:type="dxa"/>
              <w:left w:w="100" w:type="dxa"/>
              <w:bottom w:w="100" w:type="dxa"/>
              <w:right w:w="100" w:type="dxa"/>
            </w:tcMar>
          </w:tcPr>
          <w:p w14:paraId="7B5B9597"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1250</w:t>
            </w:r>
          </w:p>
        </w:tc>
        <w:tc>
          <w:tcPr>
            <w:tcW w:w="1200" w:type="dxa"/>
            <w:shd w:val="clear" w:color="auto" w:fill="auto"/>
            <w:tcMar>
              <w:top w:w="100" w:type="dxa"/>
              <w:left w:w="100" w:type="dxa"/>
              <w:bottom w:w="100" w:type="dxa"/>
              <w:right w:w="100" w:type="dxa"/>
            </w:tcMar>
          </w:tcPr>
          <w:p w14:paraId="0386A8D0" w14:textId="77777777" w:rsidR="00EB1078" w:rsidRDefault="00EB1078">
            <w:pPr>
              <w:widowControl w:val="0"/>
              <w:pBdr>
                <w:top w:val="nil"/>
                <w:left w:val="nil"/>
                <w:bottom w:val="nil"/>
                <w:right w:val="nil"/>
                <w:between w:val="nil"/>
              </w:pBdr>
              <w:spacing w:line="360" w:lineRule="auto"/>
              <w:jc w:val="center"/>
              <w:rPr>
                <w:sz w:val="24"/>
                <w:szCs w:val="24"/>
              </w:rPr>
            </w:pPr>
          </w:p>
        </w:tc>
      </w:tr>
      <w:tr w:rsidR="00EB1078" w14:paraId="1D428A8F" w14:textId="77777777">
        <w:tc>
          <w:tcPr>
            <w:tcW w:w="1290" w:type="dxa"/>
            <w:shd w:val="clear" w:color="auto" w:fill="auto"/>
            <w:tcMar>
              <w:top w:w="100" w:type="dxa"/>
              <w:left w:w="100" w:type="dxa"/>
              <w:bottom w:w="100" w:type="dxa"/>
              <w:right w:w="100" w:type="dxa"/>
            </w:tcMar>
          </w:tcPr>
          <w:p w14:paraId="016D583E"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Costos</w:t>
            </w:r>
          </w:p>
        </w:tc>
        <w:tc>
          <w:tcPr>
            <w:tcW w:w="1155" w:type="dxa"/>
            <w:shd w:val="clear" w:color="auto" w:fill="auto"/>
            <w:tcMar>
              <w:top w:w="100" w:type="dxa"/>
              <w:left w:w="100" w:type="dxa"/>
              <w:bottom w:w="100" w:type="dxa"/>
              <w:right w:w="100" w:type="dxa"/>
            </w:tcMar>
          </w:tcPr>
          <w:p w14:paraId="5ADEFD57"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0.75</w:t>
            </w:r>
          </w:p>
        </w:tc>
        <w:tc>
          <w:tcPr>
            <w:tcW w:w="1380" w:type="dxa"/>
            <w:shd w:val="clear" w:color="auto" w:fill="auto"/>
            <w:tcMar>
              <w:top w:w="100" w:type="dxa"/>
              <w:left w:w="100" w:type="dxa"/>
              <w:bottom w:w="100" w:type="dxa"/>
              <w:right w:w="100" w:type="dxa"/>
            </w:tcMar>
          </w:tcPr>
          <w:p w14:paraId="37A9E300"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0.4</w:t>
            </w:r>
          </w:p>
        </w:tc>
        <w:tc>
          <w:tcPr>
            <w:tcW w:w="1275" w:type="dxa"/>
            <w:shd w:val="clear" w:color="auto" w:fill="auto"/>
            <w:tcMar>
              <w:top w:w="100" w:type="dxa"/>
              <w:left w:w="100" w:type="dxa"/>
              <w:bottom w:w="100" w:type="dxa"/>
              <w:right w:w="100" w:type="dxa"/>
            </w:tcMar>
          </w:tcPr>
          <w:p w14:paraId="0B7647A0"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1.1</w:t>
            </w:r>
          </w:p>
        </w:tc>
        <w:tc>
          <w:tcPr>
            <w:tcW w:w="1275" w:type="dxa"/>
            <w:shd w:val="clear" w:color="auto" w:fill="auto"/>
            <w:tcMar>
              <w:top w:w="100" w:type="dxa"/>
              <w:left w:w="100" w:type="dxa"/>
              <w:bottom w:w="100" w:type="dxa"/>
              <w:right w:w="100" w:type="dxa"/>
            </w:tcMar>
          </w:tcPr>
          <w:p w14:paraId="53A689AF"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0.95</w:t>
            </w:r>
          </w:p>
        </w:tc>
        <w:tc>
          <w:tcPr>
            <w:tcW w:w="1365" w:type="dxa"/>
            <w:shd w:val="clear" w:color="auto" w:fill="auto"/>
            <w:tcMar>
              <w:top w:w="100" w:type="dxa"/>
              <w:left w:w="100" w:type="dxa"/>
              <w:bottom w:w="100" w:type="dxa"/>
              <w:right w:w="100" w:type="dxa"/>
            </w:tcMar>
          </w:tcPr>
          <w:p w14:paraId="36FCE022"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0.55</w:t>
            </w:r>
          </w:p>
        </w:tc>
        <w:tc>
          <w:tcPr>
            <w:tcW w:w="1200" w:type="dxa"/>
            <w:shd w:val="clear" w:color="auto" w:fill="auto"/>
            <w:tcMar>
              <w:top w:w="100" w:type="dxa"/>
              <w:left w:w="100" w:type="dxa"/>
              <w:bottom w:w="100" w:type="dxa"/>
              <w:right w:w="100" w:type="dxa"/>
            </w:tcMar>
          </w:tcPr>
          <w:p w14:paraId="1E2F3EDD"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1.4</w:t>
            </w:r>
          </w:p>
        </w:tc>
        <w:tc>
          <w:tcPr>
            <w:tcW w:w="1200" w:type="dxa"/>
            <w:shd w:val="clear" w:color="auto" w:fill="auto"/>
            <w:tcMar>
              <w:top w:w="100" w:type="dxa"/>
              <w:left w:w="100" w:type="dxa"/>
              <w:bottom w:w="100" w:type="dxa"/>
              <w:right w:w="100" w:type="dxa"/>
            </w:tcMar>
          </w:tcPr>
          <w:p w14:paraId="158B54D7" w14:textId="77777777" w:rsidR="00EB1078" w:rsidRDefault="00A507AB">
            <w:pPr>
              <w:widowControl w:val="0"/>
              <w:pBdr>
                <w:top w:val="nil"/>
                <w:left w:val="nil"/>
                <w:bottom w:val="nil"/>
                <w:right w:val="nil"/>
                <w:between w:val="nil"/>
              </w:pBdr>
              <w:spacing w:line="360" w:lineRule="auto"/>
              <w:jc w:val="center"/>
              <w:rPr>
                <w:sz w:val="24"/>
                <w:szCs w:val="24"/>
              </w:rPr>
            </w:pPr>
            <w:r>
              <w:rPr>
                <w:sz w:val="24"/>
                <w:szCs w:val="24"/>
              </w:rPr>
              <w:t>11875</w:t>
            </w:r>
          </w:p>
        </w:tc>
      </w:tr>
    </w:tbl>
    <w:p w14:paraId="1CCA4A3F" w14:textId="77777777" w:rsidR="00EE782C" w:rsidRDefault="00EE782C">
      <w:pPr>
        <w:spacing w:line="360" w:lineRule="auto"/>
        <w:jc w:val="center"/>
        <w:rPr>
          <w:b/>
          <w:sz w:val="24"/>
          <w:szCs w:val="24"/>
        </w:rPr>
      </w:pPr>
    </w:p>
    <w:p w14:paraId="178F1281" w14:textId="77777777" w:rsidR="00EB1078" w:rsidRDefault="00EB1078">
      <w:pPr>
        <w:spacing w:line="360" w:lineRule="auto"/>
        <w:jc w:val="center"/>
        <w:rPr>
          <w:b/>
          <w:sz w:val="24"/>
          <w:szCs w:val="24"/>
        </w:rPr>
      </w:pPr>
    </w:p>
    <w:p w14:paraId="66C59A81" w14:textId="77777777" w:rsidR="00EE782C" w:rsidRDefault="00EE782C">
      <w:pPr>
        <w:spacing w:line="360" w:lineRule="auto"/>
        <w:jc w:val="center"/>
        <w:rPr>
          <w:b/>
          <w:sz w:val="24"/>
          <w:szCs w:val="24"/>
        </w:rPr>
      </w:pPr>
    </w:p>
    <w:p w14:paraId="45C5372E" w14:textId="77777777" w:rsidR="00EE782C" w:rsidRDefault="00EE782C">
      <w:pPr>
        <w:spacing w:line="360" w:lineRule="auto"/>
        <w:jc w:val="center"/>
        <w:rPr>
          <w:b/>
          <w:sz w:val="24"/>
          <w:szCs w:val="24"/>
        </w:rPr>
      </w:pPr>
    </w:p>
    <w:p w14:paraId="39E2C444" w14:textId="77777777" w:rsidR="00EE782C" w:rsidRDefault="00EE782C">
      <w:pPr>
        <w:spacing w:line="360" w:lineRule="auto"/>
        <w:jc w:val="center"/>
        <w:rPr>
          <w:b/>
          <w:sz w:val="24"/>
          <w:szCs w:val="24"/>
        </w:rPr>
      </w:pPr>
    </w:p>
    <w:p w14:paraId="4B903567" w14:textId="77777777" w:rsidR="00EE782C" w:rsidRDefault="00EE782C">
      <w:pPr>
        <w:spacing w:line="360" w:lineRule="auto"/>
        <w:jc w:val="center"/>
        <w:rPr>
          <w:b/>
          <w:sz w:val="24"/>
          <w:szCs w:val="24"/>
        </w:rPr>
      </w:pPr>
    </w:p>
    <w:p w14:paraId="765D7BF1" w14:textId="77777777" w:rsidR="00EE782C" w:rsidRDefault="00EE782C">
      <w:pPr>
        <w:spacing w:line="360" w:lineRule="auto"/>
        <w:jc w:val="center"/>
        <w:rPr>
          <w:b/>
          <w:sz w:val="24"/>
          <w:szCs w:val="24"/>
        </w:rPr>
      </w:pPr>
    </w:p>
    <w:p w14:paraId="7B68D059" w14:textId="77777777" w:rsidR="00EE782C" w:rsidRDefault="00EE782C">
      <w:pPr>
        <w:spacing w:line="360" w:lineRule="auto"/>
        <w:jc w:val="center"/>
        <w:rPr>
          <w:b/>
          <w:sz w:val="24"/>
          <w:szCs w:val="24"/>
        </w:rPr>
      </w:pPr>
    </w:p>
    <w:p w14:paraId="7F0DD3A6" w14:textId="77777777" w:rsidR="00EE782C" w:rsidRDefault="00EE782C">
      <w:pPr>
        <w:spacing w:line="360" w:lineRule="auto"/>
        <w:jc w:val="center"/>
        <w:rPr>
          <w:b/>
          <w:sz w:val="24"/>
          <w:szCs w:val="24"/>
        </w:rPr>
      </w:pPr>
    </w:p>
    <w:p w14:paraId="507D881B" w14:textId="77777777" w:rsidR="00EE782C" w:rsidRDefault="00EE782C">
      <w:pPr>
        <w:spacing w:line="360" w:lineRule="auto"/>
        <w:jc w:val="center"/>
        <w:rPr>
          <w:b/>
          <w:sz w:val="24"/>
          <w:szCs w:val="24"/>
        </w:rPr>
      </w:pPr>
    </w:p>
    <w:p w14:paraId="7ADB56EF" w14:textId="77777777" w:rsidR="00EE782C" w:rsidRDefault="00EE782C">
      <w:pPr>
        <w:spacing w:line="360" w:lineRule="auto"/>
        <w:jc w:val="center"/>
        <w:rPr>
          <w:b/>
          <w:sz w:val="24"/>
          <w:szCs w:val="24"/>
        </w:rPr>
      </w:pPr>
    </w:p>
    <w:p w14:paraId="4BA31AF1" w14:textId="77777777" w:rsidR="00EE782C" w:rsidRDefault="00EE782C">
      <w:pPr>
        <w:spacing w:line="360" w:lineRule="auto"/>
        <w:jc w:val="center"/>
        <w:rPr>
          <w:b/>
          <w:sz w:val="24"/>
          <w:szCs w:val="24"/>
        </w:rPr>
      </w:pPr>
    </w:p>
    <w:p w14:paraId="4B4D5CCD" w14:textId="77777777" w:rsidR="00EE782C" w:rsidRDefault="00EE782C">
      <w:pPr>
        <w:spacing w:line="360" w:lineRule="auto"/>
        <w:jc w:val="center"/>
        <w:rPr>
          <w:b/>
          <w:sz w:val="24"/>
          <w:szCs w:val="24"/>
        </w:rPr>
      </w:pPr>
    </w:p>
    <w:p w14:paraId="71EE08B9" w14:textId="77777777" w:rsidR="00EB1078" w:rsidRDefault="00A507AB">
      <w:pPr>
        <w:spacing w:line="360" w:lineRule="auto"/>
        <w:jc w:val="center"/>
        <w:rPr>
          <w:b/>
          <w:sz w:val="24"/>
          <w:szCs w:val="24"/>
        </w:rPr>
      </w:pPr>
      <w:r>
        <w:rPr>
          <w:b/>
          <w:sz w:val="24"/>
          <w:szCs w:val="24"/>
        </w:rPr>
        <w:t>Conclusiones</w:t>
      </w:r>
    </w:p>
    <w:p w14:paraId="53D1A2C2" w14:textId="77777777" w:rsidR="00EB1078" w:rsidRDefault="00EB1078">
      <w:pPr>
        <w:spacing w:line="360" w:lineRule="auto"/>
        <w:jc w:val="center"/>
        <w:rPr>
          <w:b/>
          <w:sz w:val="24"/>
          <w:szCs w:val="24"/>
        </w:rPr>
      </w:pPr>
    </w:p>
    <w:p w14:paraId="2C5DC891" w14:textId="376F4B64" w:rsidR="00EB1078" w:rsidRDefault="00A507AB">
      <w:pPr>
        <w:spacing w:line="360" w:lineRule="auto"/>
        <w:jc w:val="both"/>
        <w:rPr>
          <w:sz w:val="24"/>
          <w:szCs w:val="24"/>
        </w:rPr>
      </w:pPr>
      <w:r>
        <w:rPr>
          <w:sz w:val="24"/>
          <w:szCs w:val="24"/>
        </w:rPr>
        <w:t xml:space="preserve">Gracias al proyecto y a los temas vistos en clase nos dimos cuenta </w:t>
      </w:r>
      <w:proofErr w:type="gramStart"/>
      <w:r>
        <w:rPr>
          <w:sz w:val="24"/>
          <w:szCs w:val="24"/>
        </w:rPr>
        <w:t>que</w:t>
      </w:r>
      <w:proofErr w:type="gramEnd"/>
      <w:r>
        <w:rPr>
          <w:sz w:val="24"/>
          <w:szCs w:val="24"/>
        </w:rPr>
        <w:t xml:space="preserve"> la optimización es muy útil y tiene varias aplicaciones en el mundo real, en nuestras carreras se pueden aplicar para resolver varias preguntas que pueden surgir en el día a día, como l</w:t>
      </w:r>
      <w:r>
        <w:rPr>
          <w:sz w:val="24"/>
          <w:szCs w:val="24"/>
        </w:rPr>
        <w:t xml:space="preserve">a es la selección de materiales o instrumentos de </w:t>
      </w:r>
      <w:r w:rsidR="00411DE6">
        <w:rPr>
          <w:sz w:val="24"/>
          <w:szCs w:val="24"/>
        </w:rPr>
        <w:t>inversión</w:t>
      </w:r>
      <w:r>
        <w:rPr>
          <w:sz w:val="24"/>
          <w:szCs w:val="24"/>
        </w:rPr>
        <w:t xml:space="preserve"> teniendo ciertas limitaciones/restricciones. Podemos decir que ya tenemos una idea general de cómo resolver problemas de optimización sin necesidad de realizarlos a mano, es decir utilizando herra</w:t>
      </w:r>
      <w:r>
        <w:rPr>
          <w:sz w:val="24"/>
          <w:szCs w:val="24"/>
        </w:rPr>
        <w:t xml:space="preserve">mientas como Python y </w:t>
      </w:r>
      <w:proofErr w:type="spellStart"/>
      <w:r>
        <w:rPr>
          <w:sz w:val="24"/>
          <w:szCs w:val="24"/>
        </w:rPr>
        <w:t>Jupyter</w:t>
      </w:r>
      <w:proofErr w:type="spellEnd"/>
      <w:r>
        <w:rPr>
          <w:sz w:val="24"/>
          <w:szCs w:val="24"/>
        </w:rPr>
        <w:t xml:space="preserve"> para llegar a la solución óptima, al igual de cómo interpretarlos y obtener los datos necesarios para su resolución.</w:t>
      </w:r>
    </w:p>
    <w:p w14:paraId="24E41F38" w14:textId="77777777" w:rsidR="00EB1078" w:rsidRDefault="00EB1078">
      <w:pPr>
        <w:spacing w:line="360" w:lineRule="auto"/>
        <w:rPr>
          <w:sz w:val="24"/>
          <w:szCs w:val="24"/>
        </w:rPr>
      </w:pPr>
    </w:p>
    <w:p w14:paraId="5E8E7831" w14:textId="77777777" w:rsidR="00EB1078" w:rsidRDefault="00A507AB">
      <w:pPr>
        <w:spacing w:line="360" w:lineRule="auto"/>
        <w:jc w:val="center"/>
        <w:rPr>
          <w:sz w:val="24"/>
          <w:szCs w:val="24"/>
        </w:rPr>
      </w:pPr>
      <w:r>
        <w:rPr>
          <w:b/>
          <w:sz w:val="24"/>
          <w:szCs w:val="24"/>
        </w:rPr>
        <w:t>Referencias</w:t>
      </w:r>
    </w:p>
    <w:p w14:paraId="1AA5C945" w14:textId="77777777" w:rsidR="00EB1078" w:rsidRDefault="00EB1078">
      <w:pPr>
        <w:spacing w:line="360" w:lineRule="auto"/>
        <w:jc w:val="both"/>
        <w:rPr>
          <w:sz w:val="24"/>
          <w:szCs w:val="24"/>
        </w:rPr>
      </w:pPr>
    </w:p>
    <w:p w14:paraId="65270AE5" w14:textId="77777777" w:rsidR="00EB1078" w:rsidRDefault="00A507AB">
      <w:pPr>
        <w:numPr>
          <w:ilvl w:val="0"/>
          <w:numId w:val="1"/>
        </w:numPr>
        <w:spacing w:line="360" w:lineRule="auto"/>
        <w:jc w:val="both"/>
        <w:rPr>
          <w:sz w:val="24"/>
          <w:szCs w:val="24"/>
        </w:rPr>
      </w:pPr>
      <w:r>
        <w:rPr>
          <w:sz w:val="24"/>
          <w:szCs w:val="24"/>
        </w:rPr>
        <w:t xml:space="preserve">Nicolás Zevallos Ramos. (2014). Problemas de programación lineal. 30/09/19, de </w:t>
      </w:r>
      <w:proofErr w:type="spellStart"/>
      <w:r>
        <w:rPr>
          <w:sz w:val="24"/>
          <w:szCs w:val="24"/>
        </w:rPr>
        <w:t>Issuu</w:t>
      </w:r>
      <w:proofErr w:type="spellEnd"/>
      <w:r>
        <w:rPr>
          <w:sz w:val="24"/>
          <w:szCs w:val="24"/>
        </w:rPr>
        <w:t xml:space="preserve"> Sitio web:</w:t>
      </w:r>
      <w:r>
        <w:rPr>
          <w:sz w:val="24"/>
          <w:szCs w:val="24"/>
        </w:rPr>
        <w:t xml:space="preserve"> https://issuu.com/nicolaszevallosramos/docs/c__problemas_de_programacion_lineal</w:t>
      </w:r>
    </w:p>
    <w:p w14:paraId="25D9E130" w14:textId="77777777" w:rsidR="00EB1078" w:rsidRDefault="00EB1078">
      <w:pPr>
        <w:spacing w:line="360" w:lineRule="auto"/>
        <w:jc w:val="both"/>
        <w:rPr>
          <w:sz w:val="24"/>
          <w:szCs w:val="24"/>
        </w:rPr>
      </w:pPr>
    </w:p>
    <w:p w14:paraId="32A0BACA" w14:textId="77777777" w:rsidR="00EB1078" w:rsidRDefault="00EB1078">
      <w:pPr>
        <w:spacing w:line="360" w:lineRule="auto"/>
        <w:jc w:val="both"/>
        <w:rPr>
          <w:sz w:val="24"/>
          <w:szCs w:val="24"/>
        </w:rPr>
      </w:pPr>
    </w:p>
    <w:p w14:paraId="5B2AB4BE" w14:textId="77777777" w:rsidR="00EB1078" w:rsidRDefault="00EB1078">
      <w:pPr>
        <w:spacing w:line="360" w:lineRule="auto"/>
        <w:jc w:val="both"/>
        <w:rPr>
          <w:sz w:val="24"/>
          <w:szCs w:val="24"/>
        </w:rPr>
      </w:pPr>
    </w:p>
    <w:sectPr w:rsidR="00EB107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801D4"/>
    <w:multiLevelType w:val="multilevel"/>
    <w:tmpl w:val="7D00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343FDC"/>
    <w:multiLevelType w:val="multilevel"/>
    <w:tmpl w:val="52DAD9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078"/>
    <w:rsid w:val="002B2599"/>
    <w:rsid w:val="00411DE6"/>
    <w:rsid w:val="008713E7"/>
    <w:rsid w:val="00995868"/>
    <w:rsid w:val="00A507AB"/>
    <w:rsid w:val="00EB1078"/>
    <w:rsid w:val="00EE782C"/>
    <w:rsid w:val="00FC2A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63E16EF"/>
  <w15:docId w15:val="{482A79D8-CCB7-9644-957C-61EF60D47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96A82-CA1D-EB48-BFBE-F69A11DF5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993</Words>
  <Characters>5466</Characters>
  <Application>Microsoft Office Word</Application>
  <DocSecurity>0</DocSecurity>
  <Lines>45</Lines>
  <Paragraphs>12</Paragraphs>
  <ScaleCrop>false</ScaleCrop>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RIVERA SANCHEZ, PABLO ALEJANDRO</cp:lastModifiedBy>
  <cp:revision>8</cp:revision>
  <dcterms:created xsi:type="dcterms:W3CDTF">2019-10-02T04:04:00Z</dcterms:created>
  <dcterms:modified xsi:type="dcterms:W3CDTF">2019-10-02T04:17:00Z</dcterms:modified>
</cp:coreProperties>
</file>