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AE81" w14:textId="66EEC407" w:rsidR="005D26EB" w:rsidRPr="00D2184B" w:rsidRDefault="00CE4981" w:rsidP="005D26EB">
      <w:pPr>
        <w:pBdr>
          <w:bottom w:val="single" w:sz="4" w:space="1" w:color="A6A6A6" w:themeColor="background1" w:themeShade="A6"/>
        </w:pBdr>
        <w:spacing w:after="0"/>
        <w:rPr>
          <w:rFonts w:cstheme="minorHAnsi"/>
          <w:sz w:val="36"/>
          <w:szCs w:val="36"/>
        </w:rPr>
      </w:pPr>
      <w:r w:rsidRPr="00D2184B">
        <w:rPr>
          <w:rFonts w:cstheme="minorHAnsi"/>
          <w:sz w:val="36"/>
          <w:szCs w:val="36"/>
        </w:rPr>
        <w:t>Taylor Turner</w:t>
      </w:r>
    </w:p>
    <w:p w14:paraId="1EF31C8C" w14:textId="05B5A28C" w:rsidR="005B38FC" w:rsidRPr="004E7CE3" w:rsidRDefault="005D26EB" w:rsidP="005D26EB">
      <w:pPr>
        <w:pBdr>
          <w:bottom w:val="single" w:sz="4" w:space="1" w:color="A6A6A6" w:themeColor="background1" w:themeShade="A6"/>
        </w:pBdr>
        <w:spacing w:after="0"/>
        <w:rPr>
          <w:rFonts w:cstheme="minorHAnsi"/>
          <w:sz w:val="20"/>
          <w:szCs w:val="20"/>
        </w:rPr>
      </w:pPr>
      <w:r w:rsidRPr="00D60963">
        <w:rPr>
          <w:rFonts w:cstheme="minorHAnsi"/>
          <w:sz w:val="20"/>
          <w:szCs w:val="20"/>
        </w:rPr>
        <w:t xml:space="preserve">8432 Tennessee Ave </w:t>
      </w:r>
      <w:r w:rsidR="009E26E8" w:rsidRPr="00126BAF">
        <w:rPr>
          <w:rFonts w:cstheme="minorHAnsi"/>
          <w:sz w:val="20"/>
          <w:szCs w:val="20"/>
        </w:rPr>
        <w:t>·</w:t>
      </w:r>
      <w:r w:rsidRPr="00D60963">
        <w:rPr>
          <w:rFonts w:cstheme="minorHAnsi"/>
          <w:sz w:val="20"/>
          <w:szCs w:val="20"/>
        </w:rPr>
        <w:t xml:space="preserve"> St. Louis, Missouri 63125 </w:t>
      </w:r>
      <w:r w:rsidR="009E26E8" w:rsidRPr="00126BAF">
        <w:rPr>
          <w:rFonts w:cstheme="minorHAnsi"/>
          <w:sz w:val="20"/>
          <w:szCs w:val="20"/>
        </w:rPr>
        <w:t>·</w:t>
      </w:r>
      <w:r w:rsidRPr="00D60963">
        <w:rPr>
          <w:rFonts w:cstheme="minorHAnsi"/>
          <w:sz w:val="20"/>
          <w:szCs w:val="20"/>
        </w:rPr>
        <w:t xml:space="preserve"> </w:t>
      </w:r>
      <w:r w:rsidR="00635E39">
        <w:rPr>
          <w:rFonts w:cstheme="minorHAnsi"/>
          <w:sz w:val="20"/>
          <w:szCs w:val="20"/>
        </w:rPr>
        <w:t xml:space="preserve">Mobile: </w:t>
      </w:r>
      <w:r w:rsidRPr="00D60963">
        <w:rPr>
          <w:rFonts w:cstheme="minorHAnsi"/>
          <w:sz w:val="20"/>
          <w:szCs w:val="20"/>
        </w:rPr>
        <w:t xml:space="preserve">(618) 402-4677 </w:t>
      </w:r>
      <w:r w:rsidR="009E26E8" w:rsidRPr="00126BAF">
        <w:rPr>
          <w:rFonts w:cstheme="minorHAnsi"/>
          <w:sz w:val="20"/>
          <w:szCs w:val="20"/>
        </w:rPr>
        <w:t>·</w:t>
      </w:r>
      <w:r w:rsidRPr="00D60963">
        <w:rPr>
          <w:rFonts w:cstheme="minorHAnsi"/>
          <w:sz w:val="20"/>
          <w:szCs w:val="20"/>
        </w:rPr>
        <w:t xml:space="preserve"> </w:t>
      </w:r>
      <w:hyperlink r:id="rId5" w:history="1">
        <w:r w:rsidR="00993450" w:rsidRPr="002B3726">
          <w:rPr>
            <w:rStyle w:val="Hyperlink"/>
            <w:rFonts w:cstheme="minorHAnsi"/>
            <w:sz w:val="20"/>
            <w:szCs w:val="20"/>
          </w:rPr>
          <w:t>tjt.email1@gmail.com</w:t>
        </w:r>
      </w:hyperlink>
      <w:r w:rsidR="0003580A">
        <w:rPr>
          <w:rStyle w:val="Hyperlink"/>
          <w:rFonts w:cstheme="minorHAnsi"/>
          <w:sz w:val="20"/>
          <w:szCs w:val="20"/>
        </w:rPr>
        <w:t xml:space="preserve"> </w:t>
      </w:r>
      <w:r w:rsidR="009E26E8" w:rsidRPr="00126BAF">
        <w:rPr>
          <w:rFonts w:cstheme="minorHAnsi"/>
          <w:sz w:val="20"/>
          <w:szCs w:val="20"/>
        </w:rPr>
        <w:t>·</w:t>
      </w:r>
      <w:r w:rsidR="004E7CE3">
        <w:rPr>
          <w:rFonts w:ascii="Segoe UI Symbol" w:hAnsi="Segoe UI Symbol" w:cs="Segoe UI Symbol"/>
          <w:sz w:val="20"/>
          <w:szCs w:val="20"/>
        </w:rPr>
        <w:t xml:space="preserve"> </w:t>
      </w:r>
      <w:hyperlink r:id="rId6" w:history="1">
        <w:r w:rsidR="004E7CE3" w:rsidRPr="005B38FC">
          <w:rPr>
            <w:rStyle w:val="Hyperlink"/>
            <w:rFonts w:cstheme="minorHAnsi"/>
            <w:sz w:val="20"/>
            <w:szCs w:val="20"/>
          </w:rPr>
          <w:t>linkedin.com/in/</w:t>
        </w:r>
        <w:proofErr w:type="spellStart"/>
        <w:r w:rsidR="004E7CE3" w:rsidRPr="005B38FC">
          <w:rPr>
            <w:rStyle w:val="Hyperlink"/>
            <w:rFonts w:cstheme="minorHAnsi"/>
            <w:sz w:val="20"/>
            <w:szCs w:val="20"/>
          </w:rPr>
          <w:t>if</w:t>
        </w:r>
        <w:r w:rsidR="00993450" w:rsidRPr="005B38FC">
          <w:rPr>
            <w:rStyle w:val="Hyperlink"/>
            <w:rFonts w:cstheme="minorHAnsi"/>
            <w:sz w:val="20"/>
            <w:szCs w:val="20"/>
          </w:rPr>
          <w:t>TaylorthenHire</w:t>
        </w:r>
        <w:proofErr w:type="spellEnd"/>
      </w:hyperlink>
    </w:p>
    <w:p w14:paraId="0A1432E4" w14:textId="664E7B46" w:rsidR="00D368AB" w:rsidRPr="00D2184B" w:rsidRDefault="00D368AB" w:rsidP="00DC17A4">
      <w:pPr>
        <w:spacing w:before="240" w:after="240"/>
        <w:ind w:left="2160" w:hanging="2160"/>
        <w:rPr>
          <w:rFonts w:cstheme="minorHAnsi"/>
          <w:b/>
          <w:bCs/>
        </w:rPr>
      </w:pPr>
      <w:r w:rsidRPr="00D2184B">
        <w:rPr>
          <w:rFonts w:cstheme="minorHAnsi"/>
          <w:b/>
          <w:bCs/>
        </w:rPr>
        <w:t xml:space="preserve">Electrical Controls </w:t>
      </w:r>
      <w:r w:rsidR="00E804F2" w:rsidRPr="00D2184B">
        <w:rPr>
          <w:rFonts w:cstheme="minorHAnsi"/>
          <w:b/>
          <w:bCs/>
        </w:rPr>
        <w:t>Engineer</w:t>
      </w:r>
      <w:r w:rsidR="0071225A" w:rsidRPr="00D2184B">
        <w:rPr>
          <w:rFonts w:cstheme="minorHAnsi"/>
          <w:b/>
          <w:bCs/>
        </w:rPr>
        <w:t xml:space="preserve"> / Software Developer</w:t>
      </w:r>
    </w:p>
    <w:p w14:paraId="203FCE64" w14:textId="6E10DFC9" w:rsidR="008624C6" w:rsidRDefault="008624C6" w:rsidP="00EA64A4">
      <w:pPr>
        <w:tabs>
          <w:tab w:val="left" w:pos="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Versatile and resourceful </w:t>
      </w:r>
      <w:r w:rsidR="0095270D">
        <w:rPr>
          <w:rFonts w:cstheme="minorHAnsi"/>
          <w:sz w:val="20"/>
          <w:szCs w:val="20"/>
        </w:rPr>
        <w:t>Electrical C</w:t>
      </w:r>
      <w:r w:rsidR="00517CCB">
        <w:rPr>
          <w:rFonts w:cstheme="minorHAnsi"/>
          <w:sz w:val="20"/>
          <w:szCs w:val="20"/>
        </w:rPr>
        <w:t xml:space="preserve">ontrols </w:t>
      </w:r>
      <w:r w:rsidR="0095270D">
        <w:rPr>
          <w:rFonts w:cstheme="minorHAnsi"/>
          <w:sz w:val="20"/>
          <w:szCs w:val="20"/>
        </w:rPr>
        <w:t>E</w:t>
      </w:r>
      <w:r w:rsidR="00517CCB">
        <w:rPr>
          <w:rFonts w:cstheme="minorHAnsi"/>
          <w:sz w:val="20"/>
          <w:szCs w:val="20"/>
        </w:rPr>
        <w:t xml:space="preserve">ngineer with an extensive foundation working with high performance teams and leading technical projects from concept to </w:t>
      </w:r>
      <w:r w:rsidR="007D2005">
        <w:rPr>
          <w:rFonts w:cstheme="minorHAnsi"/>
          <w:sz w:val="20"/>
          <w:szCs w:val="20"/>
        </w:rPr>
        <w:t xml:space="preserve">completion. Technically oriented and collaborative with skills in communicating effectively </w:t>
      </w:r>
      <w:r w:rsidR="00E649CD">
        <w:rPr>
          <w:rFonts w:cstheme="minorHAnsi"/>
          <w:sz w:val="20"/>
          <w:szCs w:val="20"/>
        </w:rPr>
        <w:t>with individuals as well as groups at all levels throughout the organization. Highly productive, creating innovative software solutions with tenacious de</w:t>
      </w:r>
      <w:r w:rsidR="00BB228D">
        <w:rPr>
          <w:rFonts w:cstheme="minorHAnsi"/>
          <w:sz w:val="20"/>
          <w:szCs w:val="20"/>
        </w:rPr>
        <w:t xml:space="preserve">bugging skills. Extensive </w:t>
      </w:r>
      <w:r w:rsidR="00377DB7">
        <w:rPr>
          <w:rFonts w:cstheme="minorHAnsi"/>
          <w:sz w:val="20"/>
          <w:szCs w:val="20"/>
        </w:rPr>
        <w:t>skills in</w:t>
      </w:r>
      <w:r w:rsidR="00BB228D">
        <w:rPr>
          <w:rFonts w:cstheme="minorHAnsi"/>
          <w:sz w:val="20"/>
          <w:szCs w:val="20"/>
        </w:rPr>
        <w:t>:</w:t>
      </w:r>
    </w:p>
    <w:p w14:paraId="124547F6" w14:textId="0718A4E0" w:rsidR="00426F1B" w:rsidRDefault="009270CF" w:rsidP="00B27F80">
      <w:pPr>
        <w:tabs>
          <w:tab w:val="left" w:pos="0"/>
        </w:tabs>
        <w:spacing w:after="0"/>
        <w:ind w:left="720"/>
        <w:rPr>
          <w:sz w:val="20"/>
          <w:szCs w:val="20"/>
        </w:rPr>
      </w:pPr>
      <w:r>
        <w:rPr>
          <w:rFonts w:cstheme="minorHAnsi"/>
          <w:sz w:val="20"/>
          <w:szCs w:val="20"/>
        </w:rPr>
        <w:t>Languages:</w:t>
      </w:r>
      <w:r w:rsidR="00D04051">
        <w:rPr>
          <w:rFonts w:cstheme="minorHAnsi"/>
          <w:sz w:val="20"/>
          <w:szCs w:val="20"/>
        </w:rPr>
        <w:tab/>
      </w:r>
      <w:r w:rsidR="00AB58F5">
        <w:rPr>
          <w:rFonts w:cstheme="minorHAnsi"/>
          <w:sz w:val="20"/>
          <w:szCs w:val="20"/>
        </w:rPr>
        <w:t>Structured Text</w:t>
      </w:r>
      <w:r w:rsidR="0077417D">
        <w:rPr>
          <w:rFonts w:cstheme="minorHAnsi"/>
          <w:sz w:val="20"/>
          <w:szCs w:val="20"/>
        </w:rPr>
        <w:t>,</w:t>
      </w:r>
      <w:r w:rsidR="00AB58F5">
        <w:rPr>
          <w:rFonts w:cstheme="minorHAnsi"/>
          <w:sz w:val="20"/>
          <w:szCs w:val="20"/>
        </w:rPr>
        <w:t xml:space="preserve"> C/C++</w:t>
      </w:r>
      <w:r w:rsidR="0077417D">
        <w:rPr>
          <w:rFonts w:cstheme="minorHAnsi"/>
          <w:sz w:val="20"/>
          <w:szCs w:val="20"/>
        </w:rPr>
        <w:t>,</w:t>
      </w:r>
      <w:r w:rsidR="00F62BFB" w:rsidRPr="00126BAF">
        <w:rPr>
          <w:rFonts w:cstheme="minorHAnsi"/>
          <w:sz w:val="20"/>
          <w:szCs w:val="20"/>
        </w:rPr>
        <w:t xml:space="preserve"> Python</w:t>
      </w:r>
      <w:r w:rsidR="00506AFF">
        <w:rPr>
          <w:rFonts w:cstheme="minorHAnsi"/>
          <w:sz w:val="20"/>
          <w:szCs w:val="20"/>
        </w:rPr>
        <w:t>,</w:t>
      </w:r>
      <w:r w:rsidR="00F62BFB" w:rsidRPr="00126BAF">
        <w:rPr>
          <w:rFonts w:cstheme="minorHAnsi"/>
          <w:sz w:val="20"/>
          <w:szCs w:val="20"/>
        </w:rPr>
        <w:t xml:space="preserve"> </w:t>
      </w:r>
      <w:r w:rsidR="00B3665E">
        <w:rPr>
          <w:rFonts w:cstheme="minorHAnsi"/>
          <w:sz w:val="20"/>
          <w:szCs w:val="20"/>
        </w:rPr>
        <w:t>Visual Basic</w:t>
      </w:r>
      <w:r w:rsidR="00506AFF">
        <w:rPr>
          <w:rFonts w:cstheme="minorHAnsi"/>
          <w:sz w:val="20"/>
          <w:szCs w:val="20"/>
        </w:rPr>
        <w:t>,</w:t>
      </w:r>
      <w:r w:rsidR="00B3665E">
        <w:rPr>
          <w:rFonts w:cstheme="minorHAnsi"/>
          <w:sz w:val="20"/>
          <w:szCs w:val="20"/>
        </w:rPr>
        <w:t xml:space="preserve"> </w:t>
      </w:r>
      <w:r w:rsidR="001F71A9" w:rsidRPr="00126BAF">
        <w:rPr>
          <w:sz w:val="20"/>
          <w:szCs w:val="20"/>
        </w:rPr>
        <w:t>Structured Query</w:t>
      </w:r>
      <w:r w:rsidR="001F71A9">
        <w:rPr>
          <w:sz w:val="20"/>
          <w:szCs w:val="20"/>
        </w:rPr>
        <w:t xml:space="preserve"> </w:t>
      </w:r>
      <w:r w:rsidR="001F71A9" w:rsidRPr="00126BAF">
        <w:rPr>
          <w:sz w:val="20"/>
          <w:szCs w:val="20"/>
        </w:rPr>
        <w:t>(SQL)</w:t>
      </w:r>
    </w:p>
    <w:p w14:paraId="502A2A73" w14:textId="06D8CA1A" w:rsidR="00426F1B" w:rsidRDefault="00193293" w:rsidP="00B27F80">
      <w:pPr>
        <w:tabs>
          <w:tab w:val="left" w:pos="0"/>
        </w:tabs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Plat</w:t>
      </w:r>
      <w:r w:rsidR="009A4A58">
        <w:rPr>
          <w:sz w:val="20"/>
          <w:szCs w:val="20"/>
        </w:rPr>
        <w:t>forms</w:t>
      </w:r>
      <w:r w:rsidR="00426F1B">
        <w:rPr>
          <w:sz w:val="20"/>
          <w:szCs w:val="20"/>
        </w:rPr>
        <w:t xml:space="preserve">: </w:t>
      </w:r>
      <w:r w:rsidR="00D04051">
        <w:rPr>
          <w:sz w:val="20"/>
          <w:szCs w:val="20"/>
        </w:rPr>
        <w:tab/>
      </w:r>
      <w:r w:rsidR="00C34434">
        <w:rPr>
          <w:sz w:val="20"/>
          <w:szCs w:val="20"/>
        </w:rPr>
        <w:t>Industrial A</w:t>
      </w:r>
      <w:r w:rsidR="00627EB4">
        <w:rPr>
          <w:sz w:val="20"/>
          <w:szCs w:val="20"/>
        </w:rPr>
        <w:t xml:space="preserve">utomation </w:t>
      </w:r>
      <w:r w:rsidR="00C34434">
        <w:rPr>
          <w:sz w:val="20"/>
          <w:szCs w:val="20"/>
        </w:rPr>
        <w:t>IDEs</w:t>
      </w:r>
      <w:r w:rsidR="00506AFF">
        <w:rPr>
          <w:sz w:val="20"/>
          <w:szCs w:val="20"/>
        </w:rPr>
        <w:t>,</w:t>
      </w:r>
      <w:r w:rsidR="00C34434">
        <w:rPr>
          <w:sz w:val="20"/>
          <w:szCs w:val="20"/>
        </w:rPr>
        <w:t xml:space="preserve"> </w:t>
      </w:r>
      <w:proofErr w:type="spellStart"/>
      <w:r w:rsidR="009A4A58">
        <w:rPr>
          <w:sz w:val="20"/>
          <w:szCs w:val="20"/>
        </w:rPr>
        <w:t>TwinCAT</w:t>
      </w:r>
      <w:proofErr w:type="spellEnd"/>
      <w:r w:rsidR="00506AFF">
        <w:rPr>
          <w:sz w:val="20"/>
          <w:szCs w:val="20"/>
        </w:rPr>
        <w:t>,</w:t>
      </w:r>
      <w:r w:rsidR="009A4A58">
        <w:rPr>
          <w:rFonts w:cstheme="minorHAnsi"/>
          <w:sz w:val="20"/>
          <w:szCs w:val="20"/>
        </w:rPr>
        <w:t xml:space="preserve"> </w:t>
      </w:r>
      <w:r w:rsidR="00C34434">
        <w:rPr>
          <w:sz w:val="20"/>
          <w:szCs w:val="20"/>
        </w:rPr>
        <w:t>Eclipse IDE</w:t>
      </w:r>
      <w:r w:rsidR="00506AFF">
        <w:rPr>
          <w:sz w:val="20"/>
          <w:szCs w:val="20"/>
        </w:rPr>
        <w:t>,</w:t>
      </w:r>
      <w:r w:rsidR="00E41311">
        <w:rPr>
          <w:sz w:val="20"/>
          <w:szCs w:val="20"/>
        </w:rPr>
        <w:t xml:space="preserve"> </w:t>
      </w:r>
      <w:proofErr w:type="spellStart"/>
      <w:r w:rsidR="00E41311">
        <w:rPr>
          <w:sz w:val="20"/>
          <w:szCs w:val="20"/>
        </w:rPr>
        <w:t>FreeRTOS</w:t>
      </w:r>
      <w:proofErr w:type="spellEnd"/>
      <w:r w:rsidR="00506AFF">
        <w:rPr>
          <w:sz w:val="20"/>
          <w:szCs w:val="20"/>
        </w:rPr>
        <w:t>,</w:t>
      </w:r>
      <w:r w:rsidR="00C34434">
        <w:rPr>
          <w:sz w:val="20"/>
          <w:szCs w:val="20"/>
        </w:rPr>
        <w:t xml:space="preserve"> </w:t>
      </w:r>
      <w:r w:rsidR="009758CF">
        <w:rPr>
          <w:sz w:val="20"/>
          <w:szCs w:val="20"/>
        </w:rPr>
        <w:t>V</w:t>
      </w:r>
      <w:r w:rsidR="00844DEF">
        <w:rPr>
          <w:sz w:val="20"/>
          <w:szCs w:val="20"/>
        </w:rPr>
        <w:t>isual Studio</w:t>
      </w:r>
      <w:r w:rsidR="00506AFF">
        <w:rPr>
          <w:sz w:val="20"/>
          <w:szCs w:val="20"/>
        </w:rPr>
        <w:t>,</w:t>
      </w:r>
      <w:r w:rsidR="00BD2710">
        <w:rPr>
          <w:sz w:val="20"/>
          <w:szCs w:val="20"/>
        </w:rPr>
        <w:t xml:space="preserve"> </w:t>
      </w:r>
      <w:proofErr w:type="spellStart"/>
      <w:r w:rsidR="00BD2710">
        <w:rPr>
          <w:sz w:val="20"/>
          <w:szCs w:val="20"/>
        </w:rPr>
        <w:t>M</w:t>
      </w:r>
      <w:r w:rsidR="00E41311">
        <w:rPr>
          <w:sz w:val="20"/>
          <w:szCs w:val="20"/>
        </w:rPr>
        <w:t>athLAB</w:t>
      </w:r>
      <w:proofErr w:type="spellEnd"/>
    </w:p>
    <w:p w14:paraId="07A5596D" w14:textId="5D95D57B" w:rsidR="003D7BF3" w:rsidRDefault="003D7BF3" w:rsidP="00B27F80">
      <w:pPr>
        <w:tabs>
          <w:tab w:val="left" w:pos="0"/>
        </w:tabs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CAD: </w:t>
      </w:r>
      <w:r w:rsidR="00D04051">
        <w:rPr>
          <w:sz w:val="20"/>
          <w:szCs w:val="20"/>
        </w:rPr>
        <w:tab/>
      </w:r>
      <w:r w:rsidR="00D04051">
        <w:rPr>
          <w:sz w:val="20"/>
          <w:szCs w:val="20"/>
        </w:rPr>
        <w:tab/>
      </w:r>
      <w:r>
        <w:rPr>
          <w:sz w:val="20"/>
          <w:szCs w:val="20"/>
        </w:rPr>
        <w:t>SolidWorks Electrical</w:t>
      </w:r>
      <w:r w:rsidR="00506AFF">
        <w:rPr>
          <w:sz w:val="20"/>
          <w:szCs w:val="20"/>
        </w:rPr>
        <w:t>,</w:t>
      </w:r>
      <w:r>
        <w:rPr>
          <w:sz w:val="20"/>
          <w:szCs w:val="20"/>
        </w:rPr>
        <w:t xml:space="preserve"> AutoCAD Electrical</w:t>
      </w:r>
    </w:p>
    <w:p w14:paraId="064541E9" w14:textId="61917254" w:rsidR="00EB7ACD" w:rsidRDefault="00E32ADC" w:rsidP="00B27F80">
      <w:pPr>
        <w:tabs>
          <w:tab w:val="left" w:pos="0"/>
        </w:tabs>
        <w:spacing w:after="0"/>
        <w:ind w:left="720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Protocols: </w:t>
      </w:r>
      <w:r w:rsidR="00D04051">
        <w:rPr>
          <w:sz w:val="20"/>
          <w:szCs w:val="20"/>
        </w:rPr>
        <w:tab/>
      </w:r>
      <w:r w:rsidR="00CC3E6E">
        <w:rPr>
          <w:sz w:val="20"/>
          <w:szCs w:val="20"/>
        </w:rPr>
        <w:t>TCP/IP</w:t>
      </w:r>
      <w:r w:rsidR="00986824">
        <w:rPr>
          <w:sz w:val="20"/>
          <w:szCs w:val="20"/>
        </w:rPr>
        <w:t>/</w:t>
      </w:r>
      <w:proofErr w:type="spellStart"/>
      <w:r w:rsidR="001A0AC8">
        <w:rPr>
          <w:rFonts w:cstheme="minorHAnsi"/>
          <w:sz w:val="20"/>
          <w:szCs w:val="20"/>
        </w:rPr>
        <w:t>EtherCAT</w:t>
      </w:r>
      <w:proofErr w:type="spellEnd"/>
      <w:r w:rsidR="007027EB">
        <w:rPr>
          <w:rFonts w:cstheme="minorHAnsi"/>
          <w:sz w:val="20"/>
          <w:szCs w:val="20"/>
        </w:rPr>
        <w:t>,</w:t>
      </w:r>
      <w:r w:rsidR="001A0AC8">
        <w:rPr>
          <w:rFonts w:cstheme="minorHAnsi"/>
          <w:sz w:val="20"/>
          <w:szCs w:val="20"/>
        </w:rPr>
        <w:t xml:space="preserve"> </w:t>
      </w:r>
      <w:r w:rsidR="003F55DF">
        <w:rPr>
          <w:rFonts w:cstheme="minorHAnsi"/>
          <w:sz w:val="20"/>
          <w:szCs w:val="20"/>
        </w:rPr>
        <w:t>SPI</w:t>
      </w:r>
      <w:r w:rsidR="00653268">
        <w:rPr>
          <w:rFonts w:cstheme="minorHAnsi"/>
          <w:sz w:val="20"/>
          <w:szCs w:val="20"/>
        </w:rPr>
        <w:t>/</w:t>
      </w:r>
      <w:r w:rsidR="00442AB0">
        <w:rPr>
          <w:rFonts w:cstheme="minorHAnsi"/>
          <w:sz w:val="20"/>
          <w:szCs w:val="20"/>
        </w:rPr>
        <w:t>SSI</w:t>
      </w:r>
      <w:r w:rsidR="007027EB">
        <w:rPr>
          <w:rFonts w:cstheme="minorHAnsi"/>
          <w:sz w:val="20"/>
          <w:szCs w:val="20"/>
        </w:rPr>
        <w:t>,</w:t>
      </w:r>
      <w:r w:rsidR="00986824">
        <w:rPr>
          <w:rFonts w:cstheme="minorHAnsi"/>
          <w:sz w:val="20"/>
          <w:szCs w:val="20"/>
        </w:rPr>
        <w:t xml:space="preserve"> </w:t>
      </w:r>
      <w:r w:rsidR="003165CF">
        <w:rPr>
          <w:rFonts w:cstheme="minorHAnsi"/>
          <w:sz w:val="20"/>
          <w:szCs w:val="20"/>
        </w:rPr>
        <w:t>RS232</w:t>
      </w:r>
      <w:r w:rsidR="007027EB">
        <w:rPr>
          <w:rFonts w:cstheme="minorHAnsi"/>
          <w:sz w:val="20"/>
          <w:szCs w:val="20"/>
        </w:rPr>
        <w:t>,</w:t>
      </w:r>
      <w:r w:rsidR="003165CF">
        <w:rPr>
          <w:rFonts w:cstheme="minorHAnsi"/>
          <w:sz w:val="20"/>
          <w:szCs w:val="20"/>
        </w:rPr>
        <w:t xml:space="preserve"> </w:t>
      </w:r>
      <w:r w:rsidR="00986824">
        <w:rPr>
          <w:rFonts w:cstheme="minorHAnsi"/>
          <w:sz w:val="20"/>
          <w:szCs w:val="20"/>
        </w:rPr>
        <w:t>FTP</w:t>
      </w:r>
    </w:p>
    <w:p w14:paraId="550A15A0" w14:textId="10603D10" w:rsidR="000E016C" w:rsidRDefault="000E016C" w:rsidP="00B27F80">
      <w:pPr>
        <w:tabs>
          <w:tab w:val="left" w:pos="0"/>
        </w:tabs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Hardware: </w:t>
      </w:r>
      <w:r w:rsidR="00D04051">
        <w:rPr>
          <w:rFonts w:cstheme="minorHAnsi"/>
          <w:sz w:val="20"/>
          <w:szCs w:val="20"/>
        </w:rPr>
        <w:tab/>
      </w:r>
      <w:r w:rsidR="000B0990">
        <w:rPr>
          <w:rFonts w:cstheme="minorHAnsi"/>
          <w:sz w:val="20"/>
          <w:szCs w:val="20"/>
        </w:rPr>
        <w:t>Allen-Bradley</w:t>
      </w:r>
      <w:r w:rsidR="007027EB">
        <w:rPr>
          <w:rFonts w:cstheme="minorHAnsi"/>
          <w:sz w:val="20"/>
          <w:szCs w:val="20"/>
        </w:rPr>
        <w:t>,</w:t>
      </w:r>
      <w:r w:rsidR="00C62085">
        <w:rPr>
          <w:rFonts w:cstheme="minorHAnsi"/>
          <w:sz w:val="20"/>
          <w:szCs w:val="20"/>
        </w:rPr>
        <w:t xml:space="preserve"> Beckhoff</w:t>
      </w:r>
      <w:r w:rsidR="007027EB">
        <w:rPr>
          <w:rFonts w:cstheme="minorHAnsi"/>
          <w:sz w:val="20"/>
          <w:szCs w:val="20"/>
        </w:rPr>
        <w:t>,</w:t>
      </w:r>
      <w:r w:rsidR="00C62085">
        <w:rPr>
          <w:rFonts w:cstheme="minorHAnsi"/>
          <w:sz w:val="20"/>
          <w:szCs w:val="20"/>
        </w:rPr>
        <w:t xml:space="preserve"> Siemens</w:t>
      </w:r>
      <w:r w:rsidR="007027EB">
        <w:rPr>
          <w:rFonts w:cstheme="minorHAnsi"/>
          <w:sz w:val="20"/>
          <w:szCs w:val="20"/>
        </w:rPr>
        <w:t>,</w:t>
      </w:r>
      <w:r w:rsidR="00C62085">
        <w:rPr>
          <w:rFonts w:cstheme="minorHAnsi"/>
          <w:sz w:val="20"/>
          <w:szCs w:val="20"/>
        </w:rPr>
        <w:t xml:space="preserve"> ESP32</w:t>
      </w:r>
      <w:r w:rsidR="007027EB">
        <w:rPr>
          <w:rFonts w:cstheme="minorHAnsi"/>
          <w:sz w:val="20"/>
          <w:szCs w:val="20"/>
        </w:rPr>
        <w:t>,</w:t>
      </w:r>
      <w:r w:rsidR="00C62085">
        <w:rPr>
          <w:rFonts w:cstheme="minorHAnsi"/>
          <w:sz w:val="20"/>
          <w:szCs w:val="20"/>
        </w:rPr>
        <w:t xml:space="preserve"> Arduino</w:t>
      </w:r>
    </w:p>
    <w:p w14:paraId="19AF07E7" w14:textId="1CF6DFFF" w:rsidR="0001522B" w:rsidRPr="00FC2109" w:rsidRDefault="0001522B" w:rsidP="00B27F80">
      <w:pPr>
        <w:tabs>
          <w:tab w:val="left" w:pos="0"/>
        </w:tabs>
        <w:spacing w:after="0"/>
        <w:ind w:left="720"/>
      </w:pPr>
      <w:r>
        <w:rPr>
          <w:rFonts w:cstheme="minorHAnsi"/>
          <w:sz w:val="20"/>
          <w:szCs w:val="20"/>
        </w:rPr>
        <w:t>Methodologies:</w:t>
      </w:r>
      <w:r>
        <w:rPr>
          <w:rFonts w:cstheme="minorHAnsi"/>
          <w:sz w:val="20"/>
          <w:szCs w:val="20"/>
        </w:rPr>
        <w:tab/>
        <w:t>Agile</w:t>
      </w:r>
      <w:r w:rsidR="002103B5">
        <w:rPr>
          <w:rFonts w:cstheme="minorHAnsi"/>
          <w:sz w:val="20"/>
          <w:szCs w:val="20"/>
        </w:rPr>
        <w:t>/Sprint</w:t>
      </w:r>
      <w:r w:rsidR="00E8231C">
        <w:rPr>
          <w:rFonts w:cstheme="minorHAnsi"/>
          <w:sz w:val="20"/>
          <w:szCs w:val="20"/>
        </w:rPr>
        <w:t>,</w:t>
      </w:r>
      <w:r w:rsidR="008601E8">
        <w:rPr>
          <w:rFonts w:cstheme="minorHAnsi"/>
          <w:sz w:val="20"/>
          <w:szCs w:val="20"/>
        </w:rPr>
        <w:t xml:space="preserve"> Waterfall</w:t>
      </w:r>
      <w:r w:rsidR="00E8231C">
        <w:rPr>
          <w:rFonts w:cstheme="minorHAnsi"/>
          <w:sz w:val="20"/>
          <w:szCs w:val="20"/>
        </w:rPr>
        <w:t>,</w:t>
      </w:r>
      <w:r w:rsidR="008601E8">
        <w:rPr>
          <w:rFonts w:cstheme="minorHAnsi"/>
          <w:sz w:val="20"/>
          <w:szCs w:val="20"/>
        </w:rPr>
        <w:t xml:space="preserve"> </w:t>
      </w:r>
      <w:r w:rsidR="00AE73A6">
        <w:rPr>
          <w:rFonts w:cstheme="minorHAnsi"/>
          <w:sz w:val="20"/>
          <w:szCs w:val="20"/>
        </w:rPr>
        <w:t xml:space="preserve">Object Oriented Programming, </w:t>
      </w:r>
      <w:r w:rsidR="008601E8">
        <w:rPr>
          <w:rFonts w:cstheme="minorHAnsi"/>
          <w:sz w:val="20"/>
          <w:szCs w:val="20"/>
        </w:rPr>
        <w:t>FMEA</w:t>
      </w:r>
      <w:r w:rsidR="00E8231C">
        <w:rPr>
          <w:rFonts w:cstheme="minorHAnsi"/>
          <w:sz w:val="20"/>
          <w:szCs w:val="20"/>
        </w:rPr>
        <w:t>,</w:t>
      </w:r>
      <w:r w:rsidR="008601E8">
        <w:rPr>
          <w:rFonts w:cstheme="minorHAnsi"/>
          <w:sz w:val="20"/>
          <w:szCs w:val="20"/>
        </w:rPr>
        <w:t xml:space="preserve"> </w:t>
      </w:r>
      <w:r w:rsidR="005C5AE0">
        <w:rPr>
          <w:rFonts w:cstheme="minorHAnsi"/>
          <w:sz w:val="20"/>
          <w:szCs w:val="20"/>
        </w:rPr>
        <w:t>UL 508A Certification</w:t>
      </w:r>
      <w:r w:rsidR="00E8231C">
        <w:rPr>
          <w:rFonts w:cstheme="minorHAnsi"/>
          <w:sz w:val="20"/>
          <w:szCs w:val="20"/>
        </w:rPr>
        <w:t>,</w:t>
      </w:r>
      <w:r w:rsidR="00FC2109">
        <w:rPr>
          <w:rFonts w:cstheme="minorHAnsi"/>
          <w:sz w:val="20"/>
          <w:szCs w:val="20"/>
        </w:rPr>
        <w:t xml:space="preserve"> </w:t>
      </w:r>
      <w:r w:rsidR="00FC2109">
        <w:rPr>
          <w:rFonts w:cstheme="minorHAnsi"/>
          <w:sz w:val="20"/>
          <w:szCs w:val="20"/>
        </w:rPr>
        <w:t>IEC 61131-3</w:t>
      </w:r>
    </w:p>
    <w:p w14:paraId="623AA40A" w14:textId="403507F3" w:rsidR="00F62BFB" w:rsidRDefault="00B21AEE" w:rsidP="00B27F80">
      <w:pPr>
        <w:tabs>
          <w:tab w:val="left" w:pos="0"/>
        </w:tabs>
        <w:spacing w:after="0"/>
        <w:ind w:left="2160" w:hanging="1440"/>
        <w:rPr>
          <w:rFonts w:cstheme="minorHAnsi"/>
          <w:sz w:val="20"/>
          <w:szCs w:val="20"/>
        </w:rPr>
      </w:pPr>
      <w:r>
        <w:rPr>
          <w:sz w:val="20"/>
          <w:szCs w:val="20"/>
        </w:rPr>
        <w:t>Tools</w:t>
      </w:r>
      <w:r w:rsidR="008A694E">
        <w:rPr>
          <w:sz w:val="20"/>
          <w:szCs w:val="20"/>
        </w:rPr>
        <w:t xml:space="preserve">: </w:t>
      </w:r>
      <w:r w:rsidR="00D04051">
        <w:rPr>
          <w:sz w:val="20"/>
          <w:szCs w:val="20"/>
        </w:rPr>
        <w:tab/>
      </w:r>
      <w:r w:rsidR="001800D5">
        <w:rPr>
          <w:rFonts w:cstheme="minorHAnsi"/>
          <w:sz w:val="20"/>
          <w:szCs w:val="20"/>
        </w:rPr>
        <w:t>Closed Loop Control</w:t>
      </w:r>
      <w:r w:rsidR="00AA7323">
        <w:rPr>
          <w:rFonts w:cstheme="minorHAnsi"/>
          <w:sz w:val="20"/>
          <w:szCs w:val="20"/>
        </w:rPr>
        <w:t xml:space="preserve"> &amp; Modeling</w:t>
      </w:r>
      <w:r w:rsidR="00E8231C">
        <w:rPr>
          <w:rFonts w:cstheme="minorHAnsi"/>
          <w:sz w:val="20"/>
          <w:szCs w:val="20"/>
        </w:rPr>
        <w:t>,</w:t>
      </w:r>
      <w:r w:rsidR="001800D5">
        <w:rPr>
          <w:rFonts w:cstheme="minorHAnsi"/>
          <w:sz w:val="20"/>
          <w:szCs w:val="20"/>
        </w:rPr>
        <w:t xml:space="preserve"> Numerical Analysis</w:t>
      </w:r>
      <w:r w:rsidR="00E8231C">
        <w:rPr>
          <w:rFonts w:cstheme="minorHAnsi"/>
          <w:sz w:val="20"/>
          <w:szCs w:val="20"/>
        </w:rPr>
        <w:t>,</w:t>
      </w:r>
      <w:r w:rsidR="00AA7323">
        <w:rPr>
          <w:rFonts w:cstheme="minorHAnsi"/>
          <w:sz w:val="20"/>
          <w:szCs w:val="20"/>
        </w:rPr>
        <w:t xml:space="preserve"> </w:t>
      </w:r>
      <w:r w:rsidR="00213010" w:rsidRPr="00126BAF">
        <w:rPr>
          <w:sz w:val="20"/>
          <w:szCs w:val="20"/>
        </w:rPr>
        <w:t>SCADA</w:t>
      </w:r>
      <w:r w:rsidR="00E8231C">
        <w:rPr>
          <w:rFonts w:cstheme="minorHAnsi"/>
          <w:sz w:val="20"/>
          <w:szCs w:val="20"/>
        </w:rPr>
        <w:t>,</w:t>
      </w:r>
      <w:r w:rsidR="00A310FE">
        <w:rPr>
          <w:rFonts w:cstheme="minorHAnsi"/>
          <w:sz w:val="20"/>
          <w:szCs w:val="20"/>
        </w:rPr>
        <w:t xml:space="preserve"> P</w:t>
      </w:r>
      <w:r w:rsidR="00F62BFB">
        <w:rPr>
          <w:rFonts w:cstheme="minorHAnsi"/>
          <w:sz w:val="20"/>
          <w:szCs w:val="20"/>
        </w:rPr>
        <w:t>roject/Process Management</w:t>
      </w:r>
      <w:r w:rsidR="00E8231C">
        <w:rPr>
          <w:rFonts w:cstheme="minorHAnsi"/>
          <w:sz w:val="20"/>
          <w:szCs w:val="20"/>
        </w:rPr>
        <w:t>,</w:t>
      </w:r>
      <w:r w:rsidR="00F62BFB">
        <w:rPr>
          <w:rFonts w:cstheme="minorHAnsi"/>
          <w:sz w:val="20"/>
          <w:szCs w:val="20"/>
        </w:rPr>
        <w:t xml:space="preserve"> Quotation/Proposal Estimating</w:t>
      </w:r>
    </w:p>
    <w:p w14:paraId="6A08CC8F" w14:textId="0DFC7B78" w:rsidR="00162467" w:rsidRPr="00D2184B" w:rsidRDefault="00062BC9" w:rsidP="00DC17A4">
      <w:pPr>
        <w:spacing w:before="240" w:after="240"/>
        <w:rPr>
          <w:rFonts w:cstheme="minorHAnsi"/>
          <w:b/>
          <w:bCs/>
          <w:sz w:val="20"/>
          <w:szCs w:val="20"/>
        </w:rPr>
      </w:pPr>
      <w:r w:rsidRPr="00D2184B">
        <w:rPr>
          <w:rFonts w:cstheme="minorHAnsi"/>
          <w:b/>
          <w:bCs/>
        </w:rPr>
        <w:t>Work Experience:</w:t>
      </w:r>
    </w:p>
    <w:p w14:paraId="2A460518" w14:textId="1A4A5707" w:rsidR="00287E08" w:rsidRDefault="00062BC9" w:rsidP="00F31F54">
      <w:pPr>
        <w:ind w:left="2160" w:hanging="2160"/>
        <w:rPr>
          <w:rFonts w:cstheme="minorHAnsi"/>
          <w:sz w:val="20"/>
          <w:szCs w:val="20"/>
        </w:rPr>
      </w:pPr>
      <w:r w:rsidRPr="00D978FF">
        <w:rPr>
          <w:rFonts w:cstheme="minorHAnsi"/>
          <w:sz w:val="20"/>
          <w:szCs w:val="20"/>
        </w:rPr>
        <w:t xml:space="preserve">Electrical </w:t>
      </w:r>
      <w:r w:rsidR="001132FF">
        <w:rPr>
          <w:rFonts w:cstheme="minorHAnsi"/>
          <w:sz w:val="20"/>
          <w:szCs w:val="20"/>
        </w:rPr>
        <w:t xml:space="preserve">Controls </w:t>
      </w:r>
      <w:r w:rsidRPr="00D978FF">
        <w:rPr>
          <w:rFonts w:cstheme="minorHAnsi"/>
          <w:sz w:val="20"/>
          <w:szCs w:val="20"/>
        </w:rPr>
        <w:t>Engineer II</w:t>
      </w:r>
      <w:r w:rsidR="00EA4259" w:rsidRPr="00D978FF">
        <w:rPr>
          <w:rFonts w:cstheme="minorHAnsi"/>
          <w:sz w:val="20"/>
          <w:szCs w:val="20"/>
        </w:rPr>
        <w:t xml:space="preserve">  </w:t>
      </w:r>
      <w:r w:rsidR="0024355E" w:rsidRPr="00126BAF">
        <w:rPr>
          <w:rFonts w:cstheme="minorHAnsi"/>
          <w:sz w:val="20"/>
          <w:szCs w:val="20"/>
        </w:rPr>
        <w:t>·</w:t>
      </w:r>
      <w:r w:rsidR="00EA4259" w:rsidRPr="00D978FF">
        <w:rPr>
          <w:rFonts w:cstheme="minorHAnsi"/>
          <w:sz w:val="20"/>
          <w:szCs w:val="20"/>
        </w:rPr>
        <w:t xml:space="preserve">  Beckwood Press  </w:t>
      </w:r>
      <w:r w:rsidR="00E54447" w:rsidRPr="00126BAF">
        <w:rPr>
          <w:rFonts w:cstheme="minorHAnsi"/>
          <w:sz w:val="20"/>
          <w:szCs w:val="20"/>
        </w:rPr>
        <w:t>·</w:t>
      </w:r>
      <w:r w:rsidR="00EA4259" w:rsidRPr="00D978FF">
        <w:rPr>
          <w:rFonts w:cstheme="minorHAnsi"/>
          <w:sz w:val="20"/>
          <w:szCs w:val="20"/>
        </w:rPr>
        <w:t xml:space="preserve">  October 202</w:t>
      </w:r>
      <w:r w:rsidR="003E3A3B">
        <w:rPr>
          <w:rFonts w:cstheme="minorHAnsi"/>
          <w:sz w:val="20"/>
          <w:szCs w:val="20"/>
        </w:rPr>
        <w:t>1</w:t>
      </w:r>
      <w:r w:rsidR="00EA4259" w:rsidRPr="00D978FF">
        <w:rPr>
          <w:rFonts w:cstheme="minorHAnsi"/>
          <w:sz w:val="20"/>
          <w:szCs w:val="20"/>
        </w:rPr>
        <w:t xml:space="preserve"> – Present</w:t>
      </w:r>
    </w:p>
    <w:p w14:paraId="552B1804" w14:textId="6ED55CCB" w:rsidR="003E3A3B" w:rsidRPr="00CF3CDD" w:rsidRDefault="003E3A3B" w:rsidP="003E3A3B">
      <w:pPr>
        <w:rPr>
          <w:rFonts w:cstheme="minorHAnsi"/>
          <w:sz w:val="20"/>
          <w:szCs w:val="20"/>
        </w:rPr>
      </w:pPr>
      <w:r w:rsidRPr="00D978FF">
        <w:rPr>
          <w:rFonts w:cstheme="minorHAnsi"/>
          <w:sz w:val="20"/>
          <w:szCs w:val="20"/>
        </w:rPr>
        <w:t xml:space="preserve">Electrical </w:t>
      </w:r>
      <w:r>
        <w:rPr>
          <w:rFonts w:cstheme="minorHAnsi"/>
          <w:sz w:val="20"/>
          <w:szCs w:val="20"/>
        </w:rPr>
        <w:t xml:space="preserve">Controls </w:t>
      </w:r>
      <w:r w:rsidRPr="00D978FF">
        <w:rPr>
          <w:rFonts w:cstheme="minorHAnsi"/>
          <w:sz w:val="20"/>
          <w:szCs w:val="20"/>
        </w:rPr>
        <w:t xml:space="preserve">Engineer I  </w:t>
      </w:r>
      <w:r w:rsidRPr="00126BAF">
        <w:rPr>
          <w:rFonts w:cstheme="minorHAnsi"/>
          <w:sz w:val="20"/>
          <w:szCs w:val="20"/>
        </w:rPr>
        <w:t>·</w:t>
      </w:r>
      <w:r w:rsidRPr="00D978FF">
        <w:rPr>
          <w:rFonts w:cstheme="minorHAnsi"/>
          <w:sz w:val="20"/>
          <w:szCs w:val="20"/>
        </w:rPr>
        <w:t xml:space="preserve">  Beckwood Press  </w:t>
      </w:r>
      <w:r w:rsidRPr="00126BAF">
        <w:rPr>
          <w:rFonts w:cstheme="minorHAnsi"/>
          <w:sz w:val="20"/>
          <w:szCs w:val="20"/>
        </w:rPr>
        <w:t>·</w:t>
      </w:r>
      <w:r w:rsidRPr="00D978FF">
        <w:rPr>
          <w:rFonts w:cstheme="minorHAnsi"/>
          <w:sz w:val="20"/>
          <w:szCs w:val="20"/>
        </w:rPr>
        <w:t xml:space="preserve">  October 201</w:t>
      </w:r>
      <w:r>
        <w:rPr>
          <w:rFonts w:cstheme="minorHAnsi"/>
          <w:sz w:val="20"/>
          <w:szCs w:val="20"/>
        </w:rPr>
        <w:t>6</w:t>
      </w:r>
      <w:r w:rsidRPr="00D978FF">
        <w:rPr>
          <w:rFonts w:cstheme="minorHAnsi"/>
          <w:sz w:val="20"/>
          <w:szCs w:val="20"/>
        </w:rPr>
        <w:t xml:space="preserve"> – October 202</w:t>
      </w:r>
      <w:r>
        <w:rPr>
          <w:rFonts w:cstheme="minorHAnsi"/>
          <w:sz w:val="20"/>
          <w:szCs w:val="20"/>
        </w:rPr>
        <w:t>1</w:t>
      </w:r>
    </w:p>
    <w:p w14:paraId="46B8F68A" w14:textId="20D8775F" w:rsidR="00FC4EC6" w:rsidRDefault="00FC4EC6" w:rsidP="00D61E0D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Research Development</w:t>
      </w:r>
    </w:p>
    <w:p w14:paraId="7F38BBB0" w14:textId="5C5925FA" w:rsidR="00F44045" w:rsidRDefault="002A67B1" w:rsidP="00FC4EC6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Design </w:t>
      </w:r>
      <w:r w:rsidR="00972453">
        <w:rPr>
          <w:rFonts w:cstheme="minorHAnsi"/>
          <w:sz w:val="20"/>
          <w:szCs w:val="20"/>
        </w:rPr>
        <w:t xml:space="preserve">numerical and </w:t>
      </w:r>
      <w:r w:rsidR="00C63A18">
        <w:rPr>
          <w:rFonts w:cstheme="minorHAnsi"/>
          <w:sz w:val="20"/>
          <w:szCs w:val="20"/>
        </w:rPr>
        <w:t xml:space="preserve">computational methods for </w:t>
      </w:r>
      <w:r w:rsidR="0081634D">
        <w:rPr>
          <w:rFonts w:cstheme="minorHAnsi"/>
          <w:sz w:val="20"/>
          <w:szCs w:val="20"/>
        </w:rPr>
        <w:t xml:space="preserve">input filtering, </w:t>
      </w:r>
      <w:r w:rsidR="0011131C">
        <w:rPr>
          <w:rFonts w:cstheme="minorHAnsi"/>
          <w:sz w:val="20"/>
          <w:szCs w:val="20"/>
        </w:rPr>
        <w:t xml:space="preserve">discrete </w:t>
      </w:r>
      <w:r w:rsidR="0081634D">
        <w:rPr>
          <w:rFonts w:cstheme="minorHAnsi"/>
          <w:sz w:val="20"/>
          <w:szCs w:val="20"/>
        </w:rPr>
        <w:t>kinematics</w:t>
      </w:r>
      <w:r w:rsidR="00103B07">
        <w:rPr>
          <w:rFonts w:cstheme="minorHAnsi"/>
          <w:sz w:val="20"/>
          <w:szCs w:val="20"/>
        </w:rPr>
        <w:t>, and linearization</w:t>
      </w:r>
      <w:r w:rsidR="00F44045">
        <w:rPr>
          <w:rFonts w:cstheme="minorHAnsi"/>
          <w:sz w:val="20"/>
          <w:szCs w:val="20"/>
        </w:rPr>
        <w:t>.</w:t>
      </w:r>
    </w:p>
    <w:p w14:paraId="7470392D" w14:textId="77777777" w:rsidR="00F87FF7" w:rsidRDefault="00F44045" w:rsidP="00FC4EC6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 </w:t>
      </w:r>
      <w:r w:rsidR="004D1214">
        <w:rPr>
          <w:rFonts w:cstheme="minorHAnsi"/>
          <w:sz w:val="20"/>
          <w:szCs w:val="20"/>
        </w:rPr>
        <w:t>embedded</w:t>
      </w:r>
      <w:r w:rsidR="00237744">
        <w:rPr>
          <w:rFonts w:cstheme="minorHAnsi"/>
          <w:sz w:val="20"/>
          <w:szCs w:val="20"/>
        </w:rPr>
        <w:t xml:space="preserve"> </w:t>
      </w:r>
      <w:r w:rsidR="00972453">
        <w:rPr>
          <w:rFonts w:cstheme="minorHAnsi"/>
          <w:sz w:val="20"/>
          <w:szCs w:val="20"/>
        </w:rPr>
        <w:t>closed loop algorithms</w:t>
      </w:r>
      <w:r w:rsidR="00990567">
        <w:rPr>
          <w:rFonts w:cstheme="minorHAnsi"/>
          <w:sz w:val="20"/>
          <w:szCs w:val="20"/>
        </w:rPr>
        <w:t xml:space="preserve"> for output modeling</w:t>
      </w:r>
      <w:r w:rsidR="004D1214">
        <w:rPr>
          <w:rFonts w:cstheme="minorHAnsi"/>
          <w:sz w:val="20"/>
          <w:szCs w:val="20"/>
        </w:rPr>
        <w:t xml:space="preserve"> and control.</w:t>
      </w:r>
    </w:p>
    <w:p w14:paraId="3520E640" w14:textId="77777777" w:rsidR="00D97CEF" w:rsidRDefault="00F87FF7" w:rsidP="00FC4EC6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</w:t>
      </w:r>
      <w:r w:rsidR="001F0C96">
        <w:rPr>
          <w:rFonts w:cstheme="minorHAnsi"/>
          <w:sz w:val="20"/>
          <w:szCs w:val="20"/>
        </w:rPr>
        <w:t xml:space="preserve">ct comprehensive data </w:t>
      </w:r>
      <w:r w:rsidR="008D2B16">
        <w:rPr>
          <w:rFonts w:cstheme="minorHAnsi"/>
          <w:sz w:val="20"/>
          <w:szCs w:val="20"/>
        </w:rPr>
        <w:t xml:space="preserve">to optimize </w:t>
      </w:r>
      <w:r w:rsidR="008C1D7C">
        <w:rPr>
          <w:rFonts w:cstheme="minorHAnsi"/>
          <w:sz w:val="20"/>
          <w:szCs w:val="20"/>
        </w:rPr>
        <w:t>performance and market accuracy,</w:t>
      </w:r>
      <w:r w:rsidR="00D97CEF">
        <w:rPr>
          <w:rFonts w:cstheme="minorHAnsi"/>
          <w:sz w:val="20"/>
          <w:szCs w:val="20"/>
        </w:rPr>
        <w:t xml:space="preserve"> proving a robust product.</w:t>
      </w:r>
    </w:p>
    <w:p w14:paraId="2B683A93" w14:textId="21149703" w:rsidR="00FC4EC6" w:rsidRDefault="0006071B" w:rsidP="00FC4EC6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Built </w:t>
      </w:r>
      <w:r w:rsidR="008458A9">
        <w:rPr>
          <w:rFonts w:cstheme="minorHAnsi"/>
          <w:sz w:val="20"/>
          <w:szCs w:val="20"/>
        </w:rPr>
        <w:t xml:space="preserve">a standard, cross-platform database </w:t>
      </w:r>
      <w:r w:rsidR="008C7192">
        <w:rPr>
          <w:rFonts w:cstheme="minorHAnsi"/>
          <w:sz w:val="20"/>
          <w:szCs w:val="20"/>
        </w:rPr>
        <w:t>for machine parameterization and programming.</w:t>
      </w:r>
    </w:p>
    <w:p w14:paraId="2DF20B9B" w14:textId="14490FC1" w:rsidR="00251D4B" w:rsidRDefault="00D14E59" w:rsidP="00FC4EC6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</w:t>
      </w:r>
      <w:r w:rsidR="00DB6AF5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d team collaboration</w:t>
      </w:r>
      <w:r w:rsidR="00300098">
        <w:rPr>
          <w:rFonts w:cstheme="minorHAnsi"/>
          <w:sz w:val="20"/>
          <w:szCs w:val="20"/>
        </w:rPr>
        <w:t xml:space="preserve"> to learn and prioritize </w:t>
      </w:r>
      <w:r w:rsidR="00F02B05">
        <w:rPr>
          <w:rFonts w:cstheme="minorHAnsi"/>
          <w:sz w:val="20"/>
          <w:szCs w:val="20"/>
        </w:rPr>
        <w:t>low-level</w:t>
      </w:r>
      <w:r w:rsidR="002B60EF">
        <w:rPr>
          <w:rFonts w:cstheme="minorHAnsi"/>
          <w:sz w:val="20"/>
          <w:szCs w:val="20"/>
        </w:rPr>
        <w:t xml:space="preserve"> level </w:t>
      </w:r>
      <w:r w:rsidR="00F02B05">
        <w:rPr>
          <w:rFonts w:cstheme="minorHAnsi"/>
          <w:sz w:val="20"/>
          <w:szCs w:val="20"/>
        </w:rPr>
        <w:t xml:space="preserve">solutions. </w:t>
      </w:r>
      <w:r w:rsidR="00300098">
        <w:rPr>
          <w:rFonts w:cstheme="minorHAnsi"/>
          <w:sz w:val="20"/>
          <w:szCs w:val="20"/>
        </w:rPr>
        <w:t xml:space="preserve"> </w:t>
      </w:r>
    </w:p>
    <w:p w14:paraId="6B7FFDF1" w14:textId="0F0D2C1A" w:rsidR="009800A7" w:rsidRDefault="009800A7" w:rsidP="00D61E0D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Production</w:t>
      </w:r>
      <w:r w:rsidR="00FC4EC6">
        <w:rPr>
          <w:rFonts w:cstheme="minorHAnsi"/>
          <w:sz w:val="20"/>
          <w:szCs w:val="20"/>
        </w:rPr>
        <w:t xml:space="preserve"> Development</w:t>
      </w:r>
    </w:p>
    <w:p w14:paraId="02F0015A" w14:textId="41FAFDAB" w:rsidR="00D61E0D" w:rsidRDefault="00DA2B26" w:rsidP="00D61E0D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Produced 50+ full-stack </w:t>
      </w:r>
      <w:r w:rsidR="00710280">
        <w:rPr>
          <w:rFonts w:cstheme="minorHAnsi"/>
          <w:sz w:val="20"/>
          <w:szCs w:val="20"/>
        </w:rPr>
        <w:t>electrical and programming design</w:t>
      </w:r>
      <w:r w:rsidR="00EF351B">
        <w:rPr>
          <w:rFonts w:cstheme="minorHAnsi"/>
          <w:sz w:val="20"/>
          <w:szCs w:val="20"/>
        </w:rPr>
        <w:t>s</w:t>
      </w:r>
      <w:r w:rsidR="00710280">
        <w:rPr>
          <w:rFonts w:cstheme="minorHAnsi"/>
          <w:sz w:val="20"/>
          <w:szCs w:val="20"/>
        </w:rPr>
        <w:t xml:space="preserve"> for hydraulic and automation </w:t>
      </w:r>
      <w:r w:rsidR="00EF351B">
        <w:rPr>
          <w:rFonts w:cstheme="minorHAnsi"/>
          <w:sz w:val="20"/>
          <w:szCs w:val="20"/>
        </w:rPr>
        <w:t xml:space="preserve">processes. </w:t>
      </w:r>
    </w:p>
    <w:p w14:paraId="0F06DAC9" w14:textId="77777777" w:rsidR="00C9310B" w:rsidRDefault="005B0135" w:rsidP="00C9310B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 w:rsidRPr="00D978FF">
        <w:rPr>
          <w:rFonts w:cstheme="minorHAnsi"/>
          <w:sz w:val="20"/>
          <w:szCs w:val="20"/>
        </w:rPr>
        <w:t xml:space="preserve">Establish template programs on new platforms to combat supply chain issues. </w:t>
      </w:r>
    </w:p>
    <w:p w14:paraId="319971C3" w14:textId="4A3DE8C7" w:rsidR="00C9310B" w:rsidRPr="00C9310B" w:rsidRDefault="005F083F" w:rsidP="00C9310B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 w:rsidRPr="00C9310B">
        <w:rPr>
          <w:rFonts w:cstheme="minorHAnsi"/>
          <w:sz w:val="20"/>
          <w:szCs w:val="20"/>
        </w:rPr>
        <w:t>Gr</w:t>
      </w:r>
      <w:r w:rsidR="00407C25">
        <w:rPr>
          <w:rFonts w:cstheme="minorHAnsi"/>
          <w:sz w:val="20"/>
          <w:szCs w:val="20"/>
        </w:rPr>
        <w:t>o</w:t>
      </w:r>
      <w:r w:rsidRPr="00C9310B">
        <w:rPr>
          <w:rFonts w:cstheme="minorHAnsi"/>
          <w:sz w:val="20"/>
          <w:szCs w:val="20"/>
        </w:rPr>
        <w:t xml:space="preserve">w </w:t>
      </w:r>
      <w:r w:rsidR="00C9310B" w:rsidRPr="00C9310B">
        <w:rPr>
          <w:rFonts w:cstheme="minorHAnsi"/>
          <w:sz w:val="20"/>
          <w:szCs w:val="20"/>
        </w:rPr>
        <w:t xml:space="preserve">project </w:t>
      </w:r>
      <w:r w:rsidR="00C9310B" w:rsidRPr="00C9310B">
        <w:rPr>
          <w:rFonts w:cstheme="minorHAnsi"/>
          <w:sz w:val="20"/>
          <w:szCs w:val="20"/>
        </w:rPr>
        <w:t>design structure</w:t>
      </w:r>
      <w:r w:rsidR="00C9310B">
        <w:rPr>
          <w:rFonts w:cstheme="minorHAnsi"/>
          <w:sz w:val="20"/>
          <w:szCs w:val="20"/>
        </w:rPr>
        <w:t>s,</w:t>
      </w:r>
      <w:r w:rsidR="00C9310B" w:rsidRPr="00C9310B">
        <w:rPr>
          <w:rFonts w:cstheme="minorHAnsi"/>
          <w:sz w:val="20"/>
          <w:szCs w:val="20"/>
        </w:rPr>
        <w:t xml:space="preserve"> allow</w:t>
      </w:r>
      <w:r w:rsidR="00C9310B">
        <w:rPr>
          <w:rFonts w:cstheme="minorHAnsi"/>
          <w:sz w:val="20"/>
          <w:szCs w:val="20"/>
        </w:rPr>
        <w:t>ing</w:t>
      </w:r>
      <w:r w:rsidR="00C9310B" w:rsidRPr="00C9310B">
        <w:rPr>
          <w:rFonts w:cstheme="minorHAnsi"/>
          <w:sz w:val="20"/>
          <w:szCs w:val="20"/>
        </w:rPr>
        <w:t xml:space="preserve"> rapid development of custom processes and competitive integration.</w:t>
      </w:r>
    </w:p>
    <w:p w14:paraId="1989305B" w14:textId="77777777" w:rsidR="00FC2137" w:rsidRPr="00D978FF" w:rsidRDefault="00FC2137" w:rsidP="00FC2137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 w:rsidRPr="00D978FF">
        <w:rPr>
          <w:rFonts w:cstheme="minorHAnsi"/>
          <w:sz w:val="20"/>
          <w:szCs w:val="20"/>
        </w:rPr>
        <w:t>Developed electrical design standardization under UL 508A specification and certification.</w:t>
      </w:r>
    </w:p>
    <w:p w14:paraId="4836334A" w14:textId="625A8AC0" w:rsidR="006479C8" w:rsidRDefault="006479C8" w:rsidP="006479C8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 w:rsidRPr="00D978FF">
        <w:rPr>
          <w:rFonts w:cstheme="minorHAnsi"/>
          <w:sz w:val="20"/>
          <w:szCs w:val="20"/>
        </w:rPr>
        <w:t>Le</w:t>
      </w:r>
      <w:r>
        <w:rPr>
          <w:rFonts w:cstheme="minorHAnsi"/>
          <w:sz w:val="20"/>
          <w:szCs w:val="20"/>
        </w:rPr>
        <w:t>a</w:t>
      </w:r>
      <w:r w:rsidRPr="00D978FF">
        <w:rPr>
          <w:rFonts w:cstheme="minorHAnsi"/>
          <w:sz w:val="20"/>
          <w:szCs w:val="20"/>
        </w:rPr>
        <w:t xml:space="preserve">d machine start up </w:t>
      </w:r>
      <w:r>
        <w:rPr>
          <w:rFonts w:cstheme="minorHAnsi"/>
          <w:sz w:val="20"/>
          <w:szCs w:val="20"/>
        </w:rPr>
        <w:t xml:space="preserve">after production </w:t>
      </w:r>
      <w:r w:rsidRPr="00D978FF">
        <w:rPr>
          <w:rFonts w:cstheme="minorHAnsi"/>
          <w:sz w:val="20"/>
          <w:szCs w:val="20"/>
        </w:rPr>
        <w:t>and final acceptance testing</w:t>
      </w:r>
      <w:r>
        <w:rPr>
          <w:rFonts w:cstheme="minorHAnsi"/>
          <w:sz w:val="20"/>
          <w:szCs w:val="20"/>
        </w:rPr>
        <w:t xml:space="preserve"> with customers</w:t>
      </w:r>
      <w:r w:rsidRPr="00D978FF">
        <w:rPr>
          <w:rFonts w:cstheme="minorHAnsi"/>
          <w:sz w:val="20"/>
          <w:szCs w:val="20"/>
        </w:rPr>
        <w:t xml:space="preserve">. </w:t>
      </w:r>
    </w:p>
    <w:p w14:paraId="345E6B99" w14:textId="1A713E27" w:rsidR="004629AA" w:rsidRPr="00F12EFA" w:rsidRDefault="00407C25" w:rsidP="004629AA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Refine</w:t>
      </w:r>
      <w:r w:rsidR="008014EC">
        <w:rPr>
          <w:rFonts w:cstheme="minorHAnsi"/>
          <w:sz w:val="20"/>
          <w:szCs w:val="20"/>
        </w:rPr>
        <w:t xml:space="preserve"> existing and repeat designs</w:t>
      </w:r>
      <w:r w:rsidR="00BA1260">
        <w:rPr>
          <w:rFonts w:cstheme="minorHAnsi"/>
          <w:sz w:val="20"/>
          <w:szCs w:val="20"/>
        </w:rPr>
        <w:t>, creating additional deliverables for the service department.</w:t>
      </w:r>
    </w:p>
    <w:p w14:paraId="513DA46E" w14:textId="77777777" w:rsidR="008D7B00" w:rsidRDefault="00062BC9" w:rsidP="00162467">
      <w:pPr>
        <w:rPr>
          <w:rFonts w:cstheme="minorHAnsi"/>
          <w:sz w:val="20"/>
          <w:szCs w:val="20"/>
        </w:rPr>
      </w:pPr>
      <w:r w:rsidRPr="00D978FF">
        <w:rPr>
          <w:rFonts w:cstheme="minorHAnsi"/>
          <w:sz w:val="20"/>
          <w:szCs w:val="20"/>
        </w:rPr>
        <w:t xml:space="preserve">Electrical Controls </w:t>
      </w:r>
      <w:r w:rsidR="00914573">
        <w:rPr>
          <w:rFonts w:cstheme="minorHAnsi"/>
          <w:sz w:val="20"/>
          <w:szCs w:val="20"/>
        </w:rPr>
        <w:t>Technician</w:t>
      </w:r>
      <w:r w:rsidR="00EA4259" w:rsidRPr="00D978FF">
        <w:rPr>
          <w:rFonts w:cstheme="minorHAnsi"/>
          <w:sz w:val="20"/>
          <w:szCs w:val="20"/>
        </w:rPr>
        <w:t xml:space="preserve">  </w:t>
      </w:r>
      <w:r w:rsidR="00E54447" w:rsidRPr="00126BAF">
        <w:rPr>
          <w:rFonts w:cstheme="minorHAnsi"/>
          <w:sz w:val="20"/>
          <w:szCs w:val="20"/>
        </w:rPr>
        <w:t>·</w:t>
      </w:r>
      <w:r w:rsidR="00EA4259" w:rsidRPr="00D978FF">
        <w:rPr>
          <w:rFonts w:cstheme="minorHAnsi"/>
          <w:sz w:val="20"/>
          <w:szCs w:val="20"/>
        </w:rPr>
        <w:t xml:space="preserve">  </w:t>
      </w:r>
      <w:r w:rsidR="00CB2A3A" w:rsidRPr="00D978FF">
        <w:rPr>
          <w:rFonts w:cstheme="minorHAnsi"/>
          <w:sz w:val="20"/>
          <w:szCs w:val="20"/>
        </w:rPr>
        <w:t>EPIC Inc.</w:t>
      </w:r>
      <w:r w:rsidR="00EA4259" w:rsidRPr="00D978FF">
        <w:rPr>
          <w:rFonts w:cstheme="minorHAnsi"/>
          <w:sz w:val="20"/>
          <w:szCs w:val="20"/>
        </w:rPr>
        <w:t xml:space="preserve">  </w:t>
      </w:r>
      <w:r w:rsidR="00E54447" w:rsidRPr="00126BAF">
        <w:rPr>
          <w:rFonts w:cstheme="minorHAnsi"/>
          <w:sz w:val="20"/>
          <w:szCs w:val="20"/>
        </w:rPr>
        <w:t>·</w:t>
      </w:r>
      <w:r w:rsidR="00EA4259" w:rsidRPr="00D978FF">
        <w:rPr>
          <w:rFonts w:cstheme="minorHAnsi"/>
          <w:sz w:val="20"/>
          <w:szCs w:val="20"/>
        </w:rPr>
        <w:t xml:space="preserve">  December 2014 – October 2016</w:t>
      </w:r>
    </w:p>
    <w:p w14:paraId="1545F5F7" w14:textId="77777777" w:rsidR="008D7B00" w:rsidRDefault="008D7B00" w:rsidP="008D7B00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Production Development</w:t>
      </w:r>
      <w:r w:rsidR="00EA4259" w:rsidRPr="008D7B00">
        <w:rPr>
          <w:rFonts w:cstheme="minorHAnsi"/>
          <w:sz w:val="20"/>
          <w:szCs w:val="20"/>
        </w:rPr>
        <w:t xml:space="preserve"> </w:t>
      </w:r>
    </w:p>
    <w:p w14:paraId="57AB1E83" w14:textId="77777777" w:rsidR="008D7B00" w:rsidRDefault="000253D5" w:rsidP="008D7B00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 w:rsidRPr="008D7B00">
        <w:rPr>
          <w:rFonts w:cstheme="minorHAnsi"/>
          <w:sz w:val="20"/>
          <w:szCs w:val="20"/>
        </w:rPr>
        <w:t>Assembled and d</w:t>
      </w:r>
      <w:r w:rsidR="000202B2" w:rsidRPr="008D7B00">
        <w:rPr>
          <w:rFonts w:cstheme="minorHAnsi"/>
          <w:sz w:val="20"/>
          <w:szCs w:val="20"/>
        </w:rPr>
        <w:t>esigned</w:t>
      </w:r>
      <w:r w:rsidR="001208AF" w:rsidRPr="008D7B00">
        <w:rPr>
          <w:rFonts w:cstheme="minorHAnsi"/>
          <w:sz w:val="20"/>
          <w:szCs w:val="20"/>
        </w:rPr>
        <w:t xml:space="preserve"> electrical panels and machine wi</w:t>
      </w:r>
      <w:r w:rsidR="00AE7E96" w:rsidRPr="008D7B00">
        <w:rPr>
          <w:rFonts w:cstheme="minorHAnsi"/>
          <w:sz w:val="20"/>
          <w:szCs w:val="20"/>
        </w:rPr>
        <w:t>ring for pilot plants</w:t>
      </w:r>
      <w:r w:rsidR="000202B2" w:rsidRPr="008D7B00">
        <w:rPr>
          <w:rFonts w:cstheme="minorHAnsi"/>
          <w:sz w:val="20"/>
          <w:szCs w:val="20"/>
        </w:rPr>
        <w:t>, vision syst</w:t>
      </w:r>
      <w:r w:rsidR="0087578B" w:rsidRPr="008D7B00">
        <w:rPr>
          <w:rFonts w:cstheme="minorHAnsi"/>
          <w:sz w:val="20"/>
          <w:szCs w:val="20"/>
        </w:rPr>
        <w:t>ems, and custom machines</w:t>
      </w:r>
      <w:r w:rsidR="00AE7E96" w:rsidRPr="008D7B00">
        <w:rPr>
          <w:rFonts w:cstheme="minorHAnsi"/>
          <w:sz w:val="20"/>
          <w:szCs w:val="20"/>
        </w:rPr>
        <w:t>.</w:t>
      </w:r>
    </w:p>
    <w:p w14:paraId="5AB65539" w14:textId="4698D3FD" w:rsidR="008D7B00" w:rsidRDefault="00944F81" w:rsidP="008D7B00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 w:rsidRPr="008D7B00">
        <w:rPr>
          <w:rFonts w:cstheme="minorHAnsi"/>
          <w:sz w:val="20"/>
          <w:szCs w:val="20"/>
        </w:rPr>
        <w:t xml:space="preserve">Implemented designs that </w:t>
      </w:r>
      <w:r w:rsidR="00637AF6" w:rsidRPr="008D7B00">
        <w:rPr>
          <w:rFonts w:cstheme="minorHAnsi"/>
          <w:sz w:val="20"/>
          <w:szCs w:val="20"/>
        </w:rPr>
        <w:t xml:space="preserve">conformed to </w:t>
      </w:r>
      <w:r w:rsidR="00D93D9F" w:rsidRPr="008D7B00">
        <w:rPr>
          <w:rFonts w:cstheme="minorHAnsi"/>
          <w:sz w:val="20"/>
          <w:szCs w:val="20"/>
        </w:rPr>
        <w:t>sanitary/wash</w:t>
      </w:r>
      <w:r w:rsidR="008B0EC6" w:rsidRPr="008D7B00">
        <w:rPr>
          <w:rFonts w:cstheme="minorHAnsi"/>
          <w:sz w:val="20"/>
          <w:szCs w:val="20"/>
        </w:rPr>
        <w:t>-down</w:t>
      </w:r>
      <w:r w:rsidR="008F3A34" w:rsidRPr="008D7B00">
        <w:rPr>
          <w:rFonts w:cstheme="minorHAnsi"/>
          <w:sz w:val="20"/>
          <w:szCs w:val="20"/>
        </w:rPr>
        <w:t>,</w:t>
      </w:r>
      <w:r w:rsidR="00637AF6" w:rsidRPr="008D7B00">
        <w:rPr>
          <w:rFonts w:cstheme="minorHAnsi"/>
          <w:sz w:val="20"/>
          <w:szCs w:val="20"/>
        </w:rPr>
        <w:t xml:space="preserve"> </w:t>
      </w:r>
      <w:r w:rsidR="005A6DFE" w:rsidRPr="008D7B00">
        <w:rPr>
          <w:rFonts w:cstheme="minorHAnsi"/>
          <w:sz w:val="20"/>
          <w:szCs w:val="20"/>
        </w:rPr>
        <w:t>Class I Division I</w:t>
      </w:r>
      <w:r w:rsidR="00DE343E" w:rsidRPr="008D7B00">
        <w:rPr>
          <w:rFonts w:cstheme="minorHAnsi"/>
          <w:sz w:val="20"/>
          <w:szCs w:val="20"/>
        </w:rPr>
        <w:t>, and National Electric Code requirements.</w:t>
      </w:r>
    </w:p>
    <w:p w14:paraId="0C52AADF" w14:textId="77777777" w:rsidR="00A3688A" w:rsidRDefault="00A3688A" w:rsidP="00A3688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Engineering Development</w:t>
      </w:r>
    </w:p>
    <w:p w14:paraId="3133E828" w14:textId="189EC407" w:rsidR="00926279" w:rsidRDefault="00805FFB" w:rsidP="00A3688A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 w:rsidRPr="00A3688A">
        <w:rPr>
          <w:rFonts w:cstheme="minorHAnsi"/>
          <w:sz w:val="20"/>
          <w:szCs w:val="20"/>
        </w:rPr>
        <w:t xml:space="preserve">Assisted </w:t>
      </w:r>
      <w:r w:rsidR="0053082E" w:rsidRPr="00A3688A">
        <w:rPr>
          <w:rFonts w:cstheme="minorHAnsi"/>
          <w:sz w:val="20"/>
          <w:szCs w:val="20"/>
        </w:rPr>
        <w:t xml:space="preserve">engineering </w:t>
      </w:r>
      <w:r w:rsidR="00E554EB" w:rsidRPr="00A3688A">
        <w:rPr>
          <w:rFonts w:cstheme="minorHAnsi"/>
          <w:sz w:val="20"/>
          <w:szCs w:val="20"/>
        </w:rPr>
        <w:t xml:space="preserve">during </w:t>
      </w:r>
      <w:r w:rsidR="002360B2">
        <w:rPr>
          <w:rFonts w:cstheme="minorHAnsi"/>
          <w:sz w:val="20"/>
          <w:szCs w:val="20"/>
        </w:rPr>
        <w:t>start-up</w:t>
      </w:r>
      <w:r w:rsidR="00E554EB" w:rsidRPr="00A3688A">
        <w:rPr>
          <w:rFonts w:cstheme="minorHAnsi"/>
          <w:sz w:val="20"/>
          <w:szCs w:val="20"/>
        </w:rPr>
        <w:t xml:space="preserve"> and</w:t>
      </w:r>
      <w:r w:rsidR="002360B2">
        <w:rPr>
          <w:rFonts w:cstheme="minorHAnsi"/>
          <w:sz w:val="20"/>
          <w:szCs w:val="20"/>
        </w:rPr>
        <w:t xml:space="preserve"> </w:t>
      </w:r>
      <w:r w:rsidRPr="00A3688A">
        <w:rPr>
          <w:rFonts w:cstheme="minorHAnsi"/>
          <w:sz w:val="20"/>
          <w:szCs w:val="20"/>
        </w:rPr>
        <w:t>final acceptance testing</w:t>
      </w:r>
      <w:r w:rsidR="0053082E" w:rsidRPr="00A3688A">
        <w:rPr>
          <w:rFonts w:cstheme="minorHAnsi"/>
          <w:sz w:val="20"/>
          <w:szCs w:val="20"/>
        </w:rPr>
        <w:t>.</w:t>
      </w:r>
    </w:p>
    <w:p w14:paraId="5E7BADA9" w14:textId="1392AFCD" w:rsidR="00A3688A" w:rsidRPr="00E52B52" w:rsidRDefault="00A3688A" w:rsidP="00E52B52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sz w:val="20"/>
          <w:szCs w:val="20"/>
        </w:rPr>
      </w:pPr>
      <w:r w:rsidRPr="00A3688A">
        <w:rPr>
          <w:rFonts w:cstheme="minorHAnsi"/>
          <w:sz w:val="20"/>
          <w:szCs w:val="20"/>
        </w:rPr>
        <w:t xml:space="preserve">Cross-trained in process design. </w:t>
      </w:r>
    </w:p>
    <w:p w14:paraId="447E6BB2" w14:textId="77777777" w:rsidR="0092509F" w:rsidRPr="00D2184B" w:rsidRDefault="00EA4259" w:rsidP="00032A79">
      <w:pPr>
        <w:spacing w:before="240" w:after="240"/>
        <w:rPr>
          <w:rFonts w:cstheme="minorHAnsi"/>
          <w:sz w:val="20"/>
          <w:szCs w:val="20"/>
        </w:rPr>
      </w:pPr>
      <w:r w:rsidRPr="00D2184B">
        <w:rPr>
          <w:rFonts w:cstheme="minorHAnsi"/>
          <w:b/>
          <w:bCs/>
        </w:rPr>
        <w:t>Education:</w:t>
      </w:r>
    </w:p>
    <w:p w14:paraId="6F9265CD" w14:textId="494BACAE" w:rsidR="00EA4259" w:rsidRPr="00D978FF" w:rsidRDefault="00970A74" w:rsidP="00357E03">
      <w:pPr>
        <w:spacing w:before="240" w:after="240"/>
        <w:rPr>
          <w:rFonts w:cstheme="minorHAnsi"/>
          <w:sz w:val="20"/>
          <w:szCs w:val="20"/>
        </w:rPr>
      </w:pPr>
      <w:r w:rsidRPr="00D978FF">
        <w:rPr>
          <w:rFonts w:cstheme="minorHAnsi"/>
          <w:sz w:val="20"/>
          <w:szCs w:val="20"/>
        </w:rPr>
        <w:t xml:space="preserve">Associate Degree </w:t>
      </w:r>
      <w:r w:rsidR="0027621D">
        <w:rPr>
          <w:rFonts w:cstheme="minorHAnsi"/>
          <w:sz w:val="20"/>
          <w:szCs w:val="20"/>
        </w:rPr>
        <w:t xml:space="preserve">in Electrical </w:t>
      </w:r>
      <w:r w:rsidRPr="00D978FF">
        <w:rPr>
          <w:rFonts w:cstheme="minorHAnsi"/>
          <w:sz w:val="20"/>
          <w:szCs w:val="20"/>
        </w:rPr>
        <w:t xml:space="preserve">Control Systems </w:t>
      </w:r>
      <w:r w:rsidR="0027621D">
        <w:rPr>
          <w:rFonts w:cstheme="minorHAnsi"/>
          <w:sz w:val="20"/>
          <w:szCs w:val="20"/>
        </w:rPr>
        <w:t xml:space="preserve"> </w:t>
      </w:r>
      <w:r w:rsidR="00E54447" w:rsidRPr="00126BAF">
        <w:rPr>
          <w:rFonts w:cstheme="minorHAnsi"/>
          <w:sz w:val="20"/>
          <w:szCs w:val="20"/>
        </w:rPr>
        <w:t>·</w:t>
      </w:r>
      <w:r w:rsidRPr="00D978FF">
        <w:rPr>
          <w:rFonts w:cstheme="minorHAnsi"/>
          <w:sz w:val="20"/>
          <w:szCs w:val="20"/>
        </w:rPr>
        <w:t xml:space="preserve">  Ranken Technical College  </w:t>
      </w:r>
      <w:r w:rsidR="00E54447" w:rsidRPr="00126BAF">
        <w:rPr>
          <w:rFonts w:cstheme="minorHAnsi"/>
          <w:sz w:val="20"/>
          <w:szCs w:val="20"/>
        </w:rPr>
        <w:t>·</w:t>
      </w:r>
      <w:r w:rsidRPr="00D978FF">
        <w:rPr>
          <w:rFonts w:cstheme="minorHAnsi"/>
          <w:sz w:val="20"/>
          <w:szCs w:val="20"/>
        </w:rPr>
        <w:t xml:space="preserve">  December 2014</w:t>
      </w:r>
    </w:p>
    <w:p w14:paraId="35D3AA1B" w14:textId="1D46D9C7" w:rsidR="003F28D2" w:rsidRPr="00D2184B" w:rsidRDefault="00B7669F" w:rsidP="003F28D2">
      <w:pPr>
        <w:spacing w:before="240" w:after="240"/>
        <w:rPr>
          <w:rFonts w:cstheme="minorHAnsi"/>
          <w:sz w:val="20"/>
          <w:szCs w:val="20"/>
        </w:rPr>
      </w:pPr>
      <w:r>
        <w:rPr>
          <w:rFonts w:cstheme="minorHAnsi"/>
          <w:b/>
          <w:bCs/>
        </w:rPr>
        <w:t>Volunteer</w:t>
      </w:r>
      <w:r w:rsidR="003F28D2" w:rsidRPr="00D2184B">
        <w:rPr>
          <w:rFonts w:cstheme="minorHAnsi"/>
          <w:b/>
          <w:bCs/>
        </w:rPr>
        <w:t>:</w:t>
      </w:r>
    </w:p>
    <w:p w14:paraId="1DF69900" w14:textId="72D92FB8" w:rsidR="00851142" w:rsidRPr="00D978FF" w:rsidRDefault="00B7669F" w:rsidP="003F28D2">
      <w:pPr>
        <w:spacing w:before="240" w:after="240"/>
        <w:rPr>
          <w:rFonts w:cstheme="minorHAnsi"/>
          <w:sz w:val="20"/>
          <w:szCs w:val="20"/>
        </w:rPr>
      </w:pPr>
      <w:r w:rsidRPr="00D978FF">
        <w:rPr>
          <w:rFonts w:cstheme="minorHAnsi"/>
          <w:sz w:val="20"/>
          <w:szCs w:val="20"/>
        </w:rPr>
        <w:t>Offensive/Defensive Line Coach</w:t>
      </w:r>
      <w:r w:rsidR="001D22BE" w:rsidRPr="00D978FF">
        <w:rPr>
          <w:rFonts w:cstheme="minorHAnsi"/>
          <w:sz w:val="20"/>
          <w:szCs w:val="20"/>
        </w:rPr>
        <w:t xml:space="preserve"> </w:t>
      </w:r>
      <w:r w:rsidR="00E54447" w:rsidRPr="00126BAF">
        <w:rPr>
          <w:rFonts w:cstheme="minorHAnsi"/>
          <w:sz w:val="20"/>
          <w:szCs w:val="20"/>
        </w:rPr>
        <w:t>·</w:t>
      </w:r>
      <w:r w:rsidR="001D22BE" w:rsidRPr="00D978FF">
        <w:rPr>
          <w:rFonts w:cstheme="minorHAnsi"/>
          <w:sz w:val="20"/>
          <w:szCs w:val="20"/>
        </w:rPr>
        <w:t xml:space="preserve"> Titans of Troy, IL</w:t>
      </w:r>
    </w:p>
    <w:sectPr w:rsidR="00851142" w:rsidRPr="00D978FF" w:rsidSect="00CE49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68E"/>
    <w:multiLevelType w:val="hybridMultilevel"/>
    <w:tmpl w:val="EE0E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069A"/>
    <w:multiLevelType w:val="hybridMultilevel"/>
    <w:tmpl w:val="CBC0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12D4"/>
    <w:multiLevelType w:val="hybridMultilevel"/>
    <w:tmpl w:val="048E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934AC"/>
    <w:multiLevelType w:val="hybridMultilevel"/>
    <w:tmpl w:val="C4964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4557D6"/>
    <w:multiLevelType w:val="hybridMultilevel"/>
    <w:tmpl w:val="E526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E4635"/>
    <w:multiLevelType w:val="hybridMultilevel"/>
    <w:tmpl w:val="39F4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25328">
    <w:abstractNumId w:val="4"/>
  </w:num>
  <w:num w:numId="2" w16cid:durableId="247345565">
    <w:abstractNumId w:val="1"/>
  </w:num>
  <w:num w:numId="3" w16cid:durableId="757750938">
    <w:abstractNumId w:val="3"/>
  </w:num>
  <w:num w:numId="4" w16cid:durableId="843055156">
    <w:abstractNumId w:val="0"/>
  </w:num>
  <w:num w:numId="5" w16cid:durableId="873541321">
    <w:abstractNumId w:val="2"/>
  </w:num>
  <w:num w:numId="6" w16cid:durableId="1174152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1"/>
    <w:rsid w:val="0001522B"/>
    <w:rsid w:val="000202B2"/>
    <w:rsid w:val="00020F24"/>
    <w:rsid w:val="000244B0"/>
    <w:rsid w:val="000253D5"/>
    <w:rsid w:val="00032A79"/>
    <w:rsid w:val="00034DD9"/>
    <w:rsid w:val="0003580A"/>
    <w:rsid w:val="00043492"/>
    <w:rsid w:val="00045A84"/>
    <w:rsid w:val="00050D2C"/>
    <w:rsid w:val="00055200"/>
    <w:rsid w:val="0005676E"/>
    <w:rsid w:val="0006071B"/>
    <w:rsid w:val="00062BC9"/>
    <w:rsid w:val="0007201D"/>
    <w:rsid w:val="00072EF7"/>
    <w:rsid w:val="00081790"/>
    <w:rsid w:val="00083F6D"/>
    <w:rsid w:val="00084542"/>
    <w:rsid w:val="000A3A3F"/>
    <w:rsid w:val="000A66F1"/>
    <w:rsid w:val="000A7B1F"/>
    <w:rsid w:val="000B0990"/>
    <w:rsid w:val="000C34BB"/>
    <w:rsid w:val="000C715E"/>
    <w:rsid w:val="000D0702"/>
    <w:rsid w:val="000D3F5B"/>
    <w:rsid w:val="000E016C"/>
    <w:rsid w:val="000E5D3E"/>
    <w:rsid w:val="000F6E2C"/>
    <w:rsid w:val="00100C68"/>
    <w:rsid w:val="00101751"/>
    <w:rsid w:val="00103B07"/>
    <w:rsid w:val="00107308"/>
    <w:rsid w:val="0011131C"/>
    <w:rsid w:val="001132FF"/>
    <w:rsid w:val="00117DD5"/>
    <w:rsid w:val="001208AF"/>
    <w:rsid w:val="00126BAF"/>
    <w:rsid w:val="001279F6"/>
    <w:rsid w:val="0013153A"/>
    <w:rsid w:val="00131774"/>
    <w:rsid w:val="00137BBD"/>
    <w:rsid w:val="001473C2"/>
    <w:rsid w:val="00162467"/>
    <w:rsid w:val="00171C90"/>
    <w:rsid w:val="001745EE"/>
    <w:rsid w:val="001748DA"/>
    <w:rsid w:val="001800D5"/>
    <w:rsid w:val="0018045C"/>
    <w:rsid w:val="001821A4"/>
    <w:rsid w:val="00186ABE"/>
    <w:rsid w:val="00187B9B"/>
    <w:rsid w:val="00190EDC"/>
    <w:rsid w:val="00192330"/>
    <w:rsid w:val="0019293C"/>
    <w:rsid w:val="00193293"/>
    <w:rsid w:val="00194A30"/>
    <w:rsid w:val="00197B48"/>
    <w:rsid w:val="001A0AC8"/>
    <w:rsid w:val="001A400E"/>
    <w:rsid w:val="001B2407"/>
    <w:rsid w:val="001B29B1"/>
    <w:rsid w:val="001B757D"/>
    <w:rsid w:val="001C3DFB"/>
    <w:rsid w:val="001C7A46"/>
    <w:rsid w:val="001D05D6"/>
    <w:rsid w:val="001D22BE"/>
    <w:rsid w:val="001D23B4"/>
    <w:rsid w:val="001E2875"/>
    <w:rsid w:val="001F0C96"/>
    <w:rsid w:val="001F50BF"/>
    <w:rsid w:val="001F536F"/>
    <w:rsid w:val="001F71A9"/>
    <w:rsid w:val="0020175B"/>
    <w:rsid w:val="00205BBB"/>
    <w:rsid w:val="00206BE6"/>
    <w:rsid w:val="002103B5"/>
    <w:rsid w:val="00213010"/>
    <w:rsid w:val="00222070"/>
    <w:rsid w:val="002228B2"/>
    <w:rsid w:val="00225DBC"/>
    <w:rsid w:val="00227526"/>
    <w:rsid w:val="0023052D"/>
    <w:rsid w:val="0023554E"/>
    <w:rsid w:val="00235A9D"/>
    <w:rsid w:val="002360B2"/>
    <w:rsid w:val="002374FD"/>
    <w:rsid w:val="00237744"/>
    <w:rsid w:val="0024355E"/>
    <w:rsid w:val="00251D4B"/>
    <w:rsid w:val="00255694"/>
    <w:rsid w:val="00263307"/>
    <w:rsid w:val="00265A38"/>
    <w:rsid w:val="002660C6"/>
    <w:rsid w:val="0027621D"/>
    <w:rsid w:val="00284478"/>
    <w:rsid w:val="00287E08"/>
    <w:rsid w:val="002908A5"/>
    <w:rsid w:val="00292F70"/>
    <w:rsid w:val="00295381"/>
    <w:rsid w:val="002A2D63"/>
    <w:rsid w:val="002A67B1"/>
    <w:rsid w:val="002A71E6"/>
    <w:rsid w:val="002B08AB"/>
    <w:rsid w:val="002B33B2"/>
    <w:rsid w:val="002B356A"/>
    <w:rsid w:val="002B4011"/>
    <w:rsid w:val="002B43C5"/>
    <w:rsid w:val="002B60EF"/>
    <w:rsid w:val="002C0267"/>
    <w:rsid w:val="002C094E"/>
    <w:rsid w:val="002C329C"/>
    <w:rsid w:val="002D569D"/>
    <w:rsid w:val="002D7778"/>
    <w:rsid w:val="002D7D84"/>
    <w:rsid w:val="002E1943"/>
    <w:rsid w:val="002E4BBB"/>
    <w:rsid w:val="002E5C5E"/>
    <w:rsid w:val="002E7EAC"/>
    <w:rsid w:val="002F247E"/>
    <w:rsid w:val="002F5517"/>
    <w:rsid w:val="00300098"/>
    <w:rsid w:val="003037A8"/>
    <w:rsid w:val="0031223E"/>
    <w:rsid w:val="00314B96"/>
    <w:rsid w:val="0031580D"/>
    <w:rsid w:val="003165CF"/>
    <w:rsid w:val="00322501"/>
    <w:rsid w:val="00326225"/>
    <w:rsid w:val="003470BD"/>
    <w:rsid w:val="003535B5"/>
    <w:rsid w:val="00357186"/>
    <w:rsid w:val="00357E03"/>
    <w:rsid w:val="0036265C"/>
    <w:rsid w:val="003652FE"/>
    <w:rsid w:val="00370459"/>
    <w:rsid w:val="003779D7"/>
    <w:rsid w:val="003779E9"/>
    <w:rsid w:val="00377DB7"/>
    <w:rsid w:val="0039301C"/>
    <w:rsid w:val="00393087"/>
    <w:rsid w:val="003A7032"/>
    <w:rsid w:val="003C12CE"/>
    <w:rsid w:val="003C3EF3"/>
    <w:rsid w:val="003C608F"/>
    <w:rsid w:val="003D0AD5"/>
    <w:rsid w:val="003D7BF3"/>
    <w:rsid w:val="003E3A3B"/>
    <w:rsid w:val="003E6036"/>
    <w:rsid w:val="003E60AD"/>
    <w:rsid w:val="003F0124"/>
    <w:rsid w:val="003F28D2"/>
    <w:rsid w:val="003F47A0"/>
    <w:rsid w:val="003F55DF"/>
    <w:rsid w:val="00407C25"/>
    <w:rsid w:val="00407F3A"/>
    <w:rsid w:val="0041044A"/>
    <w:rsid w:val="00421438"/>
    <w:rsid w:val="00422CB9"/>
    <w:rsid w:val="00426F1B"/>
    <w:rsid w:val="00430559"/>
    <w:rsid w:val="00442461"/>
    <w:rsid w:val="00442AB0"/>
    <w:rsid w:val="00442E65"/>
    <w:rsid w:val="00446EE0"/>
    <w:rsid w:val="004629AA"/>
    <w:rsid w:val="00464A53"/>
    <w:rsid w:val="00471423"/>
    <w:rsid w:val="00474CF8"/>
    <w:rsid w:val="0047709E"/>
    <w:rsid w:val="004771C2"/>
    <w:rsid w:val="00481B64"/>
    <w:rsid w:val="00492AA4"/>
    <w:rsid w:val="004971F9"/>
    <w:rsid w:val="00497DBB"/>
    <w:rsid w:val="004A02A1"/>
    <w:rsid w:val="004A150C"/>
    <w:rsid w:val="004A1CA2"/>
    <w:rsid w:val="004A202A"/>
    <w:rsid w:val="004A2D0C"/>
    <w:rsid w:val="004B1FBE"/>
    <w:rsid w:val="004C69E0"/>
    <w:rsid w:val="004D1176"/>
    <w:rsid w:val="004D1214"/>
    <w:rsid w:val="004E7CE3"/>
    <w:rsid w:val="004F2AA9"/>
    <w:rsid w:val="004F3FA3"/>
    <w:rsid w:val="005039EA"/>
    <w:rsid w:val="00506AC9"/>
    <w:rsid w:val="00506AFF"/>
    <w:rsid w:val="00511051"/>
    <w:rsid w:val="0051592A"/>
    <w:rsid w:val="00517CCB"/>
    <w:rsid w:val="00521EFD"/>
    <w:rsid w:val="005248FA"/>
    <w:rsid w:val="0053082E"/>
    <w:rsid w:val="00532ABB"/>
    <w:rsid w:val="00532DEC"/>
    <w:rsid w:val="00536B32"/>
    <w:rsid w:val="0054131A"/>
    <w:rsid w:val="00544032"/>
    <w:rsid w:val="005478EC"/>
    <w:rsid w:val="00554EED"/>
    <w:rsid w:val="00556707"/>
    <w:rsid w:val="00572001"/>
    <w:rsid w:val="0059024E"/>
    <w:rsid w:val="005944C7"/>
    <w:rsid w:val="005A1E11"/>
    <w:rsid w:val="005A5986"/>
    <w:rsid w:val="005A6DFE"/>
    <w:rsid w:val="005B0135"/>
    <w:rsid w:val="005B38FC"/>
    <w:rsid w:val="005B5411"/>
    <w:rsid w:val="005B6551"/>
    <w:rsid w:val="005C3179"/>
    <w:rsid w:val="005C5AE0"/>
    <w:rsid w:val="005C6066"/>
    <w:rsid w:val="005D26EB"/>
    <w:rsid w:val="005E675A"/>
    <w:rsid w:val="005E7DA0"/>
    <w:rsid w:val="005F083F"/>
    <w:rsid w:val="005F4838"/>
    <w:rsid w:val="006102B3"/>
    <w:rsid w:val="00620CB4"/>
    <w:rsid w:val="006220C3"/>
    <w:rsid w:val="00627EB4"/>
    <w:rsid w:val="00635E39"/>
    <w:rsid w:val="00636766"/>
    <w:rsid w:val="00636776"/>
    <w:rsid w:val="00637AF6"/>
    <w:rsid w:val="00641552"/>
    <w:rsid w:val="006458BF"/>
    <w:rsid w:val="006461B2"/>
    <w:rsid w:val="006479C8"/>
    <w:rsid w:val="00652E5D"/>
    <w:rsid w:val="00653268"/>
    <w:rsid w:val="00653831"/>
    <w:rsid w:val="00666E8A"/>
    <w:rsid w:val="0066744D"/>
    <w:rsid w:val="00670D83"/>
    <w:rsid w:val="006728A6"/>
    <w:rsid w:val="00674C06"/>
    <w:rsid w:val="0067508B"/>
    <w:rsid w:val="00683A37"/>
    <w:rsid w:val="0068415F"/>
    <w:rsid w:val="00685282"/>
    <w:rsid w:val="00685C89"/>
    <w:rsid w:val="006A1723"/>
    <w:rsid w:val="006A48EF"/>
    <w:rsid w:val="006B2254"/>
    <w:rsid w:val="006C1668"/>
    <w:rsid w:val="006C6B02"/>
    <w:rsid w:val="006D30BB"/>
    <w:rsid w:val="006D42B1"/>
    <w:rsid w:val="006D4B44"/>
    <w:rsid w:val="006E19E7"/>
    <w:rsid w:val="006E3CDD"/>
    <w:rsid w:val="006F2D3C"/>
    <w:rsid w:val="006F5668"/>
    <w:rsid w:val="006F77D3"/>
    <w:rsid w:val="007027EB"/>
    <w:rsid w:val="00705F4E"/>
    <w:rsid w:val="00710280"/>
    <w:rsid w:val="0071225A"/>
    <w:rsid w:val="007203D7"/>
    <w:rsid w:val="007206CF"/>
    <w:rsid w:val="0072699D"/>
    <w:rsid w:val="00734EAE"/>
    <w:rsid w:val="007436A4"/>
    <w:rsid w:val="0075257E"/>
    <w:rsid w:val="00762E9A"/>
    <w:rsid w:val="0077044A"/>
    <w:rsid w:val="0077417D"/>
    <w:rsid w:val="00781BDA"/>
    <w:rsid w:val="00782205"/>
    <w:rsid w:val="00782C14"/>
    <w:rsid w:val="00791C27"/>
    <w:rsid w:val="007920EE"/>
    <w:rsid w:val="00794605"/>
    <w:rsid w:val="007966AF"/>
    <w:rsid w:val="00796DFD"/>
    <w:rsid w:val="007A1C1F"/>
    <w:rsid w:val="007A3725"/>
    <w:rsid w:val="007B11E9"/>
    <w:rsid w:val="007B3A79"/>
    <w:rsid w:val="007C2AF9"/>
    <w:rsid w:val="007D2005"/>
    <w:rsid w:val="007D2407"/>
    <w:rsid w:val="007D5510"/>
    <w:rsid w:val="007D57D6"/>
    <w:rsid w:val="007D6532"/>
    <w:rsid w:val="007E0535"/>
    <w:rsid w:val="007E13F1"/>
    <w:rsid w:val="007E1746"/>
    <w:rsid w:val="007E7022"/>
    <w:rsid w:val="007F2A3A"/>
    <w:rsid w:val="007F2C52"/>
    <w:rsid w:val="008014EC"/>
    <w:rsid w:val="008031D3"/>
    <w:rsid w:val="00805F25"/>
    <w:rsid w:val="00805FFB"/>
    <w:rsid w:val="00810D5B"/>
    <w:rsid w:val="0081340B"/>
    <w:rsid w:val="0081634D"/>
    <w:rsid w:val="008172CA"/>
    <w:rsid w:val="00822AF8"/>
    <w:rsid w:val="00822EAA"/>
    <w:rsid w:val="0083502F"/>
    <w:rsid w:val="00835FFE"/>
    <w:rsid w:val="008373BA"/>
    <w:rsid w:val="00844BB9"/>
    <w:rsid w:val="00844DEF"/>
    <w:rsid w:val="008458A9"/>
    <w:rsid w:val="008510D8"/>
    <w:rsid w:val="00851142"/>
    <w:rsid w:val="0085181C"/>
    <w:rsid w:val="008562D6"/>
    <w:rsid w:val="00857EF4"/>
    <w:rsid w:val="008601E8"/>
    <w:rsid w:val="008624C6"/>
    <w:rsid w:val="00870460"/>
    <w:rsid w:val="0087578B"/>
    <w:rsid w:val="00877A2C"/>
    <w:rsid w:val="00877AE7"/>
    <w:rsid w:val="00881CF5"/>
    <w:rsid w:val="008A694E"/>
    <w:rsid w:val="008B0EC6"/>
    <w:rsid w:val="008B6DF9"/>
    <w:rsid w:val="008C1D7C"/>
    <w:rsid w:val="008C2DC7"/>
    <w:rsid w:val="008C4A33"/>
    <w:rsid w:val="008C7192"/>
    <w:rsid w:val="008D160D"/>
    <w:rsid w:val="008D2B16"/>
    <w:rsid w:val="008D764C"/>
    <w:rsid w:val="008D7B00"/>
    <w:rsid w:val="008E0B56"/>
    <w:rsid w:val="008E498A"/>
    <w:rsid w:val="008E6060"/>
    <w:rsid w:val="008F18B8"/>
    <w:rsid w:val="008F3A34"/>
    <w:rsid w:val="00905D96"/>
    <w:rsid w:val="0091280B"/>
    <w:rsid w:val="00914573"/>
    <w:rsid w:val="00920E2E"/>
    <w:rsid w:val="0092295D"/>
    <w:rsid w:val="0092509F"/>
    <w:rsid w:val="00926279"/>
    <w:rsid w:val="009270CF"/>
    <w:rsid w:val="00937D11"/>
    <w:rsid w:val="00944F81"/>
    <w:rsid w:val="0095270D"/>
    <w:rsid w:val="009633CF"/>
    <w:rsid w:val="009643CE"/>
    <w:rsid w:val="00966C24"/>
    <w:rsid w:val="00970A74"/>
    <w:rsid w:val="00972070"/>
    <w:rsid w:val="00972262"/>
    <w:rsid w:val="00972453"/>
    <w:rsid w:val="0097299B"/>
    <w:rsid w:val="009758CF"/>
    <w:rsid w:val="009800A7"/>
    <w:rsid w:val="00982356"/>
    <w:rsid w:val="00986824"/>
    <w:rsid w:val="00990567"/>
    <w:rsid w:val="00992E44"/>
    <w:rsid w:val="00993450"/>
    <w:rsid w:val="009A1C58"/>
    <w:rsid w:val="009A343E"/>
    <w:rsid w:val="009A4A58"/>
    <w:rsid w:val="009A51EB"/>
    <w:rsid w:val="009B294A"/>
    <w:rsid w:val="009B3E41"/>
    <w:rsid w:val="009B415C"/>
    <w:rsid w:val="009C62CF"/>
    <w:rsid w:val="009D6BB4"/>
    <w:rsid w:val="009E26E8"/>
    <w:rsid w:val="009E6CE3"/>
    <w:rsid w:val="009F04AE"/>
    <w:rsid w:val="009F2004"/>
    <w:rsid w:val="009F2F6E"/>
    <w:rsid w:val="009F50DD"/>
    <w:rsid w:val="00A10381"/>
    <w:rsid w:val="00A11EC2"/>
    <w:rsid w:val="00A14E14"/>
    <w:rsid w:val="00A2158B"/>
    <w:rsid w:val="00A310FE"/>
    <w:rsid w:val="00A3688A"/>
    <w:rsid w:val="00A413E8"/>
    <w:rsid w:val="00A52012"/>
    <w:rsid w:val="00A52D79"/>
    <w:rsid w:val="00A60522"/>
    <w:rsid w:val="00A65215"/>
    <w:rsid w:val="00A6593D"/>
    <w:rsid w:val="00A66CD5"/>
    <w:rsid w:val="00A7087B"/>
    <w:rsid w:val="00A70CA3"/>
    <w:rsid w:val="00A82236"/>
    <w:rsid w:val="00AA009D"/>
    <w:rsid w:val="00AA03DA"/>
    <w:rsid w:val="00AA0CF9"/>
    <w:rsid w:val="00AA1070"/>
    <w:rsid w:val="00AA33DE"/>
    <w:rsid w:val="00AA7323"/>
    <w:rsid w:val="00AB0B32"/>
    <w:rsid w:val="00AB37ED"/>
    <w:rsid w:val="00AB58F5"/>
    <w:rsid w:val="00AC1C36"/>
    <w:rsid w:val="00AC4E1F"/>
    <w:rsid w:val="00AD1849"/>
    <w:rsid w:val="00AD58AD"/>
    <w:rsid w:val="00AE73A6"/>
    <w:rsid w:val="00AE7E96"/>
    <w:rsid w:val="00B019AC"/>
    <w:rsid w:val="00B0358C"/>
    <w:rsid w:val="00B03CB5"/>
    <w:rsid w:val="00B044A4"/>
    <w:rsid w:val="00B07DC6"/>
    <w:rsid w:val="00B21AEE"/>
    <w:rsid w:val="00B22DAE"/>
    <w:rsid w:val="00B27F80"/>
    <w:rsid w:val="00B3119C"/>
    <w:rsid w:val="00B3370A"/>
    <w:rsid w:val="00B34C29"/>
    <w:rsid w:val="00B3665E"/>
    <w:rsid w:val="00B42F5E"/>
    <w:rsid w:val="00B52B13"/>
    <w:rsid w:val="00B60C7D"/>
    <w:rsid w:val="00B62297"/>
    <w:rsid w:val="00B62CD9"/>
    <w:rsid w:val="00B66356"/>
    <w:rsid w:val="00B757B7"/>
    <w:rsid w:val="00B7669F"/>
    <w:rsid w:val="00B81FF7"/>
    <w:rsid w:val="00B821D5"/>
    <w:rsid w:val="00B84D5F"/>
    <w:rsid w:val="00B84ED2"/>
    <w:rsid w:val="00B8516C"/>
    <w:rsid w:val="00B900ED"/>
    <w:rsid w:val="00B96D1B"/>
    <w:rsid w:val="00BA1260"/>
    <w:rsid w:val="00BA541A"/>
    <w:rsid w:val="00BA5A52"/>
    <w:rsid w:val="00BA6D83"/>
    <w:rsid w:val="00BB228D"/>
    <w:rsid w:val="00BD0A02"/>
    <w:rsid w:val="00BD1119"/>
    <w:rsid w:val="00BD2710"/>
    <w:rsid w:val="00BD460E"/>
    <w:rsid w:val="00BD4970"/>
    <w:rsid w:val="00BE14BF"/>
    <w:rsid w:val="00BE4F4A"/>
    <w:rsid w:val="00BF23DC"/>
    <w:rsid w:val="00BF522C"/>
    <w:rsid w:val="00C06259"/>
    <w:rsid w:val="00C1019C"/>
    <w:rsid w:val="00C134C2"/>
    <w:rsid w:val="00C16E63"/>
    <w:rsid w:val="00C17F3C"/>
    <w:rsid w:val="00C2635A"/>
    <w:rsid w:val="00C26432"/>
    <w:rsid w:val="00C324BC"/>
    <w:rsid w:val="00C34434"/>
    <w:rsid w:val="00C34E23"/>
    <w:rsid w:val="00C357EE"/>
    <w:rsid w:val="00C40344"/>
    <w:rsid w:val="00C42781"/>
    <w:rsid w:val="00C62085"/>
    <w:rsid w:val="00C63A18"/>
    <w:rsid w:val="00C7264C"/>
    <w:rsid w:val="00C75EE7"/>
    <w:rsid w:val="00C76B53"/>
    <w:rsid w:val="00C841DD"/>
    <w:rsid w:val="00C91864"/>
    <w:rsid w:val="00C9310B"/>
    <w:rsid w:val="00CA30DC"/>
    <w:rsid w:val="00CB1383"/>
    <w:rsid w:val="00CB2A3A"/>
    <w:rsid w:val="00CB31CC"/>
    <w:rsid w:val="00CC1AA5"/>
    <w:rsid w:val="00CC3E6E"/>
    <w:rsid w:val="00CC41F9"/>
    <w:rsid w:val="00CD0FAF"/>
    <w:rsid w:val="00CE0981"/>
    <w:rsid w:val="00CE4981"/>
    <w:rsid w:val="00CE5981"/>
    <w:rsid w:val="00CF3CDD"/>
    <w:rsid w:val="00D019E4"/>
    <w:rsid w:val="00D04051"/>
    <w:rsid w:val="00D04229"/>
    <w:rsid w:val="00D1162C"/>
    <w:rsid w:val="00D14E59"/>
    <w:rsid w:val="00D2184B"/>
    <w:rsid w:val="00D24AD2"/>
    <w:rsid w:val="00D31D8D"/>
    <w:rsid w:val="00D368AB"/>
    <w:rsid w:val="00D458EF"/>
    <w:rsid w:val="00D500FD"/>
    <w:rsid w:val="00D52294"/>
    <w:rsid w:val="00D53976"/>
    <w:rsid w:val="00D56D80"/>
    <w:rsid w:val="00D60317"/>
    <w:rsid w:val="00D60963"/>
    <w:rsid w:val="00D61E0D"/>
    <w:rsid w:val="00D65E8C"/>
    <w:rsid w:val="00D66CBA"/>
    <w:rsid w:val="00D70D14"/>
    <w:rsid w:val="00D7222C"/>
    <w:rsid w:val="00D7325F"/>
    <w:rsid w:val="00D74AA3"/>
    <w:rsid w:val="00D83F40"/>
    <w:rsid w:val="00D84B4A"/>
    <w:rsid w:val="00D87C08"/>
    <w:rsid w:val="00D93D9F"/>
    <w:rsid w:val="00D978FF"/>
    <w:rsid w:val="00D97CEF"/>
    <w:rsid w:val="00DA2B26"/>
    <w:rsid w:val="00DB5B53"/>
    <w:rsid w:val="00DB6AF5"/>
    <w:rsid w:val="00DC17A4"/>
    <w:rsid w:val="00DC7FE0"/>
    <w:rsid w:val="00DD0B36"/>
    <w:rsid w:val="00DD2459"/>
    <w:rsid w:val="00DD31FC"/>
    <w:rsid w:val="00DE343E"/>
    <w:rsid w:val="00DE344F"/>
    <w:rsid w:val="00DF7EBC"/>
    <w:rsid w:val="00E071E1"/>
    <w:rsid w:val="00E154E2"/>
    <w:rsid w:val="00E2008C"/>
    <w:rsid w:val="00E20316"/>
    <w:rsid w:val="00E31C0F"/>
    <w:rsid w:val="00E32ADC"/>
    <w:rsid w:val="00E40469"/>
    <w:rsid w:val="00E406A1"/>
    <w:rsid w:val="00E41311"/>
    <w:rsid w:val="00E52B52"/>
    <w:rsid w:val="00E5406A"/>
    <w:rsid w:val="00E54447"/>
    <w:rsid w:val="00E554EB"/>
    <w:rsid w:val="00E55AC4"/>
    <w:rsid w:val="00E5643D"/>
    <w:rsid w:val="00E6162C"/>
    <w:rsid w:val="00E63DB6"/>
    <w:rsid w:val="00E649CD"/>
    <w:rsid w:val="00E804F2"/>
    <w:rsid w:val="00E80E5F"/>
    <w:rsid w:val="00E8231C"/>
    <w:rsid w:val="00E83377"/>
    <w:rsid w:val="00E9312A"/>
    <w:rsid w:val="00E97854"/>
    <w:rsid w:val="00EA3137"/>
    <w:rsid w:val="00EA4259"/>
    <w:rsid w:val="00EA4BC6"/>
    <w:rsid w:val="00EA64A4"/>
    <w:rsid w:val="00EA7070"/>
    <w:rsid w:val="00EA7E35"/>
    <w:rsid w:val="00EB07F3"/>
    <w:rsid w:val="00EB45C5"/>
    <w:rsid w:val="00EB486D"/>
    <w:rsid w:val="00EB7167"/>
    <w:rsid w:val="00EB7ACD"/>
    <w:rsid w:val="00EC04C5"/>
    <w:rsid w:val="00EC1916"/>
    <w:rsid w:val="00EC7658"/>
    <w:rsid w:val="00ED696F"/>
    <w:rsid w:val="00EE4D79"/>
    <w:rsid w:val="00EE624F"/>
    <w:rsid w:val="00EF2A20"/>
    <w:rsid w:val="00EF351B"/>
    <w:rsid w:val="00EF68DE"/>
    <w:rsid w:val="00F001F7"/>
    <w:rsid w:val="00F01E6B"/>
    <w:rsid w:val="00F02B05"/>
    <w:rsid w:val="00F1121D"/>
    <w:rsid w:val="00F12EFA"/>
    <w:rsid w:val="00F21E24"/>
    <w:rsid w:val="00F31F54"/>
    <w:rsid w:val="00F3247C"/>
    <w:rsid w:val="00F341DB"/>
    <w:rsid w:val="00F36EA6"/>
    <w:rsid w:val="00F37BAE"/>
    <w:rsid w:val="00F40F18"/>
    <w:rsid w:val="00F44045"/>
    <w:rsid w:val="00F4677D"/>
    <w:rsid w:val="00F46FBE"/>
    <w:rsid w:val="00F62BFB"/>
    <w:rsid w:val="00F64DF6"/>
    <w:rsid w:val="00F71AD0"/>
    <w:rsid w:val="00F72DD6"/>
    <w:rsid w:val="00F837DA"/>
    <w:rsid w:val="00F83F12"/>
    <w:rsid w:val="00F86BD7"/>
    <w:rsid w:val="00F87FF7"/>
    <w:rsid w:val="00F90D94"/>
    <w:rsid w:val="00F9140F"/>
    <w:rsid w:val="00FA278E"/>
    <w:rsid w:val="00FB6093"/>
    <w:rsid w:val="00FB6D95"/>
    <w:rsid w:val="00FC2109"/>
    <w:rsid w:val="00FC2137"/>
    <w:rsid w:val="00FC4EC6"/>
    <w:rsid w:val="00FE21B4"/>
    <w:rsid w:val="00FE690F"/>
    <w:rsid w:val="00FE7352"/>
    <w:rsid w:val="00FF15FD"/>
    <w:rsid w:val="00FF18CD"/>
    <w:rsid w:val="00FF6544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5E72"/>
  <w15:chartTrackingRefBased/>
  <w15:docId w15:val="{A2E8C69E-6C45-4128-94EF-6F9A4CE0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9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9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24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3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fTaylorthenHire" TargetMode="External"/><Relationship Id="rId5" Type="http://schemas.openxmlformats.org/officeDocument/2006/relationships/hyperlink" Target="mailto:tjt.email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Turner</dc:creator>
  <cp:keywords/>
  <dc:description/>
  <cp:lastModifiedBy>Taylor Turner</cp:lastModifiedBy>
  <cp:revision>608</cp:revision>
  <cp:lastPrinted>2022-06-28T23:21:00Z</cp:lastPrinted>
  <dcterms:created xsi:type="dcterms:W3CDTF">2022-06-07T16:58:00Z</dcterms:created>
  <dcterms:modified xsi:type="dcterms:W3CDTF">2022-06-30T19:35:00Z</dcterms:modified>
</cp:coreProperties>
</file>