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5D0B2A" w:rsidRDefault="006552D9" w:rsidP="00F9499C">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65879232"/>
    </w:p>
    <w:p w14:paraId="65BA010C" w14:textId="3B4DA6D4" w:rsidR="006552D9" w:rsidRPr="005D0B2A" w:rsidRDefault="006552D9" w:rsidP="00F9499C">
      <w:pPr>
        <w:spacing w:after="0" w:line="240" w:lineRule="auto"/>
        <w:rPr>
          <w:rFonts w:ascii="Arial" w:hAnsi="Arial" w:cs="Arial"/>
          <w:color w:val="000000" w:themeColor="text1"/>
          <w:lang w:val="mn-MN"/>
        </w:rPr>
      </w:pPr>
    </w:p>
    <w:p w14:paraId="2D05D40F" w14:textId="10D60568" w:rsidR="006552D9" w:rsidRPr="005D0B2A" w:rsidRDefault="006552D9" w:rsidP="00F9499C">
      <w:pPr>
        <w:spacing w:after="0" w:line="240" w:lineRule="auto"/>
        <w:rPr>
          <w:rFonts w:ascii="Arial" w:hAnsi="Arial" w:cs="Arial"/>
          <w:color w:val="000000" w:themeColor="text1"/>
          <w:lang w:val="mn-MN"/>
        </w:rPr>
      </w:pPr>
    </w:p>
    <w:p w14:paraId="75AACE92" w14:textId="77777777" w:rsidR="00180013" w:rsidRPr="005D0B2A" w:rsidRDefault="00180013" w:rsidP="00F9499C">
      <w:pPr>
        <w:spacing w:after="0" w:line="240" w:lineRule="auto"/>
        <w:rPr>
          <w:rFonts w:ascii="Arial" w:hAnsi="Arial" w:cs="Arial"/>
          <w:color w:val="000000" w:themeColor="text1"/>
          <w:lang w:val="mn-MN"/>
        </w:rPr>
      </w:pPr>
    </w:p>
    <w:p w14:paraId="6D6C3753" w14:textId="77777777" w:rsidR="003B70CB" w:rsidRPr="005D0B2A" w:rsidRDefault="003B70CB" w:rsidP="00F9499C">
      <w:pPr>
        <w:spacing w:after="0" w:line="240" w:lineRule="auto"/>
        <w:rPr>
          <w:rFonts w:ascii="Arial" w:hAnsi="Arial" w:cs="Arial"/>
          <w:color w:val="000000" w:themeColor="text1"/>
          <w:lang w:val="mn-MN"/>
        </w:rPr>
      </w:pPr>
    </w:p>
    <w:p w14:paraId="2BC7128F" w14:textId="77777777" w:rsidR="006552D9" w:rsidRPr="005D0B2A" w:rsidRDefault="006552D9" w:rsidP="00F9499C">
      <w:pPr>
        <w:spacing w:after="0" w:line="240" w:lineRule="auto"/>
        <w:rPr>
          <w:rFonts w:ascii="Arial" w:hAnsi="Arial" w:cs="Arial"/>
          <w:color w:val="000000" w:themeColor="text1"/>
          <w:lang w:val="mn-MN"/>
        </w:rPr>
      </w:pPr>
    </w:p>
    <w:p w14:paraId="124BCD4F" w14:textId="77777777" w:rsidR="00843D66" w:rsidRPr="005D0B2A" w:rsidRDefault="00843D66" w:rsidP="00F9499C">
      <w:pPr>
        <w:spacing w:after="0" w:line="240" w:lineRule="auto"/>
        <w:rPr>
          <w:rFonts w:ascii="Arial" w:hAnsi="Arial" w:cs="Arial"/>
          <w:color w:val="000000" w:themeColor="text1"/>
          <w:lang w:val="mn-MN"/>
        </w:rPr>
      </w:pPr>
    </w:p>
    <w:p w14:paraId="4DF898D1" w14:textId="5C5DFC2E" w:rsidR="00A9136F" w:rsidRPr="005D0B2A" w:rsidRDefault="008845ED" w:rsidP="00F9499C">
      <w:pPr>
        <w:autoSpaceDE w:val="0"/>
        <w:autoSpaceDN w:val="0"/>
        <w:adjustRightInd w:val="0"/>
        <w:spacing w:after="0" w:line="240" w:lineRule="auto"/>
        <w:rPr>
          <w:rFonts w:ascii="Arial" w:hAnsi="Arial" w:cs="Arial"/>
          <w:color w:val="000000" w:themeColor="text1"/>
          <w:lang w:val="mn-MN"/>
        </w:rPr>
      </w:pPr>
      <w:bookmarkStart w:id="4" w:name="_Hlk101529439"/>
      <w:r w:rsidRPr="005D0B2A">
        <w:rPr>
          <w:rFonts w:ascii="Arial" w:hAnsi="Arial" w:cs="Arial"/>
          <w:color w:val="000000" w:themeColor="text1"/>
          <w:lang w:val="mn-MN"/>
        </w:rPr>
        <w:t xml:space="preserve"> </w:t>
      </w:r>
    </w:p>
    <w:bookmarkEnd w:id="4"/>
    <w:p w14:paraId="7CC81E8F" w14:textId="77777777" w:rsidR="00180013" w:rsidRPr="005D0B2A" w:rsidRDefault="00180013" w:rsidP="00180013">
      <w:pPr>
        <w:autoSpaceDE w:val="0"/>
        <w:autoSpaceDN w:val="0"/>
        <w:adjustRightInd w:val="0"/>
        <w:spacing w:after="0" w:line="240" w:lineRule="auto"/>
        <w:jc w:val="both"/>
        <w:rPr>
          <w:rFonts w:ascii="Arial" w:hAnsi="Arial" w:cs="Arial"/>
          <w:sz w:val="20"/>
          <w:szCs w:val="20"/>
          <w:lang w:val="mn-MN"/>
        </w:rPr>
      </w:pPr>
    </w:p>
    <w:p w14:paraId="3180820E" w14:textId="1CA05185" w:rsidR="00A9136F" w:rsidRPr="005D0B2A" w:rsidRDefault="00180013" w:rsidP="00180013">
      <w:pPr>
        <w:autoSpaceDE w:val="0"/>
        <w:autoSpaceDN w:val="0"/>
        <w:adjustRightInd w:val="0"/>
        <w:spacing w:after="0" w:line="240" w:lineRule="auto"/>
        <w:jc w:val="both"/>
        <w:rPr>
          <w:rFonts w:ascii="Arial" w:hAnsi="Arial" w:cs="Arial"/>
          <w:lang w:val="mn-MN"/>
        </w:rPr>
      </w:pPr>
      <w:r w:rsidRPr="005D0B2A">
        <w:rPr>
          <w:rFonts w:ascii="Arial" w:hAnsi="Arial" w:cs="Arial"/>
          <w:lang w:val="mn-MN"/>
        </w:rPr>
        <w:t xml:space="preserve">  </w:t>
      </w:r>
      <w:r w:rsidR="005D0B2A">
        <w:rPr>
          <w:rFonts w:ascii="Arial" w:hAnsi="Arial" w:cs="Arial"/>
          <w:lang w:val="mn-MN"/>
        </w:rPr>
        <w:t xml:space="preserve"> </w:t>
      </w:r>
      <w:r w:rsidRPr="005D0B2A">
        <w:rPr>
          <w:rFonts w:ascii="Arial" w:hAnsi="Arial" w:cs="Arial"/>
          <w:lang w:val="mn-MN"/>
        </w:rPr>
        <w:t xml:space="preserve">  </w:t>
      </w:r>
      <w:r w:rsidR="00843D66" w:rsidRPr="005D0B2A">
        <w:rPr>
          <w:rFonts w:ascii="Arial" w:hAnsi="Arial" w:cs="Arial"/>
          <w:lang w:val="mn-MN"/>
        </w:rPr>
        <w:t xml:space="preserve">2025         </w:t>
      </w:r>
      <w:r w:rsidR="00E039CA" w:rsidRPr="005D0B2A">
        <w:rPr>
          <w:rFonts w:ascii="Arial" w:hAnsi="Arial" w:cs="Arial"/>
          <w:lang w:val="mn-MN"/>
        </w:rPr>
        <w:t>1</w:t>
      </w:r>
      <w:r w:rsidR="00AC6149" w:rsidRPr="005D0B2A">
        <w:rPr>
          <w:rFonts w:ascii="Arial" w:hAnsi="Arial" w:cs="Arial"/>
          <w:lang w:val="mn-MN"/>
        </w:rPr>
        <w:t>1</w:t>
      </w:r>
      <w:r w:rsidR="00843D66" w:rsidRPr="005D0B2A">
        <w:rPr>
          <w:rFonts w:ascii="Arial" w:hAnsi="Arial" w:cs="Arial"/>
          <w:lang w:val="mn-MN"/>
        </w:rPr>
        <w:t xml:space="preserve">       </w:t>
      </w:r>
      <w:r w:rsidRPr="005D0B2A">
        <w:rPr>
          <w:rFonts w:ascii="Arial" w:hAnsi="Arial" w:cs="Arial"/>
          <w:lang w:val="mn-MN"/>
        </w:rPr>
        <w:t xml:space="preserve">  </w:t>
      </w:r>
      <w:r w:rsidR="00843D66" w:rsidRPr="005D0B2A">
        <w:rPr>
          <w:rFonts w:ascii="Arial" w:hAnsi="Arial" w:cs="Arial"/>
          <w:lang w:val="mn-MN"/>
        </w:rPr>
        <w:t xml:space="preserve"> </w:t>
      </w:r>
      <w:r w:rsidR="00E16A46" w:rsidRPr="005D0B2A">
        <w:rPr>
          <w:rFonts w:ascii="Arial" w:hAnsi="Arial" w:cs="Arial"/>
          <w:lang w:val="mn-MN"/>
        </w:rPr>
        <w:t>14</w:t>
      </w:r>
      <w:r w:rsidR="00843D66" w:rsidRPr="005D0B2A">
        <w:rPr>
          <w:rFonts w:ascii="Arial" w:hAnsi="Arial" w:cs="Arial"/>
          <w:lang w:val="mn-MN"/>
        </w:rPr>
        <w:t xml:space="preserve">   </w:t>
      </w:r>
      <w:r w:rsidR="00843D66" w:rsidRPr="005D0B2A">
        <w:rPr>
          <w:rFonts w:ascii="Arial" w:hAnsi="Arial" w:cs="Arial"/>
          <w:lang w:val="mn-MN"/>
        </w:rPr>
        <w:tab/>
      </w:r>
      <w:r w:rsidR="00843D66" w:rsidRPr="005D0B2A">
        <w:rPr>
          <w:rFonts w:ascii="Arial" w:hAnsi="Arial" w:cs="Arial"/>
          <w:lang w:val="mn-MN"/>
        </w:rPr>
        <w:tab/>
      </w:r>
      <w:r w:rsidR="00843D66" w:rsidRPr="005D0B2A">
        <w:rPr>
          <w:rFonts w:ascii="Arial" w:hAnsi="Arial" w:cs="Arial"/>
          <w:lang w:val="mn-MN"/>
        </w:rPr>
        <w:tab/>
      </w:r>
      <w:r w:rsidRPr="005D0B2A">
        <w:rPr>
          <w:rFonts w:ascii="Arial" w:hAnsi="Arial" w:cs="Arial"/>
          <w:lang w:val="mn-MN"/>
        </w:rPr>
        <w:t xml:space="preserve">        </w:t>
      </w:r>
      <w:r w:rsidR="00843D66" w:rsidRPr="005D0B2A">
        <w:rPr>
          <w:rFonts w:ascii="Arial" w:hAnsi="Arial" w:cs="Arial"/>
          <w:lang w:val="mn-MN"/>
        </w:rPr>
        <w:t>2025/</w:t>
      </w:r>
      <w:proofErr w:type="spellStart"/>
      <w:r w:rsidR="00843D66" w:rsidRPr="005D0B2A">
        <w:rPr>
          <w:rFonts w:ascii="Arial" w:hAnsi="Arial" w:cs="Arial"/>
          <w:lang w:val="mn-MN"/>
        </w:rPr>
        <w:t>ШЦТ</w:t>
      </w:r>
      <w:proofErr w:type="spellEnd"/>
      <w:r w:rsidR="00843D66" w:rsidRPr="005D0B2A">
        <w:rPr>
          <w:rFonts w:ascii="Arial" w:hAnsi="Arial" w:cs="Arial"/>
          <w:lang w:val="mn-MN"/>
        </w:rPr>
        <w:t>/</w:t>
      </w:r>
      <w:r w:rsidR="00FB21BA" w:rsidRPr="005D0B2A">
        <w:rPr>
          <w:rFonts w:ascii="Arial" w:hAnsi="Arial" w:cs="Arial"/>
          <w:lang w:val="mn-MN"/>
        </w:rPr>
        <w:t>315</w:t>
      </w:r>
      <w:r w:rsidR="00843D66" w:rsidRPr="005D0B2A">
        <w:rPr>
          <w:rFonts w:ascii="Arial" w:hAnsi="Arial" w:cs="Arial"/>
          <w:lang w:val="mn-MN"/>
        </w:rPr>
        <w:t xml:space="preserve"> </w:t>
      </w:r>
      <w:r w:rsidR="00A9136F" w:rsidRPr="005D0B2A">
        <w:rPr>
          <w:rFonts w:ascii="Arial" w:hAnsi="Arial" w:cs="Arial"/>
          <w:lang w:val="mn-MN"/>
        </w:rPr>
        <w:t xml:space="preserve">                   </w:t>
      </w:r>
    </w:p>
    <w:p w14:paraId="06F8D52D" w14:textId="77777777" w:rsidR="00DB1B49" w:rsidRPr="005D0B2A" w:rsidRDefault="00DB1B49" w:rsidP="00F9499C">
      <w:pPr>
        <w:autoSpaceDE w:val="0"/>
        <w:autoSpaceDN w:val="0"/>
        <w:adjustRightInd w:val="0"/>
        <w:spacing w:after="0" w:line="240" w:lineRule="auto"/>
        <w:jc w:val="center"/>
        <w:rPr>
          <w:rFonts w:ascii="Arial" w:hAnsi="Arial" w:cs="Arial"/>
          <w:lang w:val="mn-MN"/>
        </w:rPr>
      </w:pPr>
    </w:p>
    <w:p w14:paraId="72E9FC24" w14:textId="77777777" w:rsidR="004752CC" w:rsidRPr="005D0B2A" w:rsidRDefault="004752CC" w:rsidP="00F9499C">
      <w:pPr>
        <w:autoSpaceDE w:val="0"/>
        <w:autoSpaceDN w:val="0"/>
        <w:adjustRightInd w:val="0"/>
        <w:spacing w:after="0" w:line="240" w:lineRule="auto"/>
        <w:jc w:val="center"/>
        <w:rPr>
          <w:rFonts w:ascii="Arial" w:hAnsi="Arial" w:cs="Arial"/>
          <w:color w:val="000000" w:themeColor="text1"/>
          <w:lang w:val="mn-MN"/>
        </w:rPr>
      </w:pPr>
    </w:p>
    <w:p w14:paraId="2B718C76" w14:textId="77777777" w:rsidR="00843D66" w:rsidRDefault="00843D66" w:rsidP="00180013">
      <w:pPr>
        <w:autoSpaceDE w:val="0"/>
        <w:autoSpaceDN w:val="0"/>
        <w:adjustRightInd w:val="0"/>
        <w:spacing w:after="0" w:line="240" w:lineRule="auto"/>
        <w:rPr>
          <w:rFonts w:ascii="Arial" w:hAnsi="Arial" w:cs="Arial"/>
          <w:color w:val="000000" w:themeColor="text1"/>
          <w:lang w:val="mn-MN"/>
        </w:rPr>
      </w:pPr>
    </w:p>
    <w:p w14:paraId="1680A66A" w14:textId="77777777" w:rsidR="005D0B2A" w:rsidRPr="005D0B2A" w:rsidRDefault="005D0B2A" w:rsidP="00180013">
      <w:pPr>
        <w:autoSpaceDE w:val="0"/>
        <w:autoSpaceDN w:val="0"/>
        <w:adjustRightInd w:val="0"/>
        <w:spacing w:after="0" w:line="240" w:lineRule="auto"/>
        <w:rPr>
          <w:rFonts w:ascii="Arial" w:hAnsi="Arial" w:cs="Arial"/>
          <w:color w:val="000000" w:themeColor="text1"/>
          <w:lang w:val="mn-MN"/>
        </w:rPr>
      </w:pPr>
    </w:p>
    <w:p w14:paraId="5AE11CBF" w14:textId="750EBD68" w:rsidR="001B1D33" w:rsidRPr="005D0B2A" w:rsidRDefault="00A9136F" w:rsidP="0085786B">
      <w:pPr>
        <w:autoSpaceDE w:val="0"/>
        <w:autoSpaceDN w:val="0"/>
        <w:adjustRightInd w:val="0"/>
        <w:spacing w:after="0" w:line="276" w:lineRule="auto"/>
        <w:jc w:val="center"/>
        <w:rPr>
          <w:rFonts w:ascii="Arial" w:hAnsi="Arial" w:cs="Arial"/>
          <w:color w:val="000000" w:themeColor="text1"/>
          <w:lang w:val="mn-MN"/>
        </w:rPr>
      </w:pPr>
      <w:r w:rsidRPr="005D0B2A">
        <w:rPr>
          <w:rFonts w:ascii="Arial" w:hAnsi="Arial" w:cs="Arial"/>
          <w:color w:val="000000" w:themeColor="text1"/>
          <w:lang w:val="mn-MN"/>
        </w:rPr>
        <w:t>МОНГОЛ УЛСЫН НЭРИЙН ӨМНӨӨС</w:t>
      </w:r>
    </w:p>
    <w:p w14:paraId="13843CDB" w14:textId="77777777" w:rsidR="001B1D33" w:rsidRPr="005D0B2A" w:rsidRDefault="001B1D33" w:rsidP="0085786B">
      <w:pPr>
        <w:autoSpaceDE w:val="0"/>
        <w:autoSpaceDN w:val="0"/>
        <w:adjustRightInd w:val="0"/>
        <w:spacing w:after="0" w:line="276" w:lineRule="auto"/>
        <w:rPr>
          <w:rFonts w:ascii="Arial" w:hAnsi="Arial" w:cs="Arial"/>
          <w:color w:val="000000" w:themeColor="text1"/>
          <w:lang w:val="mn-MN"/>
        </w:rPr>
      </w:pPr>
    </w:p>
    <w:p w14:paraId="0EF200A0" w14:textId="77777777" w:rsidR="005D3754" w:rsidRPr="005D0B2A" w:rsidRDefault="005D3754" w:rsidP="0085786B">
      <w:pPr>
        <w:autoSpaceDE w:val="0"/>
        <w:autoSpaceDN w:val="0"/>
        <w:adjustRightInd w:val="0"/>
        <w:spacing w:after="0" w:line="276" w:lineRule="auto"/>
        <w:rPr>
          <w:rFonts w:ascii="Arial" w:hAnsi="Arial" w:cs="Arial"/>
          <w:color w:val="000000" w:themeColor="text1"/>
          <w:lang w:val="mn-MN"/>
        </w:rPr>
      </w:pPr>
    </w:p>
    <w:p w14:paraId="4162715D" w14:textId="2F6FB5C4" w:rsidR="001B1D33" w:rsidRPr="005D0B2A" w:rsidRDefault="00A9136F" w:rsidP="00A25CE2">
      <w:pPr>
        <w:autoSpaceDE w:val="0"/>
        <w:autoSpaceDN w:val="0"/>
        <w:adjustRightInd w:val="0"/>
        <w:spacing w:after="0" w:line="240" w:lineRule="auto"/>
        <w:ind w:firstLine="720"/>
        <w:jc w:val="both"/>
        <w:rPr>
          <w:rFonts w:ascii="Arial" w:hAnsi="Arial" w:cs="Arial"/>
          <w:color w:val="000000" w:themeColor="text1"/>
          <w:lang w:val="mn-MN"/>
        </w:rPr>
      </w:pPr>
      <w:r w:rsidRPr="005D0B2A">
        <w:rPr>
          <w:rFonts w:ascii="Arial" w:hAnsi="Arial" w:cs="Arial"/>
          <w:lang w:val="mn-MN"/>
        </w:rPr>
        <w:t>Баян-Өлгий аймаг дахь</w:t>
      </w:r>
      <w:r w:rsidR="00DB1B49" w:rsidRPr="005D0B2A">
        <w:rPr>
          <w:rFonts w:ascii="Arial" w:hAnsi="Arial" w:cs="Arial"/>
          <w:lang w:val="mn-MN"/>
        </w:rPr>
        <w:t xml:space="preserve"> </w:t>
      </w:r>
      <w:r w:rsidR="0002485F" w:rsidRPr="005D0B2A">
        <w:rPr>
          <w:rFonts w:ascii="Arial" w:hAnsi="Arial" w:cs="Arial"/>
          <w:lang w:val="mn-MN"/>
        </w:rPr>
        <w:t>с</w:t>
      </w:r>
      <w:r w:rsidRPr="005D0B2A">
        <w:rPr>
          <w:rFonts w:ascii="Arial" w:hAnsi="Arial" w:cs="Arial"/>
          <w:lang w:val="mn-MN"/>
        </w:rPr>
        <w:t xml:space="preserve">ум дундын анхан шатны шүүхийн </w:t>
      </w:r>
      <w:r w:rsidR="006552D9" w:rsidRPr="005D0B2A">
        <w:rPr>
          <w:rFonts w:ascii="Arial" w:hAnsi="Arial" w:cs="Arial"/>
          <w:lang w:val="mn-MN"/>
        </w:rPr>
        <w:t xml:space="preserve">шүүгч </w:t>
      </w:r>
      <w:r w:rsidR="009E5B98" w:rsidRPr="005D0B2A">
        <w:rPr>
          <w:rFonts w:ascii="Arial" w:hAnsi="Arial" w:cs="Arial"/>
          <w:lang w:val="mn-MN"/>
        </w:rPr>
        <w:t>Х.Талгат</w:t>
      </w:r>
      <w:r w:rsidR="006552D9" w:rsidRPr="005D0B2A">
        <w:rPr>
          <w:rFonts w:ascii="Arial" w:hAnsi="Arial" w:cs="Arial"/>
          <w:lang w:val="mn-MN"/>
        </w:rPr>
        <w:t xml:space="preserve"> </w:t>
      </w:r>
      <w:r w:rsidRPr="005D0B2A">
        <w:rPr>
          <w:rFonts w:ascii="Arial" w:hAnsi="Arial" w:cs="Arial"/>
          <w:lang w:val="mn-MN"/>
        </w:rPr>
        <w:t>даргалж,</w:t>
      </w:r>
    </w:p>
    <w:p w14:paraId="6278CD56" w14:textId="178C3BFC" w:rsidR="00A9136F" w:rsidRPr="005D0B2A" w:rsidRDefault="00ED0882" w:rsidP="009D22A6">
      <w:pPr>
        <w:autoSpaceDE w:val="0"/>
        <w:autoSpaceDN w:val="0"/>
        <w:adjustRightInd w:val="0"/>
        <w:spacing w:after="0" w:line="240" w:lineRule="auto"/>
        <w:ind w:firstLine="720"/>
        <w:rPr>
          <w:rFonts w:ascii="Arial" w:hAnsi="Arial" w:cs="Arial"/>
          <w:lang w:val="mn-MN"/>
        </w:rPr>
      </w:pPr>
      <w:r w:rsidRPr="005D0B2A">
        <w:rPr>
          <w:rFonts w:ascii="Arial" w:hAnsi="Arial" w:cs="Arial"/>
          <w:lang w:val="mn-MN"/>
        </w:rPr>
        <w:t>ш</w:t>
      </w:r>
      <w:r w:rsidR="00A9136F" w:rsidRPr="005D0B2A">
        <w:rPr>
          <w:rFonts w:ascii="Arial" w:hAnsi="Arial" w:cs="Arial"/>
          <w:lang w:val="mn-MN"/>
        </w:rPr>
        <w:t xml:space="preserve">үүх хуралдааны нарийн бичгийн дарга </w:t>
      </w:r>
      <w:r w:rsidR="00834ED2" w:rsidRPr="005D0B2A">
        <w:rPr>
          <w:rFonts w:ascii="Arial" w:hAnsi="Arial" w:cs="Arial"/>
          <w:lang w:val="mn-MN"/>
        </w:rPr>
        <w:t>А.Бахытбек</w:t>
      </w:r>
      <w:r w:rsidR="00DA221F" w:rsidRPr="005D0B2A">
        <w:rPr>
          <w:rFonts w:ascii="Arial" w:hAnsi="Arial" w:cs="Arial"/>
          <w:lang w:val="mn-MN"/>
        </w:rPr>
        <w:t>,</w:t>
      </w:r>
    </w:p>
    <w:p w14:paraId="00C930B5" w14:textId="45DA66BE" w:rsidR="001B1D33" w:rsidRPr="005D0B2A" w:rsidRDefault="001B1D33"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 xml:space="preserve">улсын яллагч: Баян-Өлгий аймгийн Прокурорын </w:t>
      </w:r>
      <w:r w:rsidR="003A5A3F" w:rsidRPr="005D0B2A">
        <w:rPr>
          <w:rFonts w:ascii="Arial" w:hAnsi="Arial" w:cs="Arial"/>
          <w:lang w:val="mn-MN"/>
        </w:rPr>
        <w:t xml:space="preserve">газрын </w:t>
      </w:r>
      <w:r w:rsidR="006C7F2A" w:rsidRPr="005D0B2A">
        <w:rPr>
          <w:rFonts w:ascii="Arial" w:hAnsi="Arial" w:cs="Arial"/>
          <w:lang w:val="mn-MN"/>
        </w:rPr>
        <w:t xml:space="preserve">хяналтын </w:t>
      </w:r>
      <w:r w:rsidRPr="005D0B2A">
        <w:rPr>
          <w:rFonts w:ascii="Arial" w:hAnsi="Arial" w:cs="Arial"/>
          <w:lang w:val="mn-MN"/>
        </w:rPr>
        <w:t xml:space="preserve">прокурор </w:t>
      </w:r>
      <w:r w:rsidR="00E039CA" w:rsidRPr="005D0B2A">
        <w:rPr>
          <w:rFonts w:ascii="Arial" w:hAnsi="Arial" w:cs="Arial"/>
          <w:lang w:val="mn-MN"/>
        </w:rPr>
        <w:t>Я.Дина</w:t>
      </w:r>
      <w:r w:rsidR="001861FA" w:rsidRPr="005D0B2A">
        <w:rPr>
          <w:rFonts w:ascii="Arial" w:hAnsi="Arial" w:cs="Arial"/>
          <w:lang w:val="mn-MN"/>
        </w:rPr>
        <w:t xml:space="preserve"> /цахимаар/</w:t>
      </w:r>
      <w:r w:rsidRPr="005D0B2A">
        <w:rPr>
          <w:rFonts w:ascii="Arial" w:hAnsi="Arial" w:cs="Arial"/>
          <w:lang w:val="mn-MN"/>
        </w:rPr>
        <w:t>,</w:t>
      </w:r>
    </w:p>
    <w:p w14:paraId="2050C9E0" w14:textId="057FA485" w:rsidR="000857F8" w:rsidRPr="005D0B2A" w:rsidRDefault="000857F8"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 xml:space="preserve">шүүгдэгчийн өмгөөлөгч: Монголын Өмгөөлөгчдийн холбооны гишүүн, өмгөөлөгч </w:t>
      </w:r>
      <w:r w:rsidR="00E039CA" w:rsidRPr="005D0B2A">
        <w:rPr>
          <w:rFonts w:ascii="Arial" w:hAnsi="Arial" w:cs="Arial"/>
          <w:lang w:val="mn-MN"/>
        </w:rPr>
        <w:t>Т.Бахыт</w:t>
      </w:r>
      <w:r w:rsidRPr="005D0B2A">
        <w:rPr>
          <w:rFonts w:ascii="Arial" w:hAnsi="Arial" w:cs="Arial"/>
          <w:lang w:val="mn-MN"/>
        </w:rPr>
        <w:t xml:space="preserve">,  </w:t>
      </w:r>
    </w:p>
    <w:p w14:paraId="57C4A5ED" w14:textId="065C210A" w:rsidR="001B1D33" w:rsidRPr="005D0B2A" w:rsidRDefault="00ED0882"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ш</w:t>
      </w:r>
      <w:r w:rsidR="00A9136F" w:rsidRPr="005D0B2A">
        <w:rPr>
          <w:rFonts w:ascii="Arial" w:hAnsi="Arial" w:cs="Arial"/>
          <w:lang w:val="mn-MN"/>
        </w:rPr>
        <w:t xml:space="preserve">үүгдэгч </w:t>
      </w:r>
      <w:bookmarkStart w:id="5" w:name="_Hlk111631475"/>
      <w:r w:rsidR="00E20846" w:rsidRPr="005D0B2A">
        <w:rPr>
          <w:rFonts w:ascii="Arial" w:hAnsi="Arial" w:cs="Arial"/>
          <w:lang w:val="mn-MN"/>
        </w:rPr>
        <w:t>О</w:t>
      </w:r>
      <w:r w:rsidR="00ED1593" w:rsidRPr="005D0B2A">
        <w:rPr>
          <w:rFonts w:ascii="Arial" w:hAnsi="Arial" w:cs="Arial"/>
          <w:lang w:val="mn-MN"/>
        </w:rPr>
        <w:t>.Жанболат</w:t>
      </w:r>
      <w:r w:rsidR="00A9136F" w:rsidRPr="005D0B2A">
        <w:rPr>
          <w:rFonts w:ascii="Arial" w:hAnsi="Arial" w:cs="Arial"/>
          <w:lang w:val="mn-MN"/>
        </w:rPr>
        <w:t xml:space="preserve"> </w:t>
      </w:r>
      <w:bookmarkEnd w:id="5"/>
      <w:r w:rsidR="00A9136F" w:rsidRPr="005D0B2A">
        <w:rPr>
          <w:rFonts w:ascii="Arial" w:hAnsi="Arial" w:cs="Arial"/>
          <w:lang w:val="mn-MN"/>
        </w:rPr>
        <w:t>нарыг оролцуулан тус шүүхийн шүүх хуралдааны танхимд нээлттэй явуулсан шүүх хуралдаанаар</w:t>
      </w:r>
    </w:p>
    <w:p w14:paraId="4F1B981D" w14:textId="76A5FD8A" w:rsidR="00B906F0" w:rsidRPr="005D0B2A" w:rsidRDefault="00B906F0" w:rsidP="009D22A6">
      <w:pPr>
        <w:autoSpaceDE w:val="0"/>
        <w:autoSpaceDN w:val="0"/>
        <w:adjustRightInd w:val="0"/>
        <w:spacing w:after="0" w:line="240" w:lineRule="auto"/>
        <w:ind w:firstLine="720"/>
        <w:jc w:val="both"/>
        <w:rPr>
          <w:rFonts w:ascii="Arial" w:hAnsi="Arial" w:cs="Arial"/>
          <w:color w:val="000000" w:themeColor="text1"/>
          <w:lang w:val="mn-MN"/>
        </w:rPr>
      </w:pPr>
      <w:r w:rsidRPr="005D0B2A">
        <w:rPr>
          <w:rFonts w:ascii="Arial" w:hAnsi="Arial" w:cs="Arial"/>
          <w:color w:val="000000" w:themeColor="text1"/>
          <w:lang w:val="mn-MN"/>
        </w:rPr>
        <w:t xml:space="preserve">Баян-Өлгий аймгийн Прокурорын газрын хяналтын прокурор </w:t>
      </w:r>
      <w:r w:rsidR="005506F4" w:rsidRPr="005D0B2A">
        <w:rPr>
          <w:rFonts w:ascii="Arial" w:hAnsi="Arial" w:cs="Arial"/>
          <w:color w:val="000000" w:themeColor="text1"/>
          <w:lang w:val="mn-MN"/>
        </w:rPr>
        <w:t>Я.Динагаас</w:t>
      </w:r>
      <w:r w:rsidRPr="005D0B2A">
        <w:rPr>
          <w:rFonts w:ascii="Arial" w:hAnsi="Arial" w:cs="Arial"/>
          <w:color w:val="000000" w:themeColor="text1"/>
          <w:lang w:val="mn-MN"/>
        </w:rPr>
        <w:t xml:space="preserve"> Эрүүгийн хуулийн тусгай ангийн 11.6 дугаар зүйлийн </w:t>
      </w:r>
      <w:r w:rsidR="00AC1F06" w:rsidRPr="005D0B2A">
        <w:rPr>
          <w:rFonts w:ascii="Arial" w:hAnsi="Arial" w:cs="Arial"/>
          <w:color w:val="000000" w:themeColor="text1"/>
          <w:lang w:val="mn-MN"/>
        </w:rPr>
        <w:t>2</w:t>
      </w:r>
      <w:r w:rsidRPr="005D0B2A">
        <w:rPr>
          <w:rFonts w:ascii="Arial" w:hAnsi="Arial" w:cs="Arial"/>
          <w:color w:val="000000" w:themeColor="text1"/>
          <w:lang w:val="mn-MN"/>
        </w:rPr>
        <w:t xml:space="preserve"> д</w:t>
      </w:r>
      <w:r w:rsidR="00AC1F06" w:rsidRPr="005D0B2A">
        <w:rPr>
          <w:rFonts w:ascii="Arial" w:hAnsi="Arial" w:cs="Arial"/>
          <w:color w:val="000000" w:themeColor="text1"/>
          <w:lang w:val="mn-MN"/>
        </w:rPr>
        <w:t>ахь</w:t>
      </w:r>
      <w:r w:rsidRPr="005D0B2A">
        <w:rPr>
          <w:rFonts w:ascii="Arial" w:hAnsi="Arial" w:cs="Arial"/>
          <w:color w:val="000000" w:themeColor="text1"/>
          <w:lang w:val="mn-MN"/>
        </w:rPr>
        <w:t xml:space="preserve"> хэсэгт заасан гэмт хэрэгт яллах дүгнэлт үйлдэж ирүүлсэн </w:t>
      </w:r>
      <w:r w:rsidR="00E20846" w:rsidRPr="005D0B2A">
        <w:rPr>
          <w:rFonts w:ascii="Arial" w:hAnsi="Arial" w:cs="Arial"/>
          <w:color w:val="000000" w:themeColor="text1"/>
          <w:lang w:val="mn-MN"/>
        </w:rPr>
        <w:t>О</w:t>
      </w:r>
      <w:r w:rsidR="00AD5098" w:rsidRPr="005D0B2A">
        <w:rPr>
          <w:rFonts w:ascii="Arial" w:hAnsi="Arial" w:cs="Arial"/>
          <w:color w:val="000000" w:themeColor="text1"/>
          <w:lang w:val="mn-MN"/>
        </w:rPr>
        <w:t>.Жанболатад</w:t>
      </w:r>
      <w:r w:rsidRPr="005D0B2A">
        <w:rPr>
          <w:rFonts w:ascii="Arial" w:hAnsi="Arial" w:cs="Arial"/>
          <w:color w:val="000000" w:themeColor="text1"/>
          <w:lang w:val="mn-MN"/>
        </w:rPr>
        <w:t xml:space="preserve"> холбогдох эрүүгийн </w:t>
      </w:r>
      <w:bookmarkStart w:id="6" w:name="_Hlk214045303"/>
      <w:r w:rsidR="004B1F7E" w:rsidRPr="005D0B2A">
        <w:rPr>
          <w:rFonts w:ascii="Arial" w:hAnsi="Arial" w:cs="Arial"/>
          <w:color w:val="000000" w:themeColor="text1"/>
          <w:lang w:val="mn-MN"/>
        </w:rPr>
        <w:t>2513000000413</w:t>
      </w:r>
      <w:bookmarkEnd w:id="6"/>
      <w:r w:rsidRPr="005D0B2A">
        <w:rPr>
          <w:rFonts w:ascii="Arial" w:hAnsi="Arial" w:cs="Arial"/>
          <w:color w:val="000000" w:themeColor="text1"/>
          <w:lang w:val="mn-MN"/>
        </w:rPr>
        <w:t xml:space="preserve"> дугаартай хэргийг 2025 оны </w:t>
      </w:r>
      <w:r w:rsidR="00B87B45" w:rsidRPr="005D0B2A">
        <w:rPr>
          <w:rFonts w:ascii="Arial" w:hAnsi="Arial" w:cs="Arial"/>
          <w:color w:val="000000" w:themeColor="text1"/>
          <w:lang w:val="mn-MN"/>
        </w:rPr>
        <w:t>11 дүгээр</w:t>
      </w:r>
      <w:r w:rsidRPr="005D0B2A">
        <w:rPr>
          <w:rFonts w:ascii="Arial" w:hAnsi="Arial" w:cs="Arial"/>
          <w:color w:val="000000" w:themeColor="text1"/>
          <w:lang w:val="mn-MN"/>
        </w:rPr>
        <w:t xml:space="preserve"> сарын </w:t>
      </w:r>
      <w:r w:rsidR="00515270" w:rsidRPr="005D0B2A">
        <w:rPr>
          <w:rFonts w:ascii="Arial" w:hAnsi="Arial" w:cs="Arial"/>
          <w:color w:val="000000" w:themeColor="text1"/>
          <w:lang w:val="mn-MN"/>
        </w:rPr>
        <w:t>14-ний</w:t>
      </w:r>
      <w:r w:rsidRPr="005D0B2A">
        <w:rPr>
          <w:rFonts w:ascii="Arial" w:hAnsi="Arial" w:cs="Arial"/>
          <w:color w:val="000000" w:themeColor="text1"/>
          <w:lang w:val="mn-MN"/>
        </w:rPr>
        <w:t xml:space="preserve"> өдөр хүлээн </w:t>
      </w:r>
      <w:r w:rsidR="00515270" w:rsidRPr="005D0B2A">
        <w:rPr>
          <w:rFonts w:ascii="Arial" w:hAnsi="Arial" w:cs="Arial"/>
          <w:color w:val="000000" w:themeColor="text1"/>
          <w:lang w:val="mn-MN"/>
        </w:rPr>
        <w:t>авч мөн</w:t>
      </w:r>
      <w:r w:rsidRPr="005D0B2A">
        <w:rPr>
          <w:rFonts w:ascii="Arial" w:hAnsi="Arial" w:cs="Arial"/>
          <w:color w:val="000000" w:themeColor="text1"/>
          <w:lang w:val="mn-MN"/>
        </w:rPr>
        <w:t xml:space="preserve"> өдөр хялбаршуулсан журмаар хянан хэлэлцэв. </w:t>
      </w:r>
    </w:p>
    <w:p w14:paraId="163D54F2" w14:textId="77777777" w:rsidR="001B1D33" w:rsidRPr="005D0B2A" w:rsidRDefault="00A9136F"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Шүүгдэгчийн биеийн байцаалт:</w:t>
      </w:r>
    </w:p>
    <w:p w14:paraId="32E5EE04" w14:textId="1F5E5B6E" w:rsidR="00913E7E" w:rsidRPr="005D0B2A" w:rsidRDefault="00D82470" w:rsidP="009D22A6">
      <w:pPr>
        <w:autoSpaceDE w:val="0"/>
        <w:autoSpaceDN w:val="0"/>
        <w:adjustRightInd w:val="0"/>
        <w:spacing w:after="0" w:line="240" w:lineRule="auto"/>
        <w:ind w:firstLine="720"/>
        <w:jc w:val="both"/>
        <w:rPr>
          <w:rFonts w:ascii="Arial" w:eastAsia="Times New Roman" w:hAnsi="Arial" w:cs="Arial"/>
          <w:lang w:val="mn-MN" w:eastAsia="mn-MN"/>
        </w:rPr>
      </w:pPr>
      <w:r w:rsidRPr="005D0B2A">
        <w:rPr>
          <w:rFonts w:ascii="Arial" w:eastAsia="Times New Roman" w:hAnsi="Arial" w:cs="Arial"/>
          <w:lang w:val="mn-MN" w:eastAsia="mn-MN"/>
        </w:rPr>
        <w:t xml:space="preserve">Монгол Улсын иргэн, </w:t>
      </w:r>
      <w:proofErr w:type="spellStart"/>
      <w:r w:rsidR="004B1F7E" w:rsidRPr="005D0B2A">
        <w:rPr>
          <w:rFonts w:ascii="Arial" w:eastAsia="Times New Roman" w:hAnsi="Arial" w:cs="Arial"/>
          <w:lang w:val="mn-MN" w:eastAsia="mn-MN"/>
        </w:rPr>
        <w:t>Жадик</w:t>
      </w:r>
      <w:proofErr w:type="spellEnd"/>
      <w:r w:rsidR="004B1F7E" w:rsidRPr="005D0B2A">
        <w:rPr>
          <w:rFonts w:ascii="Arial" w:eastAsia="Times New Roman" w:hAnsi="Arial" w:cs="Arial"/>
          <w:lang w:val="mn-MN" w:eastAsia="mn-MN"/>
        </w:rPr>
        <w:t xml:space="preserve"> овогт </w:t>
      </w:r>
      <w:proofErr w:type="spellStart"/>
      <w:r w:rsidR="004B1F7E" w:rsidRPr="005D0B2A">
        <w:rPr>
          <w:rFonts w:ascii="Arial" w:eastAsia="Times New Roman" w:hAnsi="Arial" w:cs="Arial"/>
          <w:lang w:val="mn-MN" w:eastAsia="mn-MN"/>
        </w:rPr>
        <w:t>Онашыбайн</w:t>
      </w:r>
      <w:proofErr w:type="spellEnd"/>
      <w:r w:rsidR="004B1F7E" w:rsidRPr="005D0B2A">
        <w:rPr>
          <w:rFonts w:ascii="Arial" w:eastAsia="Times New Roman" w:hAnsi="Arial" w:cs="Arial"/>
          <w:lang w:val="mn-MN" w:eastAsia="mn-MN"/>
        </w:rPr>
        <w:t xml:space="preserve"> Жанболат, </w:t>
      </w:r>
      <w:r w:rsidRPr="005D0B2A">
        <w:rPr>
          <w:rFonts w:ascii="Arial" w:eastAsia="Times New Roman" w:hAnsi="Arial" w:cs="Arial"/>
          <w:lang w:val="mn-MN" w:eastAsia="mn-MN"/>
        </w:rPr>
        <w:t xml:space="preserve">2002 оны 6 дугаар сарын 02-ны өдөр Баян-Өлгий аймгийн Ногооннуур суманд төрсөн, эрэгтэй, бүрэн дунд боловсролтой, мэргэжилгүй, эрхэлсэн тодорхой ажилгүй, ам бүл 8, эцэг эх, эхнэр, дүү нарын хамт </w:t>
      </w:r>
      <w:r w:rsidR="004B1F7E" w:rsidRPr="005D0B2A">
        <w:rPr>
          <w:rFonts w:ascii="Arial" w:eastAsia="Times New Roman" w:hAnsi="Arial" w:cs="Arial"/>
          <w:lang w:val="mn-MN" w:eastAsia="mn-MN"/>
        </w:rPr>
        <w:t xml:space="preserve">амьдардаг, </w:t>
      </w:r>
      <w:r w:rsidRPr="005D0B2A">
        <w:rPr>
          <w:rFonts w:ascii="Arial" w:eastAsia="Times New Roman" w:hAnsi="Arial" w:cs="Arial"/>
          <w:lang w:val="mn-MN" w:eastAsia="mn-MN"/>
        </w:rPr>
        <w:t xml:space="preserve">Баян-Өлгий аймгийн </w:t>
      </w:r>
      <w:r w:rsidR="000511B6" w:rsidRPr="005D0B2A">
        <w:rPr>
          <w:rFonts w:ascii="Arial" w:eastAsia="Times New Roman" w:hAnsi="Arial" w:cs="Arial"/>
          <w:lang w:val="mn-MN" w:eastAsia="mn-MN"/>
        </w:rPr>
        <w:t>Ногооннуур</w:t>
      </w:r>
      <w:r w:rsidRPr="005D0B2A">
        <w:rPr>
          <w:rFonts w:ascii="Arial" w:eastAsia="Times New Roman" w:hAnsi="Arial" w:cs="Arial"/>
          <w:lang w:val="mn-MN" w:eastAsia="mn-MN"/>
        </w:rPr>
        <w:t xml:space="preserve"> сумын 3 дугаар багт оршин суу</w:t>
      </w:r>
      <w:r w:rsidR="004B1F7E" w:rsidRPr="005D0B2A">
        <w:rPr>
          <w:rFonts w:ascii="Arial" w:eastAsia="Times New Roman" w:hAnsi="Arial" w:cs="Arial"/>
          <w:lang w:val="mn-MN" w:eastAsia="mn-MN"/>
        </w:rPr>
        <w:t xml:space="preserve">х хаягийн бүртгэлтэй, </w:t>
      </w:r>
      <w:r w:rsidRPr="005D0B2A">
        <w:rPr>
          <w:rFonts w:ascii="Arial" w:eastAsia="Times New Roman" w:hAnsi="Arial" w:cs="Arial"/>
          <w:lang w:val="mn-MN" w:eastAsia="mn-MN"/>
        </w:rPr>
        <w:t xml:space="preserve">урьд нь </w:t>
      </w:r>
      <w:r w:rsidR="004B1F7E" w:rsidRPr="005D0B2A">
        <w:rPr>
          <w:rFonts w:ascii="Arial" w:eastAsia="Times New Roman" w:hAnsi="Arial" w:cs="Arial"/>
          <w:lang w:val="mn-MN" w:eastAsia="mn-MN"/>
        </w:rPr>
        <w:t xml:space="preserve">эрүүгийн хариуцлага хүлээж байгаагүй, </w:t>
      </w:r>
      <w:r w:rsidRPr="005D0B2A">
        <w:rPr>
          <w:rFonts w:ascii="Arial" w:eastAsia="Times New Roman" w:hAnsi="Arial" w:cs="Arial"/>
          <w:lang w:val="mn-MN" w:eastAsia="mn-MN"/>
        </w:rPr>
        <w:t>регистрийн дугаар: Б302260211</w:t>
      </w:r>
      <w:r w:rsidR="009D22A6" w:rsidRPr="005D0B2A">
        <w:rPr>
          <w:rFonts w:ascii="Arial" w:eastAsia="Times New Roman" w:hAnsi="Arial" w:cs="Arial"/>
          <w:lang w:val="mn-MN" w:eastAsia="mn-MN"/>
        </w:rPr>
        <w:t>.</w:t>
      </w:r>
      <w:r w:rsidRPr="005D0B2A">
        <w:rPr>
          <w:rFonts w:ascii="Arial" w:eastAsia="Times New Roman" w:hAnsi="Arial" w:cs="Arial"/>
          <w:lang w:val="mn-MN" w:eastAsia="mn-MN"/>
        </w:rPr>
        <w:t xml:space="preserve"> </w:t>
      </w:r>
      <w:r w:rsidR="000511B6" w:rsidRPr="005D0B2A">
        <w:rPr>
          <w:rFonts w:ascii="Arial" w:eastAsia="Times New Roman" w:hAnsi="Arial" w:cs="Arial"/>
          <w:lang w:val="mn-MN" w:eastAsia="mn-MN"/>
        </w:rPr>
        <w:t xml:space="preserve"> </w:t>
      </w:r>
    </w:p>
    <w:p w14:paraId="43445045" w14:textId="77777777" w:rsidR="00E2389F" w:rsidRPr="005D0B2A" w:rsidRDefault="00A9136F"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Шүүгдэгчийн холбогдсон хэргийн талаар:</w:t>
      </w:r>
    </w:p>
    <w:p w14:paraId="276292B1" w14:textId="4F83C7AE" w:rsidR="00844791" w:rsidRPr="005D0B2A" w:rsidRDefault="00757780"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color w:val="000000"/>
          <w:lang w:val="mn-MN"/>
        </w:rPr>
        <w:t xml:space="preserve">Шүүгдэгч </w:t>
      </w:r>
      <w:bookmarkStart w:id="7" w:name="_Hlk214045462"/>
      <w:bookmarkStart w:id="8" w:name="_Hlk212709764"/>
      <w:r w:rsidR="00762255" w:rsidRPr="005D0B2A">
        <w:rPr>
          <w:rFonts w:ascii="Arial" w:hAnsi="Arial" w:cs="Arial"/>
          <w:color w:val="000000"/>
          <w:lang w:val="mn-MN"/>
        </w:rPr>
        <w:t xml:space="preserve">О.Жанболат нь 2025 оны 10 дугаар </w:t>
      </w:r>
      <w:r w:rsidR="004B1F7E" w:rsidRPr="005D0B2A">
        <w:rPr>
          <w:rFonts w:ascii="Arial" w:hAnsi="Arial" w:cs="Arial"/>
          <w:color w:val="000000"/>
          <w:lang w:val="mn-MN"/>
        </w:rPr>
        <w:t xml:space="preserve">сарын </w:t>
      </w:r>
      <w:r w:rsidR="00762255" w:rsidRPr="005D0B2A">
        <w:rPr>
          <w:rFonts w:ascii="Arial" w:hAnsi="Arial" w:cs="Arial"/>
          <w:color w:val="000000"/>
          <w:lang w:val="mn-MN"/>
        </w:rPr>
        <w:t xml:space="preserve">10-ны өдөр Баян-Өлгий аймгийн Өлгий сумын 6 дугаар багийн нутаг дэвсгэрт гэр бүлийн хамаарал бүхий харилцаатай хүн болох эхнэр Б.Хыргауылыг </w:t>
      </w:r>
      <w:r w:rsidR="004B1F7E" w:rsidRPr="005D0B2A">
        <w:rPr>
          <w:rFonts w:ascii="Arial" w:hAnsi="Arial" w:cs="Arial"/>
          <w:color w:val="000000"/>
          <w:lang w:val="mn-MN"/>
        </w:rPr>
        <w:t xml:space="preserve">жирэмсэн болохыг мэдсээр байж зодож, эрүүл мэндэд хөнгөн хохирол санаатай учруулж, </w:t>
      </w:r>
      <w:bookmarkEnd w:id="7"/>
      <w:r w:rsidR="001E0091" w:rsidRPr="005D0B2A">
        <w:rPr>
          <w:rFonts w:ascii="Arial" w:hAnsi="Arial" w:cs="Arial"/>
          <w:lang w:val="mn-MN"/>
        </w:rPr>
        <w:t>Эрүүгийн хуулийн тусгай ангийн 1</w:t>
      </w:r>
      <w:r w:rsidR="00083C16" w:rsidRPr="005D0B2A">
        <w:rPr>
          <w:rFonts w:ascii="Arial" w:hAnsi="Arial" w:cs="Arial"/>
          <w:lang w:val="mn-MN"/>
        </w:rPr>
        <w:t>1</w:t>
      </w:r>
      <w:r w:rsidR="001E0091" w:rsidRPr="005D0B2A">
        <w:rPr>
          <w:rFonts w:ascii="Arial" w:hAnsi="Arial" w:cs="Arial"/>
          <w:lang w:val="mn-MN"/>
        </w:rPr>
        <w:t>.</w:t>
      </w:r>
      <w:r w:rsidR="00083C16" w:rsidRPr="005D0B2A">
        <w:rPr>
          <w:rFonts w:ascii="Arial" w:hAnsi="Arial" w:cs="Arial"/>
          <w:lang w:val="mn-MN"/>
        </w:rPr>
        <w:t>6</w:t>
      </w:r>
      <w:r w:rsidR="001E0091" w:rsidRPr="005D0B2A">
        <w:rPr>
          <w:rFonts w:ascii="Arial" w:hAnsi="Arial" w:cs="Arial"/>
          <w:lang w:val="mn-MN"/>
        </w:rPr>
        <w:t xml:space="preserve"> дугаар зүйлийн </w:t>
      </w:r>
      <w:r w:rsidR="009E5B98" w:rsidRPr="005D0B2A">
        <w:rPr>
          <w:rFonts w:ascii="Arial" w:hAnsi="Arial" w:cs="Arial"/>
          <w:lang w:val="mn-MN"/>
        </w:rPr>
        <w:t>2</w:t>
      </w:r>
      <w:r w:rsidR="001E0091" w:rsidRPr="005D0B2A">
        <w:rPr>
          <w:rFonts w:ascii="Arial" w:hAnsi="Arial" w:cs="Arial"/>
          <w:lang w:val="mn-MN"/>
        </w:rPr>
        <w:t xml:space="preserve"> д</w:t>
      </w:r>
      <w:r w:rsidR="009E5B98" w:rsidRPr="005D0B2A">
        <w:rPr>
          <w:rFonts w:ascii="Arial" w:hAnsi="Arial" w:cs="Arial"/>
          <w:lang w:val="mn-MN"/>
        </w:rPr>
        <w:t>ахь</w:t>
      </w:r>
      <w:r w:rsidR="001E0091" w:rsidRPr="005D0B2A">
        <w:rPr>
          <w:rFonts w:ascii="Arial" w:hAnsi="Arial" w:cs="Arial"/>
          <w:lang w:val="mn-MN"/>
        </w:rPr>
        <w:t xml:space="preserve"> хэсэгт </w:t>
      </w:r>
      <w:r w:rsidR="00604DAD" w:rsidRPr="005D0B2A">
        <w:rPr>
          <w:rFonts w:ascii="Arial" w:hAnsi="Arial" w:cs="Arial"/>
          <w:lang w:val="mn-MN"/>
        </w:rPr>
        <w:t xml:space="preserve">хамаарах </w:t>
      </w:r>
      <w:r w:rsidR="00A9136F" w:rsidRPr="005D0B2A">
        <w:rPr>
          <w:rFonts w:ascii="Arial" w:hAnsi="Arial" w:cs="Arial"/>
          <w:lang w:val="mn-MN"/>
        </w:rPr>
        <w:t>гэмт хэрэгт холбогджээ.</w:t>
      </w:r>
      <w:bookmarkEnd w:id="8"/>
      <w:r w:rsidR="00304EEB" w:rsidRPr="005D0B2A">
        <w:rPr>
          <w:rFonts w:ascii="Arial" w:hAnsi="Arial" w:cs="Arial"/>
          <w:lang w:val="mn-MN"/>
        </w:rPr>
        <w:t xml:space="preserve"> </w:t>
      </w:r>
      <w:r w:rsidR="00762255" w:rsidRPr="005D0B2A">
        <w:rPr>
          <w:rFonts w:ascii="Arial" w:hAnsi="Arial" w:cs="Arial"/>
          <w:lang w:val="mn-MN"/>
        </w:rPr>
        <w:t xml:space="preserve"> </w:t>
      </w:r>
    </w:p>
    <w:p w14:paraId="350417B3" w14:textId="77777777" w:rsidR="00BA4428" w:rsidRPr="005D0B2A" w:rsidRDefault="00BA4428" w:rsidP="00A25CE2">
      <w:pPr>
        <w:autoSpaceDE w:val="0"/>
        <w:autoSpaceDN w:val="0"/>
        <w:adjustRightInd w:val="0"/>
        <w:spacing w:after="0" w:line="240" w:lineRule="auto"/>
        <w:ind w:firstLine="720"/>
        <w:jc w:val="both"/>
        <w:rPr>
          <w:rFonts w:ascii="Arial" w:hAnsi="Arial" w:cs="Arial"/>
          <w:lang w:val="mn-MN"/>
        </w:rPr>
      </w:pPr>
    </w:p>
    <w:p w14:paraId="63E47BDA" w14:textId="42A9ABA9" w:rsidR="009A6DAD" w:rsidRPr="005D0B2A" w:rsidRDefault="00A9136F" w:rsidP="00A25CE2">
      <w:pPr>
        <w:autoSpaceDE w:val="0"/>
        <w:autoSpaceDN w:val="0"/>
        <w:adjustRightInd w:val="0"/>
        <w:spacing w:after="0" w:line="240" w:lineRule="auto"/>
        <w:jc w:val="center"/>
        <w:rPr>
          <w:rFonts w:ascii="Arial" w:hAnsi="Arial" w:cs="Arial"/>
          <w:lang w:val="mn-MN"/>
        </w:rPr>
      </w:pPr>
      <w:r w:rsidRPr="005D0B2A">
        <w:rPr>
          <w:rFonts w:ascii="Arial" w:hAnsi="Arial" w:cs="Arial"/>
          <w:lang w:val="mn-MN"/>
        </w:rPr>
        <w:t>ТОДОРХОЙЛОХ нь:</w:t>
      </w:r>
      <w:bookmarkStart w:id="9" w:name="_Hlk149825512"/>
      <w:bookmarkStart w:id="10" w:name="_Hlk102372062"/>
    </w:p>
    <w:bookmarkEnd w:id="9"/>
    <w:p w14:paraId="0222D145" w14:textId="77777777" w:rsidR="00863370" w:rsidRPr="005D0B2A" w:rsidRDefault="00863370" w:rsidP="00A25CE2">
      <w:pPr>
        <w:spacing w:after="0" w:line="240" w:lineRule="auto"/>
        <w:ind w:firstLine="709"/>
        <w:jc w:val="both"/>
        <w:rPr>
          <w:rFonts w:ascii="Arial" w:hAnsi="Arial" w:cs="Arial"/>
          <w:lang w:val="mn-MN"/>
        </w:rPr>
      </w:pPr>
      <w:r w:rsidRPr="005D0B2A">
        <w:rPr>
          <w:rFonts w:ascii="Arial" w:hAnsi="Arial" w:cs="Arial"/>
          <w:lang w:val="mn-MN"/>
        </w:rPr>
        <w:t xml:space="preserve">Нэг: Гэм буруугийн талаар. </w:t>
      </w:r>
    </w:p>
    <w:p w14:paraId="0CC2F021" w14:textId="77777777" w:rsidR="00863370" w:rsidRPr="005D0B2A" w:rsidRDefault="00863370" w:rsidP="00A25CE2">
      <w:pPr>
        <w:spacing w:after="0" w:line="240" w:lineRule="auto"/>
        <w:ind w:firstLine="709"/>
        <w:jc w:val="both"/>
        <w:rPr>
          <w:rFonts w:ascii="Arial" w:eastAsia="Times New Roman" w:hAnsi="Arial" w:cs="Arial"/>
          <w:lang w:val="mn-MN"/>
        </w:rPr>
      </w:pPr>
      <w:r w:rsidRPr="005D0B2A">
        <w:rPr>
          <w:rFonts w:ascii="Arial" w:hAnsi="Arial" w:cs="Arial"/>
          <w:lang w:val="mn-MN"/>
        </w:rPr>
        <w:t>Шүүхийн хэлэлцүүлэгт талуудаас гаргасан мэдүүлэг, дүгнэлт.</w:t>
      </w:r>
    </w:p>
    <w:p w14:paraId="6CBB3FD5" w14:textId="4D27750B" w:rsidR="00D26773" w:rsidRPr="005D0B2A" w:rsidRDefault="00ED0882" w:rsidP="00A25CE2">
      <w:pPr>
        <w:autoSpaceDE w:val="0"/>
        <w:autoSpaceDN w:val="0"/>
        <w:adjustRightInd w:val="0"/>
        <w:spacing w:after="0" w:line="240" w:lineRule="auto"/>
        <w:ind w:firstLine="720"/>
        <w:jc w:val="both"/>
        <w:rPr>
          <w:rFonts w:ascii="Arial" w:eastAsia="Times New Roman" w:hAnsi="Arial" w:cs="Arial"/>
          <w:lang w:val="mn-MN"/>
        </w:rPr>
      </w:pPr>
      <w:r w:rsidRPr="005D0B2A">
        <w:rPr>
          <w:rFonts w:ascii="Arial" w:hAnsi="Arial" w:cs="Arial"/>
          <w:lang w:val="mn-MN"/>
        </w:rPr>
        <w:t>1.</w:t>
      </w:r>
      <w:r w:rsidR="00F70EA5" w:rsidRPr="005D0B2A">
        <w:rPr>
          <w:rFonts w:ascii="Arial" w:hAnsi="Arial" w:cs="Arial"/>
          <w:lang w:val="mn-MN"/>
        </w:rPr>
        <w:t xml:space="preserve"> Ш</w:t>
      </w:r>
      <w:r w:rsidR="00F16E2B" w:rsidRPr="005D0B2A">
        <w:rPr>
          <w:rFonts w:ascii="Arial" w:hAnsi="Arial" w:cs="Arial"/>
          <w:lang w:val="mn-MN"/>
        </w:rPr>
        <w:t xml:space="preserve">үүгдэгч </w:t>
      </w:r>
      <w:r w:rsidR="000511B6" w:rsidRPr="005D0B2A">
        <w:rPr>
          <w:rFonts w:ascii="Arial" w:hAnsi="Arial" w:cs="Arial"/>
          <w:color w:val="000000"/>
          <w:lang w:val="mn-MN"/>
        </w:rPr>
        <w:t>О.Жанболат</w:t>
      </w:r>
      <w:r w:rsidR="00B90EE1" w:rsidRPr="005D0B2A">
        <w:rPr>
          <w:rFonts w:ascii="Arial" w:hAnsi="Arial" w:cs="Arial"/>
          <w:color w:val="000000"/>
          <w:lang w:val="mn-MN"/>
        </w:rPr>
        <w:t xml:space="preserve"> </w:t>
      </w:r>
      <w:r w:rsidR="00F16E2B" w:rsidRPr="005D0B2A">
        <w:rPr>
          <w:rFonts w:ascii="Arial" w:hAnsi="Arial" w:cs="Arial"/>
          <w:lang w:val="mn-MN"/>
        </w:rPr>
        <w:t>мэдүүлэхдээ: “</w:t>
      </w:r>
      <w:r w:rsidR="00F16E2B" w:rsidRPr="005D0B2A">
        <w:rPr>
          <w:rFonts w:ascii="Arial" w:eastAsia="Times New Roman" w:hAnsi="Arial" w:cs="Arial"/>
          <w:lang w:val="mn-MN"/>
        </w:rPr>
        <w:t>Гэм буруугаа хүлээн зөвшөөрч байна</w:t>
      </w:r>
      <w:r w:rsidR="00EA0C20" w:rsidRPr="005D0B2A">
        <w:rPr>
          <w:rFonts w:ascii="Arial" w:eastAsia="Times New Roman" w:hAnsi="Arial" w:cs="Arial"/>
          <w:lang w:val="mn-MN"/>
        </w:rPr>
        <w:t>.</w:t>
      </w:r>
      <w:r w:rsidR="00F16E2B" w:rsidRPr="005D0B2A">
        <w:rPr>
          <w:rFonts w:ascii="Arial" w:eastAsia="Times New Roman" w:hAnsi="Arial" w:cs="Arial"/>
          <w:lang w:val="mn-MN"/>
        </w:rPr>
        <w:t xml:space="preserve">” </w:t>
      </w:r>
      <w:r w:rsidR="000C6045" w:rsidRPr="005D0B2A">
        <w:rPr>
          <w:rFonts w:ascii="Arial" w:eastAsia="Times New Roman" w:hAnsi="Arial" w:cs="Arial"/>
          <w:lang w:val="mn-MN"/>
        </w:rPr>
        <w:t>гэв.</w:t>
      </w:r>
      <w:bookmarkStart w:id="11" w:name="_Hlk102372251"/>
      <w:bookmarkEnd w:id="10"/>
    </w:p>
    <w:p w14:paraId="0CB70461" w14:textId="41FBA8CB" w:rsidR="00B90EE1" w:rsidRPr="005D0B2A" w:rsidRDefault="00F70EA5" w:rsidP="009D22A6">
      <w:pPr>
        <w:spacing w:after="0" w:line="240" w:lineRule="auto"/>
        <w:ind w:firstLine="709"/>
        <w:jc w:val="both"/>
        <w:rPr>
          <w:rFonts w:ascii="Arial" w:eastAsia="Times New Roman" w:hAnsi="Arial" w:cs="Arial"/>
          <w:lang w:val="mn-MN"/>
        </w:rPr>
      </w:pPr>
      <w:r w:rsidRPr="005D0B2A">
        <w:rPr>
          <w:rFonts w:ascii="Arial" w:hAnsi="Arial" w:cs="Arial"/>
          <w:lang w:val="mn-MN"/>
        </w:rPr>
        <w:t xml:space="preserve">2. </w:t>
      </w:r>
      <w:r w:rsidR="00757780" w:rsidRPr="005D0B2A">
        <w:rPr>
          <w:rFonts w:ascii="Arial" w:hAnsi="Arial" w:cs="Arial"/>
          <w:lang w:val="mn-MN"/>
        </w:rPr>
        <w:t>Улсын яллагч</w:t>
      </w:r>
      <w:r w:rsidR="006A0F21" w:rsidRPr="005D0B2A">
        <w:rPr>
          <w:rFonts w:ascii="Arial" w:hAnsi="Arial" w:cs="Arial"/>
          <w:lang w:val="mn-MN"/>
        </w:rPr>
        <w:t xml:space="preserve"> Я.Динаг</w:t>
      </w:r>
      <w:r w:rsidR="00757780" w:rsidRPr="005D0B2A">
        <w:rPr>
          <w:rFonts w:ascii="Arial" w:hAnsi="Arial" w:cs="Arial"/>
          <w:lang w:val="mn-MN"/>
        </w:rPr>
        <w:t>аас гаргасан дүгнэлтэд: “</w:t>
      </w:r>
      <w:r w:rsidR="00E3732B" w:rsidRPr="005D0B2A">
        <w:rPr>
          <w:rFonts w:ascii="Arial" w:hAnsi="Arial" w:cs="Arial"/>
          <w:lang w:val="mn-MN"/>
        </w:rPr>
        <w:t>...</w:t>
      </w:r>
      <w:r w:rsidR="00757780" w:rsidRPr="005D0B2A">
        <w:rPr>
          <w:rFonts w:ascii="Arial" w:eastAsia="Times New Roman" w:hAnsi="Arial" w:cs="Arial"/>
          <w:lang w:val="mn-MN" w:eastAsia="kk-KZ"/>
        </w:rPr>
        <w:t xml:space="preserve">Шүүгдэгч </w:t>
      </w:r>
      <w:r w:rsidR="00FC2488" w:rsidRPr="005D0B2A">
        <w:rPr>
          <w:rFonts w:ascii="Arial" w:hAnsi="Arial" w:cs="Arial"/>
          <w:color w:val="000000"/>
          <w:lang w:val="mn-MN"/>
        </w:rPr>
        <w:t>Х.Жанболатыг</w:t>
      </w:r>
      <w:r w:rsidR="00F866A5" w:rsidRPr="005D0B2A">
        <w:rPr>
          <w:rFonts w:ascii="Arial" w:hAnsi="Arial" w:cs="Arial"/>
          <w:color w:val="000000"/>
          <w:lang w:val="mn-MN"/>
        </w:rPr>
        <w:t xml:space="preserve"> </w:t>
      </w:r>
      <w:r w:rsidR="00757780" w:rsidRPr="005D0B2A">
        <w:rPr>
          <w:rFonts w:ascii="Arial" w:eastAsia="Times New Roman" w:hAnsi="Arial" w:cs="Arial"/>
          <w:lang w:val="mn-MN" w:eastAsia="kk-KZ"/>
        </w:rPr>
        <w:t xml:space="preserve">үйлдсэн гэмт хэрэг нь тогтоогдсон тул түүнийг Эрүүгийн хуулийн тусгай ангийн </w:t>
      </w:r>
      <w:r w:rsidR="00757780" w:rsidRPr="005D0B2A">
        <w:rPr>
          <w:rFonts w:ascii="Arial" w:hAnsi="Arial" w:cs="Arial"/>
          <w:lang w:val="mn-MN"/>
        </w:rPr>
        <w:t xml:space="preserve">11.6 дугаар зүйлийн 2 дахь хэсэгт </w:t>
      </w:r>
      <w:r w:rsidR="00757780" w:rsidRPr="005D0B2A">
        <w:rPr>
          <w:rFonts w:ascii="Arial" w:eastAsia="Times New Roman" w:hAnsi="Arial" w:cs="Arial"/>
          <w:lang w:val="mn-MN" w:eastAsia="kk-KZ"/>
        </w:rPr>
        <w:t xml:space="preserve">заасан гэмт хэрэг үйлдсэн гэм буруутайд тооцож, </w:t>
      </w:r>
      <w:r w:rsidR="00E371D6" w:rsidRPr="005D0B2A">
        <w:rPr>
          <w:rFonts w:ascii="Arial" w:eastAsia="Times New Roman" w:hAnsi="Arial" w:cs="Arial"/>
          <w:lang w:val="mn-MN"/>
        </w:rPr>
        <w:t>эрүүгийн хариуцлага хүлээлгэх нь зүйтэй.</w:t>
      </w:r>
      <w:r w:rsidR="00757780" w:rsidRPr="005D0B2A">
        <w:rPr>
          <w:rFonts w:ascii="Arial" w:eastAsia="Times New Roman" w:hAnsi="Arial" w:cs="Arial"/>
          <w:lang w:val="mn-MN"/>
        </w:rPr>
        <w:t>” гэв.</w:t>
      </w:r>
    </w:p>
    <w:p w14:paraId="16BD5595" w14:textId="2F5BF77F" w:rsidR="00B90EE1" w:rsidRPr="005D0B2A" w:rsidRDefault="00757780" w:rsidP="009D22A6">
      <w:pPr>
        <w:autoSpaceDE w:val="0"/>
        <w:autoSpaceDN w:val="0"/>
        <w:adjustRightInd w:val="0"/>
        <w:spacing w:after="0" w:line="240" w:lineRule="auto"/>
        <w:ind w:firstLine="720"/>
        <w:jc w:val="both"/>
        <w:rPr>
          <w:rFonts w:ascii="Arial" w:eastAsia="Times New Roman" w:hAnsi="Arial" w:cs="Arial"/>
          <w:lang w:val="mn-MN" w:eastAsia="kk-KZ"/>
        </w:rPr>
      </w:pPr>
      <w:r w:rsidRPr="005D0B2A">
        <w:rPr>
          <w:rFonts w:ascii="Arial" w:eastAsia="Times New Roman" w:hAnsi="Arial" w:cs="Arial"/>
          <w:lang w:val="mn-MN" w:eastAsia="kk-KZ"/>
        </w:rPr>
        <w:t>3</w:t>
      </w:r>
      <w:r w:rsidR="0074131D" w:rsidRPr="005D0B2A">
        <w:rPr>
          <w:rFonts w:ascii="Arial" w:eastAsia="Times New Roman" w:hAnsi="Arial" w:cs="Arial"/>
          <w:lang w:val="mn-MN" w:eastAsia="kk-KZ"/>
        </w:rPr>
        <w:t xml:space="preserve">. </w:t>
      </w:r>
      <w:r w:rsidR="000D0A60" w:rsidRPr="005D0B2A">
        <w:rPr>
          <w:rFonts w:ascii="Arial" w:eastAsia="Times New Roman" w:hAnsi="Arial" w:cs="Arial"/>
          <w:lang w:val="mn-MN" w:eastAsia="kk-KZ"/>
        </w:rPr>
        <w:t xml:space="preserve">Шүүгдэгчийн өмгөөлөгч </w:t>
      </w:r>
      <w:r w:rsidR="006A0F21" w:rsidRPr="005D0B2A">
        <w:rPr>
          <w:rFonts w:ascii="Arial" w:eastAsia="Times New Roman" w:hAnsi="Arial" w:cs="Arial"/>
          <w:lang w:val="mn-MN" w:eastAsia="kk-KZ"/>
        </w:rPr>
        <w:t>Т.Бахытаас</w:t>
      </w:r>
      <w:r w:rsidR="000D0A60" w:rsidRPr="005D0B2A">
        <w:rPr>
          <w:rFonts w:ascii="Arial" w:eastAsia="Times New Roman" w:hAnsi="Arial" w:cs="Arial"/>
          <w:lang w:val="mn-MN" w:eastAsia="kk-KZ"/>
        </w:rPr>
        <w:t xml:space="preserve"> гаргасан дүгнэлтэд: </w:t>
      </w:r>
      <w:r w:rsidR="00123512" w:rsidRPr="005D0B2A">
        <w:rPr>
          <w:rFonts w:ascii="Arial" w:eastAsia="Times New Roman" w:hAnsi="Arial" w:cs="Arial"/>
          <w:lang w:val="mn-MN" w:eastAsia="kk-KZ"/>
        </w:rPr>
        <w:t>“</w:t>
      </w:r>
      <w:r w:rsidR="006A0F21" w:rsidRPr="005D0B2A">
        <w:rPr>
          <w:rFonts w:ascii="Arial" w:eastAsia="Times New Roman" w:hAnsi="Arial" w:cs="Arial"/>
          <w:lang w:val="mn-MN" w:eastAsia="kk-KZ"/>
        </w:rPr>
        <w:t>Улсын яллагчтай сана</w:t>
      </w:r>
      <w:r w:rsidR="004B660D" w:rsidRPr="005D0B2A">
        <w:rPr>
          <w:rFonts w:ascii="Arial" w:eastAsia="Times New Roman" w:hAnsi="Arial" w:cs="Arial"/>
          <w:lang w:val="mn-MN" w:eastAsia="kk-KZ"/>
        </w:rPr>
        <w:t>лыг дэмжиж байна.</w:t>
      </w:r>
      <w:r w:rsidR="000D0A60" w:rsidRPr="005D0B2A">
        <w:rPr>
          <w:rFonts w:ascii="Arial" w:eastAsia="Times New Roman" w:hAnsi="Arial" w:cs="Arial"/>
          <w:lang w:val="mn-MN" w:eastAsia="kk-KZ"/>
        </w:rPr>
        <w:t xml:space="preserve">” гэв. </w:t>
      </w:r>
      <w:r w:rsidR="000D2052" w:rsidRPr="005D0B2A">
        <w:rPr>
          <w:rFonts w:ascii="Arial" w:eastAsia="Times New Roman" w:hAnsi="Arial" w:cs="Arial"/>
          <w:lang w:val="mn-MN" w:eastAsia="kk-KZ"/>
        </w:rPr>
        <w:t xml:space="preserve"> </w:t>
      </w:r>
      <w:r w:rsidR="00D4673A" w:rsidRPr="005D0B2A">
        <w:rPr>
          <w:rFonts w:ascii="Arial" w:eastAsia="Times New Roman" w:hAnsi="Arial" w:cs="Arial"/>
          <w:lang w:val="mn-MN" w:eastAsia="kk-KZ"/>
        </w:rPr>
        <w:t xml:space="preserve"> </w:t>
      </w:r>
      <w:r w:rsidR="003D0553" w:rsidRPr="005D0B2A">
        <w:rPr>
          <w:rFonts w:ascii="Arial" w:eastAsia="Times New Roman" w:hAnsi="Arial" w:cs="Arial"/>
          <w:lang w:val="mn-MN" w:eastAsia="kk-KZ"/>
        </w:rPr>
        <w:t xml:space="preserve"> </w:t>
      </w:r>
      <w:r w:rsidR="00367BD1" w:rsidRPr="005D0B2A">
        <w:rPr>
          <w:rFonts w:ascii="Arial" w:eastAsia="Times New Roman" w:hAnsi="Arial" w:cs="Arial"/>
          <w:lang w:val="mn-MN" w:eastAsia="kk-KZ"/>
        </w:rPr>
        <w:t xml:space="preserve"> </w:t>
      </w:r>
      <w:r w:rsidR="007618C0" w:rsidRPr="005D0B2A">
        <w:rPr>
          <w:rFonts w:ascii="Arial" w:eastAsia="Times New Roman" w:hAnsi="Arial" w:cs="Arial"/>
          <w:lang w:val="mn-MN" w:eastAsia="kk-KZ"/>
        </w:rPr>
        <w:t xml:space="preserve"> </w:t>
      </w:r>
    </w:p>
    <w:p w14:paraId="3B7B89D4" w14:textId="77777777" w:rsidR="004B1F7E" w:rsidRPr="005D0B2A" w:rsidRDefault="004B1F7E" w:rsidP="009D22A6">
      <w:pPr>
        <w:autoSpaceDE w:val="0"/>
        <w:autoSpaceDN w:val="0"/>
        <w:adjustRightInd w:val="0"/>
        <w:spacing w:after="0" w:line="240" w:lineRule="auto"/>
        <w:ind w:firstLine="720"/>
        <w:jc w:val="both"/>
        <w:rPr>
          <w:rFonts w:ascii="Arial" w:eastAsia="Times New Roman" w:hAnsi="Arial" w:cs="Arial"/>
          <w:lang w:val="mn-MN" w:eastAsia="kk-KZ"/>
        </w:rPr>
      </w:pPr>
    </w:p>
    <w:p w14:paraId="3791C0A2" w14:textId="5037E973" w:rsidR="00946E0D" w:rsidRPr="005D0B2A" w:rsidRDefault="000D0A60" w:rsidP="004B1F7E">
      <w:pPr>
        <w:autoSpaceDE w:val="0"/>
        <w:autoSpaceDN w:val="0"/>
        <w:adjustRightInd w:val="0"/>
        <w:spacing w:after="0" w:line="240" w:lineRule="auto"/>
        <w:ind w:firstLine="720"/>
        <w:jc w:val="both"/>
        <w:rPr>
          <w:rFonts w:ascii="Arial" w:hAnsi="Arial" w:cs="Arial"/>
          <w:lang w:val="mn-MN"/>
        </w:rPr>
      </w:pPr>
      <w:r w:rsidRPr="005D0B2A">
        <w:rPr>
          <w:rFonts w:ascii="Arial" w:hAnsi="Arial" w:cs="Arial"/>
          <w:color w:val="000000"/>
          <w:lang w:val="mn-MN"/>
        </w:rPr>
        <w:t>4.</w:t>
      </w:r>
      <w:r w:rsidR="0002485F" w:rsidRPr="005D0B2A">
        <w:rPr>
          <w:rFonts w:ascii="Arial" w:hAnsi="Arial" w:cs="Arial"/>
          <w:color w:val="000000"/>
          <w:lang w:val="mn-MN"/>
        </w:rPr>
        <w:t xml:space="preserve"> </w:t>
      </w:r>
      <w:r w:rsidR="004B1F7E" w:rsidRPr="005D0B2A">
        <w:rPr>
          <w:rFonts w:ascii="Arial" w:hAnsi="Arial" w:cs="Arial"/>
          <w:color w:val="000000"/>
          <w:lang w:val="mn-MN"/>
        </w:rPr>
        <w:t xml:space="preserve">Шүүгдэгч О.Жанболат нь 2025 оны 10 дугаар сарын 10-ны өдөр Баян-Өлгий аймгийн Өлгий сумын 6 дугаар багийн нутаг дэвсгэрт гэр бүлийн хамаарал бүхий харилцаатай хүн болох эхнэр Б.Хыргауылыг жирэмсэн болохыг мэдсээр байж зодож, эрүүл </w:t>
      </w:r>
      <w:r w:rsidR="004B1F7E" w:rsidRPr="005D0B2A">
        <w:rPr>
          <w:rFonts w:ascii="Arial" w:hAnsi="Arial" w:cs="Arial"/>
          <w:color w:val="000000"/>
          <w:lang w:val="mn-MN"/>
        </w:rPr>
        <w:lastRenderedPageBreak/>
        <w:t>мэндэд хөнгөн хохирол санаатай учруул</w:t>
      </w:r>
      <w:r w:rsidR="00AA2A3D" w:rsidRPr="005D0B2A">
        <w:rPr>
          <w:rFonts w:ascii="Arial" w:hAnsi="Arial" w:cs="Arial"/>
          <w:color w:val="000000"/>
          <w:lang w:val="mn-MN"/>
        </w:rPr>
        <w:t xml:space="preserve">сан </w:t>
      </w:r>
      <w:r w:rsidR="00AA2A3D" w:rsidRPr="005D0B2A">
        <w:rPr>
          <w:rFonts w:ascii="Arial" w:hAnsi="Arial" w:cs="Arial"/>
          <w:color w:val="000000" w:themeColor="text1"/>
          <w:lang w:val="mn-MN"/>
        </w:rPr>
        <w:t xml:space="preserve">гэмт хэргийг үйлдсэн болох нь </w:t>
      </w:r>
      <w:bookmarkStart w:id="12" w:name="_Hlk212711856"/>
      <w:r w:rsidR="00AA2A3D" w:rsidRPr="005D0B2A">
        <w:rPr>
          <w:rFonts w:ascii="Arial" w:hAnsi="Arial" w:cs="Arial"/>
          <w:color w:val="000000" w:themeColor="text1"/>
          <w:lang w:val="mn-MN"/>
        </w:rPr>
        <w:t xml:space="preserve">шүүгдэгч </w:t>
      </w:r>
      <w:r w:rsidR="00462BAC" w:rsidRPr="005D0B2A">
        <w:rPr>
          <w:rFonts w:ascii="Arial" w:hAnsi="Arial" w:cs="Arial"/>
          <w:color w:val="000000" w:themeColor="text1"/>
          <w:lang w:val="mn-MN"/>
        </w:rPr>
        <w:t>О.Жанболатын</w:t>
      </w:r>
      <w:r w:rsidR="00AA2A3D" w:rsidRPr="005D0B2A">
        <w:rPr>
          <w:rFonts w:ascii="Arial" w:hAnsi="Arial" w:cs="Arial"/>
          <w:color w:val="000000" w:themeColor="text1"/>
          <w:lang w:val="mn-MN"/>
        </w:rPr>
        <w:t xml:space="preserve"> үйлдсэн хэргээ хүлээн мэдүүлсэн мэдүүлгээс гадна</w:t>
      </w:r>
      <w:bookmarkEnd w:id="12"/>
      <w:r w:rsidR="000A1972" w:rsidRPr="005D0B2A">
        <w:rPr>
          <w:rFonts w:ascii="Arial" w:hAnsi="Arial" w:cs="Arial"/>
          <w:color w:val="000000"/>
          <w:lang w:val="mn-MN"/>
        </w:rPr>
        <w:t xml:space="preserve"> </w:t>
      </w:r>
      <w:r w:rsidR="00AA2A3D" w:rsidRPr="005D0B2A">
        <w:rPr>
          <w:rFonts w:ascii="Arial" w:hAnsi="Arial" w:cs="Arial"/>
          <w:color w:val="000000" w:themeColor="text1"/>
          <w:lang w:val="mn-MN"/>
        </w:rPr>
        <w:t xml:space="preserve">иргэн </w:t>
      </w:r>
      <w:r w:rsidR="004241A6" w:rsidRPr="005D0B2A">
        <w:rPr>
          <w:rFonts w:ascii="Arial" w:hAnsi="Arial" w:cs="Arial"/>
          <w:color w:val="000000" w:themeColor="text1"/>
          <w:lang w:val="mn-MN"/>
        </w:rPr>
        <w:t>Б.Хыргауылаас</w:t>
      </w:r>
      <w:r w:rsidR="00AA2A3D" w:rsidRPr="005D0B2A">
        <w:rPr>
          <w:rFonts w:ascii="Arial" w:hAnsi="Arial" w:cs="Arial"/>
          <w:color w:val="000000" w:themeColor="text1"/>
          <w:lang w:val="mn-MN"/>
        </w:rPr>
        <w:t xml:space="preserve"> </w:t>
      </w:r>
      <w:r w:rsidR="00BB13B4" w:rsidRPr="005D0B2A">
        <w:rPr>
          <w:rFonts w:ascii="Arial" w:hAnsi="Arial" w:cs="Arial"/>
          <w:lang w:val="mn-MN"/>
        </w:rPr>
        <w:t xml:space="preserve">гаргасан гэмт хэргийн талаарх гомдол, мэдээлэл хүлээж авсан тухай тэмдэглэл </w:t>
      </w:r>
      <w:r w:rsidR="002F2A8A" w:rsidRPr="005D0B2A">
        <w:rPr>
          <w:rFonts w:ascii="Arial" w:hAnsi="Arial" w:cs="Arial"/>
          <w:lang w:val="mn-MN"/>
        </w:rPr>
        <w:t>/хавтаст хэргийн 01 дэх тал/,</w:t>
      </w:r>
      <w:r w:rsidR="005D4CCF" w:rsidRPr="005D0B2A">
        <w:rPr>
          <w:rFonts w:ascii="Arial" w:hAnsi="Arial" w:cs="Arial"/>
          <w:lang w:val="mn-MN"/>
        </w:rPr>
        <w:t xml:space="preserve"> </w:t>
      </w:r>
      <w:r w:rsidR="000E5AC8" w:rsidRPr="005D0B2A">
        <w:rPr>
          <w:rFonts w:ascii="Arial" w:hAnsi="Arial" w:cs="Arial"/>
          <w:lang w:val="mn-MN"/>
        </w:rPr>
        <w:t xml:space="preserve">хохирогч Б.Хыргауылын </w:t>
      </w:r>
      <w:r w:rsidR="004B1F7E" w:rsidRPr="005D0B2A">
        <w:rPr>
          <w:rFonts w:ascii="Arial" w:hAnsi="Arial" w:cs="Arial"/>
          <w:lang w:val="mn-MN"/>
        </w:rPr>
        <w:t xml:space="preserve">зөрчил шалган шийдвэрлэх ажиллагаа болон </w:t>
      </w:r>
      <w:r w:rsidR="000E5AC8" w:rsidRPr="005D0B2A">
        <w:rPr>
          <w:rFonts w:ascii="Arial" w:hAnsi="Arial" w:cs="Arial"/>
          <w:lang w:val="mn-MN"/>
        </w:rPr>
        <w:t>мөрдөн шалгах ажиллагааны үед өгсөн мэдүүл</w:t>
      </w:r>
      <w:r w:rsidR="004B1F7E" w:rsidRPr="005D0B2A">
        <w:rPr>
          <w:rFonts w:ascii="Arial" w:hAnsi="Arial" w:cs="Arial"/>
          <w:lang w:val="mn-MN"/>
        </w:rPr>
        <w:t>э</w:t>
      </w:r>
      <w:r w:rsidR="000E5AC8" w:rsidRPr="005D0B2A">
        <w:rPr>
          <w:rFonts w:ascii="Arial" w:hAnsi="Arial" w:cs="Arial"/>
          <w:lang w:val="mn-MN"/>
        </w:rPr>
        <w:t xml:space="preserve">г /хавтаст хэргийн </w:t>
      </w:r>
      <w:r w:rsidR="00D363F4" w:rsidRPr="005D0B2A">
        <w:rPr>
          <w:rFonts w:ascii="Arial" w:hAnsi="Arial" w:cs="Arial"/>
          <w:lang w:val="mn-MN"/>
        </w:rPr>
        <w:t>05, 40</w:t>
      </w:r>
      <w:r w:rsidR="000E5AC8" w:rsidRPr="005D0B2A">
        <w:rPr>
          <w:rFonts w:ascii="Arial" w:hAnsi="Arial" w:cs="Arial"/>
          <w:lang w:val="mn-MN"/>
        </w:rPr>
        <w:t xml:space="preserve"> дэх тал/,</w:t>
      </w:r>
      <w:r w:rsidR="00B7750D" w:rsidRPr="005D0B2A">
        <w:rPr>
          <w:rFonts w:ascii="Arial" w:hAnsi="Arial" w:cs="Arial"/>
          <w:lang w:val="mn-MN"/>
        </w:rPr>
        <w:t xml:space="preserve"> </w:t>
      </w:r>
      <w:r w:rsidR="00AA2A3D" w:rsidRPr="005D0B2A">
        <w:rPr>
          <w:rFonts w:ascii="Arial" w:hAnsi="Arial" w:cs="Arial"/>
          <w:lang w:val="mn-MN"/>
        </w:rPr>
        <w:t xml:space="preserve">шинжээч </w:t>
      </w:r>
      <w:r w:rsidR="005D4CCF" w:rsidRPr="005D0B2A">
        <w:rPr>
          <w:rFonts w:ascii="Arial" w:hAnsi="Arial" w:cs="Arial"/>
          <w:lang w:val="mn-MN"/>
        </w:rPr>
        <w:t xml:space="preserve">Баян Өлгий аймгийн Шүүх шинжилгээний хэлтсийн </w:t>
      </w:r>
      <w:r w:rsidR="004B1F7E" w:rsidRPr="005D0B2A">
        <w:rPr>
          <w:rFonts w:ascii="Arial" w:hAnsi="Arial" w:cs="Arial"/>
          <w:lang w:val="mn-MN"/>
        </w:rPr>
        <w:t xml:space="preserve">ахлах </w:t>
      </w:r>
      <w:r w:rsidR="005D4CCF" w:rsidRPr="005D0B2A">
        <w:rPr>
          <w:rFonts w:ascii="Arial" w:hAnsi="Arial" w:cs="Arial"/>
          <w:lang w:val="mn-MN"/>
        </w:rPr>
        <w:t>шинжээч эмч</w:t>
      </w:r>
      <w:r w:rsidR="00AA2A3D" w:rsidRPr="005D0B2A">
        <w:rPr>
          <w:rFonts w:ascii="Arial" w:hAnsi="Arial" w:cs="Arial"/>
          <w:lang w:val="mn-MN"/>
        </w:rPr>
        <w:t xml:space="preserve"> ажилтай </w:t>
      </w:r>
      <w:r w:rsidR="00B7750D" w:rsidRPr="005D0B2A">
        <w:rPr>
          <w:rFonts w:ascii="Arial" w:hAnsi="Arial" w:cs="Arial"/>
          <w:lang w:val="mn-MN"/>
        </w:rPr>
        <w:t>К.Хайратын</w:t>
      </w:r>
      <w:r w:rsidR="005D4CCF" w:rsidRPr="005D0B2A">
        <w:rPr>
          <w:rFonts w:ascii="Arial" w:hAnsi="Arial" w:cs="Arial"/>
          <w:lang w:val="mn-MN"/>
        </w:rPr>
        <w:t xml:space="preserve"> 2025 оны </w:t>
      </w:r>
      <w:r w:rsidR="007652C3" w:rsidRPr="005D0B2A">
        <w:rPr>
          <w:rFonts w:ascii="Arial" w:hAnsi="Arial" w:cs="Arial"/>
          <w:lang w:val="mn-MN"/>
        </w:rPr>
        <w:t>10 дугаар</w:t>
      </w:r>
      <w:r w:rsidR="005D4CCF" w:rsidRPr="005D0B2A">
        <w:rPr>
          <w:rFonts w:ascii="Arial" w:hAnsi="Arial" w:cs="Arial"/>
          <w:lang w:val="mn-MN"/>
        </w:rPr>
        <w:t xml:space="preserve"> сарын </w:t>
      </w:r>
      <w:r w:rsidR="00765791" w:rsidRPr="005D0B2A">
        <w:rPr>
          <w:rFonts w:ascii="Arial" w:hAnsi="Arial" w:cs="Arial"/>
          <w:lang w:val="mn-MN"/>
        </w:rPr>
        <w:t>1</w:t>
      </w:r>
      <w:r w:rsidR="005D4CCF" w:rsidRPr="005D0B2A">
        <w:rPr>
          <w:rFonts w:ascii="Arial" w:hAnsi="Arial" w:cs="Arial"/>
          <w:lang w:val="mn-MN"/>
        </w:rPr>
        <w:t>3-ны өдрийн 7</w:t>
      </w:r>
      <w:r w:rsidR="00B920F7" w:rsidRPr="005D0B2A">
        <w:rPr>
          <w:rFonts w:ascii="Arial" w:hAnsi="Arial" w:cs="Arial"/>
          <w:lang w:val="mn-MN"/>
        </w:rPr>
        <w:t>92</w:t>
      </w:r>
      <w:r w:rsidR="005D4CCF" w:rsidRPr="005D0B2A">
        <w:rPr>
          <w:rFonts w:ascii="Arial" w:hAnsi="Arial" w:cs="Arial"/>
          <w:lang w:val="mn-MN"/>
        </w:rPr>
        <w:t xml:space="preserve"> дугаартай дүгнэлт </w:t>
      </w:r>
      <w:r w:rsidR="00EA09A6" w:rsidRPr="005D0B2A">
        <w:rPr>
          <w:rFonts w:ascii="Arial" w:hAnsi="Arial" w:cs="Arial"/>
          <w:lang w:val="mn-MN"/>
        </w:rPr>
        <w:t xml:space="preserve">/хавтаст хэргийн </w:t>
      </w:r>
      <w:r w:rsidR="00986B22" w:rsidRPr="005D0B2A">
        <w:rPr>
          <w:rFonts w:ascii="Arial" w:hAnsi="Arial" w:cs="Arial"/>
          <w:lang w:val="mn-MN"/>
        </w:rPr>
        <w:t>11-12</w:t>
      </w:r>
      <w:r w:rsidR="005D4CCF" w:rsidRPr="005D0B2A">
        <w:rPr>
          <w:rFonts w:ascii="Arial" w:hAnsi="Arial" w:cs="Arial"/>
          <w:lang w:val="mn-MN"/>
        </w:rPr>
        <w:t xml:space="preserve"> </w:t>
      </w:r>
      <w:r w:rsidR="00EA09A6" w:rsidRPr="005D0B2A">
        <w:rPr>
          <w:rFonts w:ascii="Arial" w:hAnsi="Arial" w:cs="Arial"/>
          <w:lang w:val="mn-MN"/>
        </w:rPr>
        <w:t xml:space="preserve">дахь тал/, </w:t>
      </w:r>
      <w:r w:rsidR="00841BCB" w:rsidRPr="005D0B2A">
        <w:rPr>
          <w:rFonts w:ascii="Arial" w:hAnsi="Arial" w:cs="Arial"/>
          <w:lang w:val="mn-MN"/>
        </w:rPr>
        <w:t xml:space="preserve">яллагдагч </w:t>
      </w:r>
      <w:r w:rsidR="008E4E69" w:rsidRPr="005D0B2A">
        <w:rPr>
          <w:rFonts w:ascii="Arial" w:hAnsi="Arial" w:cs="Arial"/>
          <w:color w:val="000000"/>
          <w:lang w:val="mn-MN"/>
        </w:rPr>
        <w:t>О.Жанболатын</w:t>
      </w:r>
      <w:r w:rsidR="00946E0D" w:rsidRPr="005D0B2A">
        <w:rPr>
          <w:rFonts w:ascii="Arial" w:hAnsi="Arial" w:cs="Arial"/>
          <w:color w:val="000000"/>
          <w:lang w:val="mn-MN"/>
        </w:rPr>
        <w:t xml:space="preserve"> </w:t>
      </w:r>
      <w:r w:rsidR="00841BCB" w:rsidRPr="005D0B2A">
        <w:rPr>
          <w:rFonts w:ascii="Arial" w:hAnsi="Arial" w:cs="Arial"/>
          <w:lang w:val="mn-MN"/>
        </w:rPr>
        <w:t xml:space="preserve">мөрдөн шалгах ажиллагааны үед өгсөн мэдүүлэг /хавтаст хэргийн </w:t>
      </w:r>
      <w:r w:rsidR="00B37472" w:rsidRPr="005D0B2A">
        <w:rPr>
          <w:rFonts w:ascii="Arial" w:hAnsi="Arial" w:cs="Arial"/>
          <w:lang w:val="mn-MN"/>
        </w:rPr>
        <w:t>32-34 дэх</w:t>
      </w:r>
      <w:r w:rsidR="00841BCB" w:rsidRPr="005D0B2A">
        <w:rPr>
          <w:rFonts w:ascii="Arial" w:hAnsi="Arial" w:cs="Arial"/>
          <w:lang w:val="mn-MN"/>
        </w:rPr>
        <w:t xml:space="preserve"> тал/ </w:t>
      </w:r>
      <w:r w:rsidR="00D03CFE" w:rsidRPr="005D0B2A">
        <w:rPr>
          <w:rFonts w:ascii="Arial" w:eastAsia="Times New Roman" w:hAnsi="Arial" w:cs="Arial"/>
          <w:lang w:val="mn-MN" w:eastAsia="mn-MN"/>
        </w:rPr>
        <w:t>зэрэг нотлох баримтуудаар нотлогдон тогтоогдсон гэж дүгнэв.</w:t>
      </w:r>
      <w:bookmarkEnd w:id="11"/>
      <w:r w:rsidR="00CA1B68" w:rsidRPr="005D0B2A">
        <w:rPr>
          <w:rFonts w:ascii="Arial" w:eastAsia="Times New Roman" w:hAnsi="Arial" w:cs="Arial"/>
          <w:lang w:val="mn-MN" w:eastAsia="mn-MN"/>
        </w:rPr>
        <w:t xml:space="preserve"> </w:t>
      </w:r>
      <w:r w:rsidR="00A8057E" w:rsidRPr="005D0B2A">
        <w:rPr>
          <w:rFonts w:ascii="Arial" w:eastAsia="Times New Roman" w:hAnsi="Arial" w:cs="Arial"/>
          <w:lang w:val="mn-MN" w:eastAsia="mn-MN"/>
        </w:rPr>
        <w:t xml:space="preserve"> </w:t>
      </w:r>
    </w:p>
    <w:p w14:paraId="4D9A9E88" w14:textId="2EB3DBFF" w:rsidR="00282411" w:rsidRPr="005D0B2A" w:rsidRDefault="00414856" w:rsidP="00A25CE2">
      <w:pPr>
        <w:autoSpaceDE w:val="0"/>
        <w:autoSpaceDN w:val="0"/>
        <w:adjustRightInd w:val="0"/>
        <w:spacing w:after="0" w:line="240" w:lineRule="auto"/>
        <w:ind w:firstLine="720"/>
        <w:jc w:val="both"/>
        <w:rPr>
          <w:rFonts w:ascii="Arial" w:hAnsi="Arial" w:cs="Arial"/>
          <w:lang w:val="mn-MN"/>
        </w:rPr>
      </w:pPr>
      <w:r w:rsidRPr="005D0B2A">
        <w:rPr>
          <w:rFonts w:ascii="Arial" w:eastAsia="Times New Roman" w:hAnsi="Arial" w:cs="Arial"/>
          <w:lang w:val="mn-MN" w:eastAsia="kk-KZ"/>
        </w:rPr>
        <w:t>5</w:t>
      </w:r>
      <w:r w:rsidR="0092660E" w:rsidRPr="005D0B2A">
        <w:rPr>
          <w:rFonts w:ascii="Arial" w:eastAsia="Times New Roman" w:hAnsi="Arial" w:cs="Arial"/>
          <w:lang w:val="mn-MN" w:eastAsia="kk-KZ"/>
        </w:rPr>
        <w:t xml:space="preserve">. </w:t>
      </w:r>
      <w:bookmarkStart w:id="13" w:name="_Hlk212712022"/>
      <w:r w:rsidR="00AA2A3D" w:rsidRPr="005D0B2A">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bookmarkEnd w:id="13"/>
    </w:p>
    <w:p w14:paraId="470460C4" w14:textId="5E855360" w:rsidR="00282411" w:rsidRPr="005D0B2A" w:rsidRDefault="00414856" w:rsidP="00AA2A3D">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6</w:t>
      </w:r>
      <w:r w:rsidR="00757780" w:rsidRPr="005D0B2A">
        <w:rPr>
          <w:rFonts w:ascii="Arial" w:hAnsi="Arial" w:cs="Arial"/>
          <w:lang w:val="mn-MN"/>
        </w:rPr>
        <w:t>.</w:t>
      </w:r>
      <w:r w:rsidR="0092660E" w:rsidRPr="005D0B2A">
        <w:rPr>
          <w:rFonts w:ascii="Arial" w:eastAsia="Times New Roman" w:hAnsi="Arial" w:cs="Arial"/>
          <w:lang w:val="mn-MN" w:eastAsia="kk-KZ"/>
        </w:rPr>
        <w:t xml:space="preserve"> </w:t>
      </w:r>
      <w:r w:rsidR="00757780" w:rsidRPr="005D0B2A">
        <w:rPr>
          <w:rFonts w:ascii="Arial" w:eastAsia="Times New Roman" w:hAnsi="Arial" w:cs="Arial"/>
          <w:lang w:val="mn-MN" w:eastAsia="kk-KZ"/>
        </w:rPr>
        <w:t xml:space="preserve">Нотлох баримтаар тогтоогдсон хэргийн нөхцөл байдал нь хүний эрүүл мэндэд хөнгөн хохирол санаатай учруулах гэмт хэргийг </w:t>
      </w:r>
      <w:r w:rsidR="004B1F7E" w:rsidRPr="005D0B2A">
        <w:rPr>
          <w:rFonts w:ascii="Arial" w:eastAsia="Times New Roman" w:hAnsi="Arial" w:cs="Arial"/>
          <w:lang w:val="mn-MN" w:eastAsia="kk-KZ"/>
        </w:rPr>
        <w:t xml:space="preserve">хохирогчийг жирэмсэн болохыг мэдсээр байж, </w:t>
      </w:r>
      <w:r w:rsidR="00757780" w:rsidRPr="005D0B2A">
        <w:rPr>
          <w:rFonts w:ascii="Arial" w:eastAsia="Times New Roman" w:hAnsi="Arial" w:cs="Arial"/>
          <w:lang w:val="mn-MN" w:eastAsia="kk-KZ"/>
        </w:rPr>
        <w:t xml:space="preserve">гэр бүлийн хүчирхийлэл </w:t>
      </w:r>
      <w:r w:rsidR="00844791" w:rsidRPr="005D0B2A">
        <w:rPr>
          <w:rFonts w:ascii="Arial" w:eastAsia="Times New Roman" w:hAnsi="Arial" w:cs="Arial"/>
          <w:lang w:val="mn-MN" w:eastAsia="kk-KZ"/>
        </w:rPr>
        <w:t xml:space="preserve">үйлдэж </w:t>
      </w:r>
      <w:r w:rsidR="00757780" w:rsidRPr="005D0B2A">
        <w:rPr>
          <w:rFonts w:ascii="Arial" w:eastAsia="Times New Roman" w:hAnsi="Arial" w:cs="Arial"/>
          <w:lang w:val="mn-MN" w:eastAsia="kk-KZ"/>
        </w:rPr>
        <w:t>үйлдэх шинжийг агуулж</w:t>
      </w:r>
      <w:r w:rsidR="002E5095" w:rsidRPr="005D0B2A">
        <w:rPr>
          <w:rFonts w:ascii="Arial" w:eastAsia="Times New Roman" w:hAnsi="Arial" w:cs="Arial"/>
          <w:lang w:val="mn-MN" w:eastAsia="kk-KZ"/>
        </w:rPr>
        <w:t xml:space="preserve"> байх тул шүүгдэгч </w:t>
      </w:r>
      <w:r w:rsidR="00086BCC" w:rsidRPr="005D0B2A">
        <w:rPr>
          <w:rFonts w:ascii="Arial" w:hAnsi="Arial" w:cs="Arial"/>
          <w:color w:val="000000"/>
          <w:lang w:val="mn-MN"/>
        </w:rPr>
        <w:t>Х.Жанболатыг</w:t>
      </w:r>
      <w:r w:rsidR="00282411" w:rsidRPr="005D0B2A">
        <w:rPr>
          <w:rFonts w:ascii="Arial" w:hAnsi="Arial" w:cs="Arial"/>
          <w:color w:val="000000"/>
          <w:lang w:val="mn-MN"/>
        </w:rPr>
        <w:t xml:space="preserve"> </w:t>
      </w:r>
      <w:r w:rsidR="002E5095" w:rsidRPr="005D0B2A">
        <w:rPr>
          <w:rFonts w:ascii="Arial" w:eastAsia="Times New Roman" w:hAnsi="Arial" w:cs="Arial"/>
          <w:lang w:val="mn-MN" w:eastAsia="kk-KZ"/>
        </w:rPr>
        <w:t xml:space="preserve">Эрүүгийн хуулийн тусгай ангийн 11.6 дугаар зүйлийн 2 дахь хэсэгт заасан </w:t>
      </w:r>
      <w:r w:rsidR="002E5095" w:rsidRPr="005D0B2A">
        <w:rPr>
          <w:rFonts w:ascii="Arial" w:hAnsi="Arial" w:cs="Arial"/>
          <w:lang w:val="mn-MN"/>
        </w:rPr>
        <w:t xml:space="preserve">“Хүний эрүүл мэндэд хөнгөн хохирол санаатай учруулах” гэмт хэргийг </w:t>
      </w:r>
      <w:r w:rsidR="004B1F7E" w:rsidRPr="005D0B2A">
        <w:rPr>
          <w:rFonts w:ascii="Arial" w:hAnsi="Arial" w:cs="Arial"/>
          <w:lang w:val="mn-MN"/>
        </w:rPr>
        <w:t xml:space="preserve">хохирогчийг жирэмсэн болохыг мэдсээр байж, </w:t>
      </w:r>
      <w:r w:rsidR="002E5095" w:rsidRPr="005D0B2A">
        <w:rPr>
          <w:rFonts w:ascii="Arial" w:hAnsi="Arial" w:cs="Arial"/>
          <w:lang w:val="mn-MN"/>
        </w:rPr>
        <w:t>гэр бүлийн хүчирхийлэл үйлдэж үйлдсэн гэм буруутайд тооцож шийдвэрлэв.</w:t>
      </w:r>
      <w:r w:rsidR="002E5095" w:rsidRPr="005D0B2A">
        <w:rPr>
          <w:rFonts w:ascii="Arial" w:eastAsia="Times New Roman" w:hAnsi="Arial" w:cs="Arial"/>
          <w:lang w:val="mn-MN" w:eastAsia="kk-KZ"/>
        </w:rPr>
        <w:t xml:space="preserve"> </w:t>
      </w:r>
      <w:r w:rsidR="00E07253" w:rsidRPr="005D0B2A">
        <w:rPr>
          <w:rFonts w:ascii="Arial" w:eastAsia="Times New Roman" w:hAnsi="Arial" w:cs="Arial"/>
          <w:lang w:val="mn-MN" w:eastAsia="kk-KZ"/>
        </w:rPr>
        <w:t xml:space="preserve"> </w:t>
      </w:r>
    </w:p>
    <w:p w14:paraId="3043A4EF" w14:textId="116FCE2A" w:rsidR="009C6EA3" w:rsidRPr="005D0B2A" w:rsidRDefault="00414856" w:rsidP="00AA2A3D">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7</w:t>
      </w:r>
      <w:r w:rsidR="00757780" w:rsidRPr="005D0B2A">
        <w:rPr>
          <w:rFonts w:ascii="Arial" w:hAnsi="Arial" w:cs="Arial"/>
          <w:lang w:val="mn-MN"/>
        </w:rPr>
        <w:t xml:space="preserve">. </w:t>
      </w:r>
      <w:r w:rsidR="0092660E" w:rsidRPr="005D0B2A">
        <w:rPr>
          <w:rFonts w:ascii="Arial" w:hAnsi="Arial" w:cs="Arial"/>
          <w:lang w:val="mn-MN" w:eastAsia="kk-KZ"/>
        </w:rPr>
        <w:t xml:space="preserve">Шүүгдэгч </w:t>
      </w:r>
      <w:r w:rsidR="00DF5399" w:rsidRPr="005D0B2A">
        <w:rPr>
          <w:rFonts w:ascii="Arial" w:hAnsi="Arial" w:cs="Arial"/>
          <w:color w:val="000000"/>
          <w:lang w:val="mn-MN"/>
        </w:rPr>
        <w:t>О.Жанболат</w:t>
      </w:r>
      <w:r w:rsidR="009C6EA3" w:rsidRPr="005D0B2A">
        <w:rPr>
          <w:rFonts w:ascii="Arial" w:hAnsi="Arial" w:cs="Arial"/>
          <w:color w:val="000000"/>
          <w:lang w:val="mn-MN"/>
        </w:rPr>
        <w:t xml:space="preserve"> </w:t>
      </w:r>
      <w:r w:rsidR="0092660E" w:rsidRPr="005D0B2A">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w:t>
      </w:r>
      <w:r w:rsidR="00BC25DD" w:rsidRPr="005D0B2A">
        <w:rPr>
          <w:rFonts w:ascii="Arial" w:hAnsi="Arial" w:cs="Arial"/>
          <w:lang w:val="mn-MN" w:eastAsia="kk-KZ"/>
        </w:rPr>
        <w:t>сэн</w:t>
      </w:r>
      <w:r w:rsidR="0092660E" w:rsidRPr="005D0B2A">
        <w:rPr>
          <w:rFonts w:ascii="Arial" w:hAnsi="Arial" w:cs="Arial"/>
          <w:lang w:val="mn-MN" w:eastAsia="kk-KZ"/>
        </w:rPr>
        <w:t xml:space="preserve">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AA1892" w:rsidRPr="005D0B2A">
        <w:rPr>
          <w:rFonts w:ascii="Arial" w:hAnsi="Arial" w:cs="Arial"/>
          <w:lang w:val="mn-MN" w:eastAsia="kk-KZ"/>
        </w:rPr>
        <w:t xml:space="preserve"> </w:t>
      </w:r>
    </w:p>
    <w:p w14:paraId="6251BEB1" w14:textId="458111D4" w:rsidR="009C6EA3" w:rsidRPr="005D0B2A" w:rsidRDefault="00414856" w:rsidP="00AA2A3D">
      <w:pPr>
        <w:autoSpaceDE w:val="0"/>
        <w:autoSpaceDN w:val="0"/>
        <w:adjustRightInd w:val="0"/>
        <w:spacing w:after="0" w:line="240" w:lineRule="auto"/>
        <w:ind w:firstLine="720"/>
        <w:jc w:val="both"/>
        <w:rPr>
          <w:rFonts w:ascii="Arial" w:eastAsia="Times New Roman" w:hAnsi="Arial" w:cs="Arial"/>
          <w:lang w:val="mn-MN" w:eastAsia="kk-KZ"/>
        </w:rPr>
      </w:pPr>
      <w:r w:rsidRPr="005D0B2A">
        <w:rPr>
          <w:rFonts w:ascii="Arial" w:hAnsi="Arial" w:cs="Arial"/>
          <w:lang w:val="mn-MN"/>
        </w:rPr>
        <w:t>8</w:t>
      </w:r>
      <w:r w:rsidR="0092660E" w:rsidRPr="005D0B2A">
        <w:rPr>
          <w:rFonts w:ascii="Arial" w:hAnsi="Arial" w:cs="Arial"/>
          <w:lang w:val="mn-MN" w:eastAsia="kk-KZ"/>
        </w:rPr>
        <w:t xml:space="preserve">. </w:t>
      </w:r>
      <w:r w:rsidR="00F83F3D" w:rsidRPr="005D0B2A">
        <w:rPr>
          <w:rFonts w:ascii="Arial" w:eastAsia="Times New Roman" w:hAnsi="Arial" w:cs="Arial"/>
          <w:lang w:val="mn-MN" w:eastAsia="kk-KZ"/>
        </w:rPr>
        <w:t xml:space="preserve">Энэ хэргийн улмаас хохирогч </w:t>
      </w:r>
      <w:r w:rsidR="005E3CAC" w:rsidRPr="005D0B2A">
        <w:rPr>
          <w:rFonts w:ascii="Arial" w:eastAsia="Times New Roman" w:hAnsi="Arial" w:cs="Arial"/>
          <w:lang w:val="mn-MN" w:eastAsia="kk-KZ"/>
        </w:rPr>
        <w:t>Б.Хыргауылын</w:t>
      </w:r>
      <w:r w:rsidR="00F83F3D" w:rsidRPr="005D0B2A">
        <w:rPr>
          <w:rFonts w:ascii="Arial" w:eastAsia="Times New Roman" w:hAnsi="Arial" w:cs="Arial"/>
          <w:lang w:val="mn-MN" w:eastAsia="kk-KZ"/>
        </w:rPr>
        <w:t xml:space="preserve"> эрүүл мэндэд хөнгөн хохирол учирсан бөгөөд </w:t>
      </w:r>
      <w:r w:rsidR="003C593F" w:rsidRPr="005D0B2A">
        <w:rPr>
          <w:rFonts w:ascii="Arial" w:eastAsia="Times New Roman" w:hAnsi="Arial" w:cs="Arial"/>
          <w:lang w:val="mn-MN" w:eastAsia="kk-KZ"/>
        </w:rPr>
        <w:t>хохирогч</w:t>
      </w:r>
      <w:r w:rsidR="003C0709" w:rsidRPr="005D0B2A">
        <w:rPr>
          <w:rFonts w:ascii="Arial" w:eastAsia="Times New Roman" w:hAnsi="Arial" w:cs="Arial"/>
          <w:lang w:val="mn-MN" w:eastAsia="kk-KZ"/>
        </w:rPr>
        <w:t xml:space="preserve"> </w:t>
      </w:r>
      <w:r w:rsidR="00466848" w:rsidRPr="005D0B2A">
        <w:rPr>
          <w:rFonts w:ascii="Arial" w:eastAsia="Times New Roman" w:hAnsi="Arial" w:cs="Arial"/>
          <w:lang w:val="mn-MN" w:eastAsia="kk-KZ"/>
        </w:rPr>
        <w:t>Б.Хыргауыл</w:t>
      </w:r>
      <w:r w:rsidR="009C6EA3" w:rsidRPr="005D0B2A">
        <w:rPr>
          <w:rFonts w:ascii="Arial" w:eastAsia="Times New Roman" w:hAnsi="Arial" w:cs="Arial"/>
          <w:lang w:val="mn-MN" w:eastAsia="kk-KZ"/>
        </w:rPr>
        <w:t xml:space="preserve"> </w:t>
      </w:r>
      <w:r w:rsidR="00C359D4" w:rsidRPr="005D0B2A">
        <w:rPr>
          <w:rFonts w:ascii="Arial" w:eastAsia="Times New Roman" w:hAnsi="Arial" w:cs="Arial"/>
          <w:lang w:val="mn-MN" w:eastAsia="kk-KZ"/>
        </w:rPr>
        <w:t xml:space="preserve">нь </w:t>
      </w:r>
      <w:r w:rsidR="00844791" w:rsidRPr="005D0B2A">
        <w:rPr>
          <w:rFonts w:ascii="Arial" w:eastAsia="Times New Roman" w:hAnsi="Arial" w:cs="Arial"/>
          <w:lang w:val="mn-MN" w:eastAsia="kk-KZ"/>
        </w:rPr>
        <w:t xml:space="preserve">мөрдөн шалгах ажиллагааны үед </w:t>
      </w:r>
      <w:r w:rsidR="003C0709" w:rsidRPr="005D0B2A">
        <w:rPr>
          <w:rFonts w:ascii="Arial" w:eastAsia="Times New Roman" w:hAnsi="Arial" w:cs="Arial"/>
          <w:lang w:val="mn-MN" w:eastAsia="kk-KZ"/>
        </w:rPr>
        <w:t>“</w:t>
      </w:r>
      <w:r w:rsidR="003F38D5" w:rsidRPr="005D0B2A">
        <w:rPr>
          <w:rFonts w:ascii="Arial" w:eastAsia="Times New Roman" w:hAnsi="Arial" w:cs="Arial"/>
          <w:lang w:val="mn-MN" w:eastAsia="kk-KZ"/>
        </w:rPr>
        <w:t>...н</w:t>
      </w:r>
      <w:r w:rsidR="009C6EA3" w:rsidRPr="005D0B2A">
        <w:rPr>
          <w:rFonts w:ascii="Arial" w:eastAsia="Times New Roman" w:hAnsi="Arial" w:cs="Arial"/>
          <w:lang w:val="mn-MN" w:eastAsia="kk-KZ"/>
        </w:rPr>
        <w:t>адад гомдол санал, нэхэмжлэх зүйл байхгүй</w:t>
      </w:r>
      <w:r w:rsidR="003C0709" w:rsidRPr="005D0B2A">
        <w:rPr>
          <w:rFonts w:ascii="Arial" w:eastAsia="Times New Roman" w:hAnsi="Arial" w:cs="Arial"/>
          <w:lang w:val="mn-MN" w:eastAsia="kk-KZ"/>
        </w:rPr>
        <w:t xml:space="preserve">” гэж </w:t>
      </w:r>
      <w:bookmarkStart w:id="14" w:name="_Hlk149812812"/>
      <w:r w:rsidR="00AA2A3D" w:rsidRPr="005D0B2A">
        <w:rPr>
          <w:rFonts w:ascii="Arial" w:eastAsia="Times New Roman" w:hAnsi="Arial" w:cs="Arial"/>
          <w:lang w:val="mn-MN" w:eastAsia="kk-KZ"/>
        </w:rPr>
        <w:t xml:space="preserve">мэдүүлсэн </w:t>
      </w:r>
      <w:r w:rsidR="004B1F7E" w:rsidRPr="005D0B2A">
        <w:rPr>
          <w:rFonts w:ascii="Arial" w:eastAsia="Times New Roman" w:hAnsi="Arial" w:cs="Arial"/>
          <w:lang w:val="mn-MN" w:eastAsia="kk-KZ"/>
        </w:rPr>
        <w:t xml:space="preserve">/хавтаст хэргийн 40 дэх тал/, </w:t>
      </w:r>
      <w:r w:rsidR="00E13E7F" w:rsidRPr="005D0B2A">
        <w:rPr>
          <w:rFonts w:ascii="Arial" w:hAnsi="Arial" w:cs="Arial"/>
          <w:lang w:val="mn-MN" w:eastAsia="kk-KZ"/>
        </w:rPr>
        <w:t xml:space="preserve">мөн шүүгдэгч </w:t>
      </w:r>
      <w:r w:rsidR="004E1A62" w:rsidRPr="005D0B2A">
        <w:rPr>
          <w:rFonts w:ascii="Arial" w:hAnsi="Arial" w:cs="Arial"/>
          <w:lang w:val="mn-MN"/>
        </w:rPr>
        <w:t>О.Жанболатаас</w:t>
      </w:r>
      <w:r w:rsidR="00E13E7F" w:rsidRPr="005D0B2A">
        <w:rPr>
          <w:rFonts w:ascii="Arial" w:hAnsi="Arial" w:cs="Arial"/>
          <w:lang w:val="mn-MN" w:eastAsia="kk-KZ"/>
        </w:rPr>
        <w:t xml:space="preserve"> иргэний нэхэмжлэгч Д.Майрагаас нэхэмжилсэн эрүүл мэндийн тусламж, үйлчилгээний төлбөр болох </w:t>
      </w:r>
      <w:r w:rsidR="00CC7FA7" w:rsidRPr="005D0B2A">
        <w:rPr>
          <w:rFonts w:ascii="Arial" w:hAnsi="Arial" w:cs="Arial"/>
          <w:lang w:val="mn-MN" w:eastAsia="kk-KZ"/>
        </w:rPr>
        <w:t>182,574</w:t>
      </w:r>
      <w:r w:rsidR="00E13E7F" w:rsidRPr="005D0B2A">
        <w:rPr>
          <w:rFonts w:ascii="Arial" w:hAnsi="Arial" w:cs="Arial"/>
          <w:lang w:val="mn-MN" w:eastAsia="kk-KZ"/>
        </w:rPr>
        <w:t xml:space="preserve"> төгрөгийг 2025 оны </w:t>
      </w:r>
      <w:r w:rsidR="00CC7FA7" w:rsidRPr="005D0B2A">
        <w:rPr>
          <w:rFonts w:ascii="Arial" w:hAnsi="Arial" w:cs="Arial"/>
          <w:lang w:val="mn-MN" w:eastAsia="kk-KZ"/>
        </w:rPr>
        <w:t>11 дүгээр</w:t>
      </w:r>
      <w:r w:rsidR="00E13E7F" w:rsidRPr="005D0B2A">
        <w:rPr>
          <w:rFonts w:ascii="Arial" w:hAnsi="Arial" w:cs="Arial"/>
          <w:lang w:val="mn-MN" w:eastAsia="kk-KZ"/>
        </w:rPr>
        <w:t xml:space="preserve"> сарын </w:t>
      </w:r>
      <w:r w:rsidR="00157BB1" w:rsidRPr="005D0B2A">
        <w:rPr>
          <w:rFonts w:ascii="Arial" w:hAnsi="Arial" w:cs="Arial"/>
          <w:lang w:val="mn-MN" w:eastAsia="kk-KZ"/>
        </w:rPr>
        <w:t>10</w:t>
      </w:r>
      <w:r w:rsidR="00E13E7F" w:rsidRPr="005D0B2A">
        <w:rPr>
          <w:rFonts w:ascii="Arial" w:hAnsi="Arial" w:cs="Arial"/>
          <w:lang w:val="mn-MN" w:eastAsia="kk-KZ"/>
        </w:rPr>
        <w:t xml:space="preserve">-ны өдөр эрүүл мэндийн даатгалын санд төлж өгсөн тухай банкны мөнгөн шилжүүлгийн баримт </w:t>
      </w:r>
      <w:r w:rsidR="004B1F7E" w:rsidRPr="005D0B2A">
        <w:rPr>
          <w:rFonts w:ascii="Arial" w:hAnsi="Arial" w:cs="Arial"/>
          <w:lang w:val="mn-MN" w:eastAsia="kk-KZ"/>
        </w:rPr>
        <w:t>/</w:t>
      </w:r>
      <w:r w:rsidR="00E13E7F" w:rsidRPr="005D0B2A">
        <w:rPr>
          <w:rFonts w:ascii="Arial" w:hAnsi="Arial" w:cs="Arial"/>
          <w:lang w:val="mn-MN" w:eastAsia="kk-KZ"/>
        </w:rPr>
        <w:t xml:space="preserve">хавтаст хэргийн </w:t>
      </w:r>
      <w:r w:rsidR="00157BB1" w:rsidRPr="005D0B2A">
        <w:rPr>
          <w:rFonts w:ascii="Arial" w:hAnsi="Arial" w:cs="Arial"/>
          <w:lang w:val="mn-MN" w:eastAsia="kk-KZ"/>
        </w:rPr>
        <w:t>76 дахь</w:t>
      </w:r>
      <w:r w:rsidR="00E13E7F" w:rsidRPr="005D0B2A">
        <w:rPr>
          <w:rFonts w:ascii="Arial" w:hAnsi="Arial" w:cs="Arial"/>
          <w:lang w:val="mn-MN" w:eastAsia="kk-KZ"/>
        </w:rPr>
        <w:t xml:space="preserve"> тал</w:t>
      </w:r>
      <w:r w:rsidR="004B1F7E" w:rsidRPr="005D0B2A">
        <w:rPr>
          <w:rFonts w:ascii="Arial" w:hAnsi="Arial" w:cs="Arial"/>
          <w:lang w:val="mn-MN" w:eastAsia="kk-KZ"/>
        </w:rPr>
        <w:t xml:space="preserve">/-ыг нотлох баримтаар гаргаж өгсөн тул </w:t>
      </w:r>
      <w:r w:rsidR="00E13E7F" w:rsidRPr="005D0B2A">
        <w:rPr>
          <w:rFonts w:ascii="Arial" w:hAnsi="Arial" w:cs="Arial"/>
          <w:lang w:val="mn-MN" w:eastAsia="kk-KZ"/>
        </w:rPr>
        <w:t xml:space="preserve">шүүгдэгч </w:t>
      </w:r>
      <w:r w:rsidR="008D24C1" w:rsidRPr="005D0B2A">
        <w:rPr>
          <w:rFonts w:ascii="Arial" w:hAnsi="Arial" w:cs="Arial"/>
          <w:lang w:val="mn-MN"/>
        </w:rPr>
        <w:t>О.Жанболатыг</w:t>
      </w:r>
      <w:r w:rsidR="00E13E7F" w:rsidRPr="005D0B2A">
        <w:rPr>
          <w:rFonts w:ascii="Arial" w:hAnsi="Arial" w:cs="Arial"/>
          <w:lang w:val="mn-MN"/>
        </w:rPr>
        <w:t xml:space="preserve"> </w:t>
      </w:r>
      <w:r w:rsidR="00E13E7F" w:rsidRPr="005D0B2A">
        <w:rPr>
          <w:rFonts w:ascii="Arial" w:hAnsi="Arial" w:cs="Arial"/>
          <w:lang w:val="mn-MN" w:eastAsia="kk-KZ"/>
        </w:rPr>
        <w:t>энэ шийтгэх тогтоолоор бусдад төлөх төлбөргүй гэж дүгнэлээ.</w:t>
      </w:r>
      <w:r w:rsidR="00E13E7F" w:rsidRPr="005D0B2A">
        <w:rPr>
          <w:rFonts w:ascii="Arial" w:hAnsi="Arial" w:cs="Arial"/>
          <w:lang w:val="mn-MN"/>
        </w:rPr>
        <w:t xml:space="preserve">     </w:t>
      </w:r>
    </w:p>
    <w:p w14:paraId="35728982" w14:textId="750D7C9E" w:rsidR="00757780" w:rsidRPr="005D0B2A" w:rsidRDefault="0092660E" w:rsidP="00A25CE2">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Хоёр: Эрүүгийн хариуцлагын талаар</w:t>
      </w:r>
      <w:r w:rsidR="00757780" w:rsidRPr="005D0B2A">
        <w:rPr>
          <w:rFonts w:ascii="Arial" w:hAnsi="Arial" w:cs="Arial"/>
          <w:lang w:val="mn-MN"/>
        </w:rPr>
        <w:t>.</w:t>
      </w:r>
    </w:p>
    <w:p w14:paraId="760FFAFC" w14:textId="2D9853B3" w:rsidR="00F5177F" w:rsidRPr="005D0B2A" w:rsidRDefault="00FC1717" w:rsidP="00F5177F">
      <w:pPr>
        <w:autoSpaceDE w:val="0"/>
        <w:autoSpaceDN w:val="0"/>
        <w:adjustRightInd w:val="0"/>
        <w:spacing w:after="0" w:line="240" w:lineRule="auto"/>
        <w:ind w:firstLine="720"/>
        <w:jc w:val="both"/>
        <w:rPr>
          <w:rFonts w:ascii="Arial" w:hAnsi="Arial" w:cs="Arial"/>
          <w:lang w:val="mn-MN"/>
        </w:rPr>
      </w:pPr>
      <w:r w:rsidRPr="005D0B2A">
        <w:rPr>
          <w:rFonts w:ascii="Arial" w:eastAsia="Times New Roman" w:hAnsi="Arial" w:cs="Arial"/>
          <w:lang w:val="mn-MN" w:eastAsia="kk-KZ"/>
        </w:rPr>
        <w:t>9</w:t>
      </w:r>
      <w:r w:rsidR="0092660E" w:rsidRPr="005D0B2A">
        <w:rPr>
          <w:rFonts w:ascii="Arial" w:eastAsia="Times New Roman" w:hAnsi="Arial" w:cs="Arial"/>
          <w:lang w:val="mn-MN" w:eastAsia="kk-KZ"/>
        </w:rPr>
        <w:t xml:space="preserve">. </w:t>
      </w:r>
      <w:r w:rsidR="00F5177F" w:rsidRPr="005D0B2A">
        <w:rPr>
          <w:rFonts w:ascii="Arial" w:eastAsia="Times New Roman" w:hAnsi="Arial" w:cs="Arial"/>
          <w:lang w:val="mn-MN" w:eastAsia="kk-KZ"/>
        </w:rPr>
        <w:t xml:space="preserve">Прокурорын санал болгож, шүүгдэгч </w:t>
      </w:r>
      <w:r w:rsidR="00F5177F" w:rsidRPr="005D0B2A">
        <w:rPr>
          <w:rFonts w:ascii="Arial" w:hAnsi="Arial" w:cs="Arial"/>
          <w:color w:val="000000"/>
          <w:lang w:val="mn-MN"/>
        </w:rPr>
        <w:t xml:space="preserve">О.Жанболатын </w:t>
      </w:r>
      <w:r w:rsidR="00F5177F" w:rsidRPr="005D0B2A">
        <w:rPr>
          <w:rFonts w:ascii="Arial" w:eastAsia="Times New Roman" w:hAnsi="Arial" w:cs="Arial"/>
          <w:lang w:val="mn-MN" w:eastAsia="kk-KZ"/>
        </w:rPr>
        <w:t xml:space="preserve">хүлээн зөвшөөрсөн </w:t>
      </w:r>
      <w:r w:rsidR="00F5177F" w:rsidRPr="005D0B2A">
        <w:rPr>
          <w:rFonts w:ascii="Arial" w:hAnsi="Arial" w:cs="Arial"/>
          <w:lang w:val="mn-MN"/>
        </w:rPr>
        <w:t xml:space="preserve">Эрүүгийн хуулийн тусгай ангийн 11.6 дугаар зүйлийн 2 дахь хэсэгт зааснаар 600 </w:t>
      </w:r>
      <w:proofErr w:type="spellStart"/>
      <w:r w:rsidR="00F5177F" w:rsidRPr="005D0B2A">
        <w:rPr>
          <w:rFonts w:ascii="Arial" w:hAnsi="Arial" w:cs="Arial"/>
          <w:lang w:val="mn-MN"/>
        </w:rPr>
        <w:t>нэгтжэй</w:t>
      </w:r>
      <w:proofErr w:type="spellEnd"/>
      <w:r w:rsidR="00F5177F" w:rsidRPr="005D0B2A">
        <w:rPr>
          <w:rFonts w:ascii="Arial" w:hAnsi="Arial" w:cs="Arial"/>
          <w:lang w:val="mn-MN"/>
        </w:rPr>
        <w:t xml:space="preserve"> тэнцэх хэмжээний буюу 600,000 төгрөгөөр торгох ял оногдуулах нь </w:t>
      </w:r>
      <w:r w:rsidR="00F5177F" w:rsidRPr="005D0B2A">
        <w:rPr>
          <w:rFonts w:ascii="Arial" w:eastAsia="Times New Roman" w:hAnsi="Arial" w:cs="Arial"/>
          <w:lang w:val="mn-MN" w:eastAsia="kk-KZ"/>
        </w:rPr>
        <w:t xml:space="preserve">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5E1C9CDE" w14:textId="7D7E9D0F" w:rsidR="00F5177F" w:rsidRPr="005D0B2A" w:rsidRDefault="00F5177F" w:rsidP="00F5177F">
      <w:pPr>
        <w:shd w:val="clear" w:color="auto" w:fill="FFFFFF"/>
        <w:spacing w:after="0" w:line="240" w:lineRule="auto"/>
        <w:ind w:firstLine="720"/>
        <w:jc w:val="both"/>
        <w:rPr>
          <w:rFonts w:ascii="Arial" w:eastAsia="Times New Roman" w:hAnsi="Arial" w:cs="Arial"/>
          <w:lang w:val="mn-MN" w:eastAsia="kk-KZ"/>
        </w:rPr>
      </w:pPr>
      <w:r w:rsidRPr="005D0B2A">
        <w:rPr>
          <w:rFonts w:ascii="Arial" w:eastAsia="Times New Roman" w:hAnsi="Arial" w:cs="Arial"/>
          <w:lang w:val="mn-MN" w:eastAsia="kk-KZ"/>
        </w:rPr>
        <w:t xml:space="preserve">10. Иймд Эрүүгийн хуулийн тусгай ангийн </w:t>
      </w:r>
      <w:r w:rsidRPr="005D0B2A">
        <w:rPr>
          <w:rFonts w:ascii="Arial" w:hAnsi="Arial" w:cs="Arial"/>
          <w:lang w:val="mn-MN"/>
        </w:rPr>
        <w:t>11.6 дугаар зүйлийн 2 дахь хэсэгт зааснаар шүүгдэгч О.Жанболатыг 600 нэгжтэй тэнцэх хэмжээний буюу 600,000 төгрөгөөр торгох ял</w:t>
      </w:r>
      <w:r w:rsidRPr="005D0B2A">
        <w:rPr>
          <w:rFonts w:ascii="Arial" w:eastAsia="Times New Roman" w:hAnsi="Arial" w:cs="Arial"/>
          <w:lang w:val="mn-MN" w:eastAsia="kk-KZ"/>
        </w:rPr>
        <w:t xml:space="preserve"> шийтгэж, мөн хуулийн ерөнхий ангийн 5.3 дугаар зүйлийн 4 дэх хэсэгт зааснаар  торгох ялыг шүүхийн шийтгэх тогтоол хүчин төгөлдөр болсон өдрөөс хойш 4 сарын дотор хэсэгчлэн төлүүлэх нь зүйтэй гэж шүүх дүгнэв.  </w:t>
      </w:r>
    </w:p>
    <w:p w14:paraId="77EFC526" w14:textId="1AAC1C63" w:rsidR="00DD241B" w:rsidRPr="005D0B2A" w:rsidRDefault="00F5177F" w:rsidP="00F5177F">
      <w:pPr>
        <w:autoSpaceDE w:val="0"/>
        <w:autoSpaceDN w:val="0"/>
        <w:adjustRightInd w:val="0"/>
        <w:spacing w:after="0" w:line="240" w:lineRule="auto"/>
        <w:ind w:firstLine="720"/>
        <w:jc w:val="both"/>
        <w:rPr>
          <w:rFonts w:ascii="Arial" w:hAnsi="Arial" w:cs="Arial"/>
          <w:lang w:val="mn-MN"/>
        </w:rPr>
      </w:pPr>
      <w:r w:rsidRPr="005D0B2A">
        <w:rPr>
          <w:rFonts w:ascii="Arial" w:hAnsi="Arial" w:cs="Arial"/>
          <w:lang w:val="mn-MN"/>
        </w:rPr>
        <w:t xml:space="preserve">11. </w:t>
      </w:r>
      <w:r w:rsidRPr="005D0B2A">
        <w:rPr>
          <w:rFonts w:ascii="Arial" w:eastAsia="Times New Roman" w:hAnsi="Arial" w:cs="Arial"/>
          <w:lang w:val="mn-MN" w:eastAsia="mn-MN"/>
        </w:rPr>
        <w:t xml:space="preserve">Эрүүгийн хуулийн ерөнхий ангийн 5.3 дугаар зүйлийн 5 дахь хэсэгт зааснаар шүүгдэгч О.Жанболат нь </w:t>
      </w:r>
      <w:r w:rsidRPr="005D0B2A">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5E5A70" w:rsidRPr="005D0B2A">
        <w:rPr>
          <w:rFonts w:ascii="Arial" w:eastAsia="Times New Roman" w:hAnsi="Arial" w:cs="Arial"/>
          <w:lang w:val="mn-MN" w:eastAsia="kk-KZ"/>
        </w:rPr>
        <w:t xml:space="preserve"> </w:t>
      </w:r>
    </w:p>
    <w:p w14:paraId="4248E754" w14:textId="51E4C489" w:rsidR="00757780" w:rsidRPr="005D0B2A" w:rsidRDefault="00757780" w:rsidP="00A25CE2">
      <w:pPr>
        <w:autoSpaceDE w:val="0"/>
        <w:autoSpaceDN w:val="0"/>
        <w:adjustRightInd w:val="0"/>
        <w:spacing w:after="0" w:line="240" w:lineRule="auto"/>
        <w:ind w:firstLine="720"/>
        <w:jc w:val="both"/>
        <w:rPr>
          <w:rFonts w:ascii="Arial" w:hAnsi="Arial" w:cs="Arial"/>
          <w:lang w:val="mn-MN" w:eastAsia="mn-MN"/>
        </w:rPr>
      </w:pPr>
      <w:r w:rsidRPr="005D0B2A">
        <w:rPr>
          <w:rFonts w:ascii="Arial" w:hAnsi="Arial" w:cs="Arial"/>
          <w:lang w:val="mn-MN"/>
        </w:rPr>
        <w:t>1</w:t>
      </w:r>
      <w:r w:rsidR="00CA703D" w:rsidRPr="005D0B2A">
        <w:rPr>
          <w:rFonts w:ascii="Arial" w:hAnsi="Arial" w:cs="Arial"/>
          <w:lang w:val="mn-MN"/>
        </w:rPr>
        <w:t>3</w:t>
      </w:r>
      <w:r w:rsidRPr="005D0B2A">
        <w:rPr>
          <w:rFonts w:ascii="Arial" w:hAnsi="Arial" w:cs="Arial"/>
          <w:lang w:val="mn-MN"/>
        </w:rPr>
        <w:t xml:space="preserve">. Шүүгдэгч </w:t>
      </w:r>
      <w:r w:rsidR="00F5177F" w:rsidRPr="005D0B2A">
        <w:rPr>
          <w:rFonts w:ascii="Arial" w:hAnsi="Arial" w:cs="Arial"/>
          <w:lang w:val="mn-MN"/>
        </w:rPr>
        <w:t xml:space="preserve">О.Жанболат нь </w:t>
      </w:r>
      <w:r w:rsidR="00841BCB" w:rsidRPr="005D0B2A">
        <w:rPr>
          <w:rFonts w:ascii="Arial" w:hAnsi="Arial" w:cs="Arial"/>
          <w:lang w:val="mn-MN"/>
        </w:rPr>
        <w:t xml:space="preserve">энэ хэрэгт цагдан хоригдсон хоноггүй, түүнээс гаргавал зохих хэрэг хянан шийдвэрлэх ажиллагааны зардалгүй, </w:t>
      </w:r>
      <w:r w:rsidR="00AA2A3D" w:rsidRPr="005D0B2A">
        <w:rPr>
          <w:rFonts w:ascii="Arial" w:hAnsi="Arial" w:cs="Arial"/>
          <w:lang w:val="mn-MN"/>
        </w:rPr>
        <w:t xml:space="preserve">хэргийн </w:t>
      </w:r>
      <w:r w:rsidR="00841BCB" w:rsidRPr="005D0B2A">
        <w:rPr>
          <w:rFonts w:ascii="Arial" w:hAnsi="Arial" w:cs="Arial"/>
          <w:lang w:val="mn-MN"/>
        </w:rPr>
        <w:t xml:space="preserve">эд мөрийн баримтаар тооцож ирүүлсэн зүйлгүй, битүүмжилсэн хөрөнгө үгүй, шүүгдэгчийн иргэний бичиг баримт нь шүүхэд шилжиж ирээгүй </w:t>
      </w:r>
      <w:r w:rsidRPr="005D0B2A">
        <w:rPr>
          <w:rFonts w:ascii="Arial" w:hAnsi="Arial" w:cs="Arial"/>
          <w:lang w:val="mn-MN"/>
        </w:rPr>
        <w:t>болохыг дурда</w:t>
      </w:r>
      <w:r w:rsidR="009825A9" w:rsidRPr="005D0B2A">
        <w:rPr>
          <w:rFonts w:ascii="Arial" w:hAnsi="Arial" w:cs="Arial"/>
          <w:lang w:val="mn-MN"/>
        </w:rPr>
        <w:t xml:space="preserve">в. </w:t>
      </w:r>
    </w:p>
    <w:p w14:paraId="401B76D9" w14:textId="3ABF4833" w:rsidR="009825A9" w:rsidRPr="005D0B2A" w:rsidRDefault="009825A9" w:rsidP="00A25CE2">
      <w:pPr>
        <w:autoSpaceDE w:val="0"/>
        <w:autoSpaceDN w:val="0"/>
        <w:adjustRightInd w:val="0"/>
        <w:spacing w:after="0" w:line="240" w:lineRule="auto"/>
        <w:ind w:firstLine="720"/>
        <w:jc w:val="both"/>
        <w:rPr>
          <w:rFonts w:ascii="Arial" w:eastAsia="Times New Roman" w:hAnsi="Arial" w:cs="Arial"/>
          <w:lang w:val="mn-MN" w:eastAsia="mn-MN"/>
        </w:rPr>
      </w:pPr>
      <w:r w:rsidRPr="005D0B2A">
        <w:rPr>
          <w:rFonts w:ascii="Arial" w:hAnsi="Arial" w:cs="Arial"/>
          <w:lang w:val="mn-MN" w:eastAsia="mn-MN"/>
        </w:rPr>
        <w:t>1</w:t>
      </w:r>
      <w:r w:rsidR="00CA703D" w:rsidRPr="005D0B2A">
        <w:rPr>
          <w:rFonts w:ascii="Arial" w:hAnsi="Arial" w:cs="Arial"/>
          <w:lang w:val="mn-MN" w:eastAsia="mn-MN"/>
        </w:rPr>
        <w:t>4</w:t>
      </w:r>
      <w:r w:rsidRPr="005D0B2A">
        <w:rPr>
          <w:rFonts w:ascii="Arial" w:hAnsi="Arial" w:cs="Arial"/>
          <w:lang w:val="mn-MN" w:eastAsia="mn-MN"/>
        </w:rPr>
        <w:t xml:space="preserve">. </w:t>
      </w:r>
      <w:r w:rsidRPr="005D0B2A">
        <w:rPr>
          <w:rFonts w:ascii="Arial" w:eastAsia="Times New Roman" w:hAnsi="Arial" w:cs="Arial"/>
          <w:lang w:val="mn-MN" w:eastAsia="mn-MN"/>
        </w:rPr>
        <w:t xml:space="preserve">Шийтгэх тогтоол уншиж сонсгосноор хүчинтэй болох ба, шүүгдэгч </w:t>
      </w:r>
      <w:r w:rsidR="00EB57A1" w:rsidRPr="005D0B2A">
        <w:rPr>
          <w:rFonts w:ascii="Arial" w:eastAsia="Times New Roman" w:hAnsi="Arial" w:cs="Arial"/>
          <w:lang w:val="mn-MN" w:eastAsia="kk-KZ"/>
        </w:rPr>
        <w:t>О.Жанболатад</w:t>
      </w:r>
      <w:r w:rsidR="00FB024F" w:rsidRPr="005D0B2A">
        <w:rPr>
          <w:rFonts w:ascii="Arial" w:eastAsia="Times New Roman" w:hAnsi="Arial" w:cs="Arial"/>
          <w:lang w:val="mn-MN" w:eastAsia="kk-KZ"/>
        </w:rPr>
        <w:t xml:space="preserve"> </w:t>
      </w:r>
      <w:r w:rsidRPr="005D0B2A">
        <w:rPr>
          <w:rFonts w:ascii="Arial" w:eastAsia="Times New Roman" w:hAnsi="Arial" w:cs="Arial"/>
          <w:lang w:val="mn-MN" w:eastAsia="mn-MN"/>
        </w:rPr>
        <w:t xml:space="preserve">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4"/>
    <w:p w14:paraId="61A76CB1" w14:textId="77777777" w:rsidR="006901B7" w:rsidRPr="005D0B2A" w:rsidRDefault="006901B7" w:rsidP="00A25CE2">
      <w:pPr>
        <w:shd w:val="clear" w:color="auto" w:fill="FFFFFF"/>
        <w:spacing w:after="0" w:line="240" w:lineRule="auto"/>
        <w:jc w:val="both"/>
        <w:rPr>
          <w:rFonts w:ascii="Arial" w:eastAsia="Times New Roman" w:hAnsi="Arial" w:cs="Arial"/>
          <w:lang w:val="mn-MN" w:eastAsia="kk-KZ"/>
        </w:rPr>
      </w:pPr>
    </w:p>
    <w:p w14:paraId="11AAEF39" w14:textId="683A6FC9" w:rsidR="0085786B" w:rsidRPr="005D0B2A" w:rsidRDefault="00D3330D" w:rsidP="004A4A22">
      <w:pPr>
        <w:spacing w:after="0" w:line="240" w:lineRule="auto"/>
        <w:ind w:firstLine="720"/>
        <w:jc w:val="both"/>
        <w:rPr>
          <w:rFonts w:ascii="Arial" w:hAnsi="Arial" w:cs="Arial"/>
          <w:lang w:val="mn-MN"/>
        </w:rPr>
      </w:pPr>
      <w:bookmarkStart w:id="15" w:name="_Hlk149812959"/>
      <w:bookmarkStart w:id="16" w:name="_Hlk149833108"/>
      <w:r w:rsidRPr="005D0B2A">
        <w:rPr>
          <w:rFonts w:ascii="Arial" w:hAnsi="Arial" w:cs="Arial"/>
          <w:lang w:val="mn-MN"/>
        </w:rPr>
        <w:t>Эрүүгийн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A255247" w14:textId="77777777" w:rsidR="00D3330D" w:rsidRPr="005D0B2A" w:rsidRDefault="00D3330D" w:rsidP="00A25CE2">
      <w:pPr>
        <w:spacing w:after="0" w:line="240" w:lineRule="auto"/>
        <w:jc w:val="center"/>
        <w:rPr>
          <w:rFonts w:ascii="Arial" w:hAnsi="Arial" w:cs="Arial"/>
          <w:lang w:val="mn-MN"/>
        </w:rPr>
      </w:pPr>
    </w:p>
    <w:p w14:paraId="317658C2" w14:textId="54CAE7A2" w:rsidR="00D10F2F" w:rsidRPr="005D0B2A" w:rsidRDefault="00DA221F" w:rsidP="00AA2A3D">
      <w:pPr>
        <w:spacing w:after="0" w:line="240" w:lineRule="auto"/>
        <w:jc w:val="center"/>
        <w:rPr>
          <w:rFonts w:ascii="Arial" w:hAnsi="Arial" w:cs="Arial"/>
          <w:lang w:val="mn-MN"/>
        </w:rPr>
      </w:pPr>
      <w:r w:rsidRPr="005D0B2A">
        <w:rPr>
          <w:rFonts w:ascii="Arial" w:hAnsi="Arial" w:cs="Arial"/>
          <w:lang w:val="mn-MN"/>
        </w:rPr>
        <w:t>ТОГТООХ нь:</w:t>
      </w:r>
    </w:p>
    <w:p w14:paraId="4A371973" w14:textId="77777777"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 xml:space="preserve">1. Шүүгдэгч </w:t>
      </w:r>
      <w:proofErr w:type="spellStart"/>
      <w:r w:rsidRPr="005D0B2A">
        <w:rPr>
          <w:rFonts w:ascii="Arial" w:hAnsi="Arial" w:cs="Arial"/>
          <w:lang w:val="mn-MN"/>
        </w:rPr>
        <w:t>Жадик</w:t>
      </w:r>
      <w:proofErr w:type="spellEnd"/>
      <w:r w:rsidRPr="005D0B2A">
        <w:rPr>
          <w:rFonts w:ascii="Arial" w:hAnsi="Arial" w:cs="Arial"/>
          <w:lang w:val="mn-MN"/>
        </w:rPr>
        <w:t xml:space="preserve"> овогт </w:t>
      </w:r>
      <w:proofErr w:type="spellStart"/>
      <w:r w:rsidRPr="005D0B2A">
        <w:rPr>
          <w:rFonts w:ascii="Arial" w:hAnsi="Arial" w:cs="Arial"/>
          <w:lang w:val="mn-MN"/>
        </w:rPr>
        <w:t>Онашыбайн</w:t>
      </w:r>
      <w:proofErr w:type="spellEnd"/>
      <w:r w:rsidRPr="005D0B2A">
        <w:rPr>
          <w:rFonts w:ascii="Arial" w:hAnsi="Arial" w:cs="Arial"/>
          <w:lang w:val="mn-MN"/>
        </w:rPr>
        <w:t xml:space="preserve"> Жанболатыг Эрүүгийн хуулийн тусгай ангийн 11.6 дугаар зүйлийн 2 дахь хэсэгт заасан “Хүний эрүүл мэндэд хөнгөн хохирол санаатай учруулах” гэмт хэргийг хохирогчийг жирэмсэн болохыг мэдсээр байж, гэр бүлийн хүчирхийлэл үйлдэж үйлдсэн гэм буруутайд тооцсугай. </w:t>
      </w:r>
    </w:p>
    <w:p w14:paraId="3ED82572" w14:textId="77777777"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2. Эрүүгийн хуулийн тусгай ангийн 11.6 дугаар зүйлийн 2 дахь хэсэгт зааснаар шүүгдэгч О.Жанболатыг 600 нэгжтэй тэнцэх хэмжээний буюу 600,000 төгрөгөөр торгох ял шийтгэсүгэй.</w:t>
      </w:r>
    </w:p>
    <w:p w14:paraId="052169FF" w14:textId="77777777"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3. Эрүүгийн хуулийн ерөнхий ангийн 5.3 дугаар зүйлийн 4 дэх хэсэгт зааснаар шүүгдэгч О.Жанболатад оногдуулсан торгох ялыг шүүхийн шийтгэх тогтоол хүчин төгөлдөр болсон өдрөөс хойш 4 сарын дотор хэсэгчлэн төлүүлэхээр тогтоосугай.</w:t>
      </w:r>
    </w:p>
    <w:p w14:paraId="6DEC1E78" w14:textId="77777777"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4. Эрүүгийн хуулийн ерөнхий ангийн 5.3 дугаар зүйлийн 5 дахь хэсэгт зааснаар шүүгдэгч О.Жанболат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659E2B3" w14:textId="77777777"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5. Шүүгдэгч О.Жанболат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115A9F4F" w14:textId="3CE8920C" w:rsidR="007B7D7C"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 xml:space="preserve">6. Шийтгэх тогтоол уншиж сонсгосноор хүчинтэй болох ба, шүүгдэгч </w:t>
      </w:r>
      <w:r w:rsidR="00F5177F" w:rsidRPr="005D0B2A">
        <w:rPr>
          <w:rFonts w:ascii="Arial" w:hAnsi="Arial" w:cs="Arial"/>
          <w:lang w:val="mn-MN"/>
        </w:rPr>
        <w:t xml:space="preserve">О.Жанболатад </w:t>
      </w:r>
      <w:r w:rsidRPr="005D0B2A">
        <w:rPr>
          <w:rFonts w:ascii="Arial" w:hAnsi="Arial" w:cs="Arial"/>
          <w:lang w:val="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B5EC92D" w14:textId="3F5430E9" w:rsidR="00C51CBF" w:rsidRPr="005D0B2A" w:rsidRDefault="007B7D7C" w:rsidP="007B7D7C">
      <w:pPr>
        <w:spacing w:after="0" w:line="240" w:lineRule="auto"/>
        <w:ind w:right="40" w:firstLine="720"/>
        <w:jc w:val="both"/>
        <w:rPr>
          <w:rFonts w:ascii="Arial" w:hAnsi="Arial" w:cs="Arial"/>
          <w:lang w:val="mn-MN"/>
        </w:rPr>
      </w:pPr>
      <w:r w:rsidRPr="005D0B2A">
        <w:rPr>
          <w:rFonts w:ascii="Arial" w:hAnsi="Arial" w:cs="Arial"/>
          <w:lang w:val="mn-MN"/>
        </w:rPr>
        <w:t xml:space="preserve">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 </w:t>
      </w:r>
    </w:p>
    <w:p w14:paraId="361AA890" w14:textId="77777777" w:rsidR="00C51CBF" w:rsidRPr="005D0B2A" w:rsidRDefault="00C51CBF" w:rsidP="00A25CE2">
      <w:pPr>
        <w:spacing w:after="0" w:line="240" w:lineRule="auto"/>
        <w:ind w:right="40"/>
        <w:jc w:val="both"/>
        <w:rPr>
          <w:rFonts w:ascii="Arial" w:hAnsi="Arial" w:cs="Arial"/>
          <w:lang w:val="mn-MN"/>
        </w:rPr>
      </w:pPr>
    </w:p>
    <w:p w14:paraId="3B970FD8" w14:textId="77777777" w:rsidR="00F5177F" w:rsidRDefault="00F5177F" w:rsidP="00A25CE2">
      <w:pPr>
        <w:spacing w:after="0" w:line="240" w:lineRule="auto"/>
        <w:ind w:right="40"/>
        <w:jc w:val="both"/>
        <w:rPr>
          <w:rFonts w:ascii="Arial" w:hAnsi="Arial" w:cs="Arial"/>
          <w:lang w:val="mn-MN"/>
        </w:rPr>
      </w:pPr>
    </w:p>
    <w:p w14:paraId="2FDA14D5" w14:textId="77777777" w:rsidR="005D0B2A" w:rsidRPr="005D0B2A" w:rsidRDefault="005D0B2A" w:rsidP="00A25CE2">
      <w:pPr>
        <w:spacing w:after="0" w:line="240" w:lineRule="auto"/>
        <w:ind w:right="40"/>
        <w:jc w:val="both"/>
        <w:rPr>
          <w:rFonts w:ascii="Arial" w:hAnsi="Arial" w:cs="Arial"/>
          <w:lang w:val="mn-MN"/>
        </w:rPr>
      </w:pPr>
    </w:p>
    <w:p w14:paraId="4077C91C" w14:textId="2E5AAF75" w:rsidR="007B7D7C" w:rsidRPr="005D0B2A" w:rsidRDefault="007B7D7C" w:rsidP="00A25CE2">
      <w:pPr>
        <w:spacing w:after="0" w:line="240" w:lineRule="auto"/>
        <w:ind w:right="40"/>
        <w:jc w:val="both"/>
        <w:rPr>
          <w:rFonts w:ascii="Arial" w:hAnsi="Arial" w:cs="Arial"/>
          <w:lang w:val="mn-MN"/>
        </w:rPr>
      </w:pPr>
      <w:r w:rsidRPr="005D0B2A">
        <w:rPr>
          <w:rFonts w:ascii="Arial" w:hAnsi="Arial" w:cs="Arial"/>
          <w:lang w:val="mn-MN"/>
        </w:rPr>
        <w:t xml:space="preserve"> </w:t>
      </w:r>
    </w:p>
    <w:p w14:paraId="370E31B4" w14:textId="77777777" w:rsidR="007B7D7C" w:rsidRPr="005D0B2A" w:rsidRDefault="007B7D7C" w:rsidP="00A25CE2">
      <w:pPr>
        <w:spacing w:after="0" w:line="240" w:lineRule="auto"/>
        <w:ind w:right="40"/>
        <w:jc w:val="both"/>
        <w:rPr>
          <w:rFonts w:ascii="Arial" w:hAnsi="Arial" w:cs="Arial"/>
          <w:lang w:val="mn-MN"/>
        </w:rPr>
      </w:pPr>
    </w:p>
    <w:bookmarkEnd w:id="0"/>
    <w:bookmarkEnd w:id="1"/>
    <w:bookmarkEnd w:id="2"/>
    <w:p w14:paraId="18DC5C97" w14:textId="77777777" w:rsidR="00B4065C" w:rsidRPr="005D0B2A" w:rsidRDefault="00B4065C" w:rsidP="00A25CE2">
      <w:pPr>
        <w:autoSpaceDE w:val="0"/>
        <w:autoSpaceDN w:val="0"/>
        <w:adjustRightInd w:val="0"/>
        <w:spacing w:after="0" w:line="240" w:lineRule="auto"/>
        <w:jc w:val="both"/>
        <w:rPr>
          <w:rFonts w:ascii="Arial" w:hAnsi="Arial" w:cs="Arial"/>
          <w:lang w:val="mn-MN"/>
        </w:rPr>
      </w:pPr>
    </w:p>
    <w:p w14:paraId="0DB63EFD" w14:textId="7BD607AC" w:rsidR="00737777" w:rsidRPr="005D0B2A" w:rsidRDefault="006901B7" w:rsidP="00A25CE2">
      <w:pPr>
        <w:autoSpaceDE w:val="0"/>
        <w:autoSpaceDN w:val="0"/>
        <w:adjustRightInd w:val="0"/>
        <w:spacing w:after="0" w:line="240" w:lineRule="auto"/>
        <w:jc w:val="both"/>
        <w:rPr>
          <w:rFonts w:ascii="Arial" w:hAnsi="Arial" w:cs="Arial"/>
          <w:color w:val="000000" w:themeColor="text1"/>
          <w:lang w:val="mn-MN"/>
        </w:rPr>
      </w:pPr>
      <w:r w:rsidRPr="005D0B2A">
        <w:rPr>
          <w:rFonts w:ascii="Arial" w:hAnsi="Arial" w:cs="Arial"/>
          <w:lang w:val="mn-MN"/>
        </w:rPr>
        <w:t xml:space="preserve">                        </w:t>
      </w:r>
      <w:r w:rsidR="00E4264C" w:rsidRPr="005D0B2A">
        <w:rPr>
          <w:rFonts w:ascii="Arial" w:hAnsi="Arial" w:cs="Arial"/>
          <w:lang w:val="mn-MN"/>
        </w:rPr>
        <w:t>ДАРГАЛАГЧ, ШҮҮГЧ</w:t>
      </w:r>
      <w:bookmarkEnd w:id="15"/>
      <w:r w:rsidRPr="005D0B2A">
        <w:rPr>
          <w:rFonts w:ascii="Arial" w:hAnsi="Arial" w:cs="Arial"/>
          <w:lang w:val="mn-MN"/>
        </w:rPr>
        <w:t xml:space="preserve">              </w:t>
      </w:r>
      <w:r w:rsidR="005D3754" w:rsidRPr="005D0B2A">
        <w:rPr>
          <w:rFonts w:ascii="Arial" w:hAnsi="Arial" w:cs="Arial"/>
          <w:lang w:val="mn-MN"/>
        </w:rPr>
        <w:t xml:space="preserve">  </w:t>
      </w:r>
      <w:r w:rsidRPr="005D0B2A">
        <w:rPr>
          <w:rFonts w:ascii="Arial" w:hAnsi="Arial" w:cs="Arial"/>
          <w:lang w:val="mn-MN"/>
        </w:rPr>
        <w:t xml:space="preserve">                 </w:t>
      </w:r>
      <w:r w:rsidR="005D3754" w:rsidRPr="005D0B2A">
        <w:rPr>
          <w:rFonts w:ascii="Arial" w:hAnsi="Arial" w:cs="Arial"/>
          <w:lang w:val="mn-MN"/>
        </w:rPr>
        <w:t xml:space="preserve"> </w:t>
      </w:r>
      <w:r w:rsidRPr="005D0B2A">
        <w:rPr>
          <w:rFonts w:ascii="Arial" w:hAnsi="Arial" w:cs="Arial"/>
          <w:lang w:val="mn-MN"/>
        </w:rPr>
        <w:t xml:space="preserve">          </w:t>
      </w:r>
      <w:r w:rsidR="003C0709" w:rsidRPr="005D0B2A">
        <w:rPr>
          <w:rFonts w:ascii="Arial" w:hAnsi="Arial" w:cs="Arial"/>
          <w:lang w:val="mn-MN"/>
        </w:rPr>
        <w:t>Х.ТАЛГАТ</w:t>
      </w:r>
      <w:bookmarkEnd w:id="3"/>
      <w:bookmarkEnd w:id="16"/>
    </w:p>
    <w:sectPr w:rsidR="00737777" w:rsidRPr="005D0B2A"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2BA2" w14:textId="77777777" w:rsidR="004043DE" w:rsidRDefault="004043DE">
      <w:pPr>
        <w:spacing w:after="0" w:line="240" w:lineRule="auto"/>
      </w:pPr>
      <w:r>
        <w:separator/>
      </w:r>
    </w:p>
  </w:endnote>
  <w:endnote w:type="continuationSeparator" w:id="0">
    <w:p w14:paraId="1BD70366" w14:textId="77777777" w:rsidR="004043DE" w:rsidRDefault="00404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6D51" w14:textId="77777777" w:rsidR="004043DE" w:rsidRDefault="004043DE">
      <w:pPr>
        <w:spacing w:after="0" w:line="240" w:lineRule="auto"/>
      </w:pPr>
      <w:r>
        <w:separator/>
      </w:r>
    </w:p>
  </w:footnote>
  <w:footnote w:type="continuationSeparator" w:id="0">
    <w:p w14:paraId="154A15A5" w14:textId="77777777" w:rsidR="004043DE" w:rsidRDefault="00404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85F"/>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1B6"/>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80E6F"/>
    <w:rsid w:val="00082E59"/>
    <w:rsid w:val="00082F9F"/>
    <w:rsid w:val="00083C16"/>
    <w:rsid w:val="00085774"/>
    <w:rsid w:val="000857F8"/>
    <w:rsid w:val="00085DF5"/>
    <w:rsid w:val="00086BCC"/>
    <w:rsid w:val="00091789"/>
    <w:rsid w:val="00092FAF"/>
    <w:rsid w:val="000936C7"/>
    <w:rsid w:val="0009400B"/>
    <w:rsid w:val="00095673"/>
    <w:rsid w:val="00097A5B"/>
    <w:rsid w:val="000A03C1"/>
    <w:rsid w:val="000A1127"/>
    <w:rsid w:val="000A130D"/>
    <w:rsid w:val="000A13FC"/>
    <w:rsid w:val="000A1972"/>
    <w:rsid w:val="000A1D0E"/>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5AC8"/>
    <w:rsid w:val="000E65C6"/>
    <w:rsid w:val="000F24DD"/>
    <w:rsid w:val="000F28B3"/>
    <w:rsid w:val="000F2F45"/>
    <w:rsid w:val="000F496C"/>
    <w:rsid w:val="000F4CD3"/>
    <w:rsid w:val="000F528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7183"/>
    <w:rsid w:val="00147BB9"/>
    <w:rsid w:val="0015173A"/>
    <w:rsid w:val="00151B52"/>
    <w:rsid w:val="0015280C"/>
    <w:rsid w:val="00155D85"/>
    <w:rsid w:val="00156F2F"/>
    <w:rsid w:val="00157B0A"/>
    <w:rsid w:val="00157BB1"/>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1F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3D3B"/>
    <w:rsid w:val="001C4079"/>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F2D"/>
    <w:rsid w:val="00323E65"/>
    <w:rsid w:val="00324472"/>
    <w:rsid w:val="00324A2B"/>
    <w:rsid w:val="00324DAA"/>
    <w:rsid w:val="0032509C"/>
    <w:rsid w:val="00325A99"/>
    <w:rsid w:val="00325D79"/>
    <w:rsid w:val="00327E36"/>
    <w:rsid w:val="003301EF"/>
    <w:rsid w:val="003306B6"/>
    <w:rsid w:val="00330ABC"/>
    <w:rsid w:val="00330E17"/>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67BD1"/>
    <w:rsid w:val="003700D6"/>
    <w:rsid w:val="003712F6"/>
    <w:rsid w:val="00371650"/>
    <w:rsid w:val="00372D94"/>
    <w:rsid w:val="00380A5E"/>
    <w:rsid w:val="00381B05"/>
    <w:rsid w:val="003871E2"/>
    <w:rsid w:val="0038729A"/>
    <w:rsid w:val="003905C9"/>
    <w:rsid w:val="00390A5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57BC"/>
    <w:rsid w:val="003B5FB2"/>
    <w:rsid w:val="003B70CB"/>
    <w:rsid w:val="003C0709"/>
    <w:rsid w:val="003C0989"/>
    <w:rsid w:val="003C1B36"/>
    <w:rsid w:val="003C26C3"/>
    <w:rsid w:val="003C2A3C"/>
    <w:rsid w:val="003C3FF7"/>
    <w:rsid w:val="003C42FD"/>
    <w:rsid w:val="003C586E"/>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3871"/>
    <w:rsid w:val="003E4109"/>
    <w:rsid w:val="003E45BE"/>
    <w:rsid w:val="003E4DD9"/>
    <w:rsid w:val="003E675B"/>
    <w:rsid w:val="003E6CB3"/>
    <w:rsid w:val="003F03D1"/>
    <w:rsid w:val="003F38D5"/>
    <w:rsid w:val="003F5464"/>
    <w:rsid w:val="003F5E74"/>
    <w:rsid w:val="00400F4D"/>
    <w:rsid w:val="00402901"/>
    <w:rsid w:val="004031FA"/>
    <w:rsid w:val="004043DE"/>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1A6"/>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0B8"/>
    <w:rsid w:val="00442CEA"/>
    <w:rsid w:val="004432A5"/>
    <w:rsid w:val="004435AE"/>
    <w:rsid w:val="004436F3"/>
    <w:rsid w:val="00445D46"/>
    <w:rsid w:val="00445D8F"/>
    <w:rsid w:val="004462CA"/>
    <w:rsid w:val="0045011E"/>
    <w:rsid w:val="004517B9"/>
    <w:rsid w:val="0045321D"/>
    <w:rsid w:val="004557FE"/>
    <w:rsid w:val="00455EFF"/>
    <w:rsid w:val="0045614D"/>
    <w:rsid w:val="004570BA"/>
    <w:rsid w:val="00457F6F"/>
    <w:rsid w:val="00461C9C"/>
    <w:rsid w:val="00462BAC"/>
    <w:rsid w:val="00463C49"/>
    <w:rsid w:val="00465886"/>
    <w:rsid w:val="00465F7F"/>
    <w:rsid w:val="0046624E"/>
    <w:rsid w:val="00466848"/>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86BFA"/>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22"/>
    <w:rsid w:val="004A4A3B"/>
    <w:rsid w:val="004A4E4E"/>
    <w:rsid w:val="004A5114"/>
    <w:rsid w:val="004A5E25"/>
    <w:rsid w:val="004A76D6"/>
    <w:rsid w:val="004B0026"/>
    <w:rsid w:val="004B1F7E"/>
    <w:rsid w:val="004B31A3"/>
    <w:rsid w:val="004B3519"/>
    <w:rsid w:val="004B3D85"/>
    <w:rsid w:val="004B4318"/>
    <w:rsid w:val="004B529D"/>
    <w:rsid w:val="004B64C7"/>
    <w:rsid w:val="004B660D"/>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1A62"/>
    <w:rsid w:val="004E2014"/>
    <w:rsid w:val="004E2560"/>
    <w:rsid w:val="004E2713"/>
    <w:rsid w:val="004E31C4"/>
    <w:rsid w:val="004E35C5"/>
    <w:rsid w:val="004E3D76"/>
    <w:rsid w:val="004E46CE"/>
    <w:rsid w:val="004E586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270"/>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6F4"/>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505"/>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4C4F"/>
    <w:rsid w:val="005C624D"/>
    <w:rsid w:val="005C6EE8"/>
    <w:rsid w:val="005D01DF"/>
    <w:rsid w:val="005D0259"/>
    <w:rsid w:val="005D029D"/>
    <w:rsid w:val="005D0566"/>
    <w:rsid w:val="005D09DF"/>
    <w:rsid w:val="005D0B2A"/>
    <w:rsid w:val="005D0B9A"/>
    <w:rsid w:val="005D0CAA"/>
    <w:rsid w:val="005D100F"/>
    <w:rsid w:val="005D2175"/>
    <w:rsid w:val="005D3754"/>
    <w:rsid w:val="005D4CCF"/>
    <w:rsid w:val="005D52A3"/>
    <w:rsid w:val="005D54E4"/>
    <w:rsid w:val="005D5EFE"/>
    <w:rsid w:val="005D7496"/>
    <w:rsid w:val="005D7B23"/>
    <w:rsid w:val="005D7C24"/>
    <w:rsid w:val="005E0B78"/>
    <w:rsid w:val="005E1EC2"/>
    <w:rsid w:val="005E2364"/>
    <w:rsid w:val="005E3953"/>
    <w:rsid w:val="005E3CAC"/>
    <w:rsid w:val="005E42AD"/>
    <w:rsid w:val="005E5A70"/>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92D"/>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4F49"/>
    <w:rsid w:val="00737777"/>
    <w:rsid w:val="00737A38"/>
    <w:rsid w:val="0074094A"/>
    <w:rsid w:val="00740A0A"/>
    <w:rsid w:val="00740FED"/>
    <w:rsid w:val="0074131D"/>
    <w:rsid w:val="00741D59"/>
    <w:rsid w:val="00742B1F"/>
    <w:rsid w:val="00742C7D"/>
    <w:rsid w:val="007440D2"/>
    <w:rsid w:val="00744EEF"/>
    <w:rsid w:val="00746F88"/>
    <w:rsid w:val="0075219A"/>
    <w:rsid w:val="00753371"/>
    <w:rsid w:val="0075454D"/>
    <w:rsid w:val="00754F41"/>
    <w:rsid w:val="00757780"/>
    <w:rsid w:val="007601F5"/>
    <w:rsid w:val="00760BF5"/>
    <w:rsid w:val="007618C0"/>
    <w:rsid w:val="00762255"/>
    <w:rsid w:val="007652C3"/>
    <w:rsid w:val="00765791"/>
    <w:rsid w:val="0077101E"/>
    <w:rsid w:val="0077373F"/>
    <w:rsid w:val="00773E6F"/>
    <w:rsid w:val="00773E95"/>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B7D7C"/>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4ED2"/>
    <w:rsid w:val="00835D4D"/>
    <w:rsid w:val="00835E44"/>
    <w:rsid w:val="00835FC0"/>
    <w:rsid w:val="00836145"/>
    <w:rsid w:val="008372A2"/>
    <w:rsid w:val="0083767F"/>
    <w:rsid w:val="00841BCB"/>
    <w:rsid w:val="00842E7D"/>
    <w:rsid w:val="008434D7"/>
    <w:rsid w:val="00843D66"/>
    <w:rsid w:val="00844791"/>
    <w:rsid w:val="0084593F"/>
    <w:rsid w:val="00845B3C"/>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5D57"/>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EC2"/>
    <w:rsid w:val="008C1EFD"/>
    <w:rsid w:val="008C3983"/>
    <w:rsid w:val="008C3E8D"/>
    <w:rsid w:val="008C42C2"/>
    <w:rsid w:val="008C4FA8"/>
    <w:rsid w:val="008C58C8"/>
    <w:rsid w:val="008C6862"/>
    <w:rsid w:val="008D1AEE"/>
    <w:rsid w:val="008D24C1"/>
    <w:rsid w:val="008D2829"/>
    <w:rsid w:val="008D3560"/>
    <w:rsid w:val="008D6F03"/>
    <w:rsid w:val="008D74BA"/>
    <w:rsid w:val="008E1357"/>
    <w:rsid w:val="008E3954"/>
    <w:rsid w:val="008E3C12"/>
    <w:rsid w:val="008E4E69"/>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7BD3"/>
    <w:rsid w:val="00942116"/>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366A"/>
    <w:rsid w:val="009707FF"/>
    <w:rsid w:val="0097164A"/>
    <w:rsid w:val="00972CFF"/>
    <w:rsid w:val="0097300F"/>
    <w:rsid w:val="009755C8"/>
    <w:rsid w:val="00975695"/>
    <w:rsid w:val="00976192"/>
    <w:rsid w:val="00977710"/>
    <w:rsid w:val="00981AE9"/>
    <w:rsid w:val="009825A9"/>
    <w:rsid w:val="00982DE8"/>
    <w:rsid w:val="009838EF"/>
    <w:rsid w:val="00985194"/>
    <w:rsid w:val="00986241"/>
    <w:rsid w:val="00986B22"/>
    <w:rsid w:val="009903CD"/>
    <w:rsid w:val="00993277"/>
    <w:rsid w:val="00994677"/>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7B7"/>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C6149"/>
    <w:rsid w:val="00AD1FE4"/>
    <w:rsid w:val="00AD234B"/>
    <w:rsid w:val="00AD2D0C"/>
    <w:rsid w:val="00AD3AA3"/>
    <w:rsid w:val="00AD4071"/>
    <w:rsid w:val="00AD5098"/>
    <w:rsid w:val="00AD5862"/>
    <w:rsid w:val="00AD7EEC"/>
    <w:rsid w:val="00AE0EF0"/>
    <w:rsid w:val="00AE1964"/>
    <w:rsid w:val="00AE1BAD"/>
    <w:rsid w:val="00AE2114"/>
    <w:rsid w:val="00AE2E64"/>
    <w:rsid w:val="00AE3A60"/>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BF0"/>
    <w:rsid w:val="00B05D22"/>
    <w:rsid w:val="00B06614"/>
    <w:rsid w:val="00B0734C"/>
    <w:rsid w:val="00B07EBD"/>
    <w:rsid w:val="00B10B15"/>
    <w:rsid w:val="00B11D38"/>
    <w:rsid w:val="00B12611"/>
    <w:rsid w:val="00B12A83"/>
    <w:rsid w:val="00B12B47"/>
    <w:rsid w:val="00B13CC7"/>
    <w:rsid w:val="00B13D11"/>
    <w:rsid w:val="00B158A4"/>
    <w:rsid w:val="00B15D20"/>
    <w:rsid w:val="00B16515"/>
    <w:rsid w:val="00B172F2"/>
    <w:rsid w:val="00B202BC"/>
    <w:rsid w:val="00B207A8"/>
    <w:rsid w:val="00B2287D"/>
    <w:rsid w:val="00B263B5"/>
    <w:rsid w:val="00B267C6"/>
    <w:rsid w:val="00B27D65"/>
    <w:rsid w:val="00B3384A"/>
    <w:rsid w:val="00B33E07"/>
    <w:rsid w:val="00B341C2"/>
    <w:rsid w:val="00B34B31"/>
    <w:rsid w:val="00B34BB5"/>
    <w:rsid w:val="00B35387"/>
    <w:rsid w:val="00B35FEF"/>
    <w:rsid w:val="00B3650D"/>
    <w:rsid w:val="00B37472"/>
    <w:rsid w:val="00B37CA6"/>
    <w:rsid w:val="00B402E1"/>
    <w:rsid w:val="00B4065C"/>
    <w:rsid w:val="00B410D1"/>
    <w:rsid w:val="00B442F2"/>
    <w:rsid w:val="00B44324"/>
    <w:rsid w:val="00B447D6"/>
    <w:rsid w:val="00B44CF5"/>
    <w:rsid w:val="00B45045"/>
    <w:rsid w:val="00B47253"/>
    <w:rsid w:val="00B47C6A"/>
    <w:rsid w:val="00B503C0"/>
    <w:rsid w:val="00B52740"/>
    <w:rsid w:val="00B53B41"/>
    <w:rsid w:val="00B545E8"/>
    <w:rsid w:val="00B54FD3"/>
    <w:rsid w:val="00B5578E"/>
    <w:rsid w:val="00B557A7"/>
    <w:rsid w:val="00B55B58"/>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50D"/>
    <w:rsid w:val="00B77D44"/>
    <w:rsid w:val="00B847EA"/>
    <w:rsid w:val="00B87B45"/>
    <w:rsid w:val="00B906F0"/>
    <w:rsid w:val="00B90EE1"/>
    <w:rsid w:val="00B920F7"/>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3B4"/>
    <w:rsid w:val="00BB14F4"/>
    <w:rsid w:val="00BB2DF7"/>
    <w:rsid w:val="00BB46B3"/>
    <w:rsid w:val="00BB4C75"/>
    <w:rsid w:val="00BB69C7"/>
    <w:rsid w:val="00BB6E1A"/>
    <w:rsid w:val="00BB6EBB"/>
    <w:rsid w:val="00BB74A7"/>
    <w:rsid w:val="00BB7D0B"/>
    <w:rsid w:val="00BB7F48"/>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28C7"/>
    <w:rsid w:val="00BE4A03"/>
    <w:rsid w:val="00BE5690"/>
    <w:rsid w:val="00BE66DB"/>
    <w:rsid w:val="00BE7779"/>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3102"/>
    <w:rsid w:val="00C432D3"/>
    <w:rsid w:val="00C4485A"/>
    <w:rsid w:val="00C45DFC"/>
    <w:rsid w:val="00C46243"/>
    <w:rsid w:val="00C46CD3"/>
    <w:rsid w:val="00C47F1B"/>
    <w:rsid w:val="00C51187"/>
    <w:rsid w:val="00C51CBF"/>
    <w:rsid w:val="00C53B9A"/>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C7FA7"/>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30D"/>
    <w:rsid w:val="00D33517"/>
    <w:rsid w:val="00D33FF8"/>
    <w:rsid w:val="00D3405F"/>
    <w:rsid w:val="00D34EC4"/>
    <w:rsid w:val="00D35A87"/>
    <w:rsid w:val="00D35FBD"/>
    <w:rsid w:val="00D363F4"/>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2470"/>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2EC"/>
    <w:rsid w:val="00DB540E"/>
    <w:rsid w:val="00DB6A06"/>
    <w:rsid w:val="00DC038A"/>
    <w:rsid w:val="00DC1EAD"/>
    <w:rsid w:val="00DC2DAD"/>
    <w:rsid w:val="00DC4DF2"/>
    <w:rsid w:val="00DC521F"/>
    <w:rsid w:val="00DD0383"/>
    <w:rsid w:val="00DD1A6F"/>
    <w:rsid w:val="00DD21CF"/>
    <w:rsid w:val="00DD241B"/>
    <w:rsid w:val="00DD2D43"/>
    <w:rsid w:val="00DD4563"/>
    <w:rsid w:val="00DD45AE"/>
    <w:rsid w:val="00DD4E62"/>
    <w:rsid w:val="00DD5EFC"/>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399"/>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3E7F"/>
    <w:rsid w:val="00E14236"/>
    <w:rsid w:val="00E160C6"/>
    <w:rsid w:val="00E16A46"/>
    <w:rsid w:val="00E16EFC"/>
    <w:rsid w:val="00E20846"/>
    <w:rsid w:val="00E20B12"/>
    <w:rsid w:val="00E2173A"/>
    <w:rsid w:val="00E23521"/>
    <w:rsid w:val="00E2389F"/>
    <w:rsid w:val="00E248E0"/>
    <w:rsid w:val="00E265DB"/>
    <w:rsid w:val="00E266D9"/>
    <w:rsid w:val="00E312A1"/>
    <w:rsid w:val="00E3173B"/>
    <w:rsid w:val="00E33865"/>
    <w:rsid w:val="00E33910"/>
    <w:rsid w:val="00E35478"/>
    <w:rsid w:val="00E371D6"/>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B57A1"/>
    <w:rsid w:val="00EC1CB1"/>
    <w:rsid w:val="00EC2563"/>
    <w:rsid w:val="00EC2CC1"/>
    <w:rsid w:val="00EC65DB"/>
    <w:rsid w:val="00ED0882"/>
    <w:rsid w:val="00ED0A43"/>
    <w:rsid w:val="00ED146C"/>
    <w:rsid w:val="00ED1593"/>
    <w:rsid w:val="00ED1B07"/>
    <w:rsid w:val="00ED260B"/>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32BE8"/>
    <w:rsid w:val="00F47484"/>
    <w:rsid w:val="00F5177F"/>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7783D"/>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21BA"/>
    <w:rsid w:val="00FB34F9"/>
    <w:rsid w:val="00FB5F91"/>
    <w:rsid w:val="00FB77FA"/>
    <w:rsid w:val="00FB7953"/>
    <w:rsid w:val="00FC10EB"/>
    <w:rsid w:val="00FC1717"/>
    <w:rsid w:val="00FC2488"/>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2025-11-21T13:50:00Z</cp:lastPrinted>
  <dcterms:created xsi:type="dcterms:W3CDTF">2025-11-19T08:33:00Z</dcterms:created>
  <dcterms:modified xsi:type="dcterms:W3CDTF">2025-11-21T13:50:00Z</dcterms:modified>
</cp:coreProperties>
</file>