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3012" w:rsidRPr="00B43012" w:rsidRDefault="00B43012" w:rsidP="00B43012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t xml:space="preserve">Внедрение интеллектуального </w:t>
      </w:r>
      <w:proofErr w:type="spellStart"/>
      <w:r w:rsidRPr="00B430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t>Telegram</w:t>
      </w:r>
      <w:proofErr w:type="spellEnd"/>
      <w:r w:rsidRPr="00B43012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ru-RU"/>
          <w14:ligatures w14:val="none"/>
        </w:rPr>
        <w:t>-бота для автоматических юридических консультаций по регистрации бизнеса</w:t>
      </w:r>
    </w:p>
    <w:p w:rsidR="00B43012" w:rsidRPr="00B43012" w:rsidRDefault="00B43012" w:rsidP="00B4301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Почему вам важно автоматизировать юридические консультации?</w:t>
      </w:r>
    </w:p>
    <w:p w:rsidR="00B43012" w:rsidRPr="00B43012" w:rsidRDefault="00B43012" w:rsidP="00B430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Потери времени и клиентов.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Каждый день вы теряете заявки, потому что люди не получают быстрый и точный ответ. Когда юрист занят или на звонке — потенциальный клиент уходит к конкуренту, где ему уже ответили.</w:t>
      </w:r>
    </w:p>
    <w:p w:rsidR="00B43012" w:rsidRPr="00B43012" w:rsidRDefault="00B43012" w:rsidP="00B430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Человеческий фактор.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Обычный менеджер может ошибиться или забыть упомянуть важную деталь. Это приводит к недопониманию, жалобам, потере доверия и денег.</w:t>
      </w:r>
    </w:p>
    <w:p w:rsidR="00B43012" w:rsidRPr="00B43012" w:rsidRDefault="00B43012" w:rsidP="00B430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Рост расходов.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Вы нанимаете больше людей, чтобы справиться с потоком однотипных вопросов, а задачи не становятся меньше — клиенты всё равно недовольны скоростью и качеством ответов.</w:t>
      </w:r>
    </w:p>
    <w:p w:rsidR="00B43012" w:rsidRPr="00B43012" w:rsidRDefault="00B43012" w:rsidP="00B43012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Ошибки из-за усталости.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Даже лучший сотрудник не может быть на связи 24/7 и давать идеальные юридические советы без усталости.</w:t>
      </w:r>
    </w:p>
    <w:p w:rsidR="00B43012" w:rsidRPr="00B43012" w:rsidRDefault="00B43012" w:rsidP="00B4301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Что изменится с нашим интеллектуальным </w:t>
      </w:r>
      <w:proofErr w:type="spellStart"/>
      <w:r w:rsidRPr="00B430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Telegram</w:t>
      </w:r>
      <w:proofErr w:type="spellEnd"/>
      <w:r w:rsidRPr="00B430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-ботом?</w:t>
      </w:r>
    </w:p>
    <w:p w:rsidR="00B43012" w:rsidRPr="00B43012" w:rsidRDefault="00B43012" w:rsidP="00B430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Ваши клиенты получают развернутый юридический ответ мгновенно, 24/7.</w:t>
      </w:r>
    </w:p>
    <w:p w:rsidR="00B43012" w:rsidRPr="00B43012" w:rsidRDefault="00B43012" w:rsidP="00B430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Бот не забывает про важные нюансы, всегда ссылается на законы.</w:t>
      </w:r>
    </w:p>
    <w:p w:rsidR="00B43012" w:rsidRPr="00B43012" w:rsidRDefault="00B43012" w:rsidP="00B430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Каждый ответ основан на базе реальных нормативных актов, ваш клиент видит вашу экспертность и доверяет вам.</w:t>
      </w:r>
    </w:p>
    <w:p w:rsidR="00B43012" w:rsidRPr="00B43012" w:rsidRDefault="00B43012" w:rsidP="00B430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Освобождаете время ваших специалистов — они занимаются реальными делами, а не “переваривают” типовые вопросы.</w:t>
      </w:r>
    </w:p>
    <w:p w:rsidR="00B43012" w:rsidRPr="00B43012" w:rsidRDefault="00B43012" w:rsidP="00B430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Ваши клиенты больше не уходят к конкурентам из-за долгого ответа.</w:t>
      </w:r>
    </w:p>
    <w:p w:rsidR="00B43012" w:rsidRPr="00B43012" w:rsidRDefault="00B43012" w:rsidP="00B430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 экономите на персонале и при этом повышаете качество консультаций.</w:t>
      </w:r>
    </w:p>
    <w:p w:rsidR="00B43012" w:rsidRPr="00B43012" w:rsidRDefault="00B43012" w:rsidP="00B43012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Растёт поток заявок и средний чек, потому что уровень доверия к вам вырастает в разы.</w:t>
      </w:r>
    </w:p>
    <w:p w:rsidR="00B43012" w:rsidRPr="00B43012" w:rsidRDefault="00B43012" w:rsidP="00B4301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Почему стоит выбрать нас</w:t>
      </w:r>
    </w:p>
    <w:p w:rsidR="00B43012" w:rsidRPr="00B43012" w:rsidRDefault="00B43012" w:rsidP="00B430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Официальный интегратор с 2016 года</w:t>
      </w:r>
    </w:p>
    <w:p w:rsidR="00B43012" w:rsidRPr="00B43012" w:rsidRDefault="00B43012" w:rsidP="00B430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ТОП-1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«Самое эффективное внедрение»</w:t>
      </w:r>
    </w:p>
    <w:p w:rsidR="00B43012" w:rsidRPr="00B43012" w:rsidRDefault="00B43012" w:rsidP="00B430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ТОП-2, ТОП-3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лучшие внедрения для малого бизнеса</w:t>
      </w:r>
    </w:p>
    <w:p w:rsidR="00B43012" w:rsidRPr="00B43012" w:rsidRDefault="00B43012" w:rsidP="00B430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Своя команда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Санкт-Петербурге, свой офис, никакой “удалёнки из ниоткуда”</w:t>
      </w:r>
    </w:p>
    <w:p w:rsidR="00B43012" w:rsidRPr="00B43012" w:rsidRDefault="00B43012" w:rsidP="00B430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Реальные кейсы, которые можно проверить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мы показываем результаты, а не картинки с сайта</w:t>
      </w:r>
    </w:p>
    <w:p w:rsidR="00B43012" w:rsidRPr="00B43012" w:rsidRDefault="00B43012" w:rsidP="00B430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Долгосрочное сопровождение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мы на рынке 8 лет, и не исчезаем после оплаты</w:t>
      </w:r>
    </w:p>
    <w:p w:rsidR="00B43012" w:rsidRPr="00B43012" w:rsidRDefault="00B43012" w:rsidP="00B43012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Продажами и внедрением занимаются разные люди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у вас будет выделенный специалист</w:t>
      </w:r>
    </w:p>
    <w:p w:rsidR="00B43012" w:rsidRPr="00B43012" w:rsidRDefault="00B43012" w:rsidP="00B4301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О рисках работы с неизвестными интеграторами</w:t>
      </w:r>
    </w:p>
    <w:p w:rsidR="00B43012" w:rsidRPr="00B43012" w:rsidRDefault="00B43012" w:rsidP="00B430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Отсутствие опыта губит проект.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Молодые интеграторы не знают всех “подводных камней”, и вы теряете время и деньги.</w:t>
      </w:r>
    </w:p>
    <w:p w:rsidR="00B43012" w:rsidRPr="00B43012" w:rsidRDefault="00B43012" w:rsidP="00B430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Кейсы только на словах?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проверьте их! Мы открыто показываем своих клиентов.</w:t>
      </w:r>
    </w:p>
    <w:p w:rsidR="00B43012" w:rsidRPr="00B43012" w:rsidRDefault="00B43012" w:rsidP="00B430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Проект могут бросить на полпути.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Бюджет потрачен, бот не работает, никто не отвечает на звонки.</w:t>
      </w:r>
    </w:p>
    <w:p w:rsidR="00B43012" w:rsidRPr="00B43012" w:rsidRDefault="00B43012" w:rsidP="00B430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Нет своей команды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менеджеры разрываются между десятками клиентов, ваша задача “зависает” на неопределённый срок.</w:t>
      </w:r>
    </w:p>
    <w:p w:rsidR="00B43012" w:rsidRPr="00B43012" w:rsidRDefault="00B43012" w:rsidP="00B430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Реальная цена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оказывается в разы выше обещанной — появляются “доплаты”, а результата нет.</w:t>
      </w:r>
    </w:p>
    <w:p w:rsidR="00B43012" w:rsidRPr="00B43012" w:rsidRDefault="00B43012" w:rsidP="00B430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Нет аудита и обучения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вы остаетесь один на один с новым инструментом, поддержки нет.</w:t>
      </w:r>
    </w:p>
    <w:p w:rsidR="00B43012" w:rsidRPr="00B43012" w:rsidRDefault="00B43012" w:rsidP="00B43012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“Однодневки” не оказывают сопровождения.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Через месяц или два вы снова ищете подрядчика и переделываете всё с нуля.</w:t>
      </w:r>
    </w:p>
    <w:p w:rsidR="00B43012" w:rsidRPr="00B43012" w:rsidRDefault="00B43012" w:rsidP="00B4301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Что вы получите</w:t>
      </w:r>
    </w:p>
    <w:p w:rsidR="00B43012" w:rsidRPr="00B43012" w:rsidRDefault="00B43012" w:rsidP="00B430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Бота с ИИ, который отвечает клиентам по вашим правилам и с вашей экспертизой</w:t>
      </w:r>
    </w:p>
    <w:p w:rsidR="00B43012" w:rsidRPr="00B43012" w:rsidRDefault="00B43012" w:rsidP="00B430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Быструю интеграцию (до 5 рабочих дней)</w:t>
      </w:r>
    </w:p>
    <w:p w:rsidR="00B43012" w:rsidRPr="00B43012" w:rsidRDefault="00B43012" w:rsidP="00B430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Возможность обновлять базу знаний в 1 клик</w:t>
      </w:r>
    </w:p>
    <w:p w:rsidR="00B43012" w:rsidRPr="00B43012" w:rsidRDefault="00B43012" w:rsidP="00B430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Полное обучение вашей команды по работе с ботом</w:t>
      </w:r>
    </w:p>
    <w:p w:rsidR="00B43012" w:rsidRPr="00B43012" w:rsidRDefault="00B43012" w:rsidP="00B43012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Сопровождение и поддержку после запуска</w:t>
      </w:r>
    </w:p>
    <w:p w:rsidR="00B43012" w:rsidRPr="00B43012" w:rsidRDefault="00B43012" w:rsidP="00B4301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Результат:</w:t>
      </w:r>
    </w:p>
    <w:p w:rsidR="00B43012" w:rsidRPr="00B43012" w:rsidRDefault="00B43012" w:rsidP="00B4301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Клиенты получают мгновенные ответы, начинают доверять и покупать у вас.</w:t>
      </w:r>
    </w:p>
    <w:p w:rsidR="00B43012" w:rsidRPr="00B43012" w:rsidRDefault="00B43012" w:rsidP="00B4301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Среднее время обработки обращения — </w:t>
      </w: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 30 секунд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:rsidR="00B43012" w:rsidRPr="00B43012" w:rsidRDefault="00B43012" w:rsidP="00B4301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Снижение нагрузки на специалистов — вы освобождаете минимум 2-3 часа в день.</w:t>
      </w:r>
    </w:p>
    <w:p w:rsidR="00B43012" w:rsidRDefault="00B43012" w:rsidP="00B4301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Больше повторных обращений и рекомендаций — клиенты остаются довольны сервисом.</w:t>
      </w:r>
    </w:p>
    <w:p w:rsidR="00B43012" w:rsidRPr="00B43012" w:rsidRDefault="00B43012" w:rsidP="00B4301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Стоимость внедрения</w:t>
      </w:r>
    </w:p>
    <w:p w:rsidR="00B43012" w:rsidRPr="00B43012" w:rsidRDefault="00B43012" w:rsidP="00B430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Внедрение под ключ — 50 000 рублей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— Включает:</w:t>
      </w:r>
    </w:p>
    <w:p w:rsidR="00B43012" w:rsidRPr="00B43012" w:rsidRDefault="00B43012" w:rsidP="00B430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Проектирование сценариев под вашу нишу</w:t>
      </w:r>
    </w:p>
    <w:p w:rsidR="00B43012" w:rsidRPr="00B43012" w:rsidRDefault="00B43012" w:rsidP="00B430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Настройку базы знаний</w:t>
      </w:r>
    </w:p>
    <w:p w:rsidR="00B43012" w:rsidRPr="00B43012" w:rsidRDefault="00B43012" w:rsidP="00B430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Подключение ассистента с ИИ</w:t>
      </w:r>
    </w:p>
    <w:p w:rsidR="00B43012" w:rsidRPr="00B43012" w:rsidRDefault="00B43012" w:rsidP="00B430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Интеграцию с </w:t>
      </w:r>
      <w:proofErr w:type="spellStart"/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Telegram</w:t>
      </w:r>
      <w:proofErr w:type="spellEnd"/>
    </w:p>
    <w:p w:rsidR="00B43012" w:rsidRPr="00B43012" w:rsidRDefault="00B43012" w:rsidP="00B430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Обучение вашей команды</w:t>
      </w:r>
    </w:p>
    <w:p w:rsidR="00B43012" w:rsidRPr="00B43012" w:rsidRDefault="00B43012" w:rsidP="00B4301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Тестирование и запуск</w:t>
      </w:r>
    </w:p>
    <w:p w:rsidR="00B43012" w:rsidRPr="00B43012" w:rsidRDefault="00B43012" w:rsidP="00B430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Техническая поддержка — 5 000 рублей в месяц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— Включает:</w:t>
      </w:r>
    </w:p>
    <w:p w:rsidR="00B43012" w:rsidRPr="00B43012" w:rsidRDefault="00B43012" w:rsidP="00B430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Оперативное решение любых вопросов</w:t>
      </w:r>
    </w:p>
    <w:p w:rsidR="00B43012" w:rsidRPr="00B43012" w:rsidRDefault="00B43012" w:rsidP="00B430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Добавление новых шаблонов ответов</w:t>
      </w:r>
    </w:p>
    <w:p w:rsidR="00B43012" w:rsidRPr="00B43012" w:rsidRDefault="00B43012" w:rsidP="00B430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Поддержка работоспособности и обновления</w:t>
      </w:r>
    </w:p>
    <w:p w:rsidR="00B43012" w:rsidRPr="00B43012" w:rsidRDefault="00B43012" w:rsidP="00B4301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Помощь при изменениях в бизнес-процессах</w:t>
      </w:r>
    </w:p>
    <w:p w:rsidR="00B43012" w:rsidRPr="00B43012" w:rsidRDefault="00B43012" w:rsidP="00B430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Для вас это — минимум расходов и максимум результата: каждый вложенный рубль быстро возвращается за счет новых клиентов и экономии времени специалистов.</w:t>
      </w:r>
    </w:p>
    <w:p w:rsidR="00B43012" w:rsidRPr="00B43012" w:rsidRDefault="00B43012" w:rsidP="00B43012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Бонус — только при оплате в течение 2 дней:</w:t>
      </w:r>
    </w:p>
    <w:p w:rsidR="00B43012" w:rsidRPr="00B43012" w:rsidRDefault="00B43012" w:rsidP="00B430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Подарим чек-лист:</w:t>
      </w: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B43012">
        <w:rPr>
          <w:rFonts w:ascii="Times New Roman" w:eastAsia="Times New Roman" w:hAnsi="Times New Roman" w:cs="Times New Roman"/>
          <w:i/>
          <w:iCs/>
          <w:kern w:val="0"/>
          <w:lang w:eastAsia="ru-RU"/>
          <w14:ligatures w14:val="none"/>
        </w:rPr>
        <w:t>«10 шагов, как увеличить средний чек на 30% с помощью CRM в вашей сфере».</w:t>
      </w:r>
    </w:p>
    <w:p w:rsidR="00B43012" w:rsidRPr="00B43012" w:rsidRDefault="00B43012" w:rsidP="00B430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Проверьте нас — мы всегда открыты к диалогу.</w:t>
      </w: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Ваши задачи — в надёжных руках.</w:t>
      </w:r>
    </w:p>
    <w:p w:rsidR="00B43012" w:rsidRPr="00B43012" w:rsidRDefault="00B43012" w:rsidP="00B430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Оставьте заявку — обсудим вашу задачу и покажем реальный демо-пример для вашей компании.</w:t>
      </w:r>
    </w:p>
    <w:p w:rsidR="00B43012" w:rsidRDefault="00B43012" w:rsidP="00B43012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B43012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[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Дмитрий</w:t>
      </w:r>
    </w:p>
    <w:p w:rsidR="00BB11AC" w:rsidRPr="00B43012" w:rsidRDefault="00B43012" w:rsidP="00B43012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+7-921-915-69-80</w:t>
      </w:r>
    </w:p>
    <w:sectPr w:rsidR="00BB11AC" w:rsidRPr="00B43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0F59"/>
    <w:multiLevelType w:val="multilevel"/>
    <w:tmpl w:val="066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0E301E"/>
    <w:multiLevelType w:val="multilevel"/>
    <w:tmpl w:val="42D6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A765D"/>
    <w:multiLevelType w:val="multilevel"/>
    <w:tmpl w:val="48E88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314C8"/>
    <w:multiLevelType w:val="multilevel"/>
    <w:tmpl w:val="D642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B52BB"/>
    <w:multiLevelType w:val="multilevel"/>
    <w:tmpl w:val="0E80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17114"/>
    <w:multiLevelType w:val="multilevel"/>
    <w:tmpl w:val="BAAC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75385"/>
    <w:multiLevelType w:val="multilevel"/>
    <w:tmpl w:val="C85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7E7122"/>
    <w:multiLevelType w:val="multilevel"/>
    <w:tmpl w:val="FD984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4423579">
    <w:abstractNumId w:val="5"/>
  </w:num>
  <w:num w:numId="2" w16cid:durableId="1682395091">
    <w:abstractNumId w:val="1"/>
  </w:num>
  <w:num w:numId="3" w16cid:durableId="1396272748">
    <w:abstractNumId w:val="2"/>
  </w:num>
  <w:num w:numId="4" w16cid:durableId="1167482327">
    <w:abstractNumId w:val="7"/>
  </w:num>
  <w:num w:numId="5" w16cid:durableId="1897814076">
    <w:abstractNumId w:val="4"/>
  </w:num>
  <w:num w:numId="6" w16cid:durableId="1883251080">
    <w:abstractNumId w:val="3"/>
  </w:num>
  <w:num w:numId="7" w16cid:durableId="1160655184">
    <w:abstractNumId w:val="6"/>
  </w:num>
  <w:num w:numId="8" w16cid:durableId="421800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B79"/>
    <w:rsid w:val="003C5B62"/>
    <w:rsid w:val="00577B79"/>
    <w:rsid w:val="008D4F64"/>
    <w:rsid w:val="00B43012"/>
    <w:rsid w:val="00BB11AC"/>
    <w:rsid w:val="00C0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E22A0"/>
  <w15:chartTrackingRefBased/>
  <w15:docId w15:val="{57A0D6F0-E506-6245-AD4F-8348F0E6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430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B43012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43012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B43012"/>
    <w:rPr>
      <w:rFonts w:ascii="Times New Roman" w:eastAsia="Times New Roman" w:hAnsi="Times New Roman" w:cs="Times New Roman"/>
      <w:b/>
      <w:bCs/>
      <w:kern w:val="0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B4301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Strong"/>
    <w:basedOn w:val="a0"/>
    <w:uiPriority w:val="22"/>
    <w:qFormat/>
    <w:rsid w:val="00B43012"/>
    <w:rPr>
      <w:b/>
      <w:bCs/>
    </w:rPr>
  </w:style>
  <w:style w:type="character" w:styleId="a5">
    <w:name w:val="Emphasis"/>
    <w:basedOn w:val="a0"/>
    <w:uiPriority w:val="20"/>
    <w:qFormat/>
    <w:rsid w:val="00B430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Горбунов</dc:creator>
  <cp:keywords/>
  <dc:description/>
  <cp:lastModifiedBy>Дмитрий Горбунов</cp:lastModifiedBy>
  <cp:revision>2</cp:revision>
  <dcterms:created xsi:type="dcterms:W3CDTF">2025-07-05T07:16:00Z</dcterms:created>
  <dcterms:modified xsi:type="dcterms:W3CDTF">2025-07-05T07:26:00Z</dcterms:modified>
</cp:coreProperties>
</file>