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9A84" w14:textId="77777777" w:rsidR="00324093" w:rsidRPr="00D615B7" w:rsidRDefault="00000000">
      <w:pPr>
        <w:spacing w:after="200"/>
        <w:jc w:val="center"/>
        <w:rPr>
          <w:rFonts w:cs="B Nazanin"/>
          <w:color w:val="000000" w:themeColor="text1"/>
        </w:rPr>
      </w:pPr>
      <w:r w:rsidRPr="00D615B7">
        <w:rPr>
          <w:rFonts w:cs="B Nazanin"/>
          <w:b/>
          <w:bCs/>
          <w:color w:val="000000" w:themeColor="text1"/>
          <w:sz w:val="28"/>
          <w:szCs w:val="28"/>
        </w:rPr>
        <w:t>دانشگاه فنی و حرفه‌ای</w:t>
      </w:r>
    </w:p>
    <w:p w14:paraId="083A7D18" w14:textId="77777777" w:rsidR="00324093" w:rsidRPr="00D615B7" w:rsidRDefault="00000000">
      <w:pPr>
        <w:spacing w:after="600"/>
        <w:jc w:val="center"/>
        <w:rPr>
          <w:rFonts w:cs="B Nazanin"/>
          <w:color w:val="000000" w:themeColor="text1"/>
        </w:rPr>
      </w:pPr>
      <w:r w:rsidRPr="00D615B7">
        <w:rPr>
          <w:rFonts w:cs="B Nazanin"/>
          <w:color w:val="000000" w:themeColor="text1"/>
          <w:sz w:val="26"/>
          <w:szCs w:val="26"/>
        </w:rPr>
        <w:t>دانشکده فنی و حرفه‌ای دختران دکتر شریعتی</w:t>
      </w:r>
    </w:p>
    <w:p w14:paraId="46DDAB9B" w14:textId="77777777" w:rsidR="00324093" w:rsidRPr="00D615B7" w:rsidRDefault="00000000">
      <w:pPr>
        <w:spacing w:after="200"/>
        <w:jc w:val="center"/>
        <w:rPr>
          <w:rFonts w:cs="B Nazanin"/>
          <w:color w:val="000000" w:themeColor="text1"/>
        </w:rPr>
      </w:pPr>
      <w:r w:rsidRPr="00D615B7">
        <w:rPr>
          <w:rFonts w:cs="B Nazanin"/>
          <w:color w:val="000000" w:themeColor="text1"/>
        </w:rPr>
        <w:t>پایان‌نامه کارشناسی پیوسته</w:t>
      </w:r>
    </w:p>
    <w:p w14:paraId="410D3862" w14:textId="77777777" w:rsidR="00324093" w:rsidRPr="00D615B7" w:rsidRDefault="00000000">
      <w:pPr>
        <w:spacing w:after="600"/>
        <w:jc w:val="center"/>
        <w:rPr>
          <w:rFonts w:cs="B Nazanin"/>
          <w:color w:val="000000" w:themeColor="text1"/>
        </w:rPr>
      </w:pPr>
      <w:r w:rsidRPr="00D615B7">
        <w:rPr>
          <w:rFonts w:cs="B Nazanin"/>
          <w:color w:val="000000" w:themeColor="text1"/>
        </w:rPr>
        <w:t>رشته کامپیوتر گرایش نرم‌افزار</w:t>
      </w:r>
    </w:p>
    <w:p w14:paraId="3338E56A" w14:textId="77777777" w:rsidR="00324093" w:rsidRPr="00D615B7" w:rsidRDefault="00000000">
      <w:pPr>
        <w:spacing w:after="200"/>
        <w:jc w:val="center"/>
        <w:rPr>
          <w:rFonts w:cs="B Nazanin"/>
          <w:color w:val="000000" w:themeColor="text1"/>
        </w:rPr>
      </w:pPr>
      <w:r w:rsidRPr="00D615B7">
        <w:rPr>
          <w:rFonts w:cs="B Nazanin"/>
          <w:color w:val="000000" w:themeColor="text1"/>
          <w:sz w:val="22"/>
          <w:szCs w:val="22"/>
        </w:rPr>
        <w:t>عنوان پروژه</w:t>
      </w:r>
    </w:p>
    <w:p w14:paraId="28C5D6DF" w14:textId="77777777" w:rsidR="00324093" w:rsidRPr="00D615B7" w:rsidRDefault="00000000">
      <w:pPr>
        <w:spacing w:after="800"/>
        <w:jc w:val="center"/>
        <w:rPr>
          <w:rFonts w:cs="B Nazanin"/>
          <w:color w:val="000000" w:themeColor="text1"/>
        </w:rPr>
      </w:pPr>
      <w:r w:rsidRPr="00D615B7">
        <w:rPr>
          <w:rFonts w:cs="B Nazanin"/>
          <w:b/>
          <w:bCs/>
          <w:color w:val="000000" w:themeColor="text1"/>
          <w:sz w:val="26"/>
          <w:szCs w:val="26"/>
        </w:rPr>
        <w:t>EduCore: طراحی و پیاده‌سازی سیستم مدیریت یادگیری هوشمند مبتنی بر هوش مصنوعی با قابلیت تولید خودکار آزمون، تحلیل یادگیری تطبیقی و توصیه‌گر دوره شخصی‌سازی‌شده</w:t>
      </w:r>
    </w:p>
    <w:p w14:paraId="48D0E7CD" w14:textId="77777777" w:rsidR="00324093" w:rsidRPr="00D615B7" w:rsidRDefault="00000000">
      <w:pPr>
        <w:spacing w:after="100"/>
        <w:jc w:val="center"/>
        <w:rPr>
          <w:rFonts w:cs="B Nazanin"/>
          <w:color w:val="000000" w:themeColor="text1"/>
        </w:rPr>
      </w:pPr>
      <w:r w:rsidRPr="00D615B7">
        <w:rPr>
          <w:rFonts w:cs="B Nazanin"/>
          <w:color w:val="000000" w:themeColor="text1"/>
          <w:sz w:val="22"/>
          <w:szCs w:val="22"/>
        </w:rPr>
        <w:t>نگارش:</w:t>
      </w:r>
    </w:p>
    <w:p w14:paraId="1159858F" w14:textId="1BA00CF9" w:rsidR="00324093" w:rsidRPr="00D615B7" w:rsidRDefault="004D04B7" w:rsidP="004D04B7">
      <w:pPr>
        <w:spacing w:after="500"/>
        <w:jc w:val="center"/>
        <w:rPr>
          <w:rFonts w:cs="B Nazanin"/>
          <w:b/>
          <w:bCs/>
          <w:color w:val="000000" w:themeColor="text1"/>
        </w:rPr>
      </w:pPr>
      <w:r w:rsidRPr="00D615B7">
        <w:rPr>
          <w:rFonts w:cs="B Nazanin" w:hint="cs"/>
          <w:b/>
          <w:bCs/>
          <w:i/>
          <w:iCs/>
          <w:color w:val="000000" w:themeColor="text1"/>
          <w:sz w:val="22"/>
          <w:szCs w:val="22"/>
        </w:rPr>
        <w:t>فائزه دلیلی</w:t>
      </w:r>
    </w:p>
    <w:p w14:paraId="32656982" w14:textId="77777777" w:rsidR="00324093" w:rsidRPr="00D615B7" w:rsidRDefault="00000000">
      <w:pPr>
        <w:spacing w:after="100"/>
        <w:jc w:val="center"/>
        <w:rPr>
          <w:rFonts w:cs="B Nazanin"/>
          <w:color w:val="000000" w:themeColor="text1"/>
        </w:rPr>
      </w:pPr>
      <w:r w:rsidRPr="00D615B7">
        <w:rPr>
          <w:rFonts w:cs="B Nazanin"/>
          <w:color w:val="000000" w:themeColor="text1"/>
          <w:sz w:val="22"/>
          <w:szCs w:val="22"/>
        </w:rPr>
        <w:t>استاد راهنما:</w:t>
      </w:r>
    </w:p>
    <w:p w14:paraId="778D80A8" w14:textId="1C7716A7" w:rsidR="00324093" w:rsidRPr="00D615B7" w:rsidRDefault="004D04B7">
      <w:pPr>
        <w:spacing w:after="800"/>
        <w:jc w:val="center"/>
        <w:rPr>
          <w:rFonts w:cs="B Nazanin"/>
          <w:color w:val="000000" w:themeColor="text1"/>
        </w:rPr>
      </w:pPr>
      <w:r w:rsidRPr="00D615B7">
        <w:rPr>
          <w:rFonts w:cs="B Nazanin" w:hint="cs"/>
          <w:i/>
          <w:iCs/>
          <w:color w:val="000000" w:themeColor="text1"/>
          <w:sz w:val="22"/>
          <w:szCs w:val="22"/>
        </w:rPr>
        <w:t>سرکار خانم ستاره امیری</w:t>
      </w:r>
    </w:p>
    <w:p w14:paraId="41072AC4" w14:textId="77777777" w:rsidR="00324093" w:rsidRPr="00D615B7" w:rsidRDefault="00324093">
      <w:pPr>
        <w:rPr>
          <w:rFonts w:cs="B Nazanin"/>
          <w:color w:val="000000" w:themeColor="text1"/>
          <w:sz w:val="22"/>
          <w:szCs w:val="22"/>
        </w:rPr>
      </w:pPr>
    </w:p>
    <w:p w14:paraId="2114BF90" w14:textId="77777777" w:rsidR="004D04B7" w:rsidRPr="00D615B7" w:rsidRDefault="004D04B7" w:rsidP="004D04B7">
      <w:pPr>
        <w:jc w:val="center"/>
        <w:rPr>
          <w:rFonts w:cs="B Nazanin"/>
          <w:color w:val="000000" w:themeColor="text1"/>
          <w:sz w:val="22"/>
          <w:szCs w:val="22"/>
        </w:rPr>
      </w:pPr>
      <w:r w:rsidRPr="00D615B7">
        <w:rPr>
          <w:rFonts w:cs="B Nazanin" w:hint="cs"/>
          <w:color w:val="000000" w:themeColor="text1"/>
          <w:sz w:val="22"/>
          <w:szCs w:val="22"/>
        </w:rPr>
        <w:t>06/1405</w:t>
      </w:r>
    </w:p>
    <w:p w14:paraId="5BD15263" w14:textId="6E51AF97" w:rsidR="004D04B7" w:rsidRPr="00D615B7" w:rsidRDefault="004D04B7" w:rsidP="004D04B7">
      <w:pPr>
        <w:jc w:val="center"/>
        <w:rPr>
          <w:rFonts w:cs="B Nazanin"/>
          <w:color w:val="000000" w:themeColor="text1"/>
          <w:sz w:val="22"/>
          <w:szCs w:val="22"/>
          <w:rtl w:val="0"/>
        </w:rPr>
      </w:pPr>
    </w:p>
    <w:p w14:paraId="4ECA1915" w14:textId="77777777" w:rsidR="004D04B7" w:rsidRPr="00D615B7" w:rsidRDefault="004D04B7">
      <w:pPr>
        <w:rPr>
          <w:rFonts w:cs="B Nazanin"/>
          <w:color w:val="000000" w:themeColor="text1"/>
          <w:sz w:val="22"/>
          <w:szCs w:val="22"/>
          <w:rtl w:val="0"/>
        </w:rPr>
      </w:pPr>
      <w:r w:rsidRPr="00D615B7">
        <w:rPr>
          <w:rFonts w:cs="B Nazanin"/>
          <w:color w:val="000000" w:themeColor="text1"/>
          <w:sz w:val="22"/>
          <w:szCs w:val="22"/>
          <w:rtl w:val="0"/>
        </w:rPr>
        <w:br w:type="page"/>
      </w:r>
    </w:p>
    <w:p w14:paraId="63BE199D" w14:textId="77777777" w:rsidR="004D04B7" w:rsidRPr="00D615B7" w:rsidRDefault="004D04B7">
      <w:pPr>
        <w:rPr>
          <w:rFonts w:cs="B Nazanin"/>
          <w:color w:val="000000" w:themeColor="text1"/>
          <w:sz w:val="22"/>
          <w:szCs w:val="22"/>
          <w:rtl w:val="0"/>
        </w:rPr>
      </w:pPr>
    </w:p>
    <w:p w14:paraId="2DF15D53" w14:textId="77777777" w:rsidR="004D04B7" w:rsidRPr="00D615B7" w:rsidRDefault="004D04B7">
      <w:pPr>
        <w:rPr>
          <w:rFonts w:cs="B Nazanin"/>
          <w:color w:val="000000" w:themeColor="text1"/>
          <w:sz w:val="22"/>
          <w:szCs w:val="22"/>
          <w:rtl w:val="0"/>
        </w:rPr>
      </w:pPr>
    </w:p>
    <w:p w14:paraId="57F3D385" w14:textId="77777777" w:rsidR="004D04B7" w:rsidRPr="00D615B7" w:rsidRDefault="004D04B7">
      <w:pPr>
        <w:rPr>
          <w:rFonts w:cs="B Nazanin"/>
          <w:color w:val="000000" w:themeColor="text1"/>
          <w:sz w:val="22"/>
          <w:szCs w:val="22"/>
          <w:rtl w:val="0"/>
        </w:rPr>
      </w:pPr>
    </w:p>
    <w:p w14:paraId="51142C84" w14:textId="77777777" w:rsidR="004D04B7" w:rsidRPr="00D615B7" w:rsidRDefault="004D04B7">
      <w:pPr>
        <w:rPr>
          <w:rFonts w:cs="B Nazanin"/>
          <w:color w:val="000000" w:themeColor="text1"/>
          <w:sz w:val="22"/>
          <w:szCs w:val="22"/>
          <w:rtl w:val="0"/>
        </w:rPr>
      </w:pPr>
    </w:p>
    <w:p w14:paraId="2DA618C9" w14:textId="77777777" w:rsidR="004D04B7" w:rsidRPr="00D615B7" w:rsidRDefault="004D04B7">
      <w:pPr>
        <w:rPr>
          <w:rFonts w:cs="B Nazanin"/>
          <w:color w:val="000000" w:themeColor="text1"/>
          <w:sz w:val="22"/>
          <w:szCs w:val="22"/>
          <w:rtl w:val="0"/>
        </w:rPr>
      </w:pPr>
    </w:p>
    <w:p w14:paraId="355F6BC6" w14:textId="77777777" w:rsidR="004D04B7" w:rsidRPr="00D615B7" w:rsidRDefault="004D04B7">
      <w:pPr>
        <w:rPr>
          <w:rFonts w:cs="B Nazanin"/>
          <w:color w:val="000000" w:themeColor="text1"/>
          <w:sz w:val="22"/>
          <w:szCs w:val="22"/>
          <w:rtl w:val="0"/>
        </w:rPr>
      </w:pPr>
    </w:p>
    <w:p w14:paraId="71C00376" w14:textId="3A3123C1" w:rsidR="004D04B7" w:rsidRPr="00D615B7" w:rsidRDefault="004D04B7" w:rsidP="004D04B7">
      <w:pPr>
        <w:jc w:val="center"/>
        <w:rPr>
          <w:rFonts w:cs="B Nazanin"/>
          <w:color w:val="000000" w:themeColor="text1"/>
          <w:sz w:val="22"/>
          <w:szCs w:val="22"/>
          <w:rtl w:val="0"/>
        </w:rPr>
      </w:pPr>
      <w:r w:rsidRPr="00D615B7">
        <w:rPr>
          <w:rFonts w:hint="cs"/>
          <w:noProof/>
          <w:color w:val="000000" w:themeColor="text1"/>
        </w:rPr>
        <w:drawing>
          <wp:inline distT="0" distB="0" distL="0" distR="0" wp14:anchorId="0A3576E3" wp14:editId="401E98CA">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7"/>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765C0138" w14:textId="77777777" w:rsidR="004D04B7" w:rsidRPr="00D615B7" w:rsidRDefault="004D04B7" w:rsidP="004D04B7">
      <w:pPr>
        <w:jc w:val="center"/>
        <w:rPr>
          <w:rFonts w:cs="B Nazanin"/>
          <w:color w:val="000000" w:themeColor="text1"/>
          <w:sz w:val="22"/>
          <w:szCs w:val="22"/>
          <w:rtl w:val="0"/>
        </w:rPr>
      </w:pPr>
    </w:p>
    <w:p w14:paraId="4FD323F0" w14:textId="5DEAB086" w:rsidR="004D04B7" w:rsidRPr="00D615B7" w:rsidRDefault="004D04B7" w:rsidP="004D04B7">
      <w:pPr>
        <w:jc w:val="center"/>
        <w:rPr>
          <w:rFonts w:cs="B Nazanin"/>
          <w:color w:val="000000" w:themeColor="text1"/>
          <w:sz w:val="22"/>
          <w:szCs w:val="22"/>
          <w:rtl w:val="0"/>
        </w:rPr>
      </w:pPr>
    </w:p>
    <w:p w14:paraId="0F82E724" w14:textId="77777777" w:rsidR="004D04B7" w:rsidRPr="00D615B7" w:rsidRDefault="004D04B7">
      <w:pPr>
        <w:rPr>
          <w:rFonts w:cs="B Nazanin"/>
          <w:color w:val="000000" w:themeColor="text1"/>
          <w:sz w:val="22"/>
          <w:szCs w:val="22"/>
          <w:rtl w:val="0"/>
        </w:rPr>
      </w:pPr>
      <w:r w:rsidRPr="00D615B7">
        <w:rPr>
          <w:rFonts w:cs="B Nazanin"/>
          <w:color w:val="000000" w:themeColor="text1"/>
          <w:sz w:val="22"/>
          <w:szCs w:val="22"/>
          <w:rtl w:val="0"/>
        </w:rPr>
        <w:br w:type="page"/>
      </w:r>
    </w:p>
    <w:p w14:paraId="33019E70" w14:textId="77777777" w:rsidR="004D04B7" w:rsidRPr="00D615B7" w:rsidRDefault="004D04B7" w:rsidP="004D04B7">
      <w:pPr>
        <w:pStyle w:val="2"/>
        <w:rPr>
          <w:color w:val="000000" w:themeColor="text1"/>
        </w:rPr>
      </w:pPr>
      <w:r w:rsidRPr="00D615B7">
        <w:rPr>
          <w:color w:val="000000" w:themeColor="text1"/>
          <w:rtl/>
          <w:lang w:bidi="ar-SA"/>
        </w:rPr>
        <w:lastRenderedPageBreak/>
        <w:t>تقدیر و تشکر</w:t>
      </w:r>
    </w:p>
    <w:p w14:paraId="6027F126" w14:textId="77777777" w:rsidR="004D04B7" w:rsidRPr="00D615B7" w:rsidRDefault="004D04B7" w:rsidP="004D04B7">
      <w:pPr>
        <w:pStyle w:val="2"/>
        <w:rPr>
          <w:b w:val="0"/>
          <w:bCs w:val="0"/>
          <w:color w:val="000000" w:themeColor="text1"/>
        </w:rPr>
      </w:pPr>
      <w:r w:rsidRPr="00D615B7">
        <w:rPr>
          <w:b w:val="0"/>
          <w:bCs w:val="0"/>
          <w:color w:val="000000" w:themeColor="text1"/>
          <w:rtl/>
          <w:lang w:bidi="ar-SA"/>
        </w:rPr>
        <w:t>سپاس و ستایش پروردگار یکتا را که در تمامی مراحل زندگی، همواره یاری‌رسان و پشتیبان من بوده است</w:t>
      </w:r>
      <w:r w:rsidRPr="00D615B7">
        <w:rPr>
          <w:b w:val="0"/>
          <w:bCs w:val="0"/>
          <w:color w:val="000000" w:themeColor="text1"/>
        </w:rPr>
        <w:t>.</w:t>
      </w:r>
    </w:p>
    <w:p w14:paraId="775B1D10" w14:textId="77777777" w:rsidR="004D04B7" w:rsidRPr="00D615B7" w:rsidRDefault="004D04B7" w:rsidP="004D04B7">
      <w:pPr>
        <w:pStyle w:val="2"/>
        <w:rPr>
          <w:b w:val="0"/>
          <w:bCs w:val="0"/>
          <w:color w:val="000000" w:themeColor="text1"/>
        </w:rPr>
      </w:pPr>
      <w:r w:rsidRPr="00D615B7">
        <w:rPr>
          <w:b w:val="0"/>
          <w:bCs w:val="0"/>
          <w:color w:val="000000" w:themeColor="text1"/>
          <w:rtl/>
          <w:lang w:bidi="ar-SA"/>
        </w:rPr>
        <w:t>بدین‌وسیله بر خود لازم می‌دانم از استاد راهنمای گرانقدر، سرکار خانم ستاره امیری، صمیمانه تشکر و قدردانی نمایم که با دانش، تجربه، صبر و راهنمایی‌های ارزشمند خود، در تمامی مراحل انجام این پروژه همراه و پشتیبان من بودند. بی‌تردید، پیشنهادها، نظرات سازنده و راهنمایی‌های علمی ایشان نقش مهمی در شکل‌گیری، پیشبرد و تکمیل این پروژه داشته است و بدون حمایت و همراهی ایشان، دستیابی به نتیجه مطلوب امکان‌پذیر نبود</w:t>
      </w:r>
      <w:r w:rsidRPr="00D615B7">
        <w:rPr>
          <w:b w:val="0"/>
          <w:bCs w:val="0"/>
          <w:color w:val="000000" w:themeColor="text1"/>
        </w:rPr>
        <w:t>.</w:t>
      </w:r>
    </w:p>
    <w:p w14:paraId="7D76DBFB" w14:textId="77777777" w:rsidR="004D04B7" w:rsidRPr="00D615B7" w:rsidRDefault="004D04B7" w:rsidP="004D04B7">
      <w:pPr>
        <w:pStyle w:val="2"/>
        <w:rPr>
          <w:b w:val="0"/>
          <w:bCs w:val="0"/>
          <w:color w:val="000000" w:themeColor="text1"/>
        </w:rPr>
      </w:pPr>
      <w:r w:rsidRPr="00D615B7">
        <w:rPr>
          <w:b w:val="0"/>
          <w:bCs w:val="0"/>
          <w:color w:val="000000" w:themeColor="text1"/>
          <w:rtl/>
          <w:lang w:bidi="ar-SA"/>
        </w:rPr>
        <w:t>همچنین صمیمانه از پدر و مادرم و خانواده عزیزم تشکر می‌کنم که با محبت، حمایت‌های بی‌دریغ، صبوری و دلگرمی همیشگی، در تمام مسیر تحصیل و انجام این پروژه در کنار من بودند. بی‌شک بخش بزرگی از انگیزه و توان ادامه این مسیر را مدیون حمایت و همراهی آنان هستم</w:t>
      </w:r>
      <w:r w:rsidRPr="00D615B7">
        <w:rPr>
          <w:b w:val="0"/>
          <w:bCs w:val="0"/>
          <w:color w:val="000000" w:themeColor="text1"/>
        </w:rPr>
        <w:t>.</w:t>
      </w:r>
    </w:p>
    <w:p w14:paraId="53E21F0C" w14:textId="77777777" w:rsidR="004D04B7" w:rsidRPr="00D615B7" w:rsidRDefault="004D04B7" w:rsidP="004D04B7">
      <w:pPr>
        <w:pStyle w:val="2"/>
        <w:rPr>
          <w:b w:val="0"/>
          <w:bCs w:val="0"/>
          <w:color w:val="000000" w:themeColor="text1"/>
        </w:rPr>
      </w:pPr>
      <w:r w:rsidRPr="00D615B7">
        <w:rPr>
          <w:b w:val="0"/>
          <w:bCs w:val="0"/>
          <w:color w:val="000000" w:themeColor="text1"/>
          <w:rtl/>
          <w:lang w:bidi="ar-SA"/>
        </w:rPr>
        <w:t>در پایان، از تمامی اساتید، دوستان و عزیزانی که به هر نحو، با راهنمایی، همکاری و حمایت خود در مسیر انجام این پروژه مرا یاری نمودند، صمیمانه سپاسگزارم. از خداوند متعال برای همه این عزیزان، سلامتی، سربلندی و موفقیت روزافزون خواستارم</w:t>
      </w:r>
      <w:r w:rsidRPr="00D615B7">
        <w:rPr>
          <w:b w:val="0"/>
          <w:bCs w:val="0"/>
          <w:color w:val="000000" w:themeColor="text1"/>
        </w:rPr>
        <w:t>.</w:t>
      </w:r>
    </w:p>
    <w:p w14:paraId="32255996" w14:textId="77777777" w:rsidR="004D04B7" w:rsidRPr="00D615B7" w:rsidRDefault="004D04B7" w:rsidP="004D04B7">
      <w:pPr>
        <w:jc w:val="center"/>
        <w:rPr>
          <w:rFonts w:cs="B Nazanin"/>
          <w:color w:val="000000" w:themeColor="text1"/>
          <w:sz w:val="22"/>
          <w:szCs w:val="22"/>
        </w:rPr>
      </w:pPr>
    </w:p>
    <w:p w14:paraId="3D923784" w14:textId="77777777" w:rsidR="00324093" w:rsidRPr="00D615B7" w:rsidRDefault="00000000">
      <w:pPr>
        <w:pStyle w:val="Heading1"/>
        <w:pageBreakBefore/>
        <w:bidi/>
        <w:spacing w:before="480" w:after="320"/>
        <w:jc w:val="center"/>
        <w:rPr>
          <w:rFonts w:cs="B Nazanin"/>
          <w:color w:val="000000" w:themeColor="text1"/>
        </w:rPr>
      </w:pPr>
      <w:r w:rsidRPr="00D615B7">
        <w:rPr>
          <w:rFonts w:cs="B Nazanin"/>
          <w:b/>
          <w:bCs/>
          <w:color w:val="000000" w:themeColor="text1"/>
        </w:rPr>
        <w:lastRenderedPageBreak/>
        <w:t>فصل ۱: مقدمه</w:t>
      </w:r>
    </w:p>
    <w:p w14:paraId="2D68A9FB" w14:textId="4FBF8BC2" w:rsidR="00324093" w:rsidRPr="00D615B7" w:rsidRDefault="00000000" w:rsidP="004D04B7">
      <w:pPr>
        <w:pStyle w:val="Heading2"/>
        <w:bidi/>
        <w:spacing w:before="360" w:after="200"/>
        <w:rPr>
          <w:rFonts w:cs="B Nazanin"/>
          <w:color w:val="000000" w:themeColor="text1"/>
        </w:rPr>
      </w:pPr>
      <w:r w:rsidRPr="00D615B7">
        <w:rPr>
          <w:rFonts w:cs="B Nazanin" w:hint="cs"/>
          <w:b/>
          <w:bCs/>
          <w:color w:val="000000" w:themeColor="text1"/>
          <w:sz w:val="28"/>
          <w:szCs w:val="28"/>
        </w:rPr>
        <w:t>۱</w:t>
      </w:r>
      <w:r w:rsidRPr="00D615B7">
        <w:rPr>
          <w:rFonts w:cs="B Nazanin"/>
          <w:b/>
          <w:bCs/>
          <w:color w:val="000000" w:themeColor="text1"/>
          <w:sz w:val="28"/>
          <w:szCs w:val="28"/>
        </w:rPr>
        <w:t>-</w:t>
      </w:r>
      <w:r w:rsidRPr="00D615B7">
        <w:rPr>
          <w:rFonts w:cs="B Nazanin" w:hint="cs"/>
          <w:b/>
          <w:bCs/>
          <w:color w:val="000000" w:themeColor="text1"/>
          <w:sz w:val="28"/>
          <w:szCs w:val="28"/>
        </w:rPr>
        <w:t>۱</w:t>
      </w:r>
      <w:r w:rsidRPr="00D615B7">
        <w:rPr>
          <w:rFonts w:cs="B Nazanin"/>
          <w:b/>
          <w:bCs/>
          <w:color w:val="000000" w:themeColor="text1"/>
          <w:sz w:val="28"/>
          <w:szCs w:val="28"/>
        </w:rPr>
        <w:t xml:space="preserve">- </w:t>
      </w:r>
      <w:r w:rsidRPr="00D615B7">
        <w:rPr>
          <w:rFonts w:cs="B Nazanin" w:hint="cs"/>
          <w:b/>
          <w:bCs/>
          <w:color w:val="000000" w:themeColor="text1"/>
          <w:sz w:val="28"/>
          <w:szCs w:val="28"/>
        </w:rPr>
        <w:t>انگیزه</w:t>
      </w:r>
    </w:p>
    <w:p w14:paraId="234DD2A9"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 xml:space="preserve">در سال‌های اخیر، گسترش دسترسی به اینترنت و افزایش نیاز افراد به یادگیری مهارت‌های تخصصی خارج از چارچوب آموزش حضوری سبب رشد چشمگیر سامانه‌های مدیریت یادگیری </w:t>
      </w:r>
      <w:r w:rsidRPr="00D615B7">
        <w:rPr>
          <w:rStyle w:val="FootnoteReference"/>
          <w:rFonts w:cs="B Nazanin"/>
          <w:color w:val="000000" w:themeColor="text1"/>
        </w:rPr>
        <w:footnoteReference w:id="1"/>
      </w:r>
      <w:r w:rsidRPr="00D615B7">
        <w:rPr>
          <w:rFonts w:cs="B Nazanin"/>
          <w:color w:val="000000" w:themeColor="text1"/>
        </w:rPr>
        <w:t xml:space="preserve"> شده است. مؤسسات آموزشی، آموزشگاه‌های آنلاین و شرکت‌های فناوری به‌طور فزاینده‌ای از این سامانه‌ها برای ارائه دوره، برگزاری آزمون و پیگیری پیشرفت یادگیرندگان استفاده می‌کنند. با این حال، بخش عمده سامانه‌های موجود، به‌ویژه نمونه‌های فارسی‌زبان، همچنان بر پایه یک الگوی ثابت و یک‌سویه طراحی شده‌اند: مدرس محتوا را بارگذاری می‌کند، دانشجو آن را مشاهده می‌کند و در نهایت در یک آزمون از پیش تعیین‌شده شرکت می‌کند، بدون آنکه سامانه بازخورد شخصی‌سازی‌شده‌ای درباره نقاط قوت و ضعف او ارائه دهد.</w:t>
      </w:r>
    </w:p>
    <w:p w14:paraId="7B975404"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 xml:space="preserve">از سوی دیگر، تهیه بانک سوالات آزمون یکی از زمان‌برترین وظایف مدرسان است. تدوین دستی ده‌ها سوال چهارگزینه‌ای متناسب با محتوای هر دوره، به‌ویژه در دوره‌های پرحجم، بار کاری قابل توجهی بر مدرس تحمیل می‌کند و در بسیاری از موارد به کاهش کیفیت یا تنوع سوالات می‌انجامد. ظهور مدل‌های زبانی بزرگ (LLM) و در دسترس قرار گرفتن مدل‌های سبک و خودمیزبان مانند </w:t>
      </w:r>
      <w:r w:rsidRPr="00D615B7">
        <w:rPr>
          <w:rStyle w:val="FootnoteReference"/>
          <w:rFonts w:cs="B Nazanin"/>
          <w:color w:val="000000" w:themeColor="text1"/>
        </w:rPr>
        <w:footnoteReference w:id="2"/>
      </w:r>
      <w:r w:rsidRPr="00D615B7">
        <w:rPr>
          <w:rFonts w:cs="B Nazanin"/>
          <w:color w:val="000000" w:themeColor="text1"/>
        </w:rPr>
        <w:t xml:space="preserve"> این امکان را فراهم کرده که فرایند تولید سوال، با حفظ آگاهی از ساختار واقعی دوره (سرفصل‌ها، اهداف یادگیری و پیش‌نیازها)، تا حد زیادی خودکار شود؛ بدون آنکه کنترل نهایی از دست مدرس خارج شود.</w:t>
      </w:r>
    </w:p>
    <w:p w14:paraId="777F0740"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همچنین، نبودِ تحلیل دقیق از نقاط ضعف مهارتی دانشجو باعث می‌شود مسیر یادگیری او همچنان عمومی و غیرشخصی باقی بماند. دانشجویی که در مبحث «حلقه‌های تکرار» ضعیف است و دانشجویی که در همان آزمون فقط در «مدیریت حافظه» مشکل دارد، هر دو یک نمره خام یکسان دریافت می‌کنند بدون آنکه سامانه علت افت نمره را برای آن‌ها روشن کند یا دوره‌ای متناسب با رفع همان ضعف خاص پیشنهاد دهد. این خلأ، انگیزه اصلی طراحی EduCore بوده است: سامانه‌ای که سوال را با آگاهی از محتوا تولید می‌کند، هر سوال را به یک برچسب مهارتی مشخص متصل می‌کند، از روی این برچسب‌ها یک نقشه دقیق از نقاط قوت و ضعف یادگیرنده می‌سازد و در نهایت بر پایه همین نقشه، دوره‌های بعدی را به‌صورت شخصی‌سازی‌شده پیشنهاد می‌دهد.</w:t>
      </w:r>
    </w:p>
    <w:p w14:paraId="5F460E5F"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 xml:space="preserve">افزون بر این، تعامل بلادرنگ میان دانشجو و مدرس در بسیاری از سامانه‌های داخلی یا به‌کلی وجود ندارد یا به یک انجمن گفتگوی ساده و بدون اعلان آنی محدود است. فقدان امکاناتی مانند نشانگر «در حال تایپ»، واکنش سریع به پیام یا نظرسنجی زنده، تجربه کاربری را از آنچه امروز در ابزارهای ارتباطی مدرن (مانند اسلک یا دیسکورد) رایج است، عقب نگه می‌دارد. این </w:t>
      </w:r>
      <w:r w:rsidRPr="00D615B7">
        <w:rPr>
          <w:rFonts w:cs="B Nazanin"/>
          <w:color w:val="000000" w:themeColor="text1"/>
        </w:rPr>
        <w:lastRenderedPageBreak/>
        <w:t>موضوع، همراه با نیاز به صدور گواهینامه معتبر و قابل استعلام پس از قبولی در آزمون، مجموعه‌ای از انگیزه‌های فنی و آموزشی را شکل داد که پایه طراحی این پروژه قرار گرفت.</w:t>
      </w:r>
    </w:p>
    <w:p w14:paraId="1DA2308D" w14:textId="32AB53AC" w:rsidR="00324093" w:rsidRPr="00D615B7" w:rsidRDefault="00000000" w:rsidP="00D615B7">
      <w:pPr>
        <w:pStyle w:val="Heading2"/>
        <w:bidi/>
        <w:spacing w:before="360" w:after="200"/>
        <w:rPr>
          <w:rFonts w:cs="B Nazanin"/>
          <w:color w:val="000000" w:themeColor="text1"/>
        </w:rPr>
      </w:pPr>
      <w:r w:rsidRPr="00D615B7">
        <w:rPr>
          <w:rFonts w:cs="B Nazanin" w:hint="cs"/>
          <w:b/>
          <w:bCs/>
          <w:color w:val="000000" w:themeColor="text1"/>
          <w:sz w:val="28"/>
          <w:szCs w:val="28"/>
        </w:rPr>
        <w:t>۱</w:t>
      </w:r>
      <w:r w:rsidRPr="00D615B7">
        <w:rPr>
          <w:rFonts w:cs="B Nazanin"/>
          <w:b/>
          <w:bCs/>
          <w:color w:val="000000" w:themeColor="text1"/>
          <w:sz w:val="28"/>
          <w:szCs w:val="28"/>
        </w:rPr>
        <w:t>-</w:t>
      </w:r>
      <w:r w:rsidRPr="00D615B7">
        <w:rPr>
          <w:rFonts w:cs="B Nazanin" w:hint="cs"/>
          <w:b/>
          <w:bCs/>
          <w:color w:val="000000" w:themeColor="text1"/>
          <w:sz w:val="28"/>
          <w:szCs w:val="28"/>
        </w:rPr>
        <w:t>۲</w:t>
      </w:r>
      <w:r w:rsidR="00D615B7">
        <w:rPr>
          <w:rFonts w:cs="B Nazanin"/>
          <w:b/>
          <w:bCs/>
          <w:color w:val="000000" w:themeColor="text1"/>
          <w:sz w:val="28"/>
          <w:szCs w:val="28"/>
          <w:rtl w:val="0"/>
        </w:rPr>
        <w:t xml:space="preserve"> </w:t>
      </w:r>
      <w:r w:rsidRPr="00D615B7">
        <w:rPr>
          <w:rFonts w:cs="B Nazanin" w:hint="cs"/>
          <w:b/>
          <w:bCs/>
          <w:color w:val="000000" w:themeColor="text1"/>
          <w:sz w:val="28"/>
          <w:szCs w:val="28"/>
        </w:rPr>
        <w:t>مروری</w:t>
      </w:r>
      <w:r w:rsidRPr="00D615B7">
        <w:rPr>
          <w:rFonts w:cs="B Nazanin"/>
          <w:b/>
          <w:bCs/>
          <w:color w:val="000000" w:themeColor="text1"/>
          <w:sz w:val="28"/>
          <w:szCs w:val="28"/>
        </w:rPr>
        <w:t xml:space="preserve"> </w:t>
      </w:r>
      <w:r w:rsidRPr="00D615B7">
        <w:rPr>
          <w:rFonts w:cs="B Nazanin" w:hint="cs"/>
          <w:b/>
          <w:bCs/>
          <w:color w:val="000000" w:themeColor="text1"/>
          <w:sz w:val="28"/>
          <w:szCs w:val="28"/>
        </w:rPr>
        <w:t>بر</w:t>
      </w:r>
      <w:r w:rsidRPr="00D615B7">
        <w:rPr>
          <w:rFonts w:cs="B Nazanin"/>
          <w:b/>
          <w:bCs/>
          <w:color w:val="000000" w:themeColor="text1"/>
          <w:sz w:val="28"/>
          <w:szCs w:val="28"/>
        </w:rPr>
        <w:t xml:space="preserve"> </w:t>
      </w:r>
      <w:r w:rsidRPr="00D615B7">
        <w:rPr>
          <w:rFonts w:cs="B Nazanin" w:hint="cs"/>
          <w:b/>
          <w:bCs/>
          <w:color w:val="000000" w:themeColor="text1"/>
          <w:sz w:val="28"/>
          <w:szCs w:val="28"/>
        </w:rPr>
        <w:t>پیشینه</w:t>
      </w:r>
      <w:r w:rsidRPr="00D615B7">
        <w:rPr>
          <w:rFonts w:cs="B Nazanin"/>
          <w:b/>
          <w:bCs/>
          <w:color w:val="000000" w:themeColor="text1"/>
          <w:sz w:val="28"/>
          <w:szCs w:val="28"/>
        </w:rPr>
        <w:t xml:space="preserve"> </w:t>
      </w:r>
      <w:r w:rsidRPr="00D615B7">
        <w:rPr>
          <w:rFonts w:cs="B Nazanin" w:hint="cs"/>
          <w:b/>
          <w:bCs/>
          <w:color w:val="000000" w:themeColor="text1"/>
          <w:sz w:val="28"/>
          <w:szCs w:val="28"/>
        </w:rPr>
        <w:t>و</w:t>
      </w:r>
      <w:r w:rsidRPr="00D615B7">
        <w:rPr>
          <w:rFonts w:cs="B Nazanin"/>
          <w:b/>
          <w:bCs/>
          <w:color w:val="000000" w:themeColor="text1"/>
          <w:sz w:val="28"/>
          <w:szCs w:val="28"/>
        </w:rPr>
        <w:t xml:space="preserve"> </w:t>
      </w:r>
      <w:r w:rsidRPr="00D615B7">
        <w:rPr>
          <w:rFonts w:cs="B Nazanin" w:hint="cs"/>
          <w:b/>
          <w:bCs/>
          <w:color w:val="000000" w:themeColor="text1"/>
          <w:sz w:val="28"/>
          <w:szCs w:val="28"/>
        </w:rPr>
        <w:t>کارهای</w:t>
      </w:r>
      <w:r w:rsidRPr="00D615B7">
        <w:rPr>
          <w:rFonts w:cs="B Nazanin"/>
          <w:b/>
          <w:bCs/>
          <w:color w:val="000000" w:themeColor="text1"/>
          <w:sz w:val="28"/>
          <w:szCs w:val="28"/>
        </w:rPr>
        <w:t xml:space="preserve"> </w:t>
      </w:r>
      <w:r w:rsidRPr="00D615B7">
        <w:rPr>
          <w:rFonts w:cs="B Nazanin" w:hint="cs"/>
          <w:b/>
          <w:bCs/>
          <w:color w:val="000000" w:themeColor="text1"/>
          <w:sz w:val="28"/>
          <w:szCs w:val="28"/>
        </w:rPr>
        <w:t>مشابه</w:t>
      </w:r>
    </w:p>
    <w:p w14:paraId="722D431F"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پیش از تشریح معماری EduCore، لازم است جایگاه آن در میان سامانه‌های مدیریت یادگیری موجود، هم در سطح بین‌المللی و هم در میان نمونه‌های فارسی‌زبان، بررسی شود. این مرور به شناسایی نقاط قوت و به‌ویژه خلأهایی می‌پردازد که طراحی این پروژه در پی پوشش آن‌ها بوده است.</w:t>
      </w:r>
    </w:p>
    <w:p w14:paraId="4D74FB6A" w14:textId="14FE1D2F" w:rsidR="00324093" w:rsidRPr="00D615B7" w:rsidRDefault="00000000" w:rsidP="00D615B7">
      <w:pPr>
        <w:pStyle w:val="Heading3"/>
        <w:bidi/>
        <w:spacing w:before="260" w:after="160"/>
        <w:rPr>
          <w:rFonts w:cs="B Nazanin"/>
          <w:color w:val="000000" w:themeColor="text1"/>
        </w:rPr>
      </w:pP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۱نمونه‌های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بین‌المللی</w:t>
      </w:r>
    </w:p>
    <w:p w14:paraId="1BDDF4CA"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مودل</w:t>
      </w:r>
      <w:r w:rsidRPr="00D615B7">
        <w:rPr>
          <w:rStyle w:val="FootnoteReference"/>
          <w:rFonts w:cs="B Nazanin"/>
          <w:color w:val="000000" w:themeColor="text1"/>
        </w:rPr>
        <w:footnoteReference w:id="3"/>
      </w:r>
      <w:r w:rsidRPr="00D615B7">
        <w:rPr>
          <w:rFonts w:cs="B Nazanin"/>
          <w:color w:val="000000" w:themeColor="text1"/>
        </w:rPr>
        <w:t xml:space="preserve"> یکی از شناخته‌شده‌ترین سامانه‌های مدیریت یادگیری متن‌باز در سطح جهانی است که از سال ۲۰۰۲ در دانشگاه‌ها و مؤسسات آموزشی متعددی به‌کار گرفته شده است. نقطه قوت اصلی مودل، معماری ماژولار و اکوسیستم افزونه‌های گسترده آن است که امکان سفارشی‌سازی گسترده را فراهم می‌کند. با این حال، تولید سوال آزمون در مودل همچنان عمدتاً دستی است و افزونه‌های موجود برای تولید هوشمند سوال، در قالب افزونه‌های شخص ثالث و جدا از هسته اصلی ارائه می‌شوند؛ به‌علاوه، تحلیل یادگیری در مودل معمولاً محدود به گزارش‌های تجمعی نمره و زمان صرف‌شده است و برچسب‌گذاری مهارتی ریزدانه در سطح هر سوال به‌صورت پیش‌فرض وجود ندارد.</w:t>
      </w:r>
    </w:p>
    <w:p w14:paraId="2D04B6B6"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کورسرا</w:t>
      </w:r>
      <w:r w:rsidRPr="00D615B7">
        <w:rPr>
          <w:rStyle w:val="FootnoteReference"/>
          <w:rFonts w:cs="B Nazanin"/>
          <w:color w:val="000000" w:themeColor="text1"/>
        </w:rPr>
        <w:footnoteReference w:id="4"/>
      </w:r>
      <w:r w:rsidRPr="00D615B7">
        <w:rPr>
          <w:rFonts w:cs="B Nazanin"/>
          <w:color w:val="000000" w:themeColor="text1"/>
        </w:rPr>
        <w:t xml:space="preserve"> و ادکس</w:t>
      </w:r>
      <w:r w:rsidRPr="00D615B7">
        <w:rPr>
          <w:rStyle w:val="FootnoteReference"/>
          <w:rFonts w:cs="B Nazanin"/>
          <w:color w:val="000000" w:themeColor="text1"/>
        </w:rPr>
        <w:footnoteReference w:id="5"/>
      </w:r>
      <w:r w:rsidRPr="00D615B7">
        <w:rPr>
          <w:rFonts w:cs="B Nazanin"/>
          <w:color w:val="000000" w:themeColor="text1"/>
        </w:rPr>
        <w:t xml:space="preserve"> دو پلتفرم بزرگ MOOC هستند که تمرکز اصلی آن‌ها بر توزیع انبوه محتوای ویدئویی دوره‌های دانشگاهی و صدور گواهینامه است. این پلتفرم‌ها در مقیاس میلیون‌ها کاربر عمل می‌کنند، اما به دلیل ماهیت یک‌به‌چند (یک مدرس، جمعیت بسیار بزرگ دانشجو)، امکان تعامل بلادرنگ مدرس-دانشجو یا تحلیل ریزدانه مهارتی برای هر فرد به‌ندرت فراهم است؛ سیستم توصیه دوره در این پلتفرم‌ها نیز عمدتاً بر پایه رفتار مرور و محبوبیت دوره (مشابه سیستم‌های توصیه‌گر تجاری) کار می‌کند، نه بر پایه ضعف مهارتی اندازه‌گیری‌شده از پاسخ به سوالات آزمون.</w:t>
      </w:r>
    </w:p>
    <w:p w14:paraId="28E228FA"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در حوزه یادگیری تطبیقی، پلتفرم‌هایی مانند خان آکادمی</w:t>
      </w:r>
      <w:r w:rsidRPr="00D615B7">
        <w:rPr>
          <w:rStyle w:val="FootnoteReference"/>
          <w:rFonts w:cs="B Nazanin"/>
          <w:color w:val="000000" w:themeColor="text1"/>
        </w:rPr>
        <w:footnoteReference w:id="6"/>
      </w:r>
      <w:r w:rsidRPr="00D615B7">
        <w:rPr>
          <w:rFonts w:cs="B Nazanin"/>
          <w:color w:val="000000" w:themeColor="text1"/>
        </w:rPr>
        <w:t xml:space="preserve"> و دولینگو</w:t>
      </w:r>
      <w:r w:rsidRPr="00D615B7">
        <w:rPr>
          <w:rStyle w:val="FootnoteReference"/>
          <w:rFonts w:cs="B Nazanin"/>
          <w:color w:val="000000" w:themeColor="text1"/>
        </w:rPr>
        <w:footnoteReference w:id="7"/>
      </w:r>
      <w:r w:rsidRPr="00D615B7">
        <w:rPr>
          <w:rFonts w:cs="B Nazanin"/>
          <w:color w:val="000000" w:themeColor="text1"/>
        </w:rPr>
        <w:t xml:space="preserve"> از الگوریتم‌هایی برای تنظیم سطح دشواری تمرین بر اساس عملکرد کاربر بهره می‌برند و سیستم‌هایی مانند الکس</w:t>
      </w:r>
      <w:r w:rsidRPr="00D615B7">
        <w:rPr>
          <w:rStyle w:val="FootnoteReference"/>
          <w:rFonts w:cs="B Nazanin"/>
          <w:color w:val="000000" w:themeColor="text1"/>
        </w:rPr>
        <w:footnoteReference w:id="8"/>
      </w:r>
      <w:r w:rsidRPr="00D615B7">
        <w:rPr>
          <w:rFonts w:cs="B Nazanin"/>
          <w:color w:val="000000" w:themeColor="text1"/>
        </w:rPr>
        <w:t xml:space="preserve"> و نوتون</w:t>
      </w:r>
      <w:r w:rsidRPr="00D615B7">
        <w:rPr>
          <w:rStyle w:val="FootnoteReference"/>
          <w:rFonts w:cs="B Nazanin"/>
          <w:color w:val="000000" w:themeColor="text1"/>
        </w:rPr>
        <w:footnoteReference w:id="9"/>
      </w:r>
      <w:r w:rsidRPr="00D615B7">
        <w:rPr>
          <w:rFonts w:cs="B Nazanin"/>
          <w:color w:val="000000" w:themeColor="text1"/>
        </w:rPr>
        <w:t xml:space="preserve"> به‌طور خاص بر پایه مدل‌سازی دانش (Knowledge </w:t>
      </w:r>
      <w:r w:rsidRPr="00D615B7">
        <w:rPr>
          <w:rFonts w:cs="B Nazanin"/>
          <w:color w:val="000000" w:themeColor="text1"/>
        </w:rPr>
        <w:lastRenderedPageBreak/>
        <w:t>Modeling) طراحی شده‌اند تا مسیر یادگیری هر فرد را بر اساس مفاهیمی که هنوز تسلط کافی بر آن‌ها ندارد، شخصی‌سازی کنند. این سیستم‌ها الهام‌بخش بخش تحلیل مهارتی و توصیه‌گر دوره EduCore بوده‌اند، با این تفاوت مهم که پیاده‌سازی آن‌ها معمولاً بسته (Closed-Source) و متکی بر مدل‌های آماری پیچیده و داده‌های آموزشی بسیار حجیم است؛ در مقابل، EduCore یک الگوریتم امتیازدهی وزن‌دار و کاملاً شفاف (قابل توضیح برای هر امتیاز) را پیشنهاد می‌دهد که بدون نیاز به حجم داده انبوه، برای مقیاس یک مؤسسه آموزشی متوسط قابل استفاده است.</w:t>
      </w:r>
    </w:p>
    <w:p w14:paraId="074AD5E4" w14:textId="678F4842" w:rsidR="00324093" w:rsidRPr="00D615B7" w:rsidRDefault="00000000" w:rsidP="00FA27BA">
      <w:pPr>
        <w:pStyle w:val="Heading3"/>
        <w:bidi/>
        <w:spacing w:before="260" w:after="160"/>
        <w:rPr>
          <w:rFonts w:cs="B Nazanin"/>
          <w:color w:val="000000" w:themeColor="text1"/>
        </w:rPr>
      </w:pP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۲نمونه‌های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فارسی‌زبان</w:t>
      </w:r>
    </w:p>
    <w:p w14:paraId="5CFC41DA" w14:textId="71280B2A"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مکتب‌خونه</w:t>
      </w:r>
      <w:r w:rsidRPr="00D615B7">
        <w:rPr>
          <w:rStyle w:val="FootnoteReference"/>
          <w:rFonts w:cs="B Nazanin"/>
          <w:color w:val="000000" w:themeColor="text1"/>
        </w:rPr>
        <w:footnoteReference w:id="10"/>
      </w:r>
      <w:r w:rsidRPr="00D615B7">
        <w:rPr>
          <w:rFonts w:cs="B Nazanin"/>
          <w:color w:val="000000" w:themeColor="text1"/>
        </w:rPr>
        <w:t xml:space="preserve"> و فرادرس</w:t>
      </w:r>
      <w:r w:rsidRPr="00D615B7">
        <w:rPr>
          <w:rStyle w:val="FootnoteReference"/>
          <w:rFonts w:cs="B Nazanin"/>
          <w:color w:val="000000" w:themeColor="text1"/>
        </w:rPr>
        <w:footnoteReference w:id="11"/>
      </w:r>
      <w:r w:rsidRPr="00D615B7">
        <w:rPr>
          <w:rFonts w:cs="B Nazanin"/>
          <w:color w:val="000000" w:themeColor="text1"/>
        </w:rPr>
        <w:t xml:space="preserve"> از شناخته‌شده‌ترین پلتفرم‌های آموزش آنلاین فارسی‌زبان هستند که مدل کسب‌وکار آن‌ها بر پایه فروش دوره‌های ویدئویی از پیش ضبط‌شده استوار است. این پلتفرم‌ها امکاناتی مانند آزمون پایانی، صدور گواهینامه و پرسش‌و‌پاسخ زیر هر درس را ارائه می‌دهند؛ اما آزمون‌های آن‌ها عمدتاً بانک سوالات ثابت و از پیش نوشته‌شده توسط مدرس دارند و فاقد تحلیل مهارتی به تفکیک مفهوم، تشخیص روند صعودی/</w:t>
      </w:r>
      <w:r w:rsidR="008C51DF">
        <w:rPr>
          <w:rFonts w:cs="B Nazanin"/>
          <w:color w:val="000000" w:themeColor="text1"/>
          <w:rtl w:val="0"/>
        </w:rPr>
        <w:t xml:space="preserve"> </w:t>
      </w:r>
      <w:r w:rsidRPr="00D615B7">
        <w:rPr>
          <w:rFonts w:cs="B Nazanin"/>
          <w:color w:val="000000" w:themeColor="text1"/>
        </w:rPr>
        <w:t>نزولی یادگیری و توصیه دوره شخصی‌سازی‌شده مبتنی بر ضعف اندازه‌گیری‌شده هستند. تعامل دانشجو</w:t>
      </w:r>
      <w:r w:rsidR="008C51DF">
        <w:rPr>
          <w:rFonts w:cs="B Nazanin"/>
          <w:color w:val="000000" w:themeColor="text1"/>
          <w:rtl w:val="0"/>
        </w:rPr>
        <w:t xml:space="preserve"> </w:t>
      </w:r>
      <w:r w:rsidRPr="00D615B7">
        <w:rPr>
          <w:rFonts w:cs="B Nazanin"/>
          <w:color w:val="000000" w:themeColor="text1"/>
        </w:rPr>
        <w:t>-</w:t>
      </w:r>
      <w:r w:rsidR="008C51DF">
        <w:rPr>
          <w:rFonts w:cs="B Nazanin"/>
          <w:color w:val="000000" w:themeColor="text1"/>
          <w:rtl w:val="0"/>
        </w:rPr>
        <w:t xml:space="preserve"> </w:t>
      </w:r>
      <w:r w:rsidRPr="00D615B7">
        <w:rPr>
          <w:rFonts w:cs="B Nazanin"/>
          <w:color w:val="000000" w:themeColor="text1"/>
        </w:rPr>
        <w:t>مدرس نیز معمولاً از طریق بخش نظرات یا انجمن‌های غیر بلادرنگ صورت می‌گیرد، نه یک کانال چت زنده با پشتیبانی از رأی‌گیری و واکنش آنی.</w:t>
      </w:r>
    </w:p>
    <w:p w14:paraId="5477209C"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علاوه بر پلتفرم‌های تجاری، بسیاری از دانشگاه‌های داخلی از نصب داخلی مودل یا سامانه‌های مدیریت آموزش سفارشی‌سازی‌شده استفاده می‌کنند که عمدتاً بر مدیریت کلاس درسی (تحویل تکلیف، اعلان، نمره‌دهی دستی) متمرکزند و فاقد لایه هوش مصنوعی برای تولید محتوای ارزیابی یا تحلیل یادگیری تطبیقی هستند.</w:t>
      </w:r>
    </w:p>
    <w:p w14:paraId="792AE765" w14:textId="264904E1" w:rsidR="00324093" w:rsidRPr="00D615B7" w:rsidRDefault="00000000" w:rsidP="00FA27BA">
      <w:pPr>
        <w:pStyle w:val="Heading3"/>
        <w:bidi/>
        <w:spacing w:before="260" w:after="160"/>
        <w:rPr>
          <w:rFonts w:cs="B Nazanin"/>
          <w:color w:val="000000" w:themeColor="text1"/>
        </w:rPr>
      </w:pP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۳جمع‌بندی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مقایسه‌ای</w:t>
      </w:r>
    </w:p>
    <w:p w14:paraId="7DFC0F04" w14:textId="6B458906" w:rsidR="00324093" w:rsidRPr="00D615B7" w:rsidRDefault="00000000">
      <w:pPr>
        <w:bidi/>
        <w:spacing w:before="100" w:after="200"/>
        <w:rPr>
          <w:rFonts w:cs="B Nazanin"/>
          <w:color w:val="000000" w:themeColor="text1"/>
        </w:rPr>
      </w:pPr>
      <w:r w:rsidRPr="00D615B7">
        <w:rPr>
          <w:rFonts w:cs="B Nazanin"/>
          <w:color w:val="000000" w:themeColor="text1"/>
        </w:rPr>
        <w:t xml:space="preserve">جدول </w:t>
      </w:r>
      <w:r w:rsidRPr="00D615B7">
        <w:rPr>
          <w:rFonts w:cs="B Nazanin" w:hint="cs"/>
          <w:color w:val="000000" w:themeColor="text1"/>
        </w:rPr>
        <w:t>۱</w:t>
      </w:r>
      <w:r w:rsidRPr="00D615B7">
        <w:rPr>
          <w:rFonts w:cs="B Nazanin"/>
          <w:color w:val="000000" w:themeColor="text1"/>
        </w:rPr>
        <w:t>-</w:t>
      </w:r>
      <w:r w:rsidRPr="00D615B7">
        <w:rPr>
          <w:rFonts w:cs="B Nazanin" w:hint="cs"/>
          <w:color w:val="000000" w:themeColor="text1"/>
        </w:rPr>
        <w:t>۱خلاصه‌ای</w:t>
      </w:r>
      <w:r w:rsidRPr="00D615B7">
        <w:rPr>
          <w:rFonts w:cs="B Nazanin"/>
          <w:color w:val="000000" w:themeColor="text1"/>
        </w:rPr>
        <w:t xml:space="preserve"> </w:t>
      </w:r>
      <w:r w:rsidRPr="00D615B7">
        <w:rPr>
          <w:rFonts w:cs="B Nazanin" w:hint="cs"/>
          <w:color w:val="000000" w:themeColor="text1"/>
        </w:rPr>
        <w:t>از</w:t>
      </w:r>
      <w:r w:rsidRPr="00D615B7">
        <w:rPr>
          <w:rFonts w:cs="B Nazanin"/>
          <w:color w:val="000000" w:themeColor="text1"/>
        </w:rPr>
        <w:t xml:space="preserve"> </w:t>
      </w:r>
      <w:r w:rsidRPr="00D615B7">
        <w:rPr>
          <w:rFonts w:cs="B Nazanin" w:hint="cs"/>
          <w:color w:val="000000" w:themeColor="text1"/>
        </w:rPr>
        <w:t>مقایسه</w:t>
      </w:r>
      <w:r w:rsidRPr="00D615B7">
        <w:rPr>
          <w:rFonts w:cs="B Nazanin"/>
          <w:color w:val="000000" w:themeColor="text1"/>
        </w:rPr>
        <w:t xml:space="preserve"> EduCore </w:t>
      </w:r>
      <w:r w:rsidRPr="00D615B7">
        <w:rPr>
          <w:rFonts w:cs="B Nazanin" w:hint="cs"/>
          <w:color w:val="000000" w:themeColor="text1"/>
        </w:rPr>
        <w:t>با</w:t>
      </w:r>
      <w:r w:rsidRPr="00D615B7">
        <w:rPr>
          <w:rFonts w:cs="B Nazanin"/>
          <w:color w:val="000000" w:themeColor="text1"/>
        </w:rPr>
        <w:t xml:space="preserve"> </w:t>
      </w:r>
      <w:r w:rsidRPr="00D615B7">
        <w:rPr>
          <w:rFonts w:cs="B Nazanin" w:hint="cs"/>
          <w:color w:val="000000" w:themeColor="text1"/>
        </w:rPr>
        <w:t>نمونه‌های</w:t>
      </w:r>
      <w:r w:rsidRPr="00D615B7">
        <w:rPr>
          <w:rFonts w:cs="B Nazanin"/>
          <w:color w:val="000000" w:themeColor="text1"/>
        </w:rPr>
        <w:t xml:space="preserve"> </w:t>
      </w:r>
      <w:r w:rsidRPr="00D615B7">
        <w:rPr>
          <w:rFonts w:cs="B Nazanin" w:hint="cs"/>
          <w:color w:val="000000" w:themeColor="text1"/>
        </w:rPr>
        <w:t>بررسی‌شده</w:t>
      </w:r>
      <w:r w:rsidRPr="00D615B7">
        <w:rPr>
          <w:rFonts w:cs="B Nazanin"/>
          <w:color w:val="000000" w:themeColor="text1"/>
        </w:rPr>
        <w:t xml:space="preserve"> </w:t>
      </w:r>
      <w:r w:rsidRPr="00D615B7">
        <w:rPr>
          <w:rFonts w:cs="B Nazanin" w:hint="cs"/>
          <w:color w:val="000000" w:themeColor="text1"/>
        </w:rPr>
        <w:t>را</w:t>
      </w:r>
      <w:r w:rsidRPr="00D615B7">
        <w:rPr>
          <w:rFonts w:cs="B Nazanin"/>
          <w:color w:val="000000" w:themeColor="text1"/>
        </w:rPr>
        <w:t xml:space="preserve"> </w:t>
      </w:r>
      <w:r w:rsidRPr="00D615B7">
        <w:rPr>
          <w:rFonts w:cs="B Nazanin" w:hint="cs"/>
          <w:color w:val="000000" w:themeColor="text1"/>
        </w:rPr>
        <w:t>نشان</w:t>
      </w:r>
      <w:r w:rsidRPr="00D615B7">
        <w:rPr>
          <w:rFonts w:cs="B Nazanin"/>
          <w:color w:val="000000" w:themeColor="text1"/>
        </w:rPr>
        <w:t xml:space="preserve"> </w:t>
      </w:r>
      <w:r w:rsidRPr="00D615B7">
        <w:rPr>
          <w:rFonts w:cs="B Nazanin" w:hint="cs"/>
          <w:color w:val="000000" w:themeColor="text1"/>
        </w:rPr>
        <w:t>می‌دهد</w:t>
      </w:r>
      <w:r w:rsidRPr="00D615B7">
        <w:rPr>
          <w:rFonts w:cs="B Nazanin"/>
          <w:color w:val="000000" w:themeColor="text1"/>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2200"/>
        <w:gridCol w:w="1700"/>
        <w:gridCol w:w="1700"/>
      </w:tblGrid>
      <w:tr w:rsidR="008C51DF" w:rsidRPr="00D615B7" w14:paraId="465AF2FA" w14:textId="123ABE68" w:rsidTr="008C51DF">
        <w:tc>
          <w:tcPr>
            <w:tcW w:w="1900" w:type="dxa"/>
            <w:shd w:val="clear" w:color="auto" w:fill="D9D9D9"/>
            <w:tcMar>
              <w:top w:w="80" w:type="dxa"/>
              <w:left w:w="100" w:type="dxa"/>
              <w:bottom w:w="80" w:type="dxa"/>
              <w:right w:w="100" w:type="dxa"/>
            </w:tcMar>
            <w:vAlign w:val="center"/>
          </w:tcPr>
          <w:p w14:paraId="23FE7ADA" w14:textId="77777777" w:rsidR="008C51DF" w:rsidRPr="00D615B7" w:rsidRDefault="008C51DF" w:rsidP="008C51DF">
            <w:pPr>
              <w:bidi/>
              <w:jc w:val="center"/>
              <w:rPr>
                <w:rFonts w:cs="B Nazanin"/>
                <w:color w:val="000000" w:themeColor="text1"/>
              </w:rPr>
            </w:pPr>
            <w:r w:rsidRPr="00D615B7">
              <w:rPr>
                <w:rFonts w:cs="B Nazanin"/>
                <w:b/>
                <w:bCs/>
                <w:color w:val="000000" w:themeColor="text1"/>
                <w:sz w:val="22"/>
                <w:szCs w:val="22"/>
              </w:rPr>
              <w:t>تولید سوال با AI</w:t>
            </w:r>
          </w:p>
        </w:tc>
        <w:tc>
          <w:tcPr>
            <w:tcW w:w="1900" w:type="dxa"/>
            <w:shd w:val="clear" w:color="auto" w:fill="D9D9D9"/>
            <w:tcMar>
              <w:top w:w="80" w:type="dxa"/>
              <w:left w:w="100" w:type="dxa"/>
              <w:bottom w:w="80" w:type="dxa"/>
              <w:right w:w="100" w:type="dxa"/>
            </w:tcMar>
            <w:vAlign w:val="center"/>
          </w:tcPr>
          <w:p w14:paraId="74BBCFC3" w14:textId="77777777" w:rsidR="008C51DF" w:rsidRPr="00D615B7" w:rsidRDefault="008C51DF" w:rsidP="008C51DF">
            <w:pPr>
              <w:bidi/>
              <w:jc w:val="center"/>
              <w:rPr>
                <w:rFonts w:cs="B Nazanin"/>
                <w:color w:val="000000" w:themeColor="text1"/>
              </w:rPr>
            </w:pPr>
            <w:r w:rsidRPr="00D615B7">
              <w:rPr>
                <w:rFonts w:cs="B Nazanin"/>
                <w:b/>
                <w:bCs/>
                <w:color w:val="000000" w:themeColor="text1"/>
                <w:sz w:val="22"/>
                <w:szCs w:val="22"/>
              </w:rPr>
              <w:t>تحلیل مهارتی ریزدانه</w:t>
            </w:r>
          </w:p>
        </w:tc>
        <w:tc>
          <w:tcPr>
            <w:tcW w:w="2200" w:type="dxa"/>
            <w:shd w:val="clear" w:color="auto" w:fill="D9D9D9"/>
            <w:tcMar>
              <w:top w:w="80" w:type="dxa"/>
              <w:left w:w="100" w:type="dxa"/>
              <w:bottom w:w="80" w:type="dxa"/>
              <w:right w:w="100" w:type="dxa"/>
            </w:tcMar>
            <w:vAlign w:val="center"/>
          </w:tcPr>
          <w:p w14:paraId="641E727C" w14:textId="77777777" w:rsidR="008C51DF" w:rsidRPr="00D615B7" w:rsidRDefault="008C51DF" w:rsidP="008C51DF">
            <w:pPr>
              <w:bidi/>
              <w:jc w:val="center"/>
              <w:rPr>
                <w:rFonts w:cs="B Nazanin"/>
                <w:color w:val="000000" w:themeColor="text1"/>
              </w:rPr>
            </w:pPr>
            <w:r w:rsidRPr="00D615B7">
              <w:rPr>
                <w:rFonts w:cs="B Nazanin"/>
                <w:b/>
                <w:bCs/>
                <w:color w:val="000000" w:themeColor="text1"/>
                <w:sz w:val="22"/>
                <w:szCs w:val="22"/>
              </w:rPr>
              <w:t>توصیه دوره شخصی‌سازی‌شده</w:t>
            </w:r>
          </w:p>
        </w:tc>
        <w:tc>
          <w:tcPr>
            <w:tcW w:w="1700" w:type="dxa"/>
            <w:shd w:val="clear" w:color="auto" w:fill="D9D9D9"/>
            <w:tcMar>
              <w:top w:w="80" w:type="dxa"/>
              <w:left w:w="100" w:type="dxa"/>
              <w:bottom w:w="80" w:type="dxa"/>
              <w:right w:w="100" w:type="dxa"/>
            </w:tcMar>
            <w:vAlign w:val="center"/>
          </w:tcPr>
          <w:p w14:paraId="7F1AE89E" w14:textId="77777777" w:rsidR="008C51DF" w:rsidRPr="00D615B7" w:rsidRDefault="008C51DF" w:rsidP="008C51DF">
            <w:pPr>
              <w:bidi/>
              <w:jc w:val="center"/>
              <w:rPr>
                <w:rFonts w:cs="B Nazanin"/>
                <w:color w:val="000000" w:themeColor="text1"/>
              </w:rPr>
            </w:pPr>
            <w:r w:rsidRPr="00D615B7">
              <w:rPr>
                <w:rFonts w:cs="B Nazanin"/>
                <w:b/>
                <w:bCs/>
                <w:color w:val="000000" w:themeColor="text1"/>
                <w:sz w:val="22"/>
                <w:szCs w:val="22"/>
              </w:rPr>
              <w:t>چت بلادرنگ</w:t>
            </w:r>
          </w:p>
        </w:tc>
        <w:tc>
          <w:tcPr>
            <w:tcW w:w="1700" w:type="dxa"/>
            <w:shd w:val="clear" w:color="auto" w:fill="D9D9D9"/>
            <w:vAlign w:val="center"/>
          </w:tcPr>
          <w:p w14:paraId="5F756EFC" w14:textId="51EE36CF" w:rsidR="008C51DF" w:rsidRPr="00D615B7" w:rsidRDefault="008C51DF" w:rsidP="008C51DF">
            <w:pPr>
              <w:bidi/>
              <w:jc w:val="center"/>
              <w:rPr>
                <w:rFonts w:cs="B Nazanin"/>
                <w:b/>
                <w:bCs/>
                <w:color w:val="000000" w:themeColor="text1"/>
                <w:sz w:val="22"/>
                <w:szCs w:val="22"/>
              </w:rPr>
            </w:pPr>
            <w:r w:rsidRPr="00D615B7">
              <w:rPr>
                <w:rFonts w:cs="B Nazanin"/>
                <w:b/>
                <w:bCs/>
                <w:color w:val="000000" w:themeColor="text1"/>
                <w:sz w:val="22"/>
                <w:szCs w:val="22"/>
              </w:rPr>
              <w:t>سامانه</w:t>
            </w:r>
          </w:p>
        </w:tc>
      </w:tr>
      <w:tr w:rsidR="008C51DF" w:rsidRPr="00D615B7" w14:paraId="6F6DDEE0" w14:textId="1B1C202C" w:rsidTr="008C51DF">
        <w:tc>
          <w:tcPr>
            <w:tcW w:w="1900" w:type="dxa"/>
            <w:tcMar>
              <w:top w:w="80" w:type="dxa"/>
              <w:left w:w="100" w:type="dxa"/>
              <w:bottom w:w="80" w:type="dxa"/>
              <w:right w:w="100" w:type="dxa"/>
            </w:tcMar>
            <w:vAlign w:val="center"/>
          </w:tcPr>
          <w:p w14:paraId="66D79A9D"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 (افزونه جدا)</w:t>
            </w:r>
          </w:p>
        </w:tc>
        <w:tc>
          <w:tcPr>
            <w:tcW w:w="1900" w:type="dxa"/>
            <w:tcMar>
              <w:top w:w="80" w:type="dxa"/>
              <w:left w:w="100" w:type="dxa"/>
              <w:bottom w:w="80" w:type="dxa"/>
              <w:right w:w="100" w:type="dxa"/>
            </w:tcMar>
            <w:vAlign w:val="center"/>
          </w:tcPr>
          <w:p w14:paraId="78536082"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محدود</w:t>
            </w:r>
          </w:p>
        </w:tc>
        <w:tc>
          <w:tcPr>
            <w:tcW w:w="2200" w:type="dxa"/>
            <w:tcMar>
              <w:top w:w="80" w:type="dxa"/>
              <w:left w:w="100" w:type="dxa"/>
              <w:bottom w:w="80" w:type="dxa"/>
              <w:right w:w="100" w:type="dxa"/>
            </w:tcMar>
            <w:vAlign w:val="center"/>
          </w:tcPr>
          <w:p w14:paraId="31AA5583"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700" w:type="dxa"/>
            <w:tcMar>
              <w:top w:w="80" w:type="dxa"/>
              <w:left w:w="100" w:type="dxa"/>
              <w:bottom w:w="80" w:type="dxa"/>
              <w:right w:w="100" w:type="dxa"/>
            </w:tcMar>
            <w:vAlign w:val="center"/>
          </w:tcPr>
          <w:p w14:paraId="6E9F46D9"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انجمن غیر بلادرنگ</w:t>
            </w:r>
          </w:p>
        </w:tc>
        <w:tc>
          <w:tcPr>
            <w:tcW w:w="1700" w:type="dxa"/>
            <w:vAlign w:val="center"/>
          </w:tcPr>
          <w:p w14:paraId="3C1B5640" w14:textId="3AB9928B" w:rsidR="008C51DF" w:rsidRPr="00D615B7" w:rsidRDefault="008C51DF" w:rsidP="008C51DF">
            <w:pPr>
              <w:bidi/>
              <w:jc w:val="center"/>
              <w:rPr>
                <w:rFonts w:cs="B Nazanin"/>
                <w:color w:val="000000" w:themeColor="text1"/>
                <w:sz w:val="22"/>
                <w:szCs w:val="22"/>
              </w:rPr>
            </w:pPr>
            <w:r w:rsidRPr="00D615B7">
              <w:rPr>
                <w:rFonts w:cs="B Nazanin"/>
                <w:color w:val="000000" w:themeColor="text1"/>
                <w:sz w:val="22"/>
                <w:szCs w:val="22"/>
              </w:rPr>
              <w:t>مودل</w:t>
            </w:r>
          </w:p>
        </w:tc>
      </w:tr>
      <w:tr w:rsidR="008C51DF" w:rsidRPr="00D615B7" w14:paraId="155387C3" w14:textId="3D14473A" w:rsidTr="008C51DF">
        <w:tc>
          <w:tcPr>
            <w:tcW w:w="1900" w:type="dxa"/>
            <w:tcMar>
              <w:top w:w="80" w:type="dxa"/>
              <w:left w:w="100" w:type="dxa"/>
              <w:bottom w:w="80" w:type="dxa"/>
              <w:right w:w="100" w:type="dxa"/>
            </w:tcMar>
            <w:vAlign w:val="center"/>
          </w:tcPr>
          <w:p w14:paraId="20557F2C"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900" w:type="dxa"/>
            <w:tcMar>
              <w:top w:w="80" w:type="dxa"/>
              <w:left w:w="100" w:type="dxa"/>
              <w:bottom w:w="80" w:type="dxa"/>
              <w:right w:w="100" w:type="dxa"/>
            </w:tcMar>
            <w:vAlign w:val="center"/>
          </w:tcPr>
          <w:p w14:paraId="0AFC6FE3"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2200" w:type="dxa"/>
            <w:tcMar>
              <w:top w:w="80" w:type="dxa"/>
              <w:left w:w="100" w:type="dxa"/>
              <w:bottom w:w="80" w:type="dxa"/>
              <w:right w:w="100" w:type="dxa"/>
            </w:tcMar>
            <w:vAlign w:val="center"/>
          </w:tcPr>
          <w:p w14:paraId="115D1416"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بر پایه محبوبیت</w:t>
            </w:r>
          </w:p>
        </w:tc>
        <w:tc>
          <w:tcPr>
            <w:tcW w:w="1700" w:type="dxa"/>
            <w:tcMar>
              <w:top w:w="80" w:type="dxa"/>
              <w:left w:w="100" w:type="dxa"/>
              <w:bottom w:w="80" w:type="dxa"/>
              <w:right w:w="100" w:type="dxa"/>
            </w:tcMar>
            <w:vAlign w:val="center"/>
          </w:tcPr>
          <w:p w14:paraId="3AD84172"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700" w:type="dxa"/>
            <w:vAlign w:val="center"/>
          </w:tcPr>
          <w:p w14:paraId="51D20CF0" w14:textId="7C37B52F" w:rsidR="008C51DF" w:rsidRPr="00D615B7" w:rsidRDefault="008C51DF" w:rsidP="008C51DF">
            <w:pPr>
              <w:bidi/>
              <w:jc w:val="center"/>
              <w:rPr>
                <w:rFonts w:cs="B Nazanin"/>
                <w:color w:val="000000" w:themeColor="text1"/>
                <w:sz w:val="22"/>
                <w:szCs w:val="22"/>
              </w:rPr>
            </w:pPr>
            <w:r w:rsidRPr="00D615B7">
              <w:rPr>
                <w:rFonts w:cs="B Nazanin"/>
                <w:color w:val="000000" w:themeColor="text1"/>
                <w:sz w:val="22"/>
                <w:szCs w:val="22"/>
              </w:rPr>
              <w:t>کورسرا / ادکس</w:t>
            </w:r>
          </w:p>
        </w:tc>
      </w:tr>
      <w:tr w:rsidR="008C51DF" w:rsidRPr="00D615B7" w14:paraId="73D88153" w14:textId="09A4EB07" w:rsidTr="008C51DF">
        <w:tc>
          <w:tcPr>
            <w:tcW w:w="1900" w:type="dxa"/>
            <w:tcMar>
              <w:top w:w="80" w:type="dxa"/>
              <w:left w:w="100" w:type="dxa"/>
              <w:bottom w:w="80" w:type="dxa"/>
              <w:right w:w="100" w:type="dxa"/>
            </w:tcMar>
            <w:vAlign w:val="center"/>
          </w:tcPr>
          <w:p w14:paraId="53F7D778"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900" w:type="dxa"/>
            <w:tcMar>
              <w:top w:w="80" w:type="dxa"/>
              <w:left w:w="100" w:type="dxa"/>
              <w:bottom w:w="80" w:type="dxa"/>
              <w:right w:w="100" w:type="dxa"/>
            </w:tcMar>
            <w:vAlign w:val="center"/>
          </w:tcPr>
          <w:p w14:paraId="6611F4B4"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2200" w:type="dxa"/>
            <w:tcMar>
              <w:top w:w="80" w:type="dxa"/>
              <w:left w:w="100" w:type="dxa"/>
              <w:bottom w:w="80" w:type="dxa"/>
              <w:right w:w="100" w:type="dxa"/>
            </w:tcMar>
            <w:vAlign w:val="center"/>
          </w:tcPr>
          <w:p w14:paraId="59E57CA0"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700" w:type="dxa"/>
            <w:tcMar>
              <w:top w:w="80" w:type="dxa"/>
              <w:left w:w="100" w:type="dxa"/>
              <w:bottom w:w="80" w:type="dxa"/>
              <w:right w:w="100" w:type="dxa"/>
            </w:tcMar>
            <w:vAlign w:val="center"/>
          </w:tcPr>
          <w:p w14:paraId="53EADACB"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بخش نظرات</w:t>
            </w:r>
          </w:p>
        </w:tc>
        <w:tc>
          <w:tcPr>
            <w:tcW w:w="1700" w:type="dxa"/>
            <w:vAlign w:val="center"/>
          </w:tcPr>
          <w:p w14:paraId="03180EDF" w14:textId="002ED25A" w:rsidR="008C51DF" w:rsidRPr="00D615B7" w:rsidRDefault="008C51DF" w:rsidP="008C51DF">
            <w:pPr>
              <w:bidi/>
              <w:jc w:val="center"/>
              <w:rPr>
                <w:rFonts w:cs="B Nazanin"/>
                <w:color w:val="000000" w:themeColor="text1"/>
                <w:sz w:val="22"/>
                <w:szCs w:val="22"/>
              </w:rPr>
            </w:pPr>
            <w:r w:rsidRPr="00D615B7">
              <w:rPr>
                <w:rFonts w:cs="B Nazanin"/>
                <w:color w:val="000000" w:themeColor="text1"/>
                <w:sz w:val="22"/>
                <w:szCs w:val="22"/>
              </w:rPr>
              <w:t>مکتب‌خونه / فرادرس</w:t>
            </w:r>
          </w:p>
        </w:tc>
      </w:tr>
      <w:tr w:rsidR="008C51DF" w:rsidRPr="00D615B7" w14:paraId="069B09EC" w14:textId="24AFBBA9" w:rsidTr="008C51DF">
        <w:tc>
          <w:tcPr>
            <w:tcW w:w="1900" w:type="dxa"/>
            <w:tcMar>
              <w:top w:w="80" w:type="dxa"/>
              <w:left w:w="100" w:type="dxa"/>
              <w:bottom w:w="80" w:type="dxa"/>
              <w:right w:w="100" w:type="dxa"/>
            </w:tcMar>
            <w:vAlign w:val="center"/>
          </w:tcPr>
          <w:p w14:paraId="41BFF56F"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900" w:type="dxa"/>
            <w:tcMar>
              <w:top w:w="80" w:type="dxa"/>
              <w:left w:w="100" w:type="dxa"/>
              <w:bottom w:w="80" w:type="dxa"/>
              <w:right w:w="100" w:type="dxa"/>
            </w:tcMar>
            <w:vAlign w:val="center"/>
          </w:tcPr>
          <w:p w14:paraId="7C377BE3"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(بسته)</w:t>
            </w:r>
          </w:p>
        </w:tc>
        <w:tc>
          <w:tcPr>
            <w:tcW w:w="2200" w:type="dxa"/>
            <w:tcMar>
              <w:top w:w="80" w:type="dxa"/>
              <w:left w:w="100" w:type="dxa"/>
              <w:bottom w:w="80" w:type="dxa"/>
              <w:right w:w="100" w:type="dxa"/>
            </w:tcMar>
            <w:vAlign w:val="center"/>
          </w:tcPr>
          <w:p w14:paraId="7798A820"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(بسته)</w:t>
            </w:r>
          </w:p>
        </w:tc>
        <w:tc>
          <w:tcPr>
            <w:tcW w:w="1700" w:type="dxa"/>
            <w:tcMar>
              <w:top w:w="80" w:type="dxa"/>
              <w:left w:w="100" w:type="dxa"/>
              <w:bottom w:w="80" w:type="dxa"/>
              <w:right w:w="100" w:type="dxa"/>
            </w:tcMar>
            <w:vAlign w:val="center"/>
          </w:tcPr>
          <w:p w14:paraId="3676CCC9"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خیر</w:t>
            </w:r>
          </w:p>
        </w:tc>
        <w:tc>
          <w:tcPr>
            <w:tcW w:w="1700" w:type="dxa"/>
            <w:vAlign w:val="center"/>
          </w:tcPr>
          <w:p w14:paraId="72856AFF" w14:textId="1F4866FE" w:rsidR="008C51DF" w:rsidRPr="00D615B7" w:rsidRDefault="008C51DF" w:rsidP="008C51DF">
            <w:pPr>
              <w:bidi/>
              <w:jc w:val="center"/>
              <w:rPr>
                <w:rFonts w:cs="B Nazanin"/>
                <w:color w:val="000000" w:themeColor="text1"/>
                <w:sz w:val="22"/>
                <w:szCs w:val="22"/>
              </w:rPr>
            </w:pPr>
            <w:r w:rsidRPr="00D615B7">
              <w:rPr>
                <w:rFonts w:cs="B Nazanin"/>
                <w:color w:val="000000" w:themeColor="text1"/>
                <w:sz w:val="22"/>
                <w:szCs w:val="22"/>
              </w:rPr>
              <w:t>الکس / نوتون</w:t>
            </w:r>
          </w:p>
        </w:tc>
      </w:tr>
      <w:tr w:rsidR="008C51DF" w:rsidRPr="00D615B7" w14:paraId="22EE0EF6" w14:textId="2F01E5A1" w:rsidTr="008C51DF">
        <w:tc>
          <w:tcPr>
            <w:tcW w:w="1900" w:type="dxa"/>
            <w:tcMar>
              <w:top w:w="80" w:type="dxa"/>
              <w:left w:w="100" w:type="dxa"/>
              <w:bottom w:w="80" w:type="dxa"/>
              <w:right w:w="100" w:type="dxa"/>
            </w:tcMar>
            <w:vAlign w:val="center"/>
          </w:tcPr>
          <w:p w14:paraId="7BF9F591"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(Qwen3-4B)</w:t>
            </w:r>
          </w:p>
        </w:tc>
        <w:tc>
          <w:tcPr>
            <w:tcW w:w="1900" w:type="dxa"/>
            <w:tcMar>
              <w:top w:w="80" w:type="dxa"/>
              <w:left w:w="100" w:type="dxa"/>
              <w:bottom w:w="80" w:type="dxa"/>
              <w:right w:w="100" w:type="dxa"/>
            </w:tcMar>
            <w:vAlign w:val="center"/>
          </w:tcPr>
          <w:p w14:paraId="3F4EC64B"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(SkillTag)</w:t>
            </w:r>
          </w:p>
        </w:tc>
        <w:tc>
          <w:tcPr>
            <w:tcW w:w="2200" w:type="dxa"/>
            <w:tcMar>
              <w:top w:w="80" w:type="dxa"/>
              <w:left w:w="100" w:type="dxa"/>
              <w:bottom w:w="80" w:type="dxa"/>
              <w:right w:w="100" w:type="dxa"/>
            </w:tcMar>
            <w:vAlign w:val="center"/>
          </w:tcPr>
          <w:p w14:paraId="4C1A0695"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(الگوریتم شفاف)</w:t>
            </w:r>
          </w:p>
        </w:tc>
        <w:tc>
          <w:tcPr>
            <w:tcW w:w="1700" w:type="dxa"/>
            <w:tcMar>
              <w:top w:w="80" w:type="dxa"/>
              <w:left w:w="100" w:type="dxa"/>
              <w:bottom w:w="80" w:type="dxa"/>
              <w:right w:w="100" w:type="dxa"/>
            </w:tcMar>
            <w:vAlign w:val="center"/>
          </w:tcPr>
          <w:p w14:paraId="1D7B6C14" w14:textId="77777777" w:rsidR="008C51DF" w:rsidRPr="00D615B7" w:rsidRDefault="008C51DF" w:rsidP="008C51DF">
            <w:pPr>
              <w:bidi/>
              <w:jc w:val="center"/>
              <w:rPr>
                <w:rFonts w:cs="B Nazanin"/>
                <w:color w:val="000000" w:themeColor="text1"/>
              </w:rPr>
            </w:pPr>
            <w:r w:rsidRPr="00D615B7">
              <w:rPr>
                <w:rFonts w:cs="B Nazanin"/>
                <w:color w:val="000000" w:themeColor="text1"/>
                <w:sz w:val="22"/>
                <w:szCs w:val="22"/>
              </w:rPr>
              <w:t>بله (SSE)</w:t>
            </w:r>
          </w:p>
        </w:tc>
        <w:tc>
          <w:tcPr>
            <w:tcW w:w="1700" w:type="dxa"/>
            <w:vAlign w:val="center"/>
          </w:tcPr>
          <w:p w14:paraId="14415F23" w14:textId="37A3DCC4" w:rsidR="008C51DF" w:rsidRPr="00D615B7" w:rsidRDefault="008C51DF" w:rsidP="008C51DF">
            <w:pPr>
              <w:bidi/>
              <w:jc w:val="center"/>
              <w:rPr>
                <w:rFonts w:cs="B Nazanin"/>
                <w:color w:val="000000" w:themeColor="text1"/>
                <w:sz w:val="22"/>
                <w:szCs w:val="22"/>
              </w:rPr>
            </w:pPr>
            <w:r w:rsidRPr="00D615B7">
              <w:rPr>
                <w:rFonts w:cs="B Nazanin"/>
                <w:color w:val="000000" w:themeColor="text1"/>
                <w:sz w:val="22"/>
                <w:szCs w:val="22"/>
              </w:rPr>
              <w:t>EduCore (این پروژه)</w:t>
            </w:r>
          </w:p>
        </w:tc>
      </w:tr>
    </w:tbl>
    <w:p w14:paraId="0B04E536" w14:textId="77777777" w:rsidR="004753BD" w:rsidRDefault="004753BD" w:rsidP="004753BD">
      <w:pPr>
        <w:bidi/>
        <w:spacing w:before="120" w:after="240"/>
        <w:rPr>
          <w:rFonts w:cs="B Nazanin"/>
          <w:b/>
          <w:bCs/>
          <w:color w:val="000000" w:themeColor="text1"/>
          <w:sz w:val="22"/>
          <w:szCs w:val="22"/>
          <w:rtl w:val="0"/>
        </w:rPr>
      </w:pPr>
    </w:p>
    <w:p w14:paraId="21C0C916" w14:textId="7F5F6DD1" w:rsidR="00324093" w:rsidRPr="00D615B7" w:rsidRDefault="00000000" w:rsidP="004753BD">
      <w:pPr>
        <w:bidi/>
        <w:spacing w:before="120" w:after="240"/>
        <w:rPr>
          <w:rFonts w:cs="B Nazanin"/>
          <w:color w:val="000000" w:themeColor="text1"/>
        </w:rPr>
      </w:pPr>
      <w:r w:rsidRPr="00D615B7">
        <w:rPr>
          <w:rFonts w:cs="B Nazanin"/>
          <w:b/>
          <w:bCs/>
          <w:color w:val="000000" w:themeColor="text1"/>
          <w:sz w:val="22"/>
          <w:szCs w:val="22"/>
        </w:rPr>
        <w:lastRenderedPageBreak/>
        <w:t xml:space="preserve">جدول </w:t>
      </w:r>
      <w:r w:rsidRPr="00D615B7">
        <w:rPr>
          <w:rFonts w:cs="B Nazanin" w:hint="cs"/>
          <w:b/>
          <w:bCs/>
          <w:color w:val="000000" w:themeColor="text1"/>
          <w:sz w:val="22"/>
          <w:szCs w:val="22"/>
        </w:rPr>
        <w:t>۱</w:t>
      </w:r>
      <w:r w:rsidRPr="00D615B7">
        <w:rPr>
          <w:rFonts w:cs="B Nazanin"/>
          <w:b/>
          <w:bCs/>
          <w:color w:val="000000" w:themeColor="text1"/>
          <w:sz w:val="22"/>
          <w:szCs w:val="22"/>
        </w:rPr>
        <w:t>-</w:t>
      </w:r>
      <w:r w:rsidRPr="00D615B7">
        <w:rPr>
          <w:rFonts w:cs="B Nazanin" w:hint="cs"/>
          <w:b/>
          <w:bCs/>
          <w:color w:val="000000" w:themeColor="text1"/>
          <w:sz w:val="22"/>
          <w:szCs w:val="22"/>
        </w:rPr>
        <w:t>۱مقایسه</w:t>
      </w:r>
      <w:r w:rsidRPr="00D615B7">
        <w:rPr>
          <w:rFonts w:cs="B Nazanin"/>
          <w:b/>
          <w:bCs/>
          <w:color w:val="000000" w:themeColor="text1"/>
          <w:sz w:val="22"/>
          <w:szCs w:val="22"/>
        </w:rPr>
        <w:t xml:space="preserve"> EduCore </w:t>
      </w:r>
      <w:r w:rsidRPr="00D615B7">
        <w:rPr>
          <w:rFonts w:cs="B Nazanin" w:hint="cs"/>
          <w:b/>
          <w:bCs/>
          <w:color w:val="000000" w:themeColor="text1"/>
          <w:sz w:val="22"/>
          <w:szCs w:val="22"/>
        </w:rPr>
        <w:t>با</w:t>
      </w:r>
      <w:r w:rsidRPr="00D615B7">
        <w:rPr>
          <w:rFonts w:cs="B Nazanin"/>
          <w:b/>
          <w:bCs/>
          <w:color w:val="000000" w:themeColor="text1"/>
          <w:sz w:val="22"/>
          <w:szCs w:val="22"/>
        </w:rPr>
        <w:t xml:space="preserve"> </w:t>
      </w:r>
      <w:r w:rsidRPr="00D615B7">
        <w:rPr>
          <w:rFonts w:cs="B Nazanin" w:hint="cs"/>
          <w:b/>
          <w:bCs/>
          <w:color w:val="000000" w:themeColor="text1"/>
          <w:sz w:val="22"/>
          <w:szCs w:val="22"/>
        </w:rPr>
        <w:t>سامانه‌های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مشابه</w:t>
      </w:r>
    </w:p>
    <w:p w14:paraId="7BEF2309" w14:textId="305CDCF2" w:rsidR="00324093" w:rsidRPr="00D615B7" w:rsidRDefault="00000000" w:rsidP="004753BD">
      <w:pPr>
        <w:pStyle w:val="Heading2"/>
        <w:bidi/>
        <w:spacing w:before="360" w:after="200"/>
        <w:rPr>
          <w:rFonts w:cs="B Nazanin"/>
          <w:color w:val="000000" w:themeColor="text1"/>
        </w:rPr>
      </w:pPr>
      <w:r w:rsidRPr="00D615B7">
        <w:rPr>
          <w:rFonts w:cs="B Nazanin" w:hint="cs"/>
          <w:b/>
          <w:bCs/>
          <w:color w:val="000000" w:themeColor="text1"/>
          <w:sz w:val="28"/>
          <w:szCs w:val="28"/>
        </w:rPr>
        <w:t>۱</w:t>
      </w:r>
      <w:r w:rsidRPr="00D615B7">
        <w:rPr>
          <w:rFonts w:cs="B Nazanin"/>
          <w:b/>
          <w:bCs/>
          <w:color w:val="000000" w:themeColor="text1"/>
          <w:sz w:val="28"/>
          <w:szCs w:val="28"/>
        </w:rPr>
        <w:t>-</w:t>
      </w:r>
      <w:r w:rsidRPr="00D615B7">
        <w:rPr>
          <w:rFonts w:cs="B Nazanin" w:hint="cs"/>
          <w:b/>
          <w:bCs/>
          <w:color w:val="000000" w:themeColor="text1"/>
          <w:sz w:val="28"/>
          <w:szCs w:val="28"/>
        </w:rPr>
        <w:t>۳</w:t>
      </w:r>
      <w:r w:rsidR="004753BD">
        <w:rPr>
          <w:rFonts w:cs="B Nazanin"/>
          <w:b/>
          <w:bCs/>
          <w:color w:val="000000" w:themeColor="text1"/>
          <w:sz w:val="28"/>
          <w:szCs w:val="28"/>
          <w:rtl w:val="0"/>
        </w:rPr>
        <w:t xml:space="preserve"> </w:t>
      </w:r>
      <w:r w:rsidRPr="00D615B7">
        <w:rPr>
          <w:rFonts w:cs="B Nazanin" w:hint="cs"/>
          <w:b/>
          <w:bCs/>
          <w:color w:val="000000" w:themeColor="text1"/>
          <w:sz w:val="28"/>
          <w:szCs w:val="28"/>
        </w:rPr>
        <w:t>هدف</w:t>
      </w:r>
    </w:p>
    <w:p w14:paraId="20200C81" w14:textId="099FA00C"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 xml:space="preserve">هدف اصلی این پایان‌نامه، طراحی و پیاده‌سازی یک سامانه مدیریت یادگیری جامع با نام EduCore </w:t>
      </w:r>
      <w:r w:rsidRPr="00D615B7">
        <w:rPr>
          <w:rFonts w:cs="B Nazanin" w:hint="cs"/>
          <w:color w:val="000000" w:themeColor="text1"/>
        </w:rPr>
        <w:t>است</w:t>
      </w:r>
      <w:r w:rsidRPr="00D615B7">
        <w:rPr>
          <w:rFonts w:cs="B Nazanin"/>
          <w:color w:val="000000" w:themeColor="text1"/>
        </w:rPr>
        <w:t xml:space="preserve"> </w:t>
      </w:r>
      <w:r w:rsidRPr="00D615B7">
        <w:rPr>
          <w:rFonts w:cs="B Nazanin" w:hint="cs"/>
          <w:color w:val="000000" w:themeColor="text1"/>
        </w:rPr>
        <w:t>که</w:t>
      </w:r>
      <w:r w:rsidRPr="00D615B7">
        <w:rPr>
          <w:rFonts w:cs="B Nazanin"/>
          <w:color w:val="000000" w:themeColor="text1"/>
        </w:rPr>
        <w:t xml:space="preserve"> </w:t>
      </w:r>
      <w:r w:rsidRPr="00D615B7">
        <w:rPr>
          <w:rFonts w:cs="B Nazanin" w:hint="cs"/>
          <w:color w:val="000000" w:themeColor="text1"/>
        </w:rPr>
        <w:t>با</w:t>
      </w:r>
      <w:r w:rsidRPr="00D615B7">
        <w:rPr>
          <w:rFonts w:cs="B Nazanin"/>
          <w:color w:val="000000" w:themeColor="text1"/>
        </w:rPr>
        <w:t xml:space="preserve"> </w:t>
      </w:r>
      <w:r w:rsidRPr="00D615B7">
        <w:rPr>
          <w:rFonts w:cs="B Nazanin" w:hint="cs"/>
          <w:color w:val="000000" w:themeColor="text1"/>
        </w:rPr>
        <w:t>تکیه</w:t>
      </w:r>
      <w:r w:rsidRPr="00D615B7">
        <w:rPr>
          <w:rFonts w:cs="B Nazanin"/>
          <w:color w:val="000000" w:themeColor="text1"/>
        </w:rPr>
        <w:t xml:space="preserve"> </w:t>
      </w:r>
      <w:r w:rsidRPr="00D615B7">
        <w:rPr>
          <w:rFonts w:cs="B Nazanin" w:hint="cs"/>
          <w:color w:val="000000" w:themeColor="text1"/>
        </w:rPr>
        <w:t>بر</w:t>
      </w:r>
      <w:r w:rsidRPr="00D615B7">
        <w:rPr>
          <w:rFonts w:cs="B Nazanin"/>
          <w:color w:val="000000" w:themeColor="text1"/>
        </w:rPr>
        <w:t xml:space="preserve"> </w:t>
      </w:r>
      <w:r w:rsidRPr="00D615B7">
        <w:rPr>
          <w:rFonts w:cs="B Nazanin" w:hint="cs"/>
          <w:color w:val="000000" w:themeColor="text1"/>
        </w:rPr>
        <w:t>هوش</w:t>
      </w:r>
      <w:r w:rsidRPr="00D615B7">
        <w:rPr>
          <w:rFonts w:cs="B Nazanin"/>
          <w:color w:val="000000" w:themeColor="text1"/>
        </w:rPr>
        <w:t xml:space="preserve"> </w:t>
      </w:r>
      <w:r w:rsidRPr="00D615B7">
        <w:rPr>
          <w:rFonts w:cs="B Nazanin" w:hint="cs"/>
          <w:color w:val="000000" w:themeColor="text1"/>
        </w:rPr>
        <w:t>مصنوعی</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تحلیل</w:t>
      </w:r>
      <w:r w:rsidRPr="00D615B7">
        <w:rPr>
          <w:rFonts w:cs="B Nazanin"/>
          <w:color w:val="000000" w:themeColor="text1"/>
        </w:rPr>
        <w:t xml:space="preserve"> </w:t>
      </w:r>
      <w:r w:rsidRPr="00D615B7">
        <w:rPr>
          <w:rFonts w:cs="B Nazanin" w:hint="cs"/>
          <w:color w:val="000000" w:themeColor="text1"/>
        </w:rPr>
        <w:t>داده،</w:t>
      </w:r>
      <w:r w:rsidRPr="00D615B7">
        <w:rPr>
          <w:rFonts w:cs="B Nazanin"/>
          <w:color w:val="000000" w:themeColor="text1"/>
        </w:rPr>
        <w:t xml:space="preserve"> </w:t>
      </w:r>
      <w:r w:rsidRPr="00D615B7">
        <w:rPr>
          <w:rFonts w:cs="B Nazanin" w:hint="cs"/>
          <w:color w:val="000000" w:themeColor="text1"/>
        </w:rPr>
        <w:t>خلأهای</w:t>
      </w:r>
      <w:r w:rsidRPr="00D615B7">
        <w:rPr>
          <w:rFonts w:cs="B Nazanin"/>
          <w:color w:val="000000" w:themeColor="text1"/>
        </w:rPr>
        <w:t xml:space="preserve"> </w:t>
      </w:r>
      <w:r w:rsidRPr="00D615B7">
        <w:rPr>
          <w:rFonts w:cs="B Nazanin" w:hint="cs"/>
          <w:color w:val="000000" w:themeColor="text1"/>
        </w:rPr>
        <w:t>شناسایی‌شده</w:t>
      </w:r>
      <w:r w:rsidRPr="00D615B7">
        <w:rPr>
          <w:rFonts w:cs="B Nazanin"/>
          <w:color w:val="000000" w:themeColor="text1"/>
        </w:rPr>
        <w:t xml:space="preserve"> </w:t>
      </w:r>
      <w:r w:rsidRPr="00D615B7">
        <w:rPr>
          <w:rFonts w:cs="B Nazanin" w:hint="cs"/>
          <w:color w:val="000000" w:themeColor="text1"/>
        </w:rPr>
        <w:t>در</w:t>
      </w:r>
      <w:r w:rsidRPr="00D615B7">
        <w:rPr>
          <w:rFonts w:cs="B Nazanin"/>
          <w:color w:val="000000" w:themeColor="text1"/>
        </w:rPr>
        <w:t xml:space="preserve"> </w:t>
      </w:r>
      <w:r w:rsidRPr="00D615B7">
        <w:rPr>
          <w:rFonts w:cs="B Nazanin" w:hint="cs"/>
          <w:color w:val="000000" w:themeColor="text1"/>
        </w:rPr>
        <w:t>بخش</w:t>
      </w:r>
      <w:r w:rsidRPr="00D615B7">
        <w:rPr>
          <w:rFonts w:cs="B Nazanin"/>
          <w:color w:val="000000" w:themeColor="text1"/>
        </w:rPr>
        <w:t xml:space="preserve"> </w:t>
      </w:r>
      <w:r w:rsidRPr="00D615B7">
        <w:rPr>
          <w:rFonts w:cs="B Nazanin" w:hint="cs"/>
          <w:color w:val="000000" w:themeColor="text1"/>
        </w:rPr>
        <w:t>۱</w:t>
      </w:r>
      <w:r w:rsidRPr="00D615B7">
        <w:rPr>
          <w:rFonts w:cs="B Nazanin"/>
          <w:color w:val="000000" w:themeColor="text1"/>
        </w:rPr>
        <w:t>-</w:t>
      </w:r>
      <w:r w:rsidRPr="00D615B7">
        <w:rPr>
          <w:rFonts w:cs="B Nazanin" w:hint="cs"/>
          <w:color w:val="000000" w:themeColor="text1"/>
        </w:rPr>
        <w:t>۲</w:t>
      </w:r>
      <w:r w:rsidR="004753BD">
        <w:rPr>
          <w:rFonts w:ascii="Segoe UI Symbol" w:hAnsi="Segoe UI Symbol" w:cs="Segoe UI Symbol"/>
          <w:color w:val="000000" w:themeColor="text1"/>
          <w:rtl w:val="0"/>
        </w:rPr>
        <w:t xml:space="preserve"> </w:t>
      </w:r>
      <w:r w:rsidRPr="00D615B7">
        <w:rPr>
          <w:rFonts w:cs="B Nazanin"/>
          <w:color w:val="000000" w:themeColor="text1"/>
        </w:rPr>
        <w:t>را در قالب یک محصول یکپارچه و قابل استفاده در مقیاس واقعی پوشش دهد. اهداف جزئی این پروژه به شرح زیر است:</w:t>
      </w:r>
    </w:p>
    <w:p w14:paraId="088C6AA3" w14:textId="77777777" w:rsidR="00324093" w:rsidRPr="00D615B7" w:rsidRDefault="00000000">
      <w:pPr>
        <w:pStyle w:val="ListParagraph"/>
        <w:numPr>
          <w:ilvl w:val="0"/>
          <w:numId w:val="1"/>
        </w:numPr>
        <w:bidi/>
        <w:spacing w:after="120" w:line="320" w:lineRule="auto"/>
        <w:jc w:val="both"/>
        <w:rPr>
          <w:rFonts w:cs="B Nazanin"/>
          <w:color w:val="000000" w:themeColor="text1"/>
        </w:rPr>
      </w:pPr>
      <w:r w:rsidRPr="00D615B7">
        <w:rPr>
          <w:rFonts w:cs="B Nazanin"/>
          <w:color w:val="000000" w:themeColor="text1"/>
        </w:rPr>
        <w:t>شخصی‌سازی مسیر یادگیری: طراحی سازوکاری که با استخراج نقاط ضعف مهارتی هر دانشجو از پاسخ‌های آزمون، مسیر یادگیری متناسب با همان دانشجو را پیشنهاد دهد، به‌جای ارائه یک مسیر یکسان برای همه.</w:t>
      </w:r>
    </w:p>
    <w:p w14:paraId="0DE3A46B" w14:textId="77777777" w:rsidR="00324093" w:rsidRPr="00D615B7" w:rsidRDefault="00000000">
      <w:pPr>
        <w:pStyle w:val="ListParagraph"/>
        <w:numPr>
          <w:ilvl w:val="0"/>
          <w:numId w:val="1"/>
        </w:numPr>
        <w:bidi/>
        <w:spacing w:after="120" w:line="320" w:lineRule="auto"/>
        <w:jc w:val="both"/>
        <w:rPr>
          <w:rFonts w:cs="B Nazanin"/>
          <w:color w:val="000000" w:themeColor="text1"/>
        </w:rPr>
      </w:pPr>
      <w:r w:rsidRPr="00D615B7">
        <w:rPr>
          <w:rFonts w:cs="B Nazanin"/>
          <w:color w:val="000000" w:themeColor="text1"/>
        </w:rPr>
        <w:t>اتوماسیون تولید ارزیابی: پیاده‌سازی یک موتور تولید سوال آگاه از محتوای دوره با استفاده از یک مدل زبانی بزرگ خودمیزبان، به‌گونه‌ای که بار کاری تدوین آزمون برای مدرس به‌شدت کاهش یابد، بدون آنکه کنترل کیفی از او سلب شود.</w:t>
      </w:r>
    </w:p>
    <w:p w14:paraId="71274EFF" w14:textId="77777777" w:rsidR="00324093" w:rsidRPr="00D615B7" w:rsidRDefault="00000000">
      <w:pPr>
        <w:pStyle w:val="ListParagraph"/>
        <w:numPr>
          <w:ilvl w:val="0"/>
          <w:numId w:val="1"/>
        </w:numPr>
        <w:bidi/>
        <w:spacing w:after="120" w:line="320" w:lineRule="auto"/>
        <w:jc w:val="both"/>
        <w:rPr>
          <w:rFonts w:cs="B Nazanin"/>
          <w:color w:val="000000" w:themeColor="text1"/>
        </w:rPr>
      </w:pPr>
      <w:r w:rsidRPr="00D615B7">
        <w:rPr>
          <w:rFonts w:cs="B Nazanin"/>
          <w:color w:val="000000" w:themeColor="text1"/>
        </w:rPr>
        <w:t>تحلیل یادگیری چندبعدی: طراحی توابع محاسباتی خالص (Pure Function) برای گروه‌بندی عملکرد دانشجو بر اساس برچسب مهارتی و تشخیص روند صعودی، نزولی یا ثابت یادگیری با استفاده از رگرسیون خطی، به شکلی که هم برای دانشجو و هم مدرس قابل فهم و عملیاتی باشد.</w:t>
      </w:r>
    </w:p>
    <w:p w14:paraId="0C0E7A56" w14:textId="77777777" w:rsidR="00324093" w:rsidRPr="00D615B7" w:rsidRDefault="00000000">
      <w:pPr>
        <w:pStyle w:val="ListParagraph"/>
        <w:numPr>
          <w:ilvl w:val="0"/>
          <w:numId w:val="1"/>
        </w:numPr>
        <w:bidi/>
        <w:spacing w:after="120" w:line="320" w:lineRule="auto"/>
        <w:jc w:val="both"/>
        <w:rPr>
          <w:rFonts w:cs="B Nazanin"/>
          <w:color w:val="000000" w:themeColor="text1"/>
        </w:rPr>
      </w:pPr>
      <w:r w:rsidRPr="00D615B7">
        <w:rPr>
          <w:rFonts w:cs="B Nazanin"/>
          <w:color w:val="000000" w:themeColor="text1"/>
        </w:rPr>
        <w:t>الگوریتم توصیه دوره شفاف و قابل تفسیر: طراحی یک الگوریتم امتیازدهی وزن‌دار (نه یک مدل جعبه‌سیاه) برای پیشنهاد دوره، به‌گونه‌ای که دلیل هر پیشنهاد قابل استخراج و توضیح باشد.</w:t>
      </w:r>
    </w:p>
    <w:p w14:paraId="602409C3" w14:textId="77777777" w:rsidR="00172746" w:rsidRDefault="00000000">
      <w:pPr>
        <w:pStyle w:val="ListParagraph"/>
        <w:numPr>
          <w:ilvl w:val="0"/>
          <w:numId w:val="1"/>
        </w:numPr>
        <w:bidi/>
        <w:spacing w:after="120" w:line="320" w:lineRule="auto"/>
        <w:jc w:val="both"/>
        <w:rPr>
          <w:rFonts w:cs="B Nazanin"/>
          <w:color w:val="000000" w:themeColor="text1"/>
          <w:rtl w:val="0"/>
        </w:rPr>
      </w:pPr>
      <w:r w:rsidRPr="00D615B7">
        <w:rPr>
          <w:rFonts w:cs="B Nazanin"/>
          <w:color w:val="000000" w:themeColor="text1"/>
        </w:rPr>
        <w:t xml:space="preserve">تعامل بلادرنگ: پیاده‌سازی یک زیرساخت چت زنده مبتنی بر Server-Sent Events </w:t>
      </w:r>
    </w:p>
    <w:p w14:paraId="2277E5B9" w14:textId="7003E2E3" w:rsidR="00324093" w:rsidRPr="00D615B7" w:rsidRDefault="00000000" w:rsidP="00172746">
      <w:pPr>
        <w:pStyle w:val="ListParagraph"/>
        <w:bidi/>
        <w:spacing w:after="120" w:line="320" w:lineRule="auto"/>
        <w:ind w:left="720"/>
        <w:jc w:val="both"/>
        <w:rPr>
          <w:rFonts w:cs="B Nazanin"/>
          <w:color w:val="000000" w:themeColor="text1"/>
        </w:rPr>
      </w:pPr>
      <w:r w:rsidRPr="00D615B7">
        <w:rPr>
          <w:rFonts w:cs="B Nazanin"/>
          <w:color w:val="000000" w:themeColor="text1"/>
        </w:rPr>
        <w:t>برای ارتباط دانشجو</w:t>
      </w:r>
      <w:r w:rsidR="00172746">
        <w:rPr>
          <w:rFonts w:cs="B Nazanin"/>
          <w:color w:val="000000" w:themeColor="text1"/>
          <w:rtl w:val="0"/>
        </w:rPr>
        <w:t xml:space="preserve"> </w:t>
      </w:r>
      <w:r w:rsidRPr="00D615B7">
        <w:rPr>
          <w:rFonts w:cs="B Nazanin"/>
          <w:color w:val="000000" w:themeColor="text1"/>
        </w:rPr>
        <w:t>-</w:t>
      </w:r>
      <w:r w:rsidR="00172746">
        <w:rPr>
          <w:rFonts w:cs="B Nazanin"/>
          <w:color w:val="000000" w:themeColor="text1"/>
          <w:rtl w:val="0"/>
        </w:rPr>
        <w:t xml:space="preserve"> </w:t>
      </w:r>
      <w:r w:rsidRPr="00D615B7">
        <w:rPr>
          <w:rFonts w:cs="B Nazanin"/>
          <w:color w:val="000000" w:themeColor="text1"/>
        </w:rPr>
        <w:t>مدرس و دانشجو-دانشجو در سطح هر دوره، همراه با پاسخ رشته‌ای، واکنش و نظرسنجی زنده.</w:t>
      </w:r>
    </w:p>
    <w:p w14:paraId="6CB4B1B0" w14:textId="77777777" w:rsidR="00324093" w:rsidRDefault="00000000">
      <w:pPr>
        <w:pStyle w:val="ListParagraph"/>
        <w:numPr>
          <w:ilvl w:val="0"/>
          <w:numId w:val="1"/>
        </w:numPr>
        <w:bidi/>
        <w:spacing w:after="120" w:line="320" w:lineRule="auto"/>
        <w:jc w:val="both"/>
        <w:rPr>
          <w:rFonts w:cs="B Nazanin"/>
          <w:color w:val="000000" w:themeColor="text1"/>
          <w:rtl w:val="0"/>
        </w:rPr>
      </w:pPr>
      <w:r w:rsidRPr="00D615B7">
        <w:rPr>
          <w:rFonts w:cs="B Nazanin"/>
          <w:color w:val="000000" w:themeColor="text1"/>
        </w:rPr>
        <w:t>یکپارچگی و امنیت داده: تضمین صدور اتمیک گواهینامه هم‌زمان با ثبت نمره از طریق تراکنش پایگاه داده، به همراه پیاده‌سازی چرخه تازه‌سازی توکن (Token Rotation) برای افزایش امنیت نشست کاربران.</w:t>
      </w:r>
    </w:p>
    <w:p w14:paraId="06AC78A5" w14:textId="77777777" w:rsidR="00172746" w:rsidRDefault="00172746" w:rsidP="00172746">
      <w:pPr>
        <w:bidi/>
        <w:spacing w:after="120" w:line="320" w:lineRule="auto"/>
        <w:jc w:val="both"/>
        <w:rPr>
          <w:rFonts w:cs="B Nazanin"/>
          <w:color w:val="000000" w:themeColor="text1"/>
          <w:rtl w:val="0"/>
        </w:rPr>
      </w:pPr>
    </w:p>
    <w:p w14:paraId="452FF67E" w14:textId="77777777" w:rsidR="00172746" w:rsidRDefault="00172746" w:rsidP="00172746">
      <w:pPr>
        <w:bidi/>
        <w:spacing w:after="120" w:line="320" w:lineRule="auto"/>
        <w:jc w:val="both"/>
        <w:rPr>
          <w:rFonts w:cs="B Nazanin"/>
          <w:color w:val="000000" w:themeColor="text1"/>
          <w:rtl w:val="0"/>
        </w:rPr>
      </w:pPr>
    </w:p>
    <w:p w14:paraId="70F2AADC" w14:textId="77777777" w:rsidR="00172746" w:rsidRDefault="00172746" w:rsidP="00172746">
      <w:pPr>
        <w:bidi/>
        <w:spacing w:after="120" w:line="320" w:lineRule="auto"/>
        <w:jc w:val="both"/>
        <w:rPr>
          <w:rFonts w:cs="B Nazanin"/>
          <w:color w:val="000000" w:themeColor="text1"/>
          <w:rtl w:val="0"/>
        </w:rPr>
      </w:pPr>
    </w:p>
    <w:p w14:paraId="77764833" w14:textId="77777777" w:rsidR="00172746" w:rsidRDefault="00172746" w:rsidP="00172746">
      <w:pPr>
        <w:bidi/>
        <w:spacing w:after="120" w:line="320" w:lineRule="auto"/>
        <w:jc w:val="both"/>
        <w:rPr>
          <w:rFonts w:cs="B Nazanin"/>
          <w:color w:val="000000" w:themeColor="text1"/>
          <w:rtl w:val="0"/>
        </w:rPr>
      </w:pPr>
    </w:p>
    <w:p w14:paraId="57D92155" w14:textId="77777777" w:rsidR="00172746" w:rsidRDefault="00172746" w:rsidP="00172746">
      <w:pPr>
        <w:bidi/>
        <w:spacing w:after="120" w:line="320" w:lineRule="auto"/>
        <w:jc w:val="both"/>
        <w:rPr>
          <w:rFonts w:cs="B Nazanin"/>
          <w:color w:val="000000" w:themeColor="text1"/>
          <w:rtl w:val="0"/>
        </w:rPr>
      </w:pPr>
    </w:p>
    <w:p w14:paraId="12E90FB1" w14:textId="77777777" w:rsidR="00172746" w:rsidRPr="00172746" w:rsidRDefault="00172746" w:rsidP="00172746">
      <w:pPr>
        <w:bidi/>
        <w:spacing w:after="120" w:line="320" w:lineRule="auto"/>
        <w:jc w:val="both"/>
        <w:rPr>
          <w:rFonts w:cs="B Nazanin"/>
          <w:color w:val="000000" w:themeColor="text1"/>
          <w:rtl w:val="0"/>
        </w:rPr>
      </w:pPr>
    </w:p>
    <w:p w14:paraId="6B1191B7" w14:textId="571CEDC7" w:rsidR="00324093" w:rsidRPr="00D615B7" w:rsidRDefault="00000000" w:rsidP="00172746">
      <w:pPr>
        <w:pStyle w:val="Heading2"/>
        <w:bidi/>
        <w:spacing w:before="360" w:after="200"/>
        <w:rPr>
          <w:rFonts w:cs="B Nazanin"/>
          <w:color w:val="000000" w:themeColor="text1"/>
        </w:rPr>
      </w:pPr>
      <w:r w:rsidRPr="00D615B7">
        <w:rPr>
          <w:rFonts w:cs="B Nazanin" w:hint="cs"/>
          <w:b/>
          <w:bCs/>
          <w:color w:val="000000" w:themeColor="text1"/>
          <w:sz w:val="28"/>
          <w:szCs w:val="28"/>
        </w:rPr>
        <w:lastRenderedPageBreak/>
        <w:t>۱</w:t>
      </w:r>
      <w:r w:rsidRPr="00D615B7">
        <w:rPr>
          <w:rFonts w:cs="B Nazanin"/>
          <w:b/>
          <w:bCs/>
          <w:color w:val="000000" w:themeColor="text1"/>
          <w:sz w:val="28"/>
          <w:szCs w:val="28"/>
        </w:rPr>
        <w:t>-</w:t>
      </w:r>
      <w:r w:rsidRPr="00D615B7">
        <w:rPr>
          <w:rFonts w:cs="B Nazanin" w:hint="cs"/>
          <w:b/>
          <w:bCs/>
          <w:color w:val="000000" w:themeColor="text1"/>
          <w:sz w:val="28"/>
          <w:szCs w:val="28"/>
        </w:rPr>
        <w:t>۴رئوس</w:t>
      </w:r>
      <w:r w:rsidRPr="00D615B7">
        <w:rPr>
          <w:rFonts w:cs="B Nazanin"/>
          <w:b/>
          <w:bCs/>
          <w:color w:val="000000" w:themeColor="text1"/>
          <w:sz w:val="28"/>
          <w:szCs w:val="28"/>
        </w:rPr>
        <w:t xml:space="preserve"> </w:t>
      </w:r>
      <w:r w:rsidRPr="00D615B7">
        <w:rPr>
          <w:rFonts w:cs="B Nazanin" w:hint="cs"/>
          <w:b/>
          <w:bCs/>
          <w:color w:val="000000" w:themeColor="text1"/>
          <w:sz w:val="28"/>
          <w:szCs w:val="28"/>
        </w:rPr>
        <w:t>مطالب</w:t>
      </w:r>
      <w:r w:rsidRPr="00D615B7">
        <w:rPr>
          <w:rFonts w:cs="B Nazanin"/>
          <w:b/>
          <w:bCs/>
          <w:color w:val="000000" w:themeColor="text1"/>
          <w:sz w:val="28"/>
          <w:szCs w:val="28"/>
        </w:rPr>
        <w:t xml:space="preserve"> </w:t>
      </w:r>
      <w:r w:rsidRPr="00D615B7">
        <w:rPr>
          <w:rFonts w:cs="B Nazanin" w:hint="cs"/>
          <w:b/>
          <w:bCs/>
          <w:color w:val="000000" w:themeColor="text1"/>
          <w:sz w:val="28"/>
          <w:szCs w:val="28"/>
        </w:rPr>
        <w:t>سایر</w:t>
      </w:r>
      <w:r w:rsidRPr="00D615B7">
        <w:rPr>
          <w:rFonts w:cs="B Nazanin"/>
          <w:b/>
          <w:bCs/>
          <w:color w:val="000000" w:themeColor="text1"/>
          <w:sz w:val="28"/>
          <w:szCs w:val="28"/>
        </w:rPr>
        <w:t xml:space="preserve"> </w:t>
      </w:r>
      <w:r w:rsidRPr="00D615B7">
        <w:rPr>
          <w:rFonts w:cs="B Nazanin" w:hint="cs"/>
          <w:b/>
          <w:bCs/>
          <w:color w:val="000000" w:themeColor="text1"/>
          <w:sz w:val="28"/>
          <w:szCs w:val="28"/>
        </w:rPr>
        <w:t>فصل‌ها</w:t>
      </w:r>
    </w:p>
    <w:p w14:paraId="1C0FFF29"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ساختار باقی‌مانده این پایان‌نامه به شرح زیر سازمان‌دهی شده است:</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5970"/>
        <w:gridCol w:w="1371"/>
      </w:tblGrid>
      <w:tr w:rsidR="00172746" w:rsidRPr="00D615B7" w14:paraId="52112F25" w14:textId="78065608" w:rsidTr="00172746">
        <w:tc>
          <w:tcPr>
            <w:tcW w:w="1675" w:type="dxa"/>
            <w:shd w:val="clear" w:color="auto" w:fill="D9D9D9"/>
            <w:tcMar>
              <w:top w:w="80" w:type="dxa"/>
              <w:left w:w="100" w:type="dxa"/>
              <w:bottom w:w="80" w:type="dxa"/>
              <w:right w:w="100" w:type="dxa"/>
            </w:tcMar>
            <w:vAlign w:val="center"/>
          </w:tcPr>
          <w:p w14:paraId="58A45CDA" w14:textId="77777777" w:rsidR="00172746" w:rsidRPr="00D615B7" w:rsidRDefault="00172746" w:rsidP="00172746">
            <w:pPr>
              <w:bidi/>
              <w:jc w:val="center"/>
              <w:rPr>
                <w:rFonts w:cs="B Nazanin"/>
                <w:color w:val="000000" w:themeColor="text1"/>
              </w:rPr>
            </w:pPr>
            <w:r w:rsidRPr="00D615B7">
              <w:rPr>
                <w:rFonts w:cs="B Nazanin"/>
                <w:b/>
                <w:bCs/>
                <w:color w:val="000000" w:themeColor="text1"/>
                <w:sz w:val="22"/>
                <w:szCs w:val="22"/>
              </w:rPr>
              <w:t>عنوان</w:t>
            </w:r>
          </w:p>
        </w:tc>
        <w:tc>
          <w:tcPr>
            <w:tcW w:w="5970" w:type="dxa"/>
            <w:shd w:val="clear" w:color="auto" w:fill="D9D9D9"/>
            <w:tcMar>
              <w:top w:w="80" w:type="dxa"/>
              <w:left w:w="100" w:type="dxa"/>
              <w:bottom w:w="80" w:type="dxa"/>
              <w:right w:w="100" w:type="dxa"/>
            </w:tcMar>
            <w:vAlign w:val="center"/>
          </w:tcPr>
          <w:p w14:paraId="348AF621" w14:textId="77777777" w:rsidR="00172746" w:rsidRPr="00D615B7" w:rsidRDefault="00172746" w:rsidP="00172746">
            <w:pPr>
              <w:bidi/>
              <w:jc w:val="center"/>
              <w:rPr>
                <w:rFonts w:cs="B Nazanin"/>
                <w:color w:val="000000" w:themeColor="text1"/>
              </w:rPr>
            </w:pPr>
            <w:r w:rsidRPr="00D615B7">
              <w:rPr>
                <w:rFonts w:cs="B Nazanin"/>
                <w:b/>
                <w:bCs/>
                <w:color w:val="000000" w:themeColor="text1"/>
                <w:sz w:val="22"/>
                <w:szCs w:val="22"/>
              </w:rPr>
              <w:t>خلاصه محتوا</w:t>
            </w:r>
          </w:p>
        </w:tc>
        <w:tc>
          <w:tcPr>
            <w:tcW w:w="1371" w:type="dxa"/>
            <w:shd w:val="clear" w:color="auto" w:fill="D9D9D9"/>
            <w:vAlign w:val="center"/>
          </w:tcPr>
          <w:p w14:paraId="7C0B4909" w14:textId="406DD0E5" w:rsidR="00172746" w:rsidRPr="00D615B7" w:rsidRDefault="00172746" w:rsidP="00172746">
            <w:pPr>
              <w:bidi/>
              <w:jc w:val="center"/>
              <w:rPr>
                <w:rFonts w:cs="B Nazanin"/>
                <w:b/>
                <w:bCs/>
                <w:color w:val="000000" w:themeColor="text1"/>
                <w:sz w:val="22"/>
                <w:szCs w:val="22"/>
              </w:rPr>
            </w:pPr>
            <w:r w:rsidRPr="00D615B7">
              <w:rPr>
                <w:rFonts w:cs="B Nazanin"/>
                <w:b/>
                <w:bCs/>
                <w:color w:val="000000" w:themeColor="text1"/>
                <w:sz w:val="22"/>
                <w:szCs w:val="22"/>
              </w:rPr>
              <w:t>فصل</w:t>
            </w:r>
          </w:p>
        </w:tc>
      </w:tr>
      <w:tr w:rsidR="00172746" w:rsidRPr="00D615B7" w14:paraId="63477BF9" w14:textId="1BD65871" w:rsidTr="00172746">
        <w:tc>
          <w:tcPr>
            <w:tcW w:w="1675" w:type="dxa"/>
            <w:tcMar>
              <w:top w:w="80" w:type="dxa"/>
              <w:left w:w="100" w:type="dxa"/>
              <w:bottom w:w="80" w:type="dxa"/>
              <w:right w:w="100" w:type="dxa"/>
            </w:tcMar>
            <w:vAlign w:val="center"/>
          </w:tcPr>
          <w:p w14:paraId="5FE34690"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تجزیه و تحلیل نیازمندی‌ها</w:t>
            </w:r>
          </w:p>
        </w:tc>
        <w:tc>
          <w:tcPr>
            <w:tcW w:w="5970" w:type="dxa"/>
            <w:tcMar>
              <w:top w:w="80" w:type="dxa"/>
              <w:left w:w="100" w:type="dxa"/>
              <w:bottom w:w="80" w:type="dxa"/>
              <w:right w:w="100" w:type="dxa"/>
            </w:tcMar>
            <w:vAlign w:val="center"/>
          </w:tcPr>
          <w:p w14:paraId="2D16EB23"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به شناسایی و مستندسازی نیازمندی‌های عملکردی و غیرعملکردی سامانه، نقش‌ها و سطوح دسترسی کاربران (دانشجو، مدرس، ادمین)، سناریوهای کاربردی اصلی و نمودارهای تحلیلی مورد نیاز می‌پردازد.</w:t>
            </w:r>
          </w:p>
        </w:tc>
        <w:tc>
          <w:tcPr>
            <w:tcW w:w="1371" w:type="dxa"/>
            <w:vAlign w:val="center"/>
          </w:tcPr>
          <w:p w14:paraId="40E51E5C" w14:textId="4FF3B243" w:rsidR="00172746" w:rsidRPr="00D615B7" w:rsidRDefault="00172746" w:rsidP="00172746">
            <w:pPr>
              <w:bidi/>
              <w:jc w:val="center"/>
              <w:rPr>
                <w:rFonts w:cs="B Nazanin"/>
                <w:color w:val="000000" w:themeColor="text1"/>
                <w:sz w:val="22"/>
                <w:szCs w:val="22"/>
              </w:rPr>
            </w:pPr>
            <w:r w:rsidRPr="00D615B7">
              <w:rPr>
                <w:rFonts w:cs="B Nazanin"/>
                <w:color w:val="000000" w:themeColor="text1"/>
                <w:sz w:val="22"/>
                <w:szCs w:val="22"/>
              </w:rPr>
              <w:t>فصل دوم</w:t>
            </w:r>
          </w:p>
        </w:tc>
      </w:tr>
      <w:tr w:rsidR="00172746" w:rsidRPr="00D615B7" w14:paraId="7E98AE78" w14:textId="1DDD9716" w:rsidTr="00172746">
        <w:tc>
          <w:tcPr>
            <w:tcW w:w="1675" w:type="dxa"/>
            <w:tcMar>
              <w:top w:w="80" w:type="dxa"/>
              <w:left w:w="100" w:type="dxa"/>
              <w:bottom w:w="80" w:type="dxa"/>
              <w:right w:w="100" w:type="dxa"/>
            </w:tcMar>
            <w:vAlign w:val="center"/>
          </w:tcPr>
          <w:p w14:paraId="6F61A8EA"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ساختار داده‌ها و بانک اطلاعات</w:t>
            </w:r>
          </w:p>
        </w:tc>
        <w:tc>
          <w:tcPr>
            <w:tcW w:w="5970" w:type="dxa"/>
            <w:tcMar>
              <w:top w:w="80" w:type="dxa"/>
              <w:left w:w="100" w:type="dxa"/>
              <w:bottom w:w="80" w:type="dxa"/>
              <w:right w:w="100" w:type="dxa"/>
            </w:tcMar>
            <w:vAlign w:val="center"/>
          </w:tcPr>
          <w:p w14:paraId="1099FD57"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طراحی پایگاه داده (شامل ۲۷ جدول اصلی)، روابط کلیدی میان جداول، نرمال‌سازی و دلایل انتخاب SQL Server و Prisma ORM را شرح می‌دهد.</w:t>
            </w:r>
          </w:p>
        </w:tc>
        <w:tc>
          <w:tcPr>
            <w:tcW w:w="1371" w:type="dxa"/>
            <w:vAlign w:val="center"/>
          </w:tcPr>
          <w:p w14:paraId="65373E8D" w14:textId="530AA2B5" w:rsidR="00172746" w:rsidRPr="00D615B7" w:rsidRDefault="00172746" w:rsidP="00172746">
            <w:pPr>
              <w:bidi/>
              <w:jc w:val="center"/>
              <w:rPr>
                <w:rFonts w:cs="B Nazanin"/>
                <w:color w:val="000000" w:themeColor="text1"/>
                <w:sz w:val="22"/>
                <w:szCs w:val="22"/>
              </w:rPr>
            </w:pPr>
            <w:r w:rsidRPr="00D615B7">
              <w:rPr>
                <w:rFonts w:cs="B Nazanin"/>
                <w:color w:val="000000" w:themeColor="text1"/>
                <w:sz w:val="22"/>
                <w:szCs w:val="22"/>
              </w:rPr>
              <w:t>فصل سوم</w:t>
            </w:r>
          </w:p>
        </w:tc>
      </w:tr>
      <w:tr w:rsidR="00172746" w:rsidRPr="00D615B7" w14:paraId="6DD16619" w14:textId="07FC3434" w:rsidTr="00172746">
        <w:tc>
          <w:tcPr>
            <w:tcW w:w="1675" w:type="dxa"/>
            <w:tcMar>
              <w:top w:w="80" w:type="dxa"/>
              <w:left w:w="100" w:type="dxa"/>
              <w:bottom w:w="80" w:type="dxa"/>
              <w:right w:w="100" w:type="dxa"/>
            </w:tcMar>
            <w:vAlign w:val="center"/>
          </w:tcPr>
          <w:p w14:paraId="7FC5C843"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پیاده‌سازی</w:t>
            </w:r>
          </w:p>
        </w:tc>
        <w:tc>
          <w:tcPr>
            <w:tcW w:w="5970" w:type="dxa"/>
            <w:tcMar>
              <w:top w:w="80" w:type="dxa"/>
              <w:left w:w="100" w:type="dxa"/>
              <w:bottom w:w="80" w:type="dxa"/>
              <w:right w:w="100" w:type="dxa"/>
            </w:tcMar>
            <w:vAlign w:val="center"/>
          </w:tcPr>
          <w:p w14:paraId="61A0B876"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جزئیات فنی پیاده‌سازی بک‌اند (NestJS)، فرانت‌اند (React)، یکپارچه‌سازی با مدل زبانی Qwen3-4B، معماری چت بلادرنگ و نمونه‌هایی از اجرای واقعی سامانه را ارائه می‌کند.</w:t>
            </w:r>
          </w:p>
        </w:tc>
        <w:tc>
          <w:tcPr>
            <w:tcW w:w="1371" w:type="dxa"/>
            <w:vAlign w:val="center"/>
          </w:tcPr>
          <w:p w14:paraId="0A4135C4" w14:textId="5A10E8F2" w:rsidR="00172746" w:rsidRPr="00D615B7" w:rsidRDefault="00172746" w:rsidP="00172746">
            <w:pPr>
              <w:bidi/>
              <w:jc w:val="center"/>
              <w:rPr>
                <w:rFonts w:cs="B Nazanin"/>
                <w:color w:val="000000" w:themeColor="text1"/>
                <w:sz w:val="22"/>
                <w:szCs w:val="22"/>
              </w:rPr>
            </w:pPr>
            <w:r w:rsidRPr="00D615B7">
              <w:rPr>
                <w:rFonts w:cs="B Nazanin"/>
                <w:color w:val="000000" w:themeColor="text1"/>
                <w:sz w:val="22"/>
                <w:szCs w:val="22"/>
              </w:rPr>
              <w:t>فصل چهارم</w:t>
            </w:r>
          </w:p>
        </w:tc>
      </w:tr>
      <w:tr w:rsidR="00172746" w:rsidRPr="00D615B7" w14:paraId="29167BD1" w14:textId="40E89377" w:rsidTr="00172746">
        <w:tc>
          <w:tcPr>
            <w:tcW w:w="1675" w:type="dxa"/>
            <w:tcMar>
              <w:top w:w="80" w:type="dxa"/>
              <w:left w:w="100" w:type="dxa"/>
              <w:bottom w:w="80" w:type="dxa"/>
              <w:right w:w="100" w:type="dxa"/>
            </w:tcMar>
            <w:vAlign w:val="center"/>
          </w:tcPr>
          <w:p w14:paraId="5777E443"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جمع‌بندی و پیشنهادها</w:t>
            </w:r>
          </w:p>
        </w:tc>
        <w:tc>
          <w:tcPr>
            <w:tcW w:w="5970" w:type="dxa"/>
            <w:tcMar>
              <w:top w:w="80" w:type="dxa"/>
              <w:left w:w="100" w:type="dxa"/>
              <w:bottom w:w="80" w:type="dxa"/>
              <w:right w:w="100" w:type="dxa"/>
            </w:tcMar>
            <w:vAlign w:val="center"/>
          </w:tcPr>
          <w:p w14:paraId="2D7CD57A" w14:textId="77777777" w:rsidR="00172746" w:rsidRPr="00D615B7" w:rsidRDefault="00172746" w:rsidP="00172746">
            <w:pPr>
              <w:bidi/>
              <w:jc w:val="center"/>
              <w:rPr>
                <w:rFonts w:cs="B Nazanin"/>
                <w:color w:val="000000" w:themeColor="text1"/>
              </w:rPr>
            </w:pPr>
            <w:r w:rsidRPr="00D615B7">
              <w:rPr>
                <w:rFonts w:cs="B Nazanin"/>
                <w:color w:val="000000" w:themeColor="text1"/>
                <w:sz w:val="22"/>
                <w:szCs w:val="22"/>
              </w:rPr>
              <w:t>به جمع‌بندی دستاوردهای پروژه، محدودیت‌های شناسایی‌شده و پیشنهادهایی برای توسعه‌های آتی (مانند افزودن مدل‌های زبانی بزرگ‌تر یا گسترش الگوریتم توصیه‌گر) اختصاص دارد.</w:t>
            </w:r>
          </w:p>
        </w:tc>
        <w:tc>
          <w:tcPr>
            <w:tcW w:w="1371" w:type="dxa"/>
            <w:vAlign w:val="center"/>
          </w:tcPr>
          <w:p w14:paraId="73CB3340" w14:textId="55C57B08" w:rsidR="00172746" w:rsidRPr="00D615B7" w:rsidRDefault="00172746" w:rsidP="00172746">
            <w:pPr>
              <w:bidi/>
              <w:jc w:val="center"/>
              <w:rPr>
                <w:rFonts w:cs="B Nazanin"/>
                <w:color w:val="000000" w:themeColor="text1"/>
                <w:sz w:val="22"/>
                <w:szCs w:val="22"/>
              </w:rPr>
            </w:pPr>
            <w:r w:rsidRPr="00D615B7">
              <w:rPr>
                <w:rFonts w:cs="B Nazanin"/>
                <w:color w:val="000000" w:themeColor="text1"/>
                <w:sz w:val="22"/>
                <w:szCs w:val="22"/>
              </w:rPr>
              <w:t>فصل پنجم</w:t>
            </w:r>
          </w:p>
        </w:tc>
      </w:tr>
    </w:tbl>
    <w:p w14:paraId="5E98DA3D" w14:textId="44EC9254" w:rsidR="00324093" w:rsidRPr="00D615B7" w:rsidRDefault="00000000" w:rsidP="00172746">
      <w:pPr>
        <w:bidi/>
        <w:spacing w:before="120" w:after="240"/>
        <w:rPr>
          <w:rFonts w:cs="B Nazanin"/>
          <w:color w:val="000000" w:themeColor="text1"/>
        </w:rPr>
      </w:pPr>
      <w:r w:rsidRPr="00D615B7">
        <w:rPr>
          <w:rFonts w:cs="B Nazanin"/>
          <w:b/>
          <w:bCs/>
          <w:color w:val="000000" w:themeColor="text1"/>
          <w:sz w:val="22"/>
          <w:szCs w:val="22"/>
        </w:rPr>
        <w:t xml:space="preserve">جدول </w:t>
      </w:r>
      <w:r w:rsidRPr="00D615B7">
        <w:rPr>
          <w:rFonts w:cs="B Nazanin" w:hint="cs"/>
          <w:b/>
          <w:bCs/>
          <w:color w:val="000000" w:themeColor="text1"/>
          <w:sz w:val="22"/>
          <w:szCs w:val="22"/>
        </w:rPr>
        <w:t>۱</w:t>
      </w:r>
      <w:r w:rsidRPr="00D615B7">
        <w:rPr>
          <w:rFonts w:cs="B Nazanin"/>
          <w:b/>
          <w:bCs/>
          <w:color w:val="000000" w:themeColor="text1"/>
          <w:sz w:val="22"/>
          <w:szCs w:val="22"/>
        </w:rPr>
        <w:t>-</w:t>
      </w:r>
      <w:r w:rsidRPr="00D615B7">
        <w:rPr>
          <w:rFonts w:cs="B Nazanin" w:hint="cs"/>
          <w:b/>
          <w:bCs/>
          <w:color w:val="000000" w:themeColor="text1"/>
          <w:sz w:val="22"/>
          <w:szCs w:val="22"/>
        </w:rPr>
        <w:t>۲</w:t>
      </w:r>
      <w:r w:rsidR="00172746">
        <w:rPr>
          <w:rFonts w:ascii="Segoe UI Symbol" w:hAnsi="Segoe UI Symbol" w:cs="Segoe UI Symbol"/>
          <w:b/>
          <w:bCs/>
          <w:color w:val="000000" w:themeColor="text1"/>
          <w:sz w:val="22"/>
          <w:szCs w:val="22"/>
          <w:rtl w:val="0"/>
        </w:rPr>
        <w:t xml:space="preserve"> </w:t>
      </w:r>
      <w:r w:rsidRPr="00D615B7">
        <w:rPr>
          <w:rFonts w:cs="B Nazanin" w:hint="cs"/>
          <w:b/>
          <w:bCs/>
          <w:color w:val="000000" w:themeColor="text1"/>
          <w:sz w:val="22"/>
          <w:szCs w:val="22"/>
        </w:rPr>
        <w:t>نقشه</w:t>
      </w:r>
      <w:r w:rsidRPr="00D615B7">
        <w:rPr>
          <w:rFonts w:cs="B Nazanin"/>
          <w:b/>
          <w:bCs/>
          <w:color w:val="000000" w:themeColor="text1"/>
          <w:sz w:val="22"/>
          <w:szCs w:val="22"/>
        </w:rPr>
        <w:t xml:space="preserve"> </w:t>
      </w:r>
      <w:r w:rsidRPr="00D615B7">
        <w:rPr>
          <w:rFonts w:cs="B Nazanin" w:hint="cs"/>
          <w:b/>
          <w:bCs/>
          <w:color w:val="000000" w:themeColor="text1"/>
          <w:sz w:val="22"/>
          <w:szCs w:val="22"/>
        </w:rPr>
        <w:t>راه</w:t>
      </w:r>
      <w:r w:rsidRPr="00D615B7">
        <w:rPr>
          <w:rFonts w:cs="B Nazanin"/>
          <w:b/>
          <w:bCs/>
          <w:color w:val="000000" w:themeColor="text1"/>
          <w:sz w:val="22"/>
          <w:szCs w:val="22"/>
        </w:rPr>
        <w:t xml:space="preserve"> </w:t>
      </w:r>
      <w:r w:rsidRPr="00D615B7">
        <w:rPr>
          <w:rFonts w:cs="B Nazanin" w:hint="cs"/>
          <w:b/>
          <w:bCs/>
          <w:color w:val="000000" w:themeColor="text1"/>
          <w:sz w:val="22"/>
          <w:szCs w:val="22"/>
        </w:rPr>
        <w:t>فصل‌های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بعدی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پایان‌نامه</w:t>
      </w:r>
    </w:p>
    <w:p w14:paraId="28F943C8" w14:textId="77777777" w:rsidR="00324093" w:rsidRPr="00D615B7" w:rsidRDefault="00000000">
      <w:pPr>
        <w:pStyle w:val="Heading1"/>
        <w:pageBreakBefore/>
        <w:bidi/>
        <w:spacing w:before="480" w:after="320"/>
        <w:jc w:val="center"/>
        <w:rPr>
          <w:rFonts w:cs="B Nazanin"/>
          <w:color w:val="000000" w:themeColor="text1"/>
        </w:rPr>
      </w:pPr>
      <w:r w:rsidRPr="00D615B7">
        <w:rPr>
          <w:rFonts w:cs="B Nazanin"/>
          <w:b/>
          <w:bCs/>
          <w:color w:val="000000" w:themeColor="text1"/>
        </w:rPr>
        <w:lastRenderedPageBreak/>
        <w:t>فصل ۲: تجزیه و تحلیل نیازمندی‌ها</w:t>
      </w:r>
    </w:p>
    <w:p w14:paraId="7DAA1F87" w14:textId="0C2DE1C1" w:rsidR="00324093" w:rsidRPr="00D615B7" w:rsidRDefault="00000000" w:rsidP="00172746">
      <w:pPr>
        <w:pStyle w:val="Heading2"/>
        <w:bidi/>
        <w:spacing w:before="360" w:after="200"/>
        <w:rPr>
          <w:rFonts w:cs="B Nazanin"/>
          <w:color w:val="000000" w:themeColor="text1"/>
        </w:rPr>
      </w:pPr>
      <w:r w:rsidRPr="00D615B7">
        <w:rPr>
          <w:rFonts w:cs="B Nazanin" w:hint="cs"/>
          <w:b/>
          <w:bCs/>
          <w:color w:val="000000" w:themeColor="text1"/>
          <w:sz w:val="28"/>
          <w:szCs w:val="28"/>
        </w:rPr>
        <w:t>۲</w:t>
      </w:r>
      <w:r w:rsidRPr="00D615B7">
        <w:rPr>
          <w:rFonts w:cs="B Nazanin"/>
          <w:b/>
          <w:bCs/>
          <w:color w:val="000000" w:themeColor="text1"/>
          <w:sz w:val="28"/>
          <w:szCs w:val="28"/>
        </w:rPr>
        <w:t>-</w:t>
      </w:r>
      <w:r w:rsidRPr="00D615B7">
        <w:rPr>
          <w:rFonts w:cs="B Nazanin" w:hint="cs"/>
          <w:b/>
          <w:bCs/>
          <w:color w:val="000000" w:themeColor="text1"/>
          <w:sz w:val="28"/>
          <w:szCs w:val="28"/>
        </w:rPr>
        <w:t>۱مقدمه</w:t>
      </w:r>
    </w:p>
    <w:p w14:paraId="02887003"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این فصل به تحلیل نیازمندی‌های سامانه EduCore می‌پردازد؛ سامانه‌ای که به‌صورت یک Monorepo شامل دو اپلیکیشن مستقل - یک وب‌سرویس بک‌اند مبتنی بر NestJS</w:t>
      </w:r>
      <w:r w:rsidRPr="00D615B7">
        <w:rPr>
          <w:rStyle w:val="FootnoteReference"/>
          <w:rFonts w:cs="B Nazanin"/>
          <w:color w:val="000000" w:themeColor="text1"/>
        </w:rPr>
        <w:footnoteReference w:id="12"/>
      </w:r>
      <w:r w:rsidRPr="00D615B7">
        <w:rPr>
          <w:rFonts w:cs="B Nazanin"/>
          <w:color w:val="000000" w:themeColor="text1"/>
        </w:rPr>
        <w:t xml:space="preserve"> و یک اپلیکیشن تک‌صفحه‌ای (SPA) فرانت‌اند مبتنی بر React</w:t>
      </w:r>
      <w:r w:rsidRPr="00D615B7">
        <w:rPr>
          <w:rStyle w:val="FootnoteReference"/>
          <w:rFonts w:cs="B Nazanin"/>
          <w:color w:val="000000" w:themeColor="text1"/>
        </w:rPr>
        <w:footnoteReference w:id="13"/>
      </w:r>
      <w:r w:rsidRPr="00D615B7">
        <w:rPr>
          <w:rFonts w:cs="B Nazanin"/>
          <w:color w:val="000000" w:themeColor="text1"/>
        </w:rPr>
        <w:t xml:space="preserve"> نسخه ۱۹ - طراحی شده است. این دو اپلیکیشن از طریق REST API و JWT</w:t>
      </w:r>
      <w:r w:rsidRPr="00D615B7">
        <w:rPr>
          <w:rStyle w:val="FootnoteReference"/>
          <w:rFonts w:cs="B Nazanin"/>
          <w:color w:val="000000" w:themeColor="text1"/>
        </w:rPr>
        <w:footnoteReference w:id="14"/>
      </w:r>
      <w:r w:rsidRPr="00D615B7">
        <w:rPr>
          <w:rFonts w:cs="B Nazanin"/>
          <w:color w:val="000000" w:themeColor="text1"/>
        </w:rPr>
        <w:t xml:space="preserve"> برای احراز هویت، و یک اتصال جداگانه مبتنی بر Server-Sent Events</w:t>
      </w:r>
      <w:r w:rsidRPr="00D615B7">
        <w:rPr>
          <w:rStyle w:val="FootnoteReference"/>
          <w:rFonts w:cs="B Nazanin"/>
          <w:color w:val="000000" w:themeColor="text1"/>
        </w:rPr>
        <w:footnoteReference w:id="15"/>
      </w:r>
      <w:r w:rsidRPr="00D615B7">
        <w:rPr>
          <w:rFonts w:cs="B Nazanin"/>
          <w:color w:val="000000" w:themeColor="text1"/>
        </w:rPr>
        <w:t xml:space="preserve"> برای پیام‌رسانی بلادرنگ، با یکدیگر ارتباط برقرار می‌کنند. لایه داده با استفاده از Prisma ORM</w:t>
      </w:r>
      <w:r w:rsidRPr="00D615B7">
        <w:rPr>
          <w:rStyle w:val="FootnoteReference"/>
          <w:rFonts w:cs="B Nazanin"/>
          <w:color w:val="000000" w:themeColor="text1"/>
        </w:rPr>
        <w:footnoteReference w:id="16"/>
      </w:r>
      <w:r w:rsidRPr="00D615B7">
        <w:rPr>
          <w:rFonts w:cs="B Nazanin"/>
          <w:color w:val="000000" w:themeColor="text1"/>
        </w:rPr>
        <w:t xml:space="preserve"> بر روی پایگاه داده Microsoft SQL Server</w:t>
      </w:r>
      <w:r w:rsidRPr="00D615B7">
        <w:rPr>
          <w:rStyle w:val="FootnoteReference"/>
          <w:rFonts w:cs="B Nazanin"/>
          <w:color w:val="000000" w:themeColor="text1"/>
        </w:rPr>
        <w:footnoteReference w:id="17"/>
      </w:r>
      <w:r w:rsidRPr="00D615B7">
        <w:rPr>
          <w:rFonts w:cs="B Nazanin"/>
          <w:color w:val="000000" w:themeColor="text1"/>
        </w:rPr>
        <w:t xml:space="preserve"> پیاده‌سازی شده و یک سرویس هوش مصنوعی خودمیزبان (مدل Qwen3-4B) به‌صورت مجزا از طریق یک API سازگار با OpenAI برای تولید سوال آزمون و تولید متن توصیه فراخوانی می‌شود.</w:t>
      </w:r>
    </w:p>
    <w:p w14:paraId="473DE135" w14:textId="4A22E6FF" w:rsidR="00324093" w:rsidRPr="00D615B7" w:rsidRDefault="00000000" w:rsidP="008C3D42">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۱شرح</w:t>
      </w:r>
      <w:r w:rsidRPr="00D615B7">
        <w:rPr>
          <w:rFonts w:cs="B Nazanin"/>
          <w:b/>
          <w:bCs/>
          <w:color w:val="000000" w:themeColor="text1"/>
          <w:sz w:val="26"/>
          <w:szCs w:val="26"/>
        </w:rPr>
        <w:t xml:space="preserve"> </w:t>
      </w:r>
      <w:r w:rsidRPr="00D615B7">
        <w:rPr>
          <w:rFonts w:cs="B Nazanin" w:hint="cs"/>
          <w:b/>
          <w:bCs/>
          <w:color w:val="000000" w:themeColor="text1"/>
          <w:sz w:val="26"/>
          <w:szCs w:val="26"/>
        </w:rPr>
        <w:t>کلی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سیستم</w:t>
      </w:r>
      <w:r w:rsidRPr="00D615B7">
        <w:rPr>
          <w:rFonts w:cs="B Nazanin"/>
          <w:b/>
          <w:bCs/>
          <w:color w:val="000000" w:themeColor="text1"/>
          <w:sz w:val="26"/>
          <w:szCs w:val="26"/>
        </w:rPr>
        <w:t xml:space="preserve"> </w:t>
      </w:r>
      <w:r w:rsidRPr="00D615B7">
        <w:rPr>
          <w:rFonts w:cs="B Nazanin" w:hint="cs"/>
          <w:b/>
          <w:bCs/>
          <w:color w:val="000000" w:themeColor="text1"/>
          <w:sz w:val="26"/>
          <w:szCs w:val="26"/>
        </w:rPr>
        <w:t>منتخب</w:t>
      </w:r>
    </w:p>
    <w:p w14:paraId="2BF577FD"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EduCore یک سامانه مدیریت یادگیری چندنقشی است که سه نوع کاربر اصلی - دانشجو، مدرس و ادمین - را با سطوح دسترسی متفاوت پشتیبانی می‌کند. هسته نوآوری سامانه در سه زیرسیستم شکل می‌گیرد: (۱) موتور تولید آزمون مبتنی بر هوش مصنوعی که با آگاهی کامل از ساختار دوره (سرفصل، درس، اهداف یادگیری و پیش‌نیاز) سوال چهارگزینه‌ای همراه با برچسب مهارتی تولید می‌کند، (۲) زیرسیستم تحلیل یادگیری تطبیقی که با دو تابع محض groupBySkill و classifyTrend عملکرد دانشجو را به تفکیک مهارت گروه‌بندی و روند یادگیری او را با رگرسیون خطی طبقه‌بندی می‌کند، و (۳) الگوریتم توصیه دوره وزن‌دار که بر پایه پروفایل مهارتی دانشجو، دوره‌های مناسب بعدی را پیشنهاد می‌دهد.</w:t>
      </w:r>
    </w:p>
    <w:p w14:paraId="0308E534" w14:textId="0B6CF81F" w:rsidR="00324093" w:rsidRPr="00D615B7" w:rsidRDefault="00000000" w:rsidP="00E31607">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۲کاربران</w:t>
      </w:r>
      <w:r w:rsidRPr="00D615B7">
        <w:rPr>
          <w:rFonts w:cs="B Nazanin"/>
          <w:b/>
          <w:bCs/>
          <w:color w:val="000000" w:themeColor="text1"/>
          <w:sz w:val="26"/>
          <w:szCs w:val="26"/>
        </w:rPr>
        <w:t xml:space="preserve"> </w:t>
      </w:r>
      <w:r w:rsidRPr="00D615B7">
        <w:rPr>
          <w:rFonts w:cs="B Nazanin" w:hint="cs"/>
          <w:b/>
          <w:bCs/>
          <w:color w:val="000000" w:themeColor="text1"/>
          <w:sz w:val="26"/>
          <w:szCs w:val="26"/>
        </w:rPr>
        <w:t>سیستم</w:t>
      </w:r>
      <w:r w:rsidRPr="00D615B7">
        <w:rPr>
          <w:rFonts w:cs="B Nazanin"/>
          <w:b/>
          <w:bCs/>
          <w:color w:val="000000" w:themeColor="text1"/>
          <w:sz w:val="26"/>
          <w:szCs w:val="26"/>
        </w:rPr>
        <w:t xml:space="preserve"> </w:t>
      </w:r>
      <w:r w:rsidRPr="00D615B7">
        <w:rPr>
          <w:rFonts w:cs="B Nazanin" w:hint="cs"/>
          <w:b/>
          <w:bCs/>
          <w:color w:val="000000" w:themeColor="text1"/>
          <w:sz w:val="26"/>
          <w:szCs w:val="26"/>
        </w:rPr>
        <w:t>و</w:t>
      </w:r>
      <w:r w:rsidRPr="00D615B7">
        <w:rPr>
          <w:rFonts w:cs="B Nazanin"/>
          <w:b/>
          <w:bCs/>
          <w:color w:val="000000" w:themeColor="text1"/>
          <w:sz w:val="26"/>
          <w:szCs w:val="26"/>
        </w:rPr>
        <w:t xml:space="preserve"> </w:t>
      </w:r>
      <w:r w:rsidRPr="00D615B7">
        <w:rPr>
          <w:rFonts w:cs="B Nazanin" w:hint="cs"/>
          <w:b/>
          <w:bCs/>
          <w:color w:val="000000" w:themeColor="text1"/>
          <w:sz w:val="26"/>
          <w:szCs w:val="26"/>
        </w:rPr>
        <w:t>سطوح</w:t>
      </w:r>
      <w:r w:rsidRPr="00D615B7">
        <w:rPr>
          <w:rFonts w:cs="B Nazanin"/>
          <w:b/>
          <w:bCs/>
          <w:color w:val="000000" w:themeColor="text1"/>
          <w:sz w:val="26"/>
          <w:szCs w:val="26"/>
        </w:rPr>
        <w:t xml:space="preserve"> </w:t>
      </w:r>
      <w:r w:rsidRPr="00D615B7">
        <w:rPr>
          <w:rFonts w:cs="B Nazanin" w:hint="cs"/>
          <w:b/>
          <w:bCs/>
          <w:color w:val="000000" w:themeColor="text1"/>
          <w:sz w:val="26"/>
          <w:szCs w:val="26"/>
        </w:rPr>
        <w:t>دسترسی</w:t>
      </w:r>
    </w:p>
    <w:p w14:paraId="074DA987" w14:textId="7A0CB339" w:rsidR="00324093" w:rsidRDefault="00000000">
      <w:pPr>
        <w:bidi/>
        <w:spacing w:after="200" w:line="340" w:lineRule="auto"/>
        <w:jc w:val="both"/>
        <w:rPr>
          <w:rFonts w:cs="B Nazanin"/>
          <w:color w:val="000000" w:themeColor="text1"/>
          <w:rtl w:val="0"/>
        </w:rPr>
      </w:pPr>
      <w:r w:rsidRPr="00D615B7">
        <w:rPr>
          <w:rFonts w:cs="B Nazanin"/>
          <w:color w:val="000000" w:themeColor="text1"/>
        </w:rPr>
        <w:t xml:space="preserve">سامانه بر پایه سه نقش با شناسه ثابت در جدول Roles </w:t>
      </w:r>
      <w:r w:rsidRPr="00D615B7">
        <w:rPr>
          <w:rFonts w:cs="B Nazanin" w:hint="cs"/>
          <w:color w:val="000000" w:themeColor="text1"/>
        </w:rPr>
        <w:t>تعریف</w:t>
      </w:r>
      <w:r w:rsidRPr="00D615B7">
        <w:rPr>
          <w:rFonts w:cs="B Nazanin"/>
          <w:color w:val="000000" w:themeColor="text1"/>
        </w:rPr>
        <w:t xml:space="preserve"> </w:t>
      </w:r>
      <w:r w:rsidRPr="00D615B7">
        <w:rPr>
          <w:rFonts w:cs="B Nazanin" w:hint="cs"/>
          <w:color w:val="000000" w:themeColor="text1"/>
        </w:rPr>
        <w:t>شده</w:t>
      </w:r>
      <w:r w:rsidRPr="00D615B7">
        <w:rPr>
          <w:rFonts w:cs="B Nazanin"/>
          <w:color w:val="000000" w:themeColor="text1"/>
        </w:rPr>
        <w:t xml:space="preserve"> </w:t>
      </w:r>
      <w:r w:rsidRPr="00D615B7">
        <w:rPr>
          <w:rFonts w:cs="B Nazanin" w:hint="cs"/>
          <w:color w:val="000000" w:themeColor="text1"/>
        </w:rPr>
        <w:t>است</w:t>
      </w:r>
      <w:r w:rsidRPr="00D615B7">
        <w:rPr>
          <w:rFonts w:cs="B Nazanin"/>
          <w:color w:val="000000" w:themeColor="text1"/>
        </w:rPr>
        <w:t xml:space="preserve">. </w:t>
      </w:r>
      <w:r w:rsidRPr="00D615B7">
        <w:rPr>
          <w:rFonts w:cs="B Nazanin" w:hint="cs"/>
          <w:color w:val="000000" w:themeColor="text1"/>
        </w:rPr>
        <w:t>جدول</w:t>
      </w:r>
      <w:r w:rsidRPr="00D615B7">
        <w:rPr>
          <w:rFonts w:cs="B Nazanin"/>
          <w:color w:val="000000" w:themeColor="text1"/>
        </w:rPr>
        <w:t xml:space="preserve"> </w:t>
      </w:r>
      <w:r w:rsidRPr="00D615B7">
        <w:rPr>
          <w:rFonts w:cs="B Nazanin" w:hint="cs"/>
          <w:color w:val="000000" w:themeColor="text1"/>
        </w:rPr>
        <w:t>۲</w:t>
      </w:r>
      <w:r w:rsidRPr="00D615B7">
        <w:rPr>
          <w:rFonts w:cs="B Nazanin"/>
          <w:color w:val="000000" w:themeColor="text1"/>
        </w:rPr>
        <w:t>-</w:t>
      </w:r>
      <w:r w:rsidRPr="00D615B7">
        <w:rPr>
          <w:rFonts w:cs="B Nazanin" w:hint="cs"/>
          <w:color w:val="000000" w:themeColor="text1"/>
        </w:rPr>
        <w:t>۱سطح</w:t>
      </w:r>
      <w:r w:rsidRPr="00D615B7">
        <w:rPr>
          <w:rFonts w:cs="B Nazanin"/>
          <w:color w:val="000000" w:themeColor="text1"/>
        </w:rPr>
        <w:t xml:space="preserve"> </w:t>
      </w:r>
      <w:r w:rsidRPr="00D615B7">
        <w:rPr>
          <w:rFonts w:cs="B Nazanin" w:hint="cs"/>
          <w:color w:val="000000" w:themeColor="text1"/>
        </w:rPr>
        <w:t>دسترسی</w:t>
      </w:r>
      <w:r w:rsidRPr="00D615B7">
        <w:rPr>
          <w:rFonts w:cs="B Nazanin"/>
          <w:color w:val="000000" w:themeColor="text1"/>
        </w:rPr>
        <w:t xml:space="preserve"> </w:t>
      </w:r>
      <w:r w:rsidRPr="00D615B7">
        <w:rPr>
          <w:rFonts w:cs="B Nazanin" w:hint="cs"/>
          <w:color w:val="000000" w:themeColor="text1"/>
        </w:rPr>
        <w:t>هر</w:t>
      </w:r>
      <w:r w:rsidRPr="00D615B7">
        <w:rPr>
          <w:rFonts w:cs="B Nazanin"/>
          <w:color w:val="000000" w:themeColor="text1"/>
        </w:rPr>
        <w:t xml:space="preserve"> </w:t>
      </w:r>
      <w:r w:rsidRPr="00D615B7">
        <w:rPr>
          <w:rFonts w:cs="B Nazanin" w:hint="cs"/>
          <w:color w:val="000000" w:themeColor="text1"/>
        </w:rPr>
        <w:t>نقش</w:t>
      </w:r>
      <w:r w:rsidRPr="00D615B7">
        <w:rPr>
          <w:rFonts w:cs="B Nazanin"/>
          <w:color w:val="000000" w:themeColor="text1"/>
        </w:rPr>
        <w:t xml:space="preserve"> </w:t>
      </w:r>
      <w:r w:rsidRPr="00D615B7">
        <w:rPr>
          <w:rFonts w:cs="B Nazanin" w:hint="cs"/>
          <w:color w:val="000000" w:themeColor="text1"/>
        </w:rPr>
        <w:t>را</w:t>
      </w:r>
      <w:r w:rsidRPr="00D615B7">
        <w:rPr>
          <w:rFonts w:cs="B Nazanin"/>
          <w:color w:val="000000" w:themeColor="text1"/>
        </w:rPr>
        <w:t xml:space="preserve"> </w:t>
      </w:r>
      <w:r w:rsidRPr="00D615B7">
        <w:rPr>
          <w:rFonts w:cs="B Nazanin" w:hint="cs"/>
          <w:color w:val="000000" w:themeColor="text1"/>
        </w:rPr>
        <w:t>به</w:t>
      </w:r>
      <w:r w:rsidRPr="00D615B7">
        <w:rPr>
          <w:rFonts w:cs="B Nazanin"/>
          <w:color w:val="000000" w:themeColor="text1"/>
        </w:rPr>
        <w:t xml:space="preserve"> </w:t>
      </w:r>
      <w:r w:rsidRPr="00D615B7">
        <w:rPr>
          <w:rFonts w:cs="B Nazanin" w:hint="cs"/>
          <w:color w:val="000000" w:themeColor="text1"/>
        </w:rPr>
        <w:t>تفکیک</w:t>
      </w:r>
      <w:r w:rsidRPr="00D615B7">
        <w:rPr>
          <w:rFonts w:cs="B Nazanin"/>
          <w:color w:val="000000" w:themeColor="text1"/>
        </w:rPr>
        <w:t xml:space="preserve"> </w:t>
      </w:r>
      <w:r w:rsidRPr="00D615B7">
        <w:rPr>
          <w:rFonts w:cs="B Nazanin" w:hint="cs"/>
          <w:color w:val="000000" w:themeColor="text1"/>
        </w:rPr>
        <w:t>مهم‌ترین</w:t>
      </w:r>
      <w:r w:rsidRPr="00D615B7">
        <w:rPr>
          <w:rFonts w:cs="B Nazanin"/>
          <w:color w:val="000000" w:themeColor="text1"/>
        </w:rPr>
        <w:t xml:space="preserve"> </w:t>
      </w:r>
      <w:r w:rsidRPr="00D615B7">
        <w:rPr>
          <w:rFonts w:cs="B Nazanin" w:hint="cs"/>
          <w:color w:val="000000" w:themeColor="text1"/>
        </w:rPr>
        <w:t>عملکردهای</w:t>
      </w:r>
      <w:r w:rsidRPr="00D615B7">
        <w:rPr>
          <w:rFonts w:cs="B Nazanin"/>
          <w:color w:val="000000" w:themeColor="text1"/>
        </w:rPr>
        <w:t xml:space="preserve"> </w:t>
      </w:r>
      <w:r w:rsidRPr="00D615B7">
        <w:rPr>
          <w:rFonts w:cs="B Nazanin" w:hint="cs"/>
          <w:color w:val="000000" w:themeColor="text1"/>
        </w:rPr>
        <w:t>سامانه</w:t>
      </w:r>
      <w:r w:rsidRPr="00D615B7">
        <w:rPr>
          <w:rFonts w:cs="B Nazanin"/>
          <w:color w:val="000000" w:themeColor="text1"/>
        </w:rPr>
        <w:t xml:space="preserve"> </w:t>
      </w:r>
      <w:r w:rsidRPr="00D615B7">
        <w:rPr>
          <w:rFonts w:cs="B Nazanin" w:hint="cs"/>
          <w:color w:val="000000" w:themeColor="text1"/>
        </w:rPr>
        <w:t>نشان</w:t>
      </w:r>
      <w:r w:rsidRPr="00D615B7">
        <w:rPr>
          <w:rFonts w:cs="B Nazanin"/>
          <w:color w:val="000000" w:themeColor="text1"/>
        </w:rPr>
        <w:t xml:space="preserve"> </w:t>
      </w:r>
      <w:r w:rsidRPr="00D615B7">
        <w:rPr>
          <w:rFonts w:cs="B Nazanin" w:hint="cs"/>
          <w:color w:val="000000" w:themeColor="text1"/>
        </w:rPr>
        <w:t>می‌دهد</w:t>
      </w:r>
      <w:r w:rsidRPr="00D615B7">
        <w:rPr>
          <w:rFonts w:cs="B Nazanin"/>
          <w:color w:val="000000" w:themeColor="text1"/>
        </w:rPr>
        <w:t>.</w:t>
      </w:r>
    </w:p>
    <w:p w14:paraId="474A2D6E" w14:textId="77777777" w:rsidR="009E28F2" w:rsidRPr="00D615B7" w:rsidRDefault="009E28F2" w:rsidP="009E28F2">
      <w:pPr>
        <w:bidi/>
        <w:spacing w:after="200" w:line="340" w:lineRule="auto"/>
        <w:jc w:val="both"/>
        <w:rPr>
          <w:rFonts w:cs="B Nazanin"/>
          <w:color w:val="000000" w:themeColor="text1"/>
        </w:rPr>
      </w:pPr>
    </w:p>
    <w:tbl>
      <w:tblPr>
        <w:tblpPr w:leftFromText="180" w:rightFromText="180" w:horzAnchor="margin" w:tblpXSpec="center" w:tblpY="1260"/>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404"/>
        <w:gridCol w:w="1888"/>
        <w:gridCol w:w="3336"/>
      </w:tblGrid>
      <w:tr w:rsidR="009E28F2" w:rsidRPr="00D615B7" w14:paraId="288F10B7" w14:textId="17FDEDA7" w:rsidTr="0095358D">
        <w:trPr>
          <w:trHeight w:val="372"/>
        </w:trPr>
        <w:tc>
          <w:tcPr>
            <w:tcW w:w="2104" w:type="dxa"/>
            <w:shd w:val="clear" w:color="auto" w:fill="D9D9D9"/>
            <w:tcMar>
              <w:top w:w="80" w:type="dxa"/>
              <w:left w:w="100" w:type="dxa"/>
              <w:bottom w:w="80" w:type="dxa"/>
              <w:right w:w="100" w:type="dxa"/>
            </w:tcMar>
            <w:vAlign w:val="center"/>
          </w:tcPr>
          <w:p w14:paraId="7FF97732" w14:textId="77777777" w:rsidR="009E28F2" w:rsidRPr="00D615B7" w:rsidRDefault="009E28F2" w:rsidP="0095358D">
            <w:pPr>
              <w:bidi/>
              <w:jc w:val="center"/>
              <w:rPr>
                <w:rFonts w:cs="B Nazanin"/>
                <w:color w:val="000000" w:themeColor="text1"/>
              </w:rPr>
            </w:pPr>
            <w:r w:rsidRPr="00D615B7">
              <w:rPr>
                <w:rFonts w:cs="B Nazanin"/>
                <w:b/>
                <w:bCs/>
                <w:color w:val="000000" w:themeColor="text1"/>
                <w:sz w:val="22"/>
                <w:szCs w:val="22"/>
              </w:rPr>
              <w:lastRenderedPageBreak/>
              <w:t>دانشجو (نقش ۱)</w:t>
            </w:r>
          </w:p>
        </w:tc>
        <w:tc>
          <w:tcPr>
            <w:tcW w:w="2404" w:type="dxa"/>
            <w:shd w:val="clear" w:color="auto" w:fill="D9D9D9"/>
            <w:tcMar>
              <w:top w:w="80" w:type="dxa"/>
              <w:left w:w="100" w:type="dxa"/>
              <w:bottom w:w="80" w:type="dxa"/>
              <w:right w:w="100" w:type="dxa"/>
            </w:tcMar>
            <w:vAlign w:val="center"/>
          </w:tcPr>
          <w:p w14:paraId="205EC4E8" w14:textId="77777777" w:rsidR="009E28F2" w:rsidRPr="00D615B7" w:rsidRDefault="009E28F2" w:rsidP="0095358D">
            <w:pPr>
              <w:bidi/>
              <w:jc w:val="center"/>
              <w:rPr>
                <w:rFonts w:cs="B Nazanin"/>
                <w:color w:val="000000" w:themeColor="text1"/>
              </w:rPr>
            </w:pPr>
            <w:r w:rsidRPr="00D615B7">
              <w:rPr>
                <w:rFonts w:cs="B Nazanin"/>
                <w:b/>
                <w:bCs/>
                <w:color w:val="000000" w:themeColor="text1"/>
                <w:sz w:val="22"/>
                <w:szCs w:val="22"/>
              </w:rPr>
              <w:t>مدرس (نقش ۲)</w:t>
            </w:r>
          </w:p>
        </w:tc>
        <w:tc>
          <w:tcPr>
            <w:tcW w:w="1888" w:type="dxa"/>
            <w:shd w:val="clear" w:color="auto" w:fill="D9D9D9"/>
            <w:tcMar>
              <w:top w:w="80" w:type="dxa"/>
              <w:left w:w="100" w:type="dxa"/>
              <w:bottom w:w="80" w:type="dxa"/>
              <w:right w:w="100" w:type="dxa"/>
            </w:tcMar>
            <w:vAlign w:val="center"/>
          </w:tcPr>
          <w:p w14:paraId="6EB4C8FA" w14:textId="77777777" w:rsidR="009E28F2" w:rsidRPr="00D615B7" w:rsidRDefault="009E28F2" w:rsidP="0095358D">
            <w:pPr>
              <w:bidi/>
              <w:jc w:val="center"/>
              <w:rPr>
                <w:rFonts w:cs="B Nazanin"/>
                <w:color w:val="000000" w:themeColor="text1"/>
              </w:rPr>
            </w:pPr>
            <w:r w:rsidRPr="00D615B7">
              <w:rPr>
                <w:rFonts w:cs="B Nazanin"/>
                <w:b/>
                <w:bCs/>
                <w:color w:val="000000" w:themeColor="text1"/>
                <w:sz w:val="22"/>
                <w:szCs w:val="22"/>
              </w:rPr>
              <w:t>ادمین (نقش ۳)</w:t>
            </w:r>
          </w:p>
        </w:tc>
        <w:tc>
          <w:tcPr>
            <w:tcW w:w="3336" w:type="dxa"/>
            <w:shd w:val="clear" w:color="auto" w:fill="D9D9D9"/>
            <w:vAlign w:val="center"/>
          </w:tcPr>
          <w:p w14:paraId="64866821" w14:textId="29C8D79A" w:rsidR="009E28F2" w:rsidRPr="00D615B7" w:rsidRDefault="009E28F2" w:rsidP="0095358D">
            <w:pPr>
              <w:bidi/>
              <w:jc w:val="center"/>
              <w:rPr>
                <w:rFonts w:cs="B Nazanin"/>
                <w:b/>
                <w:bCs/>
                <w:color w:val="000000" w:themeColor="text1"/>
                <w:sz w:val="22"/>
                <w:szCs w:val="22"/>
              </w:rPr>
            </w:pPr>
            <w:r w:rsidRPr="00D615B7">
              <w:rPr>
                <w:rFonts w:cs="B Nazanin"/>
                <w:b/>
                <w:bCs/>
                <w:color w:val="000000" w:themeColor="text1"/>
                <w:sz w:val="22"/>
                <w:szCs w:val="22"/>
              </w:rPr>
              <w:t>عملکرد</w:t>
            </w:r>
          </w:p>
        </w:tc>
      </w:tr>
      <w:tr w:rsidR="009E28F2" w:rsidRPr="00D615B7" w14:paraId="1C6C2A6E" w14:textId="372D50E7" w:rsidTr="0095358D">
        <w:trPr>
          <w:trHeight w:val="360"/>
        </w:trPr>
        <w:tc>
          <w:tcPr>
            <w:tcW w:w="2104" w:type="dxa"/>
            <w:tcMar>
              <w:top w:w="80" w:type="dxa"/>
              <w:left w:w="100" w:type="dxa"/>
              <w:bottom w:w="80" w:type="dxa"/>
              <w:right w:w="100" w:type="dxa"/>
            </w:tcMar>
            <w:vAlign w:val="center"/>
          </w:tcPr>
          <w:p w14:paraId="550C5578"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5537AFFD" w14:textId="0BD959A9"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r w:rsidRPr="00D615B7">
              <w:rPr>
                <w:rFonts w:cs="B Nazanin"/>
                <w:color w:val="000000" w:themeColor="text1"/>
                <w:sz w:val="22"/>
                <w:szCs w:val="22"/>
              </w:rPr>
              <w:t xml:space="preserve"> </w:t>
            </w:r>
          </w:p>
        </w:tc>
        <w:tc>
          <w:tcPr>
            <w:tcW w:w="1888" w:type="dxa"/>
            <w:tcMar>
              <w:top w:w="80" w:type="dxa"/>
              <w:left w:w="100" w:type="dxa"/>
              <w:bottom w:w="80" w:type="dxa"/>
              <w:right w:w="100" w:type="dxa"/>
            </w:tcMar>
            <w:vAlign w:val="center"/>
          </w:tcPr>
          <w:p w14:paraId="54675D1E"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55DE34A2" w14:textId="1903FB9A"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مرور و ثبت‌نام در دوره</w:t>
            </w:r>
          </w:p>
        </w:tc>
      </w:tr>
      <w:tr w:rsidR="009E28F2" w:rsidRPr="00D615B7" w14:paraId="3E50B804" w14:textId="7A8B539D" w:rsidTr="0095358D">
        <w:trPr>
          <w:trHeight w:val="394"/>
        </w:trPr>
        <w:tc>
          <w:tcPr>
            <w:tcW w:w="2104" w:type="dxa"/>
            <w:tcMar>
              <w:top w:w="80" w:type="dxa"/>
              <w:left w:w="100" w:type="dxa"/>
              <w:bottom w:w="80" w:type="dxa"/>
              <w:right w:w="100" w:type="dxa"/>
            </w:tcMar>
            <w:vAlign w:val="center"/>
          </w:tcPr>
          <w:p w14:paraId="508E8E96"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0800E3E4"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r w:rsidRPr="00D615B7">
              <w:rPr>
                <w:rFonts w:cs="B Nazanin"/>
                <w:color w:val="000000" w:themeColor="text1"/>
                <w:sz w:val="22"/>
                <w:szCs w:val="22"/>
              </w:rPr>
              <w:t xml:space="preserve"> (</w:t>
            </w:r>
            <w:r w:rsidRPr="00D615B7">
              <w:rPr>
                <w:rFonts w:cs="B Nazanin" w:hint="cs"/>
                <w:color w:val="000000" w:themeColor="text1"/>
                <w:sz w:val="22"/>
                <w:szCs w:val="22"/>
              </w:rPr>
              <w:t>فقط</w:t>
            </w:r>
            <w:r w:rsidRPr="00D615B7">
              <w:rPr>
                <w:rFonts w:cs="B Nazanin"/>
                <w:color w:val="000000" w:themeColor="text1"/>
                <w:sz w:val="22"/>
                <w:szCs w:val="22"/>
              </w:rPr>
              <w:t xml:space="preserve"> </w:t>
            </w:r>
            <w:r w:rsidRPr="00D615B7">
              <w:rPr>
                <w:rFonts w:cs="B Nazanin" w:hint="cs"/>
                <w:color w:val="000000" w:themeColor="text1"/>
                <w:sz w:val="22"/>
                <w:szCs w:val="22"/>
              </w:rPr>
              <w:t>دوره</w:t>
            </w:r>
            <w:r w:rsidRPr="00D615B7">
              <w:rPr>
                <w:rFonts w:cs="B Nazanin"/>
                <w:color w:val="000000" w:themeColor="text1"/>
                <w:sz w:val="22"/>
                <w:szCs w:val="22"/>
              </w:rPr>
              <w:t xml:space="preserve"> </w:t>
            </w:r>
            <w:r w:rsidRPr="00D615B7">
              <w:rPr>
                <w:rFonts w:cs="B Nazanin" w:hint="cs"/>
                <w:color w:val="000000" w:themeColor="text1"/>
                <w:sz w:val="22"/>
                <w:szCs w:val="22"/>
              </w:rPr>
              <w:t>خود</w:t>
            </w:r>
            <w:r w:rsidRPr="00D615B7">
              <w:rPr>
                <w:rFonts w:cs="B Nazanin"/>
                <w:color w:val="000000" w:themeColor="text1"/>
                <w:sz w:val="22"/>
                <w:szCs w:val="22"/>
              </w:rPr>
              <w:t>)</w:t>
            </w:r>
          </w:p>
        </w:tc>
        <w:tc>
          <w:tcPr>
            <w:tcW w:w="1888" w:type="dxa"/>
            <w:tcMar>
              <w:top w:w="80" w:type="dxa"/>
              <w:left w:w="100" w:type="dxa"/>
              <w:bottom w:w="80" w:type="dxa"/>
              <w:right w:w="100" w:type="dxa"/>
            </w:tcMar>
            <w:vAlign w:val="center"/>
          </w:tcPr>
          <w:p w14:paraId="25335BAD"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r w:rsidRPr="00D615B7">
              <w:rPr>
                <w:rFonts w:cs="B Nazanin"/>
                <w:color w:val="000000" w:themeColor="text1"/>
                <w:sz w:val="22"/>
                <w:szCs w:val="22"/>
              </w:rPr>
              <w:t xml:space="preserve"> (</w:t>
            </w:r>
            <w:r w:rsidRPr="00D615B7">
              <w:rPr>
                <w:rFonts w:cs="B Nazanin" w:hint="cs"/>
                <w:color w:val="000000" w:themeColor="text1"/>
                <w:sz w:val="22"/>
                <w:szCs w:val="22"/>
              </w:rPr>
              <w:t>همه</w:t>
            </w:r>
            <w:r w:rsidRPr="00D615B7">
              <w:rPr>
                <w:rFonts w:cs="B Nazanin"/>
                <w:color w:val="000000" w:themeColor="text1"/>
                <w:sz w:val="22"/>
                <w:szCs w:val="22"/>
              </w:rPr>
              <w:t xml:space="preserve"> </w:t>
            </w:r>
            <w:r w:rsidRPr="00D615B7">
              <w:rPr>
                <w:rFonts w:cs="B Nazanin" w:hint="cs"/>
                <w:color w:val="000000" w:themeColor="text1"/>
                <w:sz w:val="22"/>
                <w:szCs w:val="22"/>
              </w:rPr>
              <w:t>دوره‌ها</w:t>
            </w:r>
            <w:r w:rsidRPr="00D615B7">
              <w:rPr>
                <w:rFonts w:cs="B Nazanin"/>
                <w:color w:val="000000" w:themeColor="text1"/>
                <w:sz w:val="22"/>
                <w:szCs w:val="22"/>
              </w:rPr>
              <w:t>)</w:t>
            </w:r>
          </w:p>
        </w:tc>
        <w:tc>
          <w:tcPr>
            <w:tcW w:w="3336" w:type="dxa"/>
            <w:vAlign w:val="center"/>
          </w:tcPr>
          <w:p w14:paraId="40F0ACEF" w14:textId="48D7EF74"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ایجاد و ویرایش دوره</w:t>
            </w:r>
          </w:p>
        </w:tc>
      </w:tr>
      <w:tr w:rsidR="009E28F2" w:rsidRPr="00D615B7" w14:paraId="5A8F8A11" w14:textId="65AE1948" w:rsidTr="0095358D">
        <w:trPr>
          <w:trHeight w:val="372"/>
        </w:trPr>
        <w:tc>
          <w:tcPr>
            <w:tcW w:w="2104" w:type="dxa"/>
            <w:tcMar>
              <w:top w:w="80" w:type="dxa"/>
              <w:left w:w="100" w:type="dxa"/>
              <w:bottom w:w="80" w:type="dxa"/>
              <w:right w:w="100" w:type="dxa"/>
            </w:tcMar>
            <w:vAlign w:val="center"/>
          </w:tcPr>
          <w:p w14:paraId="3A73775C"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7AB6D7BD"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537F6D43"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3633CBB9" w14:textId="1F0A0AF0"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تولید آزمون با AI</w:t>
            </w:r>
          </w:p>
        </w:tc>
      </w:tr>
      <w:tr w:rsidR="009E28F2" w:rsidRPr="00D615B7" w14:paraId="7C19947F" w14:textId="7E29D1E1" w:rsidTr="0095358D">
        <w:trPr>
          <w:trHeight w:val="360"/>
        </w:trPr>
        <w:tc>
          <w:tcPr>
            <w:tcW w:w="2104" w:type="dxa"/>
            <w:tcMar>
              <w:top w:w="80" w:type="dxa"/>
              <w:left w:w="100" w:type="dxa"/>
              <w:bottom w:w="80" w:type="dxa"/>
              <w:right w:w="100" w:type="dxa"/>
            </w:tcMar>
            <w:vAlign w:val="center"/>
          </w:tcPr>
          <w:p w14:paraId="4289F12F"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40F68060"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4BA7B6B8"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3CDD026A" w14:textId="5F524BD6"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شرکت در آزمون</w:t>
            </w:r>
          </w:p>
        </w:tc>
      </w:tr>
      <w:tr w:rsidR="009E28F2" w:rsidRPr="00D615B7" w14:paraId="32B5B3BA" w14:textId="44258960" w:rsidTr="0095358D">
        <w:trPr>
          <w:trHeight w:val="394"/>
        </w:trPr>
        <w:tc>
          <w:tcPr>
            <w:tcW w:w="2104" w:type="dxa"/>
            <w:tcMar>
              <w:top w:w="80" w:type="dxa"/>
              <w:left w:w="100" w:type="dxa"/>
              <w:bottom w:w="80" w:type="dxa"/>
              <w:right w:w="100" w:type="dxa"/>
            </w:tcMar>
            <w:vAlign w:val="center"/>
          </w:tcPr>
          <w:p w14:paraId="72DED306"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69529386"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r w:rsidRPr="00D615B7">
              <w:rPr>
                <w:rFonts w:cs="B Nazanin"/>
                <w:color w:val="000000" w:themeColor="text1"/>
                <w:sz w:val="22"/>
                <w:szCs w:val="22"/>
              </w:rPr>
              <w:t xml:space="preserve"> (</w:t>
            </w:r>
            <w:r w:rsidRPr="00D615B7">
              <w:rPr>
                <w:rFonts w:cs="B Nazanin" w:hint="cs"/>
                <w:color w:val="000000" w:themeColor="text1"/>
                <w:sz w:val="22"/>
                <w:szCs w:val="22"/>
              </w:rPr>
              <w:t>کلاس</w:t>
            </w:r>
            <w:r w:rsidRPr="00D615B7">
              <w:rPr>
                <w:rFonts w:cs="B Nazanin"/>
                <w:color w:val="000000" w:themeColor="text1"/>
                <w:sz w:val="22"/>
                <w:szCs w:val="22"/>
              </w:rPr>
              <w:t xml:space="preserve"> </w:t>
            </w:r>
            <w:r w:rsidRPr="00D615B7">
              <w:rPr>
                <w:rFonts w:cs="B Nazanin" w:hint="cs"/>
                <w:color w:val="000000" w:themeColor="text1"/>
                <w:sz w:val="22"/>
                <w:szCs w:val="22"/>
              </w:rPr>
              <w:t>خود</w:t>
            </w:r>
            <w:r w:rsidRPr="00D615B7">
              <w:rPr>
                <w:rFonts w:cs="B Nazanin"/>
                <w:color w:val="000000" w:themeColor="text1"/>
                <w:sz w:val="22"/>
                <w:szCs w:val="22"/>
              </w:rPr>
              <w:t>)</w:t>
            </w:r>
          </w:p>
        </w:tc>
        <w:tc>
          <w:tcPr>
            <w:tcW w:w="1888" w:type="dxa"/>
            <w:tcMar>
              <w:top w:w="80" w:type="dxa"/>
              <w:left w:w="100" w:type="dxa"/>
              <w:bottom w:w="80" w:type="dxa"/>
              <w:right w:w="100" w:type="dxa"/>
            </w:tcMar>
            <w:vAlign w:val="center"/>
          </w:tcPr>
          <w:p w14:paraId="1FF26FBF"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r w:rsidRPr="00D615B7">
              <w:rPr>
                <w:rFonts w:cs="B Nazanin"/>
                <w:color w:val="000000" w:themeColor="text1"/>
                <w:sz w:val="22"/>
                <w:szCs w:val="22"/>
              </w:rPr>
              <w:t xml:space="preserve"> (</w:t>
            </w:r>
            <w:r w:rsidRPr="00D615B7">
              <w:rPr>
                <w:rFonts w:cs="B Nazanin" w:hint="cs"/>
                <w:color w:val="000000" w:themeColor="text1"/>
                <w:sz w:val="22"/>
                <w:szCs w:val="22"/>
              </w:rPr>
              <w:t>همه</w:t>
            </w:r>
            <w:r w:rsidRPr="00D615B7">
              <w:rPr>
                <w:rFonts w:cs="B Nazanin"/>
                <w:color w:val="000000" w:themeColor="text1"/>
                <w:sz w:val="22"/>
                <w:szCs w:val="22"/>
              </w:rPr>
              <w:t>)</w:t>
            </w:r>
          </w:p>
        </w:tc>
        <w:tc>
          <w:tcPr>
            <w:tcW w:w="3336" w:type="dxa"/>
            <w:vAlign w:val="center"/>
          </w:tcPr>
          <w:p w14:paraId="29E90C37" w14:textId="733448D9"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مشاهده تحلیل مهارتی خود</w:t>
            </w:r>
          </w:p>
        </w:tc>
      </w:tr>
      <w:tr w:rsidR="009E28F2" w:rsidRPr="00D615B7" w14:paraId="3CFDFC13" w14:textId="6BB8507D" w:rsidTr="0095358D">
        <w:trPr>
          <w:trHeight w:val="372"/>
        </w:trPr>
        <w:tc>
          <w:tcPr>
            <w:tcW w:w="2104" w:type="dxa"/>
            <w:tcMar>
              <w:top w:w="80" w:type="dxa"/>
              <w:left w:w="100" w:type="dxa"/>
              <w:bottom w:w="80" w:type="dxa"/>
              <w:right w:w="100" w:type="dxa"/>
            </w:tcMar>
            <w:vAlign w:val="center"/>
          </w:tcPr>
          <w:p w14:paraId="03AD762C"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309B1694"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48BE0621"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782B099A" w14:textId="37DBB38E"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دریافت توصیه دوره</w:t>
            </w:r>
          </w:p>
        </w:tc>
      </w:tr>
      <w:tr w:rsidR="009E28F2" w:rsidRPr="00D615B7" w14:paraId="644E2F5A" w14:textId="00906AAB" w:rsidTr="0095358D">
        <w:trPr>
          <w:trHeight w:val="372"/>
        </w:trPr>
        <w:tc>
          <w:tcPr>
            <w:tcW w:w="2104" w:type="dxa"/>
            <w:tcMar>
              <w:top w:w="80" w:type="dxa"/>
              <w:left w:w="100" w:type="dxa"/>
              <w:bottom w:w="80" w:type="dxa"/>
              <w:right w:w="100" w:type="dxa"/>
            </w:tcMar>
            <w:vAlign w:val="center"/>
          </w:tcPr>
          <w:p w14:paraId="301BA10C"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2EFE22E6"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668DADB7"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28CE55F7" w14:textId="028418D8"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ایجاد نظرسنجی در چت</w:t>
            </w:r>
          </w:p>
        </w:tc>
      </w:tr>
      <w:tr w:rsidR="009E28F2" w:rsidRPr="00D615B7" w14:paraId="39ECD9A4" w14:textId="4D2F89F4" w:rsidTr="0095358D">
        <w:trPr>
          <w:trHeight w:val="360"/>
        </w:trPr>
        <w:tc>
          <w:tcPr>
            <w:tcW w:w="2104" w:type="dxa"/>
            <w:tcMar>
              <w:top w:w="80" w:type="dxa"/>
              <w:left w:w="100" w:type="dxa"/>
              <w:bottom w:w="80" w:type="dxa"/>
              <w:right w:w="100" w:type="dxa"/>
            </w:tcMar>
            <w:vAlign w:val="center"/>
          </w:tcPr>
          <w:p w14:paraId="6B5532DB"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3E8CF398"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4069E7C2"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2CEF574A" w14:textId="20B9CA2C"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تأیید درخواست مدرس‌شدن</w:t>
            </w:r>
          </w:p>
        </w:tc>
      </w:tr>
      <w:tr w:rsidR="009E28F2" w:rsidRPr="00D615B7" w14:paraId="1A2EE118" w14:textId="3D403C98" w:rsidTr="0095358D">
        <w:trPr>
          <w:trHeight w:val="372"/>
        </w:trPr>
        <w:tc>
          <w:tcPr>
            <w:tcW w:w="2104" w:type="dxa"/>
            <w:tcMar>
              <w:top w:w="80" w:type="dxa"/>
              <w:left w:w="100" w:type="dxa"/>
              <w:bottom w:w="80" w:type="dxa"/>
              <w:right w:w="100" w:type="dxa"/>
            </w:tcMar>
            <w:vAlign w:val="center"/>
          </w:tcPr>
          <w:p w14:paraId="40B63B15"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2404" w:type="dxa"/>
            <w:tcMar>
              <w:top w:w="80" w:type="dxa"/>
              <w:left w:w="100" w:type="dxa"/>
              <w:bottom w:w="80" w:type="dxa"/>
              <w:right w:w="100" w:type="dxa"/>
            </w:tcMar>
            <w:vAlign w:val="center"/>
          </w:tcPr>
          <w:p w14:paraId="2A056E78"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1888" w:type="dxa"/>
            <w:tcMar>
              <w:top w:w="80" w:type="dxa"/>
              <w:left w:w="100" w:type="dxa"/>
              <w:bottom w:w="80" w:type="dxa"/>
              <w:right w:w="100" w:type="dxa"/>
            </w:tcMar>
            <w:vAlign w:val="center"/>
          </w:tcPr>
          <w:p w14:paraId="2D6BC344" w14:textId="77777777" w:rsidR="009E28F2" w:rsidRPr="00D615B7" w:rsidRDefault="009E28F2" w:rsidP="0095358D">
            <w:pPr>
              <w:bidi/>
              <w:jc w:val="center"/>
              <w:rPr>
                <w:rFonts w:cs="B Nazanin"/>
                <w:color w:val="000000" w:themeColor="text1"/>
              </w:rPr>
            </w:pPr>
            <w:r w:rsidRPr="00D615B7">
              <w:rPr>
                <w:rFonts w:ascii="Segoe UI Symbol" w:hAnsi="Segoe UI Symbol" w:cs="Segoe UI Symbol" w:hint="cs"/>
                <w:color w:val="000000" w:themeColor="text1"/>
                <w:sz w:val="22"/>
                <w:szCs w:val="22"/>
              </w:rPr>
              <w:t>✔</w:t>
            </w:r>
          </w:p>
        </w:tc>
        <w:tc>
          <w:tcPr>
            <w:tcW w:w="3336" w:type="dxa"/>
            <w:vAlign w:val="center"/>
          </w:tcPr>
          <w:p w14:paraId="638476AE" w14:textId="128DBA34" w:rsidR="009E28F2" w:rsidRPr="00D615B7" w:rsidRDefault="009E28F2" w:rsidP="0095358D">
            <w:pPr>
              <w:bidi/>
              <w:jc w:val="center"/>
              <w:rPr>
                <w:rFonts w:ascii="Segoe UI Symbol" w:hAnsi="Segoe UI Symbol" w:cs="Segoe UI Symbol"/>
                <w:color w:val="000000" w:themeColor="text1"/>
                <w:sz w:val="22"/>
                <w:szCs w:val="22"/>
              </w:rPr>
            </w:pPr>
            <w:r w:rsidRPr="00D615B7">
              <w:rPr>
                <w:rFonts w:cs="B Nazanin"/>
                <w:color w:val="000000" w:themeColor="text1"/>
                <w:sz w:val="22"/>
                <w:szCs w:val="22"/>
              </w:rPr>
              <w:t>مدیریت کاربران</w:t>
            </w:r>
          </w:p>
        </w:tc>
      </w:tr>
    </w:tbl>
    <w:p w14:paraId="1CC5CA71" w14:textId="77777777" w:rsidR="0095358D" w:rsidRDefault="0095358D">
      <w:pPr>
        <w:bidi/>
        <w:spacing w:before="120" w:after="240"/>
        <w:jc w:val="center"/>
        <w:rPr>
          <w:rFonts w:cs="B Nazanin"/>
          <w:b/>
          <w:bCs/>
          <w:color w:val="000000" w:themeColor="text1"/>
          <w:sz w:val="22"/>
          <w:szCs w:val="22"/>
        </w:rPr>
      </w:pPr>
    </w:p>
    <w:p w14:paraId="2F4A361D" w14:textId="77777777" w:rsidR="0095358D" w:rsidRDefault="0095358D" w:rsidP="0095358D">
      <w:pPr>
        <w:bidi/>
        <w:spacing w:before="120" w:after="240"/>
        <w:jc w:val="center"/>
        <w:rPr>
          <w:rFonts w:cs="B Nazanin"/>
          <w:b/>
          <w:bCs/>
          <w:color w:val="000000" w:themeColor="text1"/>
          <w:sz w:val="22"/>
          <w:szCs w:val="22"/>
        </w:rPr>
      </w:pPr>
    </w:p>
    <w:p w14:paraId="2E317ADD" w14:textId="77777777" w:rsidR="0095358D" w:rsidRDefault="0095358D" w:rsidP="0095358D">
      <w:pPr>
        <w:bidi/>
        <w:spacing w:before="120" w:after="240"/>
        <w:jc w:val="center"/>
        <w:rPr>
          <w:rFonts w:cs="B Nazanin"/>
          <w:b/>
          <w:bCs/>
          <w:color w:val="000000" w:themeColor="text1"/>
          <w:sz w:val="22"/>
          <w:szCs w:val="22"/>
        </w:rPr>
      </w:pPr>
    </w:p>
    <w:p w14:paraId="137E23F2" w14:textId="4D0AB0E7" w:rsidR="00324093" w:rsidRDefault="00000000" w:rsidP="0095358D">
      <w:pPr>
        <w:bidi/>
        <w:spacing w:before="120" w:after="240"/>
        <w:jc w:val="center"/>
        <w:rPr>
          <w:rFonts w:cs="B Nazanin"/>
          <w:b/>
          <w:bCs/>
          <w:color w:val="000000" w:themeColor="text1"/>
          <w:sz w:val="22"/>
          <w:szCs w:val="22"/>
        </w:rPr>
      </w:pPr>
      <w:r w:rsidRPr="00D615B7">
        <w:rPr>
          <w:rFonts w:cs="B Nazanin"/>
          <w:b/>
          <w:bCs/>
          <w:color w:val="000000" w:themeColor="text1"/>
          <w:sz w:val="22"/>
          <w:szCs w:val="22"/>
        </w:rPr>
        <w:t xml:space="preserve">جدول </w:t>
      </w:r>
      <w:r w:rsidRPr="00D615B7">
        <w:rPr>
          <w:rFonts w:cs="B Nazanin" w:hint="cs"/>
          <w:b/>
          <w:bCs/>
          <w:color w:val="000000" w:themeColor="text1"/>
          <w:sz w:val="22"/>
          <w:szCs w:val="22"/>
        </w:rPr>
        <w:t>۲</w:t>
      </w:r>
      <w:r w:rsidRPr="00D615B7">
        <w:rPr>
          <w:rFonts w:cs="B Nazanin"/>
          <w:b/>
          <w:bCs/>
          <w:color w:val="000000" w:themeColor="text1"/>
          <w:sz w:val="22"/>
          <w:szCs w:val="22"/>
        </w:rPr>
        <w:t>-</w:t>
      </w:r>
      <w:r w:rsidRPr="00D615B7">
        <w:rPr>
          <w:rFonts w:cs="B Nazanin" w:hint="cs"/>
          <w:b/>
          <w:bCs/>
          <w:color w:val="000000" w:themeColor="text1"/>
          <w:sz w:val="22"/>
          <w:szCs w:val="22"/>
        </w:rPr>
        <w:t>۱نقش‌ها</w:t>
      </w:r>
      <w:r w:rsidRPr="00D615B7">
        <w:rPr>
          <w:rFonts w:cs="B Nazanin"/>
          <w:b/>
          <w:bCs/>
          <w:color w:val="000000" w:themeColor="text1"/>
          <w:sz w:val="22"/>
          <w:szCs w:val="22"/>
        </w:rPr>
        <w:t xml:space="preserve"> </w:t>
      </w:r>
      <w:r w:rsidRPr="00D615B7">
        <w:rPr>
          <w:rFonts w:cs="B Nazanin" w:hint="cs"/>
          <w:b/>
          <w:bCs/>
          <w:color w:val="000000" w:themeColor="text1"/>
          <w:sz w:val="22"/>
          <w:szCs w:val="22"/>
        </w:rPr>
        <w:t>و</w:t>
      </w:r>
      <w:r w:rsidRPr="00D615B7">
        <w:rPr>
          <w:rFonts w:cs="B Nazanin"/>
          <w:b/>
          <w:bCs/>
          <w:color w:val="000000" w:themeColor="text1"/>
          <w:sz w:val="22"/>
          <w:szCs w:val="22"/>
        </w:rPr>
        <w:t xml:space="preserve"> </w:t>
      </w:r>
      <w:r w:rsidRPr="00D615B7">
        <w:rPr>
          <w:rFonts w:cs="B Nazanin" w:hint="cs"/>
          <w:b/>
          <w:bCs/>
          <w:color w:val="000000" w:themeColor="text1"/>
          <w:sz w:val="22"/>
          <w:szCs w:val="22"/>
        </w:rPr>
        <w:t>سطوح</w:t>
      </w:r>
      <w:r w:rsidRPr="00D615B7">
        <w:rPr>
          <w:rFonts w:cs="B Nazanin"/>
          <w:b/>
          <w:bCs/>
          <w:color w:val="000000" w:themeColor="text1"/>
          <w:sz w:val="22"/>
          <w:szCs w:val="22"/>
        </w:rPr>
        <w:t xml:space="preserve"> </w:t>
      </w:r>
      <w:r w:rsidRPr="00D615B7">
        <w:rPr>
          <w:rFonts w:cs="B Nazanin" w:hint="cs"/>
          <w:b/>
          <w:bCs/>
          <w:color w:val="000000" w:themeColor="text1"/>
          <w:sz w:val="22"/>
          <w:szCs w:val="22"/>
        </w:rPr>
        <w:t>دسترسی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کاربران</w:t>
      </w:r>
      <w:r w:rsidRPr="00D615B7">
        <w:rPr>
          <w:rFonts w:cs="B Nazanin"/>
          <w:b/>
          <w:bCs/>
          <w:color w:val="000000" w:themeColor="text1"/>
          <w:sz w:val="22"/>
          <w:szCs w:val="22"/>
        </w:rPr>
        <w:t xml:space="preserve"> </w:t>
      </w:r>
      <w:r w:rsidRPr="00D615B7">
        <w:rPr>
          <w:rFonts w:cs="B Nazanin" w:hint="cs"/>
          <w:b/>
          <w:bCs/>
          <w:color w:val="000000" w:themeColor="text1"/>
          <w:sz w:val="22"/>
          <w:szCs w:val="22"/>
        </w:rPr>
        <w:t>در</w:t>
      </w:r>
      <w:r w:rsidRPr="00D615B7">
        <w:rPr>
          <w:rFonts w:cs="B Nazanin"/>
          <w:b/>
          <w:bCs/>
          <w:color w:val="000000" w:themeColor="text1"/>
          <w:sz w:val="22"/>
          <w:szCs w:val="22"/>
        </w:rPr>
        <w:t xml:space="preserve"> EduCore</w:t>
      </w:r>
    </w:p>
    <w:p w14:paraId="1C9322AA" w14:textId="77777777" w:rsidR="00AD49DA" w:rsidRDefault="00AD49DA" w:rsidP="00AD49DA">
      <w:pPr>
        <w:bidi/>
        <w:spacing w:before="120" w:after="240"/>
        <w:jc w:val="center"/>
        <w:rPr>
          <w:rFonts w:cs="B Nazanin"/>
          <w:b/>
          <w:bCs/>
          <w:color w:val="000000" w:themeColor="text1"/>
          <w:sz w:val="22"/>
          <w:szCs w:val="22"/>
        </w:rPr>
      </w:pPr>
    </w:p>
    <w:p w14:paraId="10A955D1" w14:textId="77777777" w:rsidR="00AD49DA" w:rsidRDefault="00AD49DA" w:rsidP="00AD49DA">
      <w:pPr>
        <w:bidi/>
        <w:spacing w:before="120" w:after="240"/>
        <w:jc w:val="center"/>
        <w:rPr>
          <w:rFonts w:cs="B Nazanin"/>
          <w:b/>
          <w:bCs/>
          <w:color w:val="000000" w:themeColor="text1"/>
          <w:sz w:val="22"/>
          <w:szCs w:val="22"/>
        </w:rPr>
      </w:pPr>
    </w:p>
    <w:p w14:paraId="073F0713" w14:textId="77777777" w:rsidR="00AD49DA" w:rsidRDefault="00AD49DA" w:rsidP="00AD49DA">
      <w:pPr>
        <w:bidi/>
        <w:spacing w:before="120" w:after="240"/>
        <w:jc w:val="center"/>
        <w:rPr>
          <w:rFonts w:cs="B Nazanin"/>
          <w:b/>
          <w:bCs/>
          <w:color w:val="000000" w:themeColor="text1"/>
          <w:sz w:val="22"/>
          <w:szCs w:val="22"/>
        </w:rPr>
      </w:pPr>
    </w:p>
    <w:p w14:paraId="3213A02F" w14:textId="77777777" w:rsidR="00AD49DA" w:rsidRDefault="00AD49DA" w:rsidP="00AD49DA">
      <w:pPr>
        <w:bidi/>
        <w:spacing w:before="120" w:after="240"/>
        <w:jc w:val="center"/>
        <w:rPr>
          <w:rFonts w:cs="B Nazanin"/>
          <w:b/>
          <w:bCs/>
          <w:color w:val="000000" w:themeColor="text1"/>
          <w:sz w:val="22"/>
          <w:szCs w:val="22"/>
        </w:rPr>
      </w:pPr>
    </w:p>
    <w:p w14:paraId="13741A90" w14:textId="77777777" w:rsidR="00AD49DA" w:rsidRDefault="00AD49DA" w:rsidP="00AD49DA">
      <w:pPr>
        <w:bidi/>
        <w:spacing w:before="120" w:after="240"/>
        <w:jc w:val="center"/>
        <w:rPr>
          <w:rFonts w:cs="B Nazanin"/>
          <w:b/>
          <w:bCs/>
          <w:color w:val="000000" w:themeColor="text1"/>
          <w:sz w:val="22"/>
          <w:szCs w:val="22"/>
        </w:rPr>
      </w:pPr>
    </w:p>
    <w:p w14:paraId="71B9BE16" w14:textId="77777777" w:rsidR="00AD49DA" w:rsidRDefault="00AD49DA" w:rsidP="00AD49DA">
      <w:pPr>
        <w:bidi/>
        <w:spacing w:before="120" w:after="240"/>
        <w:jc w:val="center"/>
        <w:rPr>
          <w:rFonts w:cs="B Nazanin"/>
          <w:b/>
          <w:bCs/>
          <w:color w:val="000000" w:themeColor="text1"/>
          <w:sz w:val="22"/>
          <w:szCs w:val="22"/>
        </w:rPr>
      </w:pPr>
    </w:p>
    <w:p w14:paraId="05DD8286" w14:textId="77777777" w:rsidR="00AD49DA" w:rsidRDefault="00AD49DA" w:rsidP="00AD49DA">
      <w:pPr>
        <w:bidi/>
        <w:spacing w:before="120" w:after="240"/>
        <w:jc w:val="center"/>
        <w:rPr>
          <w:rFonts w:cs="B Nazanin"/>
          <w:b/>
          <w:bCs/>
          <w:color w:val="000000" w:themeColor="text1"/>
          <w:sz w:val="22"/>
          <w:szCs w:val="22"/>
        </w:rPr>
      </w:pPr>
    </w:p>
    <w:p w14:paraId="7500D0AB" w14:textId="77777777" w:rsidR="00AD49DA" w:rsidRDefault="00AD49DA" w:rsidP="00AD49DA">
      <w:pPr>
        <w:bidi/>
        <w:spacing w:before="120" w:after="240"/>
        <w:jc w:val="center"/>
        <w:rPr>
          <w:rFonts w:cs="B Nazanin"/>
          <w:b/>
          <w:bCs/>
          <w:color w:val="000000" w:themeColor="text1"/>
          <w:sz w:val="22"/>
          <w:szCs w:val="22"/>
        </w:rPr>
      </w:pPr>
    </w:p>
    <w:p w14:paraId="5765DC51" w14:textId="77777777" w:rsidR="00AD49DA" w:rsidRDefault="00AD49DA" w:rsidP="00AD49DA">
      <w:pPr>
        <w:bidi/>
        <w:spacing w:before="120" w:after="240"/>
        <w:jc w:val="center"/>
        <w:rPr>
          <w:rFonts w:cs="B Nazanin"/>
          <w:b/>
          <w:bCs/>
          <w:color w:val="000000" w:themeColor="text1"/>
          <w:sz w:val="22"/>
          <w:szCs w:val="22"/>
        </w:rPr>
      </w:pPr>
    </w:p>
    <w:p w14:paraId="2171AC9B" w14:textId="77777777" w:rsidR="00AD49DA" w:rsidRDefault="00AD49DA" w:rsidP="00AD49DA">
      <w:pPr>
        <w:bidi/>
        <w:spacing w:before="120" w:after="240"/>
        <w:jc w:val="center"/>
        <w:rPr>
          <w:rFonts w:cs="B Nazanin"/>
          <w:b/>
          <w:bCs/>
          <w:color w:val="000000" w:themeColor="text1"/>
          <w:sz w:val="22"/>
          <w:szCs w:val="22"/>
        </w:rPr>
      </w:pPr>
    </w:p>
    <w:p w14:paraId="52F7A3C5" w14:textId="77777777" w:rsidR="00AD49DA" w:rsidRDefault="00AD49DA" w:rsidP="00AD49DA">
      <w:pPr>
        <w:bidi/>
        <w:spacing w:before="120" w:after="240"/>
        <w:jc w:val="center"/>
        <w:rPr>
          <w:rFonts w:cs="B Nazanin"/>
          <w:b/>
          <w:bCs/>
          <w:color w:val="000000" w:themeColor="text1"/>
          <w:sz w:val="22"/>
          <w:szCs w:val="22"/>
        </w:rPr>
      </w:pPr>
    </w:p>
    <w:p w14:paraId="5B6342CB" w14:textId="77777777" w:rsidR="00AD49DA" w:rsidRDefault="00AD49DA" w:rsidP="00AD49DA">
      <w:pPr>
        <w:bidi/>
        <w:spacing w:before="120" w:after="240"/>
        <w:jc w:val="center"/>
        <w:rPr>
          <w:rFonts w:cs="B Nazanin"/>
          <w:b/>
          <w:bCs/>
          <w:color w:val="000000" w:themeColor="text1"/>
          <w:sz w:val="22"/>
          <w:szCs w:val="22"/>
        </w:rPr>
      </w:pPr>
    </w:p>
    <w:p w14:paraId="2DE76D70" w14:textId="77777777" w:rsidR="00AD49DA" w:rsidRDefault="00AD49DA" w:rsidP="00AD49DA">
      <w:pPr>
        <w:bidi/>
        <w:spacing w:before="120" w:after="240"/>
        <w:jc w:val="center"/>
        <w:rPr>
          <w:rFonts w:cs="B Nazanin"/>
          <w:b/>
          <w:bCs/>
          <w:color w:val="000000" w:themeColor="text1"/>
          <w:sz w:val="22"/>
          <w:szCs w:val="22"/>
        </w:rPr>
      </w:pPr>
    </w:p>
    <w:p w14:paraId="58AA5AC9" w14:textId="77777777" w:rsidR="00AD49DA" w:rsidRPr="00D615B7" w:rsidRDefault="00AD49DA" w:rsidP="00AD49DA">
      <w:pPr>
        <w:bidi/>
        <w:spacing w:before="120" w:after="240"/>
        <w:jc w:val="center"/>
        <w:rPr>
          <w:rFonts w:cs="B Nazanin"/>
          <w:color w:val="000000" w:themeColor="text1"/>
        </w:rPr>
      </w:pPr>
    </w:p>
    <w:p w14:paraId="6935C6AA" w14:textId="467DDFDC" w:rsidR="00324093" w:rsidRPr="00D615B7" w:rsidRDefault="00000000" w:rsidP="009E28F2">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۳سناریوهای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کاربردی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اصلی</w:t>
      </w:r>
      <w:r w:rsidRPr="00D615B7">
        <w:rPr>
          <w:rFonts w:cs="B Nazanin"/>
          <w:b/>
          <w:bCs/>
          <w:color w:val="000000" w:themeColor="text1"/>
          <w:sz w:val="26"/>
          <w:szCs w:val="26"/>
        </w:rPr>
        <w:t xml:space="preserve"> (Use Cases)</w:t>
      </w:r>
    </w:p>
    <w:p w14:paraId="4F135A19"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مهم‌ترین سناریوهای کاربردی شناسایی‌شده برای هر نقش به شرح زیر است:</w:t>
      </w:r>
    </w:p>
    <w:p w14:paraId="347451F7" w14:textId="77777777" w:rsidR="00324093" w:rsidRDefault="00000000">
      <w:pPr>
        <w:pStyle w:val="ListParagraph"/>
        <w:numPr>
          <w:ilvl w:val="0"/>
          <w:numId w:val="1"/>
        </w:numPr>
        <w:bidi/>
        <w:spacing w:after="120" w:line="320" w:lineRule="auto"/>
        <w:jc w:val="both"/>
        <w:rPr>
          <w:rFonts w:cs="B Nazanin"/>
          <w:color w:val="000000" w:themeColor="text1"/>
          <w:rtl w:val="0"/>
        </w:rPr>
      </w:pPr>
      <w:r w:rsidRPr="00D615B7">
        <w:rPr>
          <w:rFonts w:cs="B Nazanin"/>
          <w:color w:val="000000" w:themeColor="text1"/>
        </w:rPr>
        <w:t xml:space="preserve">دانشجو: ثبت‌نام و ورود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جستجو</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خرید</w:t>
      </w:r>
      <w:r w:rsidRPr="00D615B7">
        <w:rPr>
          <w:rFonts w:cs="B Nazanin"/>
          <w:color w:val="000000" w:themeColor="text1"/>
        </w:rPr>
        <w:t xml:space="preserve"> </w:t>
      </w:r>
      <w:r w:rsidRPr="00D615B7">
        <w:rPr>
          <w:rFonts w:cs="B Nazanin" w:hint="cs"/>
          <w:color w:val="000000" w:themeColor="text1"/>
        </w:rPr>
        <w:t>دوره</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مشاهده</w:t>
      </w:r>
      <w:r w:rsidRPr="00D615B7">
        <w:rPr>
          <w:rFonts w:cs="B Nazanin"/>
          <w:color w:val="000000" w:themeColor="text1"/>
        </w:rPr>
        <w:t xml:space="preserve"> </w:t>
      </w:r>
      <w:r w:rsidRPr="00D615B7">
        <w:rPr>
          <w:rFonts w:cs="B Nazanin" w:hint="cs"/>
          <w:color w:val="000000" w:themeColor="text1"/>
        </w:rPr>
        <w:t>محتوا</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علامت‌گذاری</w:t>
      </w:r>
      <w:r w:rsidRPr="00D615B7">
        <w:rPr>
          <w:rFonts w:cs="B Nazanin"/>
          <w:color w:val="000000" w:themeColor="text1"/>
        </w:rPr>
        <w:t xml:space="preserve"> </w:t>
      </w:r>
      <w:r w:rsidRPr="00D615B7">
        <w:rPr>
          <w:rFonts w:cs="B Nazanin" w:hint="cs"/>
          <w:color w:val="000000" w:themeColor="text1"/>
        </w:rPr>
        <w:t>پیشرفت</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شروع</w:t>
      </w:r>
      <w:r w:rsidRPr="00D615B7">
        <w:rPr>
          <w:rFonts w:cs="B Nazanin"/>
          <w:color w:val="000000" w:themeColor="text1"/>
        </w:rPr>
        <w:t xml:space="preserve"> </w:t>
      </w:r>
      <w:r w:rsidRPr="00D615B7">
        <w:rPr>
          <w:rFonts w:cs="B Nazanin" w:hint="cs"/>
          <w:color w:val="000000" w:themeColor="text1"/>
        </w:rPr>
        <w:t>آزمون</w:t>
      </w:r>
      <w:r w:rsidRPr="00D615B7">
        <w:rPr>
          <w:rFonts w:cs="B Nazanin"/>
          <w:color w:val="000000" w:themeColor="text1"/>
        </w:rPr>
        <w:t xml:space="preserve"> (</w:t>
      </w:r>
      <w:r w:rsidRPr="00D615B7">
        <w:rPr>
          <w:rFonts w:cs="B Nazanin" w:hint="cs"/>
          <w:color w:val="000000" w:themeColor="text1"/>
        </w:rPr>
        <w:t>با</w:t>
      </w:r>
      <w:r w:rsidRPr="00D615B7">
        <w:rPr>
          <w:rFonts w:cs="B Nazanin"/>
          <w:color w:val="000000" w:themeColor="text1"/>
        </w:rPr>
        <w:t xml:space="preserve"> </w:t>
      </w:r>
      <w:r w:rsidRPr="00D615B7">
        <w:rPr>
          <w:rFonts w:cs="B Nazanin" w:hint="cs"/>
          <w:color w:val="000000" w:themeColor="text1"/>
        </w:rPr>
        <w:t>انتخاب</w:t>
      </w:r>
      <w:r w:rsidRPr="00D615B7">
        <w:rPr>
          <w:rFonts w:cs="B Nazanin"/>
          <w:color w:val="000000" w:themeColor="text1"/>
        </w:rPr>
        <w:t xml:space="preserve"> </w:t>
      </w:r>
      <w:r w:rsidRPr="00D615B7">
        <w:rPr>
          <w:rFonts w:cs="B Nazanin" w:hint="cs"/>
          <w:color w:val="000000" w:themeColor="text1"/>
        </w:rPr>
        <w:t>تصادفی</w:t>
      </w:r>
      <w:r w:rsidRPr="00D615B7">
        <w:rPr>
          <w:rFonts w:cs="B Nazanin"/>
          <w:color w:val="000000" w:themeColor="text1"/>
        </w:rPr>
        <w:t xml:space="preserve"> </w:t>
      </w:r>
      <w:r w:rsidRPr="00D615B7">
        <w:rPr>
          <w:rFonts w:cs="B Nazanin" w:hint="cs"/>
          <w:color w:val="000000" w:themeColor="text1"/>
        </w:rPr>
        <w:t>سوال</w:t>
      </w:r>
      <w:r w:rsidRPr="00D615B7">
        <w:rPr>
          <w:rFonts w:cs="B Nazanin"/>
          <w:color w:val="000000" w:themeColor="text1"/>
        </w:rPr>
        <w:t xml:space="preserve"> </w:t>
      </w:r>
      <w:r w:rsidRPr="00D615B7">
        <w:rPr>
          <w:rFonts w:cs="B Nazanin" w:hint="cs"/>
          <w:color w:val="000000" w:themeColor="text1"/>
        </w:rPr>
        <w:t>از</w:t>
      </w:r>
      <w:r w:rsidRPr="00D615B7">
        <w:rPr>
          <w:rFonts w:cs="B Nazanin"/>
          <w:color w:val="000000" w:themeColor="text1"/>
        </w:rPr>
        <w:t xml:space="preserve"> </w:t>
      </w:r>
      <w:r w:rsidRPr="00D615B7">
        <w:rPr>
          <w:rFonts w:cs="B Nazanin" w:hint="cs"/>
          <w:color w:val="000000" w:themeColor="text1"/>
        </w:rPr>
        <w:t>بانک</w:t>
      </w:r>
      <w:r w:rsidRPr="00D615B7">
        <w:rPr>
          <w:rFonts w:cs="B Nazanin"/>
          <w:color w:val="000000" w:themeColor="text1"/>
        </w:rPr>
        <w:t xml:space="preserve"> </w:t>
      </w:r>
      <w:r w:rsidRPr="00D615B7">
        <w:rPr>
          <w:rFonts w:cs="B Nazanin" w:hint="cs"/>
          <w:color w:val="000000" w:themeColor="text1"/>
        </w:rPr>
        <w:t>سوالات</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ارسال</w:t>
      </w:r>
      <w:r w:rsidRPr="00D615B7">
        <w:rPr>
          <w:rFonts w:cs="B Nazanin"/>
          <w:color w:val="000000" w:themeColor="text1"/>
        </w:rPr>
        <w:t xml:space="preserve"> </w:t>
      </w:r>
      <w:r w:rsidRPr="00D615B7">
        <w:rPr>
          <w:rFonts w:cs="B Nazanin" w:hint="cs"/>
          <w:color w:val="000000" w:themeColor="text1"/>
        </w:rPr>
        <w:t>پاسخ</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دریافت</w:t>
      </w:r>
      <w:r w:rsidRPr="00D615B7">
        <w:rPr>
          <w:rFonts w:cs="B Nazanin"/>
          <w:color w:val="000000" w:themeColor="text1"/>
        </w:rPr>
        <w:t xml:space="preserve"> </w:t>
      </w:r>
      <w:r w:rsidRPr="00D615B7">
        <w:rPr>
          <w:rFonts w:cs="B Nazanin" w:hint="cs"/>
          <w:color w:val="000000" w:themeColor="text1"/>
        </w:rPr>
        <w:t>نمره</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دریافت</w:t>
      </w:r>
      <w:r w:rsidRPr="00D615B7">
        <w:rPr>
          <w:rFonts w:cs="B Nazanin"/>
          <w:color w:val="000000" w:themeColor="text1"/>
        </w:rPr>
        <w:t xml:space="preserve"> </w:t>
      </w:r>
      <w:r w:rsidRPr="00D615B7">
        <w:rPr>
          <w:rFonts w:cs="B Nazanin" w:hint="cs"/>
          <w:color w:val="000000" w:themeColor="text1"/>
        </w:rPr>
        <w:t>گواهینامه</w:t>
      </w:r>
      <w:r w:rsidRPr="00D615B7">
        <w:rPr>
          <w:rFonts w:cs="B Nazanin"/>
          <w:color w:val="000000" w:themeColor="text1"/>
        </w:rPr>
        <w:t xml:space="preserve"> </w:t>
      </w:r>
      <w:r w:rsidRPr="00D615B7">
        <w:rPr>
          <w:rFonts w:cs="B Nazanin" w:hint="cs"/>
          <w:color w:val="000000" w:themeColor="text1"/>
        </w:rPr>
        <w:t>در</w:t>
      </w:r>
      <w:r w:rsidRPr="00D615B7">
        <w:rPr>
          <w:rFonts w:cs="B Nazanin"/>
          <w:color w:val="000000" w:themeColor="text1"/>
        </w:rPr>
        <w:t xml:space="preserve"> </w:t>
      </w:r>
      <w:r w:rsidRPr="00D615B7">
        <w:rPr>
          <w:rFonts w:cs="B Nazanin" w:hint="cs"/>
          <w:color w:val="000000" w:themeColor="text1"/>
        </w:rPr>
        <w:t>صورت</w:t>
      </w:r>
      <w:r w:rsidRPr="00D615B7">
        <w:rPr>
          <w:rFonts w:cs="B Nazanin"/>
          <w:color w:val="000000" w:themeColor="text1"/>
        </w:rPr>
        <w:t xml:space="preserve"> </w:t>
      </w:r>
      <w:r w:rsidRPr="00D615B7">
        <w:rPr>
          <w:rFonts w:cs="B Nazanin" w:hint="cs"/>
          <w:color w:val="000000" w:themeColor="text1"/>
        </w:rPr>
        <w:t>قبولی</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مشاهده</w:t>
      </w:r>
      <w:r w:rsidRPr="00D615B7">
        <w:rPr>
          <w:rFonts w:cs="B Nazanin"/>
          <w:color w:val="000000" w:themeColor="text1"/>
        </w:rPr>
        <w:t xml:space="preserve"> </w:t>
      </w:r>
      <w:r w:rsidRPr="00D615B7">
        <w:rPr>
          <w:rFonts w:cs="B Nazanin" w:hint="cs"/>
          <w:color w:val="000000" w:themeColor="text1"/>
        </w:rPr>
        <w:t>تحلیل</w:t>
      </w:r>
      <w:r w:rsidRPr="00D615B7">
        <w:rPr>
          <w:rFonts w:cs="B Nazanin"/>
          <w:color w:val="000000" w:themeColor="text1"/>
        </w:rPr>
        <w:t xml:space="preserve"> </w:t>
      </w:r>
      <w:r w:rsidRPr="00D615B7">
        <w:rPr>
          <w:rFonts w:cs="B Nazanin" w:hint="cs"/>
          <w:color w:val="000000" w:themeColor="text1"/>
        </w:rPr>
        <w:t>مهارتی</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روند</w:t>
      </w:r>
      <w:r w:rsidRPr="00D615B7">
        <w:rPr>
          <w:rFonts w:cs="B Nazanin"/>
          <w:color w:val="000000" w:themeColor="text1"/>
        </w:rPr>
        <w:t xml:space="preserve"> </w:t>
      </w:r>
      <w:r w:rsidRPr="00D615B7">
        <w:rPr>
          <w:rFonts w:cs="B Nazanin" w:hint="cs"/>
          <w:color w:val="000000" w:themeColor="text1"/>
        </w:rPr>
        <w:t>یادگیری</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دریافت</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بررسی</w:t>
      </w:r>
      <w:r w:rsidRPr="00D615B7">
        <w:rPr>
          <w:rFonts w:cs="B Nazanin"/>
          <w:color w:val="000000" w:themeColor="text1"/>
        </w:rPr>
        <w:t xml:space="preserve"> </w:t>
      </w:r>
      <w:r w:rsidRPr="00D615B7">
        <w:rPr>
          <w:rFonts w:cs="B Nazanin" w:hint="cs"/>
          <w:color w:val="000000" w:themeColor="text1"/>
        </w:rPr>
        <w:t>پیشنهادهای</w:t>
      </w:r>
      <w:r w:rsidRPr="00D615B7">
        <w:rPr>
          <w:rFonts w:cs="B Nazanin"/>
          <w:color w:val="000000" w:themeColor="text1"/>
        </w:rPr>
        <w:t xml:space="preserve"> </w:t>
      </w:r>
      <w:r w:rsidRPr="00D615B7">
        <w:rPr>
          <w:rFonts w:cs="B Nazanin" w:hint="cs"/>
          <w:color w:val="000000" w:themeColor="text1"/>
        </w:rPr>
        <w:t>دوره</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تعامل</w:t>
      </w:r>
      <w:r w:rsidRPr="00D615B7">
        <w:rPr>
          <w:rFonts w:cs="B Nazanin"/>
          <w:color w:val="000000" w:themeColor="text1"/>
        </w:rPr>
        <w:t xml:space="preserve"> </w:t>
      </w:r>
      <w:r w:rsidRPr="00D615B7">
        <w:rPr>
          <w:rFonts w:cs="B Nazanin" w:hint="cs"/>
          <w:color w:val="000000" w:themeColor="text1"/>
        </w:rPr>
        <w:t>در</w:t>
      </w:r>
      <w:r w:rsidRPr="00D615B7">
        <w:rPr>
          <w:rFonts w:cs="B Nazanin"/>
          <w:color w:val="000000" w:themeColor="text1"/>
        </w:rPr>
        <w:t xml:space="preserve"> </w:t>
      </w:r>
      <w:r w:rsidRPr="00D615B7">
        <w:rPr>
          <w:rFonts w:cs="B Nazanin" w:hint="cs"/>
          <w:color w:val="000000" w:themeColor="text1"/>
        </w:rPr>
        <w:t>چت</w:t>
      </w:r>
      <w:r w:rsidRPr="00D615B7">
        <w:rPr>
          <w:rFonts w:cs="B Nazanin"/>
          <w:color w:val="000000" w:themeColor="text1"/>
        </w:rPr>
        <w:t xml:space="preserve"> </w:t>
      </w:r>
      <w:r w:rsidRPr="00D615B7">
        <w:rPr>
          <w:rFonts w:cs="B Nazanin" w:hint="cs"/>
          <w:color w:val="000000" w:themeColor="text1"/>
        </w:rPr>
        <w:t>دوره</w:t>
      </w:r>
      <w:r w:rsidRPr="00D615B7">
        <w:rPr>
          <w:rFonts w:cs="B Nazanin"/>
          <w:color w:val="000000" w:themeColor="text1"/>
        </w:rPr>
        <w:t>.</w:t>
      </w:r>
    </w:p>
    <w:p w14:paraId="27995333" w14:textId="77777777" w:rsidR="00AD49DA" w:rsidRDefault="00AD49DA" w:rsidP="00AD49DA">
      <w:pPr>
        <w:pStyle w:val="ListParagraph"/>
        <w:bidi/>
        <w:spacing w:after="120" w:line="320" w:lineRule="auto"/>
        <w:ind w:left="720"/>
        <w:jc w:val="both"/>
        <w:rPr>
          <w:rFonts w:cs="B Nazanin"/>
          <w:color w:val="000000" w:themeColor="text1"/>
          <w:rtl w:val="0"/>
        </w:rPr>
      </w:pPr>
    </w:p>
    <w:p w14:paraId="3E711386" w14:textId="24D9299C" w:rsidR="009C0A38" w:rsidRDefault="00AD49DA" w:rsidP="009C0A38">
      <w:pPr>
        <w:bidi/>
        <w:spacing w:after="120" w:line="320" w:lineRule="auto"/>
        <w:jc w:val="both"/>
        <w:rPr>
          <w:rFonts w:cs="B Nazanin"/>
          <w:color w:val="000000" w:themeColor="text1"/>
          <w:rtl w:val="0"/>
        </w:rPr>
      </w:pPr>
      <w:r>
        <w:rPr>
          <w:rFonts w:cs="B Nazanin"/>
          <w:noProof/>
          <w:color w:val="000000" w:themeColor="text1"/>
          <w:rtl w:val="0"/>
        </w:rPr>
        <w:drawing>
          <wp:inline distT="0" distB="0" distL="0" distR="0" wp14:anchorId="3A1E03F0" wp14:editId="47AE242A">
            <wp:extent cx="5924881" cy="4864100"/>
            <wp:effectExtent l="0" t="0" r="0" b="0"/>
            <wp:docPr id="1335556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6368" name="Picture 1335556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6935" cy="4865786"/>
                    </a:xfrm>
                    <a:prstGeom prst="rect">
                      <a:avLst/>
                    </a:prstGeom>
                  </pic:spPr>
                </pic:pic>
              </a:graphicData>
            </a:graphic>
          </wp:inline>
        </w:drawing>
      </w:r>
    </w:p>
    <w:p w14:paraId="61589768" w14:textId="77777777" w:rsidR="009C0A38" w:rsidRDefault="009C0A38" w:rsidP="009C0A38">
      <w:pPr>
        <w:bidi/>
        <w:spacing w:after="120" w:line="320" w:lineRule="auto"/>
        <w:jc w:val="both"/>
        <w:rPr>
          <w:rFonts w:cs="B Nazanin"/>
          <w:color w:val="000000" w:themeColor="text1"/>
        </w:rPr>
      </w:pPr>
    </w:p>
    <w:p w14:paraId="02DC06F6" w14:textId="77777777" w:rsidR="009C0A38" w:rsidRDefault="009C0A38" w:rsidP="009C0A38">
      <w:pPr>
        <w:bidi/>
        <w:spacing w:after="120" w:line="320" w:lineRule="auto"/>
        <w:jc w:val="both"/>
        <w:rPr>
          <w:rFonts w:cs="B Nazanin"/>
          <w:color w:val="000000" w:themeColor="text1"/>
          <w:rtl w:val="0"/>
        </w:rPr>
      </w:pPr>
    </w:p>
    <w:p w14:paraId="7989025B" w14:textId="77777777" w:rsidR="009C0A38" w:rsidRPr="009C0A38" w:rsidRDefault="009C0A38" w:rsidP="009C0A38">
      <w:pPr>
        <w:bidi/>
        <w:spacing w:after="120" w:line="320" w:lineRule="auto"/>
        <w:jc w:val="both"/>
        <w:rPr>
          <w:rFonts w:cs="B Nazanin"/>
          <w:color w:val="000000" w:themeColor="text1"/>
          <w:rtl w:val="0"/>
        </w:rPr>
      </w:pPr>
    </w:p>
    <w:p w14:paraId="7531510E" w14:textId="6C50E400" w:rsidR="009C0A38" w:rsidRPr="009C0A38" w:rsidRDefault="00000000" w:rsidP="009C0A38">
      <w:pPr>
        <w:pStyle w:val="ListParagraph"/>
        <w:numPr>
          <w:ilvl w:val="0"/>
          <w:numId w:val="1"/>
        </w:numPr>
        <w:bidi/>
        <w:spacing w:after="120" w:line="320" w:lineRule="auto"/>
        <w:jc w:val="both"/>
        <w:rPr>
          <w:rFonts w:cs="B Nazanin"/>
          <w:color w:val="000000" w:themeColor="text1"/>
          <w:rtl w:val="0"/>
        </w:rPr>
      </w:pPr>
      <w:r w:rsidRPr="00D615B7">
        <w:rPr>
          <w:rFonts w:cs="B Nazanin"/>
          <w:color w:val="000000" w:themeColor="text1"/>
        </w:rPr>
        <w:t xml:space="preserve">مدرس: ایجاد و ساختاردهی دوره (بخش، درس، اهداف یادگیری، پیش‌نیاز)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انتشار</w:t>
      </w:r>
      <w:r w:rsidRPr="00D615B7">
        <w:rPr>
          <w:rFonts w:cs="B Nazanin"/>
          <w:color w:val="000000" w:themeColor="text1"/>
        </w:rPr>
        <w:t xml:space="preserve"> </w:t>
      </w:r>
      <w:r w:rsidRPr="00D615B7">
        <w:rPr>
          <w:rFonts w:cs="B Nazanin" w:hint="cs"/>
          <w:color w:val="000000" w:themeColor="text1"/>
        </w:rPr>
        <w:t>دوره</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ایجاد</w:t>
      </w:r>
      <w:r w:rsidRPr="00D615B7">
        <w:rPr>
          <w:rFonts w:cs="B Nazanin"/>
          <w:color w:val="000000" w:themeColor="text1"/>
        </w:rPr>
        <w:t xml:space="preserve"> </w:t>
      </w:r>
      <w:r w:rsidRPr="00D615B7">
        <w:rPr>
          <w:rFonts w:cs="B Nazanin" w:hint="cs"/>
          <w:color w:val="000000" w:themeColor="text1"/>
        </w:rPr>
        <w:t>آزمون</w:t>
      </w:r>
      <w:r w:rsidRPr="00D615B7">
        <w:rPr>
          <w:rFonts w:cs="B Nazanin"/>
          <w:color w:val="000000" w:themeColor="text1"/>
        </w:rPr>
        <w:t xml:space="preserve"> </w:t>
      </w:r>
      <w:r w:rsidRPr="00D615B7">
        <w:rPr>
          <w:rFonts w:cs="B Nazanin" w:hint="cs"/>
          <w:color w:val="000000" w:themeColor="text1"/>
        </w:rPr>
        <w:t>خالی</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تولید</w:t>
      </w:r>
      <w:r w:rsidRPr="00D615B7">
        <w:rPr>
          <w:rFonts w:cs="B Nazanin"/>
          <w:color w:val="000000" w:themeColor="text1"/>
        </w:rPr>
        <w:t xml:space="preserve"> </w:t>
      </w:r>
      <w:r w:rsidRPr="00D615B7">
        <w:rPr>
          <w:rFonts w:cs="B Nazanin" w:hint="cs"/>
          <w:color w:val="000000" w:themeColor="text1"/>
        </w:rPr>
        <w:t>پیش‌نمایش</w:t>
      </w:r>
      <w:r w:rsidRPr="00D615B7">
        <w:rPr>
          <w:rFonts w:cs="B Nazanin"/>
          <w:color w:val="000000" w:themeColor="text1"/>
        </w:rPr>
        <w:t xml:space="preserve"> </w:t>
      </w:r>
      <w:r w:rsidRPr="00D615B7">
        <w:rPr>
          <w:rFonts w:cs="B Nazanin" w:hint="cs"/>
          <w:color w:val="000000" w:themeColor="text1"/>
        </w:rPr>
        <w:t>سوال</w:t>
      </w:r>
      <w:r w:rsidRPr="00D615B7">
        <w:rPr>
          <w:rFonts w:cs="B Nazanin"/>
          <w:color w:val="000000" w:themeColor="text1"/>
        </w:rPr>
        <w:t xml:space="preserve"> </w:t>
      </w:r>
      <w:r w:rsidRPr="00D615B7">
        <w:rPr>
          <w:rFonts w:cs="B Nazanin" w:hint="cs"/>
          <w:color w:val="000000" w:themeColor="text1"/>
        </w:rPr>
        <w:t>با</w:t>
      </w:r>
      <w:r w:rsidRPr="00D615B7">
        <w:rPr>
          <w:rFonts w:cs="B Nazanin"/>
          <w:color w:val="000000" w:themeColor="text1"/>
        </w:rPr>
        <w:t xml:space="preserve"> </w:t>
      </w:r>
      <w:r w:rsidRPr="00D615B7">
        <w:rPr>
          <w:rFonts w:cs="B Nazanin" w:hint="cs"/>
          <w:color w:val="000000" w:themeColor="text1"/>
        </w:rPr>
        <w:t>هوش</w:t>
      </w:r>
      <w:r w:rsidRPr="00D615B7">
        <w:rPr>
          <w:rFonts w:cs="B Nazanin"/>
          <w:color w:val="000000" w:themeColor="text1"/>
        </w:rPr>
        <w:t xml:space="preserve"> </w:t>
      </w:r>
      <w:r w:rsidRPr="00D615B7">
        <w:rPr>
          <w:rFonts w:cs="B Nazanin" w:hint="cs"/>
          <w:color w:val="000000" w:themeColor="text1"/>
        </w:rPr>
        <w:t>مصنوعی</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بازبینی،</w:t>
      </w:r>
      <w:r w:rsidRPr="00D615B7">
        <w:rPr>
          <w:rFonts w:cs="B Nazanin"/>
          <w:color w:val="000000" w:themeColor="text1"/>
        </w:rPr>
        <w:t xml:space="preserve"> </w:t>
      </w:r>
      <w:r w:rsidRPr="00D615B7">
        <w:rPr>
          <w:rFonts w:cs="B Nazanin" w:hint="cs"/>
          <w:color w:val="000000" w:themeColor="text1"/>
        </w:rPr>
        <w:t>ویرایش</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تعیین</w:t>
      </w:r>
      <w:r w:rsidRPr="00D615B7">
        <w:rPr>
          <w:rFonts w:cs="B Nazanin"/>
          <w:color w:val="000000" w:themeColor="text1"/>
        </w:rPr>
        <w:t xml:space="preserve"> </w:t>
      </w:r>
      <w:r w:rsidRPr="00D615B7">
        <w:rPr>
          <w:rFonts w:cs="B Nazanin" w:hint="cs"/>
          <w:color w:val="000000" w:themeColor="text1"/>
        </w:rPr>
        <w:t>برچسب</w:t>
      </w:r>
      <w:r w:rsidRPr="00D615B7">
        <w:rPr>
          <w:rFonts w:cs="B Nazanin"/>
          <w:color w:val="000000" w:themeColor="text1"/>
        </w:rPr>
        <w:t xml:space="preserve"> </w:t>
      </w:r>
      <w:r w:rsidRPr="00D615B7">
        <w:rPr>
          <w:rFonts w:cs="B Nazanin" w:hint="cs"/>
          <w:color w:val="000000" w:themeColor="text1"/>
        </w:rPr>
        <w:t>مهارتی</w:t>
      </w:r>
      <w:r w:rsidRPr="00D615B7">
        <w:rPr>
          <w:rFonts w:cs="B Nazanin"/>
          <w:color w:val="000000" w:themeColor="text1"/>
        </w:rPr>
        <w:t xml:space="preserve"> </w:t>
      </w:r>
      <w:r w:rsidRPr="00D615B7">
        <w:rPr>
          <w:rFonts w:cs="B Nazanin" w:hint="cs"/>
          <w:color w:val="000000" w:themeColor="text1"/>
        </w:rPr>
        <w:t>برای</w:t>
      </w:r>
      <w:r w:rsidRPr="00D615B7">
        <w:rPr>
          <w:rFonts w:cs="B Nazanin"/>
          <w:color w:val="000000" w:themeColor="text1"/>
        </w:rPr>
        <w:t xml:space="preserve"> </w:t>
      </w:r>
      <w:r w:rsidRPr="00D615B7">
        <w:rPr>
          <w:rFonts w:cs="B Nazanin" w:hint="cs"/>
          <w:color w:val="000000" w:themeColor="text1"/>
        </w:rPr>
        <w:t>هر</w:t>
      </w:r>
      <w:r w:rsidRPr="00D615B7">
        <w:rPr>
          <w:rFonts w:cs="B Nazanin"/>
          <w:color w:val="000000" w:themeColor="text1"/>
        </w:rPr>
        <w:t xml:space="preserve"> </w:t>
      </w:r>
      <w:r w:rsidRPr="00D615B7">
        <w:rPr>
          <w:rFonts w:cs="B Nazanin" w:hint="cs"/>
          <w:color w:val="000000" w:themeColor="text1"/>
        </w:rPr>
        <w:t>سوال</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ذخیره</w:t>
      </w:r>
      <w:r w:rsidRPr="00D615B7">
        <w:rPr>
          <w:rFonts w:cs="B Nazanin"/>
          <w:color w:val="000000" w:themeColor="text1"/>
        </w:rPr>
        <w:t xml:space="preserve"> </w:t>
      </w:r>
      <w:r w:rsidRPr="00D615B7">
        <w:rPr>
          <w:rFonts w:cs="B Nazanin" w:hint="cs"/>
          <w:color w:val="000000" w:themeColor="text1"/>
        </w:rPr>
        <w:t>بانک</w:t>
      </w:r>
      <w:r w:rsidRPr="00D615B7">
        <w:rPr>
          <w:rFonts w:cs="B Nazanin"/>
          <w:color w:val="000000" w:themeColor="text1"/>
        </w:rPr>
        <w:t xml:space="preserve"> </w:t>
      </w:r>
      <w:r w:rsidRPr="00D615B7">
        <w:rPr>
          <w:rFonts w:cs="B Nazanin" w:hint="cs"/>
          <w:color w:val="000000" w:themeColor="text1"/>
        </w:rPr>
        <w:t>سوالات</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انتشار</w:t>
      </w:r>
      <w:r w:rsidRPr="00D615B7">
        <w:rPr>
          <w:rFonts w:cs="B Nazanin"/>
          <w:color w:val="000000" w:themeColor="text1"/>
        </w:rPr>
        <w:t xml:space="preserve"> </w:t>
      </w:r>
      <w:r w:rsidRPr="00D615B7">
        <w:rPr>
          <w:rFonts w:cs="B Nazanin" w:hint="cs"/>
          <w:color w:val="000000" w:themeColor="text1"/>
        </w:rPr>
        <w:t>آزمون</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پایش</w:t>
      </w:r>
      <w:r w:rsidRPr="00D615B7">
        <w:rPr>
          <w:rFonts w:cs="B Nazanin"/>
          <w:color w:val="000000" w:themeColor="text1"/>
        </w:rPr>
        <w:t xml:space="preserve"> </w:t>
      </w:r>
      <w:r w:rsidRPr="00D615B7">
        <w:rPr>
          <w:rFonts w:cs="B Nazanin" w:hint="cs"/>
          <w:color w:val="000000" w:themeColor="text1"/>
        </w:rPr>
        <w:t>عملکرد</w:t>
      </w:r>
      <w:r w:rsidRPr="00D615B7">
        <w:rPr>
          <w:rFonts w:cs="B Nazanin"/>
          <w:color w:val="000000" w:themeColor="text1"/>
        </w:rPr>
        <w:t xml:space="preserve"> </w:t>
      </w:r>
      <w:r w:rsidRPr="00D615B7">
        <w:rPr>
          <w:rFonts w:cs="B Nazanin" w:hint="cs"/>
          <w:color w:val="000000" w:themeColor="text1"/>
        </w:rPr>
        <w:t>کلاس</w:t>
      </w:r>
      <w:r w:rsidRPr="00D615B7">
        <w:rPr>
          <w:rFonts w:cs="B Nazanin"/>
          <w:color w:val="000000" w:themeColor="text1"/>
        </w:rPr>
        <w:t xml:space="preserve"> </w:t>
      </w:r>
      <w:r w:rsidRPr="00D615B7">
        <w:rPr>
          <w:rFonts w:cs="B Nazanin" w:hint="cs"/>
          <w:color w:val="000000" w:themeColor="text1"/>
        </w:rPr>
        <w:t>از</w:t>
      </w:r>
      <w:r w:rsidRPr="00D615B7">
        <w:rPr>
          <w:rFonts w:cs="B Nazanin"/>
          <w:color w:val="000000" w:themeColor="text1"/>
        </w:rPr>
        <w:t xml:space="preserve"> </w:t>
      </w:r>
      <w:r w:rsidRPr="00D615B7">
        <w:rPr>
          <w:rFonts w:cs="B Nazanin" w:hint="cs"/>
          <w:color w:val="000000" w:themeColor="text1"/>
        </w:rPr>
        <w:t>طریق</w:t>
      </w:r>
      <w:r w:rsidRPr="00D615B7">
        <w:rPr>
          <w:rFonts w:cs="B Nazanin"/>
          <w:color w:val="000000" w:themeColor="text1"/>
        </w:rPr>
        <w:t xml:space="preserve"> </w:t>
      </w:r>
      <w:r w:rsidRPr="00D615B7">
        <w:rPr>
          <w:rFonts w:cs="B Nazanin" w:hint="cs"/>
          <w:color w:val="000000" w:themeColor="text1"/>
        </w:rPr>
        <w:t>تحلیل</w:t>
      </w:r>
      <w:r w:rsidRPr="00D615B7">
        <w:rPr>
          <w:rFonts w:cs="B Nazanin"/>
          <w:color w:val="000000" w:themeColor="text1"/>
        </w:rPr>
        <w:t xml:space="preserve"> </w:t>
      </w:r>
      <w:r w:rsidRPr="00D615B7">
        <w:rPr>
          <w:rFonts w:cs="B Nazanin" w:hint="cs"/>
          <w:color w:val="000000" w:themeColor="text1"/>
        </w:rPr>
        <w:t>مهارتی</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روند</w:t>
      </w:r>
      <w:r w:rsidRPr="00D615B7">
        <w:rPr>
          <w:rFonts w:cs="B Nazanin"/>
          <w:color w:val="000000" w:themeColor="text1"/>
        </w:rPr>
        <w:t xml:space="preserve"> </w:t>
      </w:r>
      <w:r w:rsidRPr="00D615B7">
        <w:rPr>
          <w:rFonts w:cs="B Nazanin" w:hint="cs"/>
          <w:color w:val="000000" w:themeColor="text1"/>
        </w:rPr>
        <w:t>دانشجویان</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مدیریت</w:t>
      </w:r>
      <w:r w:rsidRPr="00D615B7">
        <w:rPr>
          <w:rFonts w:cs="B Nazanin"/>
          <w:color w:val="000000" w:themeColor="text1"/>
        </w:rPr>
        <w:t xml:space="preserve"> </w:t>
      </w:r>
      <w:r w:rsidRPr="00D615B7">
        <w:rPr>
          <w:rFonts w:cs="B Nazanin" w:hint="cs"/>
          <w:color w:val="000000" w:themeColor="text1"/>
        </w:rPr>
        <w:t>چت</w:t>
      </w:r>
      <w:r w:rsidRPr="00D615B7">
        <w:rPr>
          <w:rFonts w:cs="B Nazanin"/>
          <w:color w:val="000000" w:themeColor="text1"/>
        </w:rPr>
        <w:t xml:space="preserve"> </w:t>
      </w:r>
      <w:r w:rsidRPr="00D615B7">
        <w:rPr>
          <w:rFonts w:cs="B Nazanin" w:hint="cs"/>
          <w:color w:val="000000" w:themeColor="text1"/>
        </w:rPr>
        <w:t>و</w:t>
      </w:r>
      <w:r w:rsidRPr="00D615B7">
        <w:rPr>
          <w:rFonts w:cs="B Nazanin"/>
          <w:color w:val="000000" w:themeColor="text1"/>
        </w:rPr>
        <w:t xml:space="preserve"> </w:t>
      </w:r>
      <w:r w:rsidRPr="00D615B7">
        <w:rPr>
          <w:rFonts w:cs="B Nazanin" w:hint="cs"/>
          <w:color w:val="000000" w:themeColor="text1"/>
        </w:rPr>
        <w:t>ایجاد</w:t>
      </w:r>
      <w:r w:rsidRPr="00D615B7">
        <w:rPr>
          <w:rFonts w:cs="B Nazanin"/>
          <w:color w:val="000000" w:themeColor="text1"/>
        </w:rPr>
        <w:t xml:space="preserve"> </w:t>
      </w:r>
      <w:r w:rsidRPr="00D615B7">
        <w:rPr>
          <w:rFonts w:cs="B Nazanin" w:hint="cs"/>
          <w:color w:val="000000" w:themeColor="text1"/>
        </w:rPr>
        <w:t>نظرسنجی</w:t>
      </w:r>
      <w:r w:rsidRPr="00D615B7">
        <w:rPr>
          <w:rFonts w:cs="B Nazanin"/>
          <w:color w:val="000000" w:themeColor="text1"/>
        </w:rPr>
        <w:t>.</w:t>
      </w:r>
    </w:p>
    <w:p w14:paraId="1A748E58" w14:textId="77777777" w:rsidR="009C0A38" w:rsidRDefault="009C0A38" w:rsidP="009C0A38">
      <w:pPr>
        <w:bidi/>
        <w:spacing w:after="120" w:line="320" w:lineRule="auto"/>
        <w:jc w:val="both"/>
        <w:rPr>
          <w:rFonts w:cs="B Nazanin"/>
          <w:color w:val="000000" w:themeColor="text1"/>
          <w:rtl w:val="0"/>
        </w:rPr>
      </w:pPr>
    </w:p>
    <w:p w14:paraId="0EF882F2" w14:textId="3554F64A" w:rsidR="009C0A38" w:rsidRDefault="009C0A38" w:rsidP="009C0A38">
      <w:pPr>
        <w:bidi/>
        <w:spacing w:after="120" w:line="320" w:lineRule="auto"/>
        <w:jc w:val="both"/>
        <w:rPr>
          <w:rFonts w:cs="B Nazanin"/>
          <w:color w:val="000000" w:themeColor="text1"/>
          <w:rtl w:val="0"/>
        </w:rPr>
      </w:pPr>
      <w:r>
        <w:rPr>
          <w:rFonts w:cs="B Nazanin"/>
          <w:noProof/>
          <w:color w:val="000000" w:themeColor="text1"/>
          <w:rtl w:val="0"/>
        </w:rPr>
        <w:drawing>
          <wp:inline distT="0" distB="0" distL="0" distR="0" wp14:anchorId="17795039" wp14:editId="13171D1E">
            <wp:extent cx="6029960" cy="5627785"/>
            <wp:effectExtent l="0" t="0" r="8890" b="0"/>
            <wp:docPr id="48716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64567" name="Picture 487164567"/>
                    <pic:cNvPicPr/>
                  </pic:nvPicPr>
                  <pic:blipFill>
                    <a:blip r:embed="rId9">
                      <a:extLst>
                        <a:ext uri="{28A0092B-C50C-407E-A947-70E740481C1C}">
                          <a14:useLocalDpi xmlns:a14="http://schemas.microsoft.com/office/drawing/2010/main" val="0"/>
                        </a:ext>
                      </a:extLst>
                    </a:blip>
                    <a:stretch>
                      <a:fillRect/>
                    </a:stretch>
                  </pic:blipFill>
                  <pic:spPr>
                    <a:xfrm>
                      <a:off x="0" y="0"/>
                      <a:ext cx="6038084" cy="5635368"/>
                    </a:xfrm>
                    <a:prstGeom prst="rect">
                      <a:avLst/>
                    </a:prstGeom>
                  </pic:spPr>
                </pic:pic>
              </a:graphicData>
            </a:graphic>
          </wp:inline>
        </w:drawing>
      </w:r>
    </w:p>
    <w:p w14:paraId="75D31014" w14:textId="77777777" w:rsidR="009C0A38" w:rsidRDefault="009C0A38" w:rsidP="009C0A38">
      <w:pPr>
        <w:bidi/>
        <w:spacing w:after="120" w:line="320" w:lineRule="auto"/>
        <w:jc w:val="both"/>
        <w:rPr>
          <w:rFonts w:cs="B Nazanin"/>
          <w:color w:val="000000" w:themeColor="text1"/>
          <w:rtl w:val="0"/>
        </w:rPr>
      </w:pPr>
    </w:p>
    <w:p w14:paraId="765E0B66" w14:textId="77777777" w:rsidR="009C0A38" w:rsidRDefault="009C0A38" w:rsidP="009C0A38">
      <w:pPr>
        <w:bidi/>
        <w:spacing w:after="120" w:line="320" w:lineRule="auto"/>
        <w:jc w:val="both"/>
        <w:rPr>
          <w:rFonts w:cs="B Nazanin"/>
          <w:color w:val="000000" w:themeColor="text1"/>
          <w:rtl w:val="0"/>
        </w:rPr>
      </w:pPr>
    </w:p>
    <w:p w14:paraId="385452BB" w14:textId="77777777" w:rsidR="009C0A38" w:rsidRDefault="009C0A38" w:rsidP="009C0A38">
      <w:pPr>
        <w:bidi/>
        <w:spacing w:after="120" w:line="320" w:lineRule="auto"/>
        <w:jc w:val="both"/>
        <w:rPr>
          <w:rFonts w:cs="B Nazanin"/>
          <w:color w:val="000000" w:themeColor="text1"/>
          <w:rtl w:val="0"/>
        </w:rPr>
      </w:pPr>
    </w:p>
    <w:p w14:paraId="4BB13EED" w14:textId="31D03B75" w:rsidR="009C0A38" w:rsidRPr="009C0A38" w:rsidRDefault="009C0A38" w:rsidP="009C0A38">
      <w:pPr>
        <w:bidi/>
        <w:spacing w:after="120" w:line="320" w:lineRule="auto"/>
        <w:jc w:val="both"/>
        <w:rPr>
          <w:rFonts w:cs="B Nazanin" w:hint="cs"/>
          <w:color w:val="000000" w:themeColor="text1"/>
          <w:lang w:bidi="fa-IR"/>
        </w:rPr>
      </w:pPr>
    </w:p>
    <w:p w14:paraId="60627DE4" w14:textId="77777777" w:rsidR="00324093" w:rsidRDefault="00000000">
      <w:pPr>
        <w:pStyle w:val="ListParagraph"/>
        <w:numPr>
          <w:ilvl w:val="0"/>
          <w:numId w:val="1"/>
        </w:numPr>
        <w:bidi/>
        <w:spacing w:after="120" w:line="320" w:lineRule="auto"/>
        <w:jc w:val="both"/>
        <w:rPr>
          <w:rFonts w:cs="B Nazanin"/>
          <w:color w:val="000000" w:themeColor="text1"/>
          <w:rtl w:val="0"/>
        </w:rPr>
      </w:pPr>
      <w:r w:rsidRPr="00D615B7">
        <w:rPr>
          <w:rFonts w:cs="B Nazanin"/>
          <w:color w:val="000000" w:themeColor="text1"/>
        </w:rPr>
        <w:lastRenderedPageBreak/>
        <w:t xml:space="preserve">ادمین: بررسی و تأیید یا رد درخواست‌های مدرس‌شدن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مدیریت</w:t>
      </w:r>
      <w:r w:rsidRPr="00D615B7">
        <w:rPr>
          <w:rFonts w:cs="B Nazanin"/>
          <w:color w:val="000000" w:themeColor="text1"/>
        </w:rPr>
        <w:t xml:space="preserve"> </w:t>
      </w:r>
      <w:r w:rsidRPr="00D615B7">
        <w:rPr>
          <w:rFonts w:cs="B Nazanin" w:hint="cs"/>
          <w:color w:val="000000" w:themeColor="text1"/>
        </w:rPr>
        <w:t>وضعیت</w:t>
      </w:r>
      <w:r w:rsidRPr="00D615B7">
        <w:rPr>
          <w:rFonts w:cs="B Nazanin"/>
          <w:color w:val="000000" w:themeColor="text1"/>
        </w:rPr>
        <w:t xml:space="preserve"> </w:t>
      </w:r>
      <w:r w:rsidRPr="00D615B7">
        <w:rPr>
          <w:rFonts w:cs="B Nazanin" w:hint="cs"/>
          <w:color w:val="000000" w:themeColor="text1"/>
        </w:rPr>
        <w:t>کاربران</w:t>
      </w:r>
      <w:r w:rsidRPr="00D615B7">
        <w:rPr>
          <w:rFonts w:cs="B Nazanin"/>
          <w:color w:val="000000" w:themeColor="text1"/>
        </w:rPr>
        <w:t xml:space="preserve"> (</w:t>
      </w:r>
      <w:r w:rsidRPr="00D615B7">
        <w:rPr>
          <w:rFonts w:cs="B Nazanin" w:hint="cs"/>
          <w:color w:val="000000" w:themeColor="text1"/>
        </w:rPr>
        <w:t>فعال</w:t>
      </w:r>
      <w:r w:rsidRPr="00D615B7">
        <w:rPr>
          <w:rFonts w:cs="B Nazanin"/>
          <w:color w:val="000000" w:themeColor="text1"/>
        </w:rPr>
        <w:t>/</w:t>
      </w:r>
      <w:r w:rsidRPr="00D615B7">
        <w:rPr>
          <w:rFonts w:cs="B Nazanin" w:hint="cs"/>
          <w:color w:val="000000" w:themeColor="text1"/>
        </w:rPr>
        <w:t>غیرفعال،</w:t>
      </w:r>
      <w:r w:rsidRPr="00D615B7">
        <w:rPr>
          <w:rFonts w:cs="B Nazanin"/>
          <w:color w:val="000000" w:themeColor="text1"/>
        </w:rPr>
        <w:t xml:space="preserve"> </w:t>
      </w:r>
      <w:r w:rsidRPr="00D615B7">
        <w:rPr>
          <w:rFonts w:cs="B Nazanin" w:hint="cs"/>
          <w:color w:val="000000" w:themeColor="text1"/>
        </w:rPr>
        <w:t>تغییر</w:t>
      </w:r>
      <w:r w:rsidRPr="00D615B7">
        <w:rPr>
          <w:rFonts w:cs="B Nazanin"/>
          <w:color w:val="000000" w:themeColor="text1"/>
        </w:rPr>
        <w:t xml:space="preserve"> </w:t>
      </w:r>
      <w:r w:rsidRPr="00D615B7">
        <w:rPr>
          <w:rFonts w:cs="B Nazanin" w:hint="cs"/>
          <w:color w:val="000000" w:themeColor="text1"/>
        </w:rPr>
        <w:t>نقش</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نظارت</w:t>
      </w:r>
      <w:r w:rsidRPr="00D615B7">
        <w:rPr>
          <w:rFonts w:cs="B Nazanin"/>
          <w:color w:val="000000" w:themeColor="text1"/>
        </w:rPr>
        <w:t xml:space="preserve"> </w:t>
      </w:r>
      <w:r w:rsidRPr="00D615B7">
        <w:rPr>
          <w:rFonts w:cs="B Nazanin" w:hint="cs"/>
          <w:color w:val="000000" w:themeColor="text1"/>
        </w:rPr>
        <w:t>بر</w:t>
      </w:r>
      <w:r w:rsidRPr="00D615B7">
        <w:rPr>
          <w:rFonts w:cs="B Nazanin"/>
          <w:color w:val="000000" w:themeColor="text1"/>
        </w:rPr>
        <w:t xml:space="preserve"> </w:t>
      </w:r>
      <w:r w:rsidRPr="00D615B7">
        <w:rPr>
          <w:rFonts w:cs="B Nazanin" w:hint="cs"/>
          <w:color w:val="000000" w:themeColor="text1"/>
        </w:rPr>
        <w:t>انتشار</w:t>
      </w:r>
      <w:r w:rsidRPr="00D615B7">
        <w:rPr>
          <w:rFonts w:cs="B Nazanin"/>
          <w:color w:val="000000" w:themeColor="text1"/>
        </w:rPr>
        <w:t xml:space="preserve"> </w:t>
      </w:r>
      <w:r w:rsidRPr="00D615B7">
        <w:rPr>
          <w:rFonts w:cs="B Nazanin" w:hint="cs"/>
          <w:color w:val="000000" w:themeColor="text1"/>
        </w:rPr>
        <w:t>دوره‌ها</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مشاهده</w:t>
      </w:r>
      <w:r w:rsidRPr="00D615B7">
        <w:rPr>
          <w:rFonts w:cs="B Nazanin"/>
          <w:color w:val="000000" w:themeColor="text1"/>
        </w:rPr>
        <w:t xml:space="preserve"> </w:t>
      </w:r>
      <w:r w:rsidRPr="00D615B7">
        <w:rPr>
          <w:rFonts w:cs="B Nazanin" w:hint="cs"/>
          <w:color w:val="000000" w:themeColor="text1"/>
        </w:rPr>
        <w:t>گزارش</w:t>
      </w:r>
      <w:r w:rsidRPr="00D615B7">
        <w:rPr>
          <w:rFonts w:cs="B Nazanin"/>
          <w:color w:val="000000" w:themeColor="text1"/>
        </w:rPr>
        <w:t xml:space="preserve"> </w:t>
      </w:r>
      <w:r w:rsidRPr="00D615B7">
        <w:rPr>
          <w:rFonts w:cs="B Nazanin" w:hint="cs"/>
          <w:color w:val="000000" w:themeColor="text1"/>
        </w:rPr>
        <w:t>عملکرد</w:t>
      </w:r>
      <w:r w:rsidRPr="00D615B7">
        <w:rPr>
          <w:rFonts w:cs="B Nazanin"/>
          <w:color w:val="000000" w:themeColor="text1"/>
        </w:rPr>
        <w:t xml:space="preserve"> </w:t>
      </w:r>
      <w:r w:rsidRPr="00D615B7">
        <w:rPr>
          <w:rFonts w:cs="B Nazanin" w:hint="cs"/>
          <w:color w:val="000000" w:themeColor="text1"/>
        </w:rPr>
        <w:t>کلی</w:t>
      </w:r>
      <w:r w:rsidRPr="00D615B7">
        <w:rPr>
          <w:rFonts w:cs="B Nazanin"/>
          <w:color w:val="000000" w:themeColor="text1"/>
        </w:rPr>
        <w:t xml:space="preserve"> </w:t>
      </w:r>
      <w:r w:rsidRPr="00D615B7">
        <w:rPr>
          <w:rFonts w:cs="B Nazanin" w:hint="cs"/>
          <w:color w:val="000000" w:themeColor="text1"/>
        </w:rPr>
        <w:t>سامانه</w:t>
      </w:r>
      <w:r w:rsidRPr="00D615B7">
        <w:rPr>
          <w:rFonts w:cs="B Nazanin"/>
          <w:color w:val="000000" w:themeColor="text1"/>
        </w:rPr>
        <w:t xml:space="preserve"> </w:t>
      </w:r>
      <w:r w:rsidRPr="00D615B7">
        <w:rPr>
          <w:rFonts w:ascii="Times New Roman" w:hAnsi="Times New Roman" w:cs="Times New Roman" w:hint="cs"/>
          <w:color w:val="000000" w:themeColor="text1"/>
        </w:rPr>
        <w:t>←</w:t>
      </w:r>
      <w:r w:rsidRPr="00D615B7">
        <w:rPr>
          <w:rFonts w:cs="B Nazanin"/>
          <w:color w:val="000000" w:themeColor="text1"/>
        </w:rPr>
        <w:t xml:space="preserve"> </w:t>
      </w:r>
      <w:r w:rsidRPr="00D615B7">
        <w:rPr>
          <w:rFonts w:cs="B Nazanin" w:hint="cs"/>
          <w:color w:val="000000" w:themeColor="text1"/>
        </w:rPr>
        <w:t>رسیدگی</w:t>
      </w:r>
      <w:r w:rsidRPr="00D615B7">
        <w:rPr>
          <w:rFonts w:cs="B Nazanin"/>
          <w:color w:val="000000" w:themeColor="text1"/>
        </w:rPr>
        <w:t xml:space="preserve"> </w:t>
      </w:r>
      <w:r w:rsidRPr="00D615B7">
        <w:rPr>
          <w:rFonts w:cs="B Nazanin" w:hint="cs"/>
          <w:color w:val="000000" w:themeColor="text1"/>
        </w:rPr>
        <w:t>به</w:t>
      </w:r>
      <w:r w:rsidRPr="00D615B7">
        <w:rPr>
          <w:rFonts w:cs="B Nazanin"/>
          <w:color w:val="000000" w:themeColor="text1"/>
        </w:rPr>
        <w:t xml:space="preserve"> </w:t>
      </w:r>
      <w:r w:rsidRPr="00D615B7">
        <w:rPr>
          <w:rFonts w:cs="B Nazanin" w:hint="cs"/>
          <w:color w:val="000000" w:themeColor="text1"/>
        </w:rPr>
        <w:t>پیام‌های</w:t>
      </w:r>
      <w:r w:rsidRPr="00D615B7">
        <w:rPr>
          <w:rFonts w:cs="B Nazanin"/>
          <w:color w:val="000000" w:themeColor="text1"/>
        </w:rPr>
        <w:t xml:space="preserve"> </w:t>
      </w:r>
      <w:r w:rsidRPr="00D615B7">
        <w:rPr>
          <w:rFonts w:cs="B Nazanin" w:hint="cs"/>
          <w:color w:val="000000" w:themeColor="text1"/>
        </w:rPr>
        <w:t>تماس</w:t>
      </w:r>
      <w:r w:rsidRPr="00D615B7">
        <w:rPr>
          <w:rFonts w:cs="B Nazanin"/>
          <w:color w:val="000000" w:themeColor="text1"/>
        </w:rPr>
        <w:t>.</w:t>
      </w:r>
    </w:p>
    <w:p w14:paraId="3C0A9FB4" w14:textId="77777777" w:rsidR="0095358D" w:rsidRDefault="0095358D" w:rsidP="0095358D">
      <w:pPr>
        <w:bidi/>
        <w:spacing w:after="120" w:line="320" w:lineRule="auto"/>
        <w:jc w:val="both"/>
        <w:rPr>
          <w:rFonts w:cs="B Nazanin"/>
          <w:color w:val="000000" w:themeColor="text1"/>
        </w:rPr>
      </w:pPr>
    </w:p>
    <w:p w14:paraId="456ED65E" w14:textId="1E96E184" w:rsidR="0095358D" w:rsidRDefault="005E0976" w:rsidP="005E0976">
      <w:pPr>
        <w:bidi/>
        <w:spacing w:after="120" w:line="320" w:lineRule="auto"/>
        <w:jc w:val="center"/>
        <w:rPr>
          <w:rFonts w:cs="B Nazanin"/>
          <w:color w:val="000000" w:themeColor="text1"/>
        </w:rPr>
      </w:pPr>
      <w:r>
        <w:rPr>
          <w:rFonts w:cs="B Nazanin"/>
          <w:noProof/>
          <w:color w:val="000000" w:themeColor="text1"/>
          <w:lang w:val="ar-SA"/>
        </w:rPr>
        <w:drawing>
          <wp:inline distT="0" distB="0" distL="0" distR="0" wp14:anchorId="1D564013" wp14:editId="36504217">
            <wp:extent cx="4578585" cy="5359675"/>
            <wp:effectExtent l="0" t="0" r="0" b="0"/>
            <wp:docPr id="1903461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1149" name="Picture 1903461149"/>
                    <pic:cNvPicPr/>
                  </pic:nvPicPr>
                  <pic:blipFill>
                    <a:blip r:embed="rId10">
                      <a:extLst>
                        <a:ext uri="{28A0092B-C50C-407E-A947-70E740481C1C}">
                          <a14:useLocalDpi xmlns:a14="http://schemas.microsoft.com/office/drawing/2010/main" val="0"/>
                        </a:ext>
                      </a:extLst>
                    </a:blip>
                    <a:stretch>
                      <a:fillRect/>
                    </a:stretch>
                  </pic:blipFill>
                  <pic:spPr>
                    <a:xfrm>
                      <a:off x="0" y="0"/>
                      <a:ext cx="4578585" cy="5359675"/>
                    </a:xfrm>
                    <a:prstGeom prst="rect">
                      <a:avLst/>
                    </a:prstGeom>
                  </pic:spPr>
                </pic:pic>
              </a:graphicData>
            </a:graphic>
          </wp:inline>
        </w:drawing>
      </w:r>
    </w:p>
    <w:p w14:paraId="75D59071" w14:textId="77777777" w:rsidR="0095358D" w:rsidRDefault="0095358D" w:rsidP="0095358D">
      <w:pPr>
        <w:bidi/>
        <w:spacing w:after="120" w:line="320" w:lineRule="auto"/>
        <w:jc w:val="both"/>
        <w:rPr>
          <w:rFonts w:cs="B Nazanin"/>
          <w:color w:val="000000" w:themeColor="text1"/>
        </w:rPr>
      </w:pPr>
    </w:p>
    <w:p w14:paraId="03D9501C" w14:textId="77777777" w:rsidR="0095358D" w:rsidRDefault="0095358D" w:rsidP="0095358D">
      <w:pPr>
        <w:bidi/>
        <w:spacing w:after="120" w:line="320" w:lineRule="auto"/>
        <w:jc w:val="both"/>
        <w:rPr>
          <w:rFonts w:cs="B Nazanin"/>
          <w:color w:val="000000" w:themeColor="text1"/>
        </w:rPr>
      </w:pPr>
    </w:p>
    <w:p w14:paraId="17419B20" w14:textId="77777777" w:rsidR="0095358D" w:rsidRDefault="0095358D" w:rsidP="0095358D">
      <w:pPr>
        <w:bidi/>
        <w:spacing w:after="120" w:line="320" w:lineRule="auto"/>
        <w:jc w:val="both"/>
        <w:rPr>
          <w:rFonts w:cs="B Nazanin"/>
          <w:color w:val="000000" w:themeColor="text1"/>
        </w:rPr>
      </w:pPr>
    </w:p>
    <w:p w14:paraId="648FFB11" w14:textId="77777777" w:rsidR="0095358D" w:rsidRDefault="0095358D" w:rsidP="0095358D">
      <w:pPr>
        <w:bidi/>
        <w:spacing w:after="120" w:line="320" w:lineRule="auto"/>
        <w:jc w:val="both"/>
        <w:rPr>
          <w:rFonts w:cs="B Nazanin"/>
          <w:color w:val="000000" w:themeColor="text1"/>
        </w:rPr>
      </w:pPr>
    </w:p>
    <w:p w14:paraId="4188D094" w14:textId="77777777" w:rsidR="0095358D" w:rsidRDefault="0095358D" w:rsidP="0095358D">
      <w:pPr>
        <w:bidi/>
        <w:spacing w:after="120" w:line="320" w:lineRule="auto"/>
        <w:jc w:val="both"/>
        <w:rPr>
          <w:rFonts w:cs="B Nazanin"/>
          <w:color w:val="000000" w:themeColor="text1"/>
        </w:rPr>
      </w:pPr>
    </w:p>
    <w:p w14:paraId="508116DF" w14:textId="77777777" w:rsidR="0095358D" w:rsidRDefault="0095358D" w:rsidP="0095358D">
      <w:pPr>
        <w:bidi/>
        <w:spacing w:after="120" w:line="320" w:lineRule="auto"/>
        <w:jc w:val="both"/>
        <w:rPr>
          <w:rFonts w:cs="B Nazanin"/>
          <w:color w:val="000000" w:themeColor="text1"/>
        </w:rPr>
      </w:pPr>
    </w:p>
    <w:p w14:paraId="44C68137" w14:textId="77777777" w:rsidR="0095358D" w:rsidRDefault="0095358D" w:rsidP="0095358D">
      <w:pPr>
        <w:bidi/>
        <w:spacing w:after="120" w:line="320" w:lineRule="auto"/>
        <w:jc w:val="both"/>
        <w:rPr>
          <w:rFonts w:cs="B Nazanin"/>
          <w:color w:val="000000" w:themeColor="text1"/>
        </w:rPr>
      </w:pPr>
    </w:p>
    <w:p w14:paraId="5CF0C9A3" w14:textId="77777777" w:rsidR="0095358D" w:rsidRPr="0095358D" w:rsidRDefault="0095358D" w:rsidP="0095358D">
      <w:pPr>
        <w:bidi/>
        <w:spacing w:after="120" w:line="320" w:lineRule="auto"/>
        <w:jc w:val="both"/>
        <w:rPr>
          <w:rFonts w:cs="B Nazanin"/>
          <w:color w:val="000000" w:themeColor="text1"/>
          <w:rtl w:val="0"/>
        </w:rPr>
      </w:pPr>
    </w:p>
    <w:p w14:paraId="6432ED58" w14:textId="77777777" w:rsidR="009E28F2" w:rsidRDefault="009E28F2" w:rsidP="009E28F2">
      <w:pPr>
        <w:bidi/>
        <w:spacing w:after="120" w:line="320" w:lineRule="auto"/>
        <w:jc w:val="both"/>
        <w:rPr>
          <w:rFonts w:cs="B Nazanin"/>
          <w:color w:val="000000" w:themeColor="text1"/>
          <w:rtl w:val="0"/>
        </w:rPr>
      </w:pPr>
    </w:p>
    <w:p w14:paraId="5A0476EF" w14:textId="77777777" w:rsidR="009E28F2" w:rsidRDefault="009E28F2" w:rsidP="009E28F2">
      <w:pPr>
        <w:bidi/>
        <w:spacing w:after="120" w:line="320" w:lineRule="auto"/>
        <w:jc w:val="both"/>
        <w:rPr>
          <w:rFonts w:cs="B Nazanin"/>
          <w:color w:val="000000" w:themeColor="text1"/>
          <w:rtl w:val="0"/>
        </w:rPr>
      </w:pPr>
    </w:p>
    <w:p w14:paraId="3C465E89" w14:textId="77777777" w:rsidR="009E28F2" w:rsidRDefault="009E28F2" w:rsidP="009E28F2">
      <w:pPr>
        <w:bidi/>
        <w:spacing w:after="120" w:line="320" w:lineRule="auto"/>
        <w:jc w:val="both"/>
        <w:rPr>
          <w:rFonts w:cs="B Nazanin"/>
          <w:color w:val="000000" w:themeColor="text1"/>
          <w:rtl w:val="0"/>
        </w:rPr>
      </w:pPr>
    </w:p>
    <w:p w14:paraId="53A0B9B9" w14:textId="77777777" w:rsidR="009E28F2" w:rsidRPr="009E28F2" w:rsidRDefault="009E28F2" w:rsidP="009E28F2">
      <w:pPr>
        <w:bidi/>
        <w:spacing w:after="120" w:line="320" w:lineRule="auto"/>
        <w:jc w:val="both"/>
        <w:rPr>
          <w:rFonts w:cs="B Nazanin"/>
          <w:color w:val="000000" w:themeColor="text1"/>
          <w:rtl w:val="0"/>
        </w:rPr>
      </w:pPr>
    </w:p>
    <w:p w14:paraId="3D848558" w14:textId="5801C772" w:rsidR="00324093" w:rsidRPr="00D615B7" w:rsidRDefault="00000000" w:rsidP="009E28F2">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009E28F2">
        <w:rPr>
          <w:rFonts w:cs="B Nazanin"/>
          <w:b/>
          <w:bCs/>
          <w:color w:val="000000" w:themeColor="text1"/>
          <w:sz w:val="26"/>
          <w:szCs w:val="26"/>
          <w:rtl w:val="0"/>
        </w:rPr>
        <w:t xml:space="preserve"> </w:t>
      </w:r>
      <w:r w:rsidRPr="00D615B7">
        <w:rPr>
          <w:rFonts w:cs="B Nazanin" w:hint="cs"/>
          <w:b/>
          <w:bCs/>
          <w:color w:val="000000" w:themeColor="text1"/>
          <w:sz w:val="26"/>
          <w:szCs w:val="26"/>
        </w:rPr>
        <w:t>۴</w:t>
      </w:r>
      <w:r w:rsidRPr="00D615B7">
        <w:rPr>
          <w:rFonts w:cs="B Nazanin"/>
          <w:b/>
          <w:bCs/>
          <w:color w:val="000000" w:themeColor="text1"/>
          <w:sz w:val="26"/>
          <w:szCs w:val="26"/>
        </w:rPr>
        <w:t>نیازمندی‌های عملکردی</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600"/>
        <w:gridCol w:w="1500"/>
      </w:tblGrid>
      <w:tr w:rsidR="00324093" w:rsidRPr="00D615B7" w14:paraId="62FB7CE7" w14:textId="77777777">
        <w:tc>
          <w:tcPr>
            <w:tcW w:w="1100" w:type="dxa"/>
            <w:shd w:val="clear" w:color="auto" w:fill="D9D9D9"/>
            <w:tcMar>
              <w:top w:w="80" w:type="dxa"/>
              <w:left w:w="100" w:type="dxa"/>
              <w:bottom w:w="80" w:type="dxa"/>
              <w:right w:w="100" w:type="dxa"/>
            </w:tcMar>
            <w:vAlign w:val="center"/>
          </w:tcPr>
          <w:p w14:paraId="1FFC61EE" w14:textId="77777777" w:rsidR="00324093" w:rsidRPr="00D615B7" w:rsidRDefault="00000000">
            <w:pPr>
              <w:bidi/>
              <w:jc w:val="center"/>
              <w:rPr>
                <w:rFonts w:cs="B Nazanin"/>
                <w:color w:val="000000" w:themeColor="text1"/>
              </w:rPr>
            </w:pPr>
            <w:r w:rsidRPr="00D615B7">
              <w:rPr>
                <w:rFonts w:cs="B Nazanin"/>
                <w:b/>
                <w:bCs/>
                <w:color w:val="000000" w:themeColor="text1"/>
                <w:sz w:val="22"/>
                <w:szCs w:val="22"/>
              </w:rPr>
              <w:t>شناسه</w:t>
            </w:r>
          </w:p>
        </w:tc>
        <w:tc>
          <w:tcPr>
            <w:tcW w:w="6600" w:type="dxa"/>
            <w:shd w:val="clear" w:color="auto" w:fill="D9D9D9"/>
            <w:tcMar>
              <w:top w:w="80" w:type="dxa"/>
              <w:left w:w="100" w:type="dxa"/>
              <w:bottom w:w="80" w:type="dxa"/>
              <w:right w:w="100" w:type="dxa"/>
            </w:tcMar>
            <w:vAlign w:val="center"/>
          </w:tcPr>
          <w:p w14:paraId="30459C96" w14:textId="77777777" w:rsidR="00324093" w:rsidRPr="00D615B7" w:rsidRDefault="00000000">
            <w:pPr>
              <w:bidi/>
              <w:jc w:val="center"/>
              <w:rPr>
                <w:rFonts w:cs="B Nazanin"/>
                <w:color w:val="000000" w:themeColor="text1"/>
              </w:rPr>
            </w:pPr>
            <w:r w:rsidRPr="00D615B7">
              <w:rPr>
                <w:rFonts w:cs="B Nazanin"/>
                <w:b/>
                <w:bCs/>
                <w:color w:val="000000" w:themeColor="text1"/>
                <w:sz w:val="22"/>
                <w:szCs w:val="22"/>
              </w:rPr>
              <w:t>نیازمندی</w:t>
            </w:r>
          </w:p>
        </w:tc>
        <w:tc>
          <w:tcPr>
            <w:tcW w:w="1500" w:type="dxa"/>
            <w:shd w:val="clear" w:color="auto" w:fill="D9D9D9"/>
            <w:tcMar>
              <w:top w:w="80" w:type="dxa"/>
              <w:left w:w="100" w:type="dxa"/>
              <w:bottom w:w="80" w:type="dxa"/>
              <w:right w:w="100" w:type="dxa"/>
            </w:tcMar>
            <w:vAlign w:val="center"/>
          </w:tcPr>
          <w:p w14:paraId="7994F803" w14:textId="77777777" w:rsidR="00324093" w:rsidRPr="00D615B7" w:rsidRDefault="00000000">
            <w:pPr>
              <w:bidi/>
              <w:jc w:val="center"/>
              <w:rPr>
                <w:rFonts w:cs="B Nazanin"/>
                <w:color w:val="000000" w:themeColor="text1"/>
              </w:rPr>
            </w:pPr>
            <w:r w:rsidRPr="00D615B7">
              <w:rPr>
                <w:rFonts w:cs="B Nazanin"/>
                <w:b/>
                <w:bCs/>
                <w:color w:val="000000" w:themeColor="text1"/>
                <w:sz w:val="22"/>
                <w:szCs w:val="22"/>
              </w:rPr>
              <w:t>اولویت</w:t>
            </w:r>
          </w:p>
        </w:tc>
      </w:tr>
      <w:tr w:rsidR="00324093" w:rsidRPr="00D615B7" w14:paraId="4646FD5C" w14:textId="77777777">
        <w:tc>
          <w:tcPr>
            <w:tcW w:w="1100" w:type="dxa"/>
            <w:tcMar>
              <w:top w:w="80" w:type="dxa"/>
              <w:left w:w="100" w:type="dxa"/>
              <w:bottom w:w="80" w:type="dxa"/>
              <w:right w:w="100" w:type="dxa"/>
            </w:tcMar>
            <w:vAlign w:val="center"/>
          </w:tcPr>
          <w:p w14:paraId="64F3A6D2"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FR-01</w:t>
            </w:r>
          </w:p>
        </w:tc>
        <w:tc>
          <w:tcPr>
            <w:tcW w:w="6600" w:type="dxa"/>
            <w:tcMar>
              <w:top w:w="80" w:type="dxa"/>
              <w:left w:w="100" w:type="dxa"/>
              <w:bottom w:w="80" w:type="dxa"/>
              <w:right w:w="100" w:type="dxa"/>
            </w:tcMar>
            <w:vAlign w:val="center"/>
          </w:tcPr>
          <w:p w14:paraId="7253BE9F"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امکان ثبت‌نام و ورود با نام‌کاربری/رمز عبور و همچنین Google OAuth 2.0 را فراهم کند.</w:t>
            </w:r>
          </w:p>
        </w:tc>
        <w:tc>
          <w:tcPr>
            <w:tcW w:w="1500" w:type="dxa"/>
            <w:tcMar>
              <w:top w:w="80" w:type="dxa"/>
              <w:left w:w="100" w:type="dxa"/>
              <w:bottom w:w="80" w:type="dxa"/>
              <w:right w:w="100" w:type="dxa"/>
            </w:tcMar>
            <w:vAlign w:val="center"/>
          </w:tcPr>
          <w:p w14:paraId="11C4CF0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79DBD1B3" w14:textId="77777777">
        <w:tc>
          <w:tcPr>
            <w:tcW w:w="1100" w:type="dxa"/>
            <w:tcMar>
              <w:top w:w="80" w:type="dxa"/>
              <w:left w:w="100" w:type="dxa"/>
              <w:bottom w:w="80" w:type="dxa"/>
              <w:right w:w="100" w:type="dxa"/>
            </w:tcMar>
            <w:vAlign w:val="center"/>
          </w:tcPr>
          <w:p w14:paraId="2C7286A5"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FR-02</w:t>
            </w:r>
          </w:p>
        </w:tc>
        <w:tc>
          <w:tcPr>
            <w:tcW w:w="6600" w:type="dxa"/>
            <w:tcMar>
              <w:top w:w="80" w:type="dxa"/>
              <w:left w:w="100" w:type="dxa"/>
              <w:bottom w:w="80" w:type="dxa"/>
              <w:right w:w="100" w:type="dxa"/>
            </w:tcMar>
            <w:vAlign w:val="center"/>
          </w:tcPr>
          <w:p w14:paraId="40A421B6"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بتواند بر اساس ساختار کامل دوره، سوال آزمون چهارگزینه‌ای همراه با برچسب مهارتی تولید کند.</w:t>
            </w:r>
          </w:p>
        </w:tc>
        <w:tc>
          <w:tcPr>
            <w:tcW w:w="1500" w:type="dxa"/>
            <w:tcMar>
              <w:top w:w="80" w:type="dxa"/>
              <w:left w:w="100" w:type="dxa"/>
              <w:bottom w:w="80" w:type="dxa"/>
              <w:right w:w="100" w:type="dxa"/>
            </w:tcMar>
            <w:vAlign w:val="center"/>
          </w:tcPr>
          <w:p w14:paraId="73AE1EAD"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2919783A" w14:textId="77777777">
        <w:tc>
          <w:tcPr>
            <w:tcW w:w="1100" w:type="dxa"/>
            <w:tcMar>
              <w:top w:w="80" w:type="dxa"/>
              <w:left w:w="100" w:type="dxa"/>
              <w:bottom w:w="80" w:type="dxa"/>
              <w:right w:w="100" w:type="dxa"/>
            </w:tcMar>
            <w:vAlign w:val="center"/>
          </w:tcPr>
          <w:p w14:paraId="0108ADCD"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FR-03</w:t>
            </w:r>
          </w:p>
        </w:tc>
        <w:tc>
          <w:tcPr>
            <w:tcW w:w="6600" w:type="dxa"/>
            <w:tcMar>
              <w:top w:w="80" w:type="dxa"/>
              <w:left w:w="100" w:type="dxa"/>
              <w:bottom w:w="80" w:type="dxa"/>
              <w:right w:w="100" w:type="dxa"/>
            </w:tcMar>
            <w:vAlign w:val="center"/>
          </w:tcPr>
          <w:p w14:paraId="450048FF"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در هر بار شروع آزمون، زیرمجموعه‌ای تصادفی از بانک سوالات را (با Fisher-Yates Shuffle) انتخاب و ثابت نگه دارد.</w:t>
            </w:r>
          </w:p>
        </w:tc>
        <w:tc>
          <w:tcPr>
            <w:tcW w:w="1500" w:type="dxa"/>
            <w:tcMar>
              <w:top w:w="80" w:type="dxa"/>
              <w:left w:w="100" w:type="dxa"/>
              <w:bottom w:w="80" w:type="dxa"/>
              <w:right w:w="100" w:type="dxa"/>
            </w:tcMar>
            <w:vAlign w:val="center"/>
          </w:tcPr>
          <w:p w14:paraId="36FD28F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039F73C7" w14:textId="77777777">
        <w:tc>
          <w:tcPr>
            <w:tcW w:w="1100" w:type="dxa"/>
            <w:tcMar>
              <w:top w:w="80" w:type="dxa"/>
              <w:left w:w="100" w:type="dxa"/>
              <w:bottom w:w="80" w:type="dxa"/>
              <w:right w:w="100" w:type="dxa"/>
            </w:tcMar>
            <w:vAlign w:val="center"/>
          </w:tcPr>
          <w:p w14:paraId="51262382"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FR-04</w:t>
            </w:r>
          </w:p>
        </w:tc>
        <w:tc>
          <w:tcPr>
            <w:tcW w:w="6600" w:type="dxa"/>
            <w:tcMar>
              <w:top w:w="80" w:type="dxa"/>
              <w:left w:w="100" w:type="dxa"/>
              <w:bottom w:w="80" w:type="dxa"/>
              <w:right w:w="100" w:type="dxa"/>
            </w:tcMar>
            <w:vAlign w:val="center"/>
          </w:tcPr>
          <w:p w14:paraId="3F2D154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بلافاصله پس از قبولی در آزمون، گواهینامه را به‌صورت اتمیک (در یک تراکنش) صادر کند.</w:t>
            </w:r>
          </w:p>
        </w:tc>
        <w:tc>
          <w:tcPr>
            <w:tcW w:w="1500" w:type="dxa"/>
            <w:tcMar>
              <w:top w:w="80" w:type="dxa"/>
              <w:left w:w="100" w:type="dxa"/>
              <w:bottom w:w="80" w:type="dxa"/>
              <w:right w:w="100" w:type="dxa"/>
            </w:tcMar>
            <w:vAlign w:val="center"/>
          </w:tcPr>
          <w:p w14:paraId="3F9649F1"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64D458E7" w14:textId="77777777">
        <w:tc>
          <w:tcPr>
            <w:tcW w:w="1100" w:type="dxa"/>
            <w:tcMar>
              <w:top w:w="80" w:type="dxa"/>
              <w:left w:w="100" w:type="dxa"/>
              <w:bottom w:w="80" w:type="dxa"/>
              <w:right w:w="100" w:type="dxa"/>
            </w:tcMar>
            <w:vAlign w:val="center"/>
          </w:tcPr>
          <w:p w14:paraId="172948E0"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FR-05</w:t>
            </w:r>
          </w:p>
        </w:tc>
        <w:tc>
          <w:tcPr>
            <w:tcW w:w="6600" w:type="dxa"/>
            <w:tcMar>
              <w:top w:w="80" w:type="dxa"/>
              <w:left w:w="100" w:type="dxa"/>
              <w:bottom w:w="80" w:type="dxa"/>
              <w:right w:w="100" w:type="dxa"/>
            </w:tcMar>
            <w:vAlign w:val="center"/>
          </w:tcPr>
          <w:p w14:paraId="25DD79F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عملکرد دانشجو را بر اساس برچسب مهارتی سوالات گروه‌بندی و درصد تسلط هر مهارت را محاسبه کند.</w:t>
            </w:r>
          </w:p>
        </w:tc>
        <w:tc>
          <w:tcPr>
            <w:tcW w:w="1500" w:type="dxa"/>
            <w:tcMar>
              <w:top w:w="80" w:type="dxa"/>
              <w:left w:w="100" w:type="dxa"/>
              <w:bottom w:w="80" w:type="dxa"/>
              <w:right w:w="100" w:type="dxa"/>
            </w:tcMar>
            <w:vAlign w:val="center"/>
          </w:tcPr>
          <w:p w14:paraId="3C9CC23C"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2F552491" w14:textId="77777777">
        <w:tc>
          <w:tcPr>
            <w:tcW w:w="1100" w:type="dxa"/>
            <w:tcMar>
              <w:top w:w="80" w:type="dxa"/>
              <w:left w:w="100" w:type="dxa"/>
              <w:bottom w:w="80" w:type="dxa"/>
              <w:right w:w="100" w:type="dxa"/>
            </w:tcMar>
            <w:vAlign w:val="center"/>
          </w:tcPr>
          <w:p w14:paraId="41637F5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FR-06</w:t>
            </w:r>
          </w:p>
        </w:tc>
        <w:tc>
          <w:tcPr>
            <w:tcW w:w="6600" w:type="dxa"/>
            <w:tcMar>
              <w:top w:w="80" w:type="dxa"/>
              <w:left w:w="100" w:type="dxa"/>
              <w:bottom w:w="80" w:type="dxa"/>
              <w:right w:w="100" w:type="dxa"/>
            </w:tcMar>
            <w:vAlign w:val="center"/>
          </w:tcPr>
          <w:p w14:paraId="21191C40"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روند یادگیری دانشجو (صعودی/نزولی/ثابت) را از روی نمرات آزمون‌های متوالی تشخیص دهد.</w:t>
            </w:r>
          </w:p>
        </w:tc>
        <w:tc>
          <w:tcPr>
            <w:tcW w:w="1500" w:type="dxa"/>
            <w:tcMar>
              <w:top w:w="80" w:type="dxa"/>
              <w:left w:w="100" w:type="dxa"/>
              <w:bottom w:w="80" w:type="dxa"/>
              <w:right w:w="100" w:type="dxa"/>
            </w:tcMar>
            <w:vAlign w:val="center"/>
          </w:tcPr>
          <w:p w14:paraId="5B5D8F73"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متوسط</w:t>
            </w:r>
          </w:p>
        </w:tc>
      </w:tr>
      <w:tr w:rsidR="00324093" w:rsidRPr="00D615B7" w14:paraId="56577624" w14:textId="77777777">
        <w:tc>
          <w:tcPr>
            <w:tcW w:w="1100" w:type="dxa"/>
            <w:tcMar>
              <w:top w:w="80" w:type="dxa"/>
              <w:left w:w="100" w:type="dxa"/>
              <w:bottom w:w="80" w:type="dxa"/>
              <w:right w:w="100" w:type="dxa"/>
            </w:tcMar>
            <w:vAlign w:val="center"/>
          </w:tcPr>
          <w:p w14:paraId="706896D4"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FR-07</w:t>
            </w:r>
          </w:p>
        </w:tc>
        <w:tc>
          <w:tcPr>
            <w:tcW w:w="6600" w:type="dxa"/>
            <w:tcMar>
              <w:top w:w="80" w:type="dxa"/>
              <w:left w:w="100" w:type="dxa"/>
              <w:bottom w:w="80" w:type="dxa"/>
              <w:right w:w="100" w:type="dxa"/>
            </w:tcMar>
            <w:vAlign w:val="center"/>
          </w:tcPr>
          <w:p w14:paraId="776F4025"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بر اساس مهارت‌های ضعیف، سطح دوره‌های گذرانده‌شده و دسته‌بندی مورد علاقه، دوره پیشنهاد دهد.</w:t>
            </w:r>
          </w:p>
        </w:tc>
        <w:tc>
          <w:tcPr>
            <w:tcW w:w="1500" w:type="dxa"/>
            <w:tcMar>
              <w:top w:w="80" w:type="dxa"/>
              <w:left w:w="100" w:type="dxa"/>
              <w:bottom w:w="80" w:type="dxa"/>
              <w:right w:w="100" w:type="dxa"/>
            </w:tcMar>
            <w:vAlign w:val="center"/>
          </w:tcPr>
          <w:p w14:paraId="01FCB279"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بالا</w:t>
            </w:r>
          </w:p>
        </w:tc>
      </w:tr>
      <w:tr w:rsidR="00324093" w:rsidRPr="00D615B7" w14:paraId="67F1ABFF" w14:textId="77777777">
        <w:tc>
          <w:tcPr>
            <w:tcW w:w="1100" w:type="dxa"/>
            <w:tcMar>
              <w:top w:w="80" w:type="dxa"/>
              <w:left w:w="100" w:type="dxa"/>
              <w:bottom w:w="80" w:type="dxa"/>
              <w:right w:w="100" w:type="dxa"/>
            </w:tcMar>
            <w:vAlign w:val="center"/>
          </w:tcPr>
          <w:p w14:paraId="745C270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FR-08</w:t>
            </w:r>
          </w:p>
        </w:tc>
        <w:tc>
          <w:tcPr>
            <w:tcW w:w="6600" w:type="dxa"/>
            <w:tcMar>
              <w:top w:w="80" w:type="dxa"/>
              <w:left w:w="100" w:type="dxa"/>
              <w:bottom w:w="80" w:type="dxa"/>
              <w:right w:w="100" w:type="dxa"/>
            </w:tcMar>
            <w:vAlign w:val="center"/>
          </w:tcPr>
          <w:p w14:paraId="0E525A9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امکان پیام‌رسانی بلادرنگ (پیام، پاسخ رشته‌ای، واکنش، نظرسنجی) را در سطح هر دوره فراهم کند.</w:t>
            </w:r>
          </w:p>
        </w:tc>
        <w:tc>
          <w:tcPr>
            <w:tcW w:w="1500" w:type="dxa"/>
            <w:tcMar>
              <w:top w:w="80" w:type="dxa"/>
              <w:left w:w="100" w:type="dxa"/>
              <w:bottom w:w="80" w:type="dxa"/>
              <w:right w:w="100" w:type="dxa"/>
            </w:tcMar>
            <w:vAlign w:val="center"/>
          </w:tcPr>
          <w:p w14:paraId="086A0FED"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متوسط</w:t>
            </w:r>
          </w:p>
        </w:tc>
      </w:tr>
      <w:tr w:rsidR="00324093" w:rsidRPr="00D615B7" w14:paraId="1A11B1B9" w14:textId="77777777">
        <w:tc>
          <w:tcPr>
            <w:tcW w:w="1100" w:type="dxa"/>
            <w:tcMar>
              <w:top w:w="80" w:type="dxa"/>
              <w:left w:w="100" w:type="dxa"/>
              <w:bottom w:w="80" w:type="dxa"/>
              <w:right w:w="100" w:type="dxa"/>
            </w:tcMar>
            <w:vAlign w:val="center"/>
          </w:tcPr>
          <w:p w14:paraId="3D60389E"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FR-09</w:t>
            </w:r>
          </w:p>
        </w:tc>
        <w:tc>
          <w:tcPr>
            <w:tcW w:w="6600" w:type="dxa"/>
            <w:tcMar>
              <w:top w:w="80" w:type="dxa"/>
              <w:left w:w="100" w:type="dxa"/>
              <w:bottom w:w="80" w:type="dxa"/>
              <w:right w:w="100" w:type="dxa"/>
            </w:tcMar>
            <w:vAlign w:val="center"/>
          </w:tcPr>
          <w:p w14:paraId="2F68DD3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سبد خرید و فرایند پرداخت شبیه‌سازی‌شده را برای ثبت‌نام در دوره پشتیبانی کند.</w:t>
            </w:r>
          </w:p>
        </w:tc>
        <w:tc>
          <w:tcPr>
            <w:tcW w:w="1500" w:type="dxa"/>
            <w:tcMar>
              <w:top w:w="80" w:type="dxa"/>
              <w:left w:w="100" w:type="dxa"/>
              <w:bottom w:w="80" w:type="dxa"/>
              <w:right w:w="100" w:type="dxa"/>
            </w:tcMar>
            <w:vAlign w:val="center"/>
          </w:tcPr>
          <w:p w14:paraId="64FB5C52"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متوسط</w:t>
            </w:r>
          </w:p>
        </w:tc>
      </w:tr>
      <w:tr w:rsidR="00324093" w:rsidRPr="00D615B7" w14:paraId="1DF32109" w14:textId="77777777">
        <w:tc>
          <w:tcPr>
            <w:tcW w:w="1100" w:type="dxa"/>
            <w:tcMar>
              <w:top w:w="80" w:type="dxa"/>
              <w:left w:w="100" w:type="dxa"/>
              <w:bottom w:w="80" w:type="dxa"/>
              <w:right w:w="100" w:type="dxa"/>
            </w:tcMar>
            <w:vAlign w:val="center"/>
          </w:tcPr>
          <w:p w14:paraId="33DBCA51"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FR-10</w:t>
            </w:r>
          </w:p>
        </w:tc>
        <w:tc>
          <w:tcPr>
            <w:tcW w:w="6600" w:type="dxa"/>
            <w:tcMar>
              <w:top w:w="80" w:type="dxa"/>
              <w:left w:w="100" w:type="dxa"/>
              <w:bottom w:w="80" w:type="dxa"/>
              <w:right w:w="100" w:type="dxa"/>
            </w:tcMar>
            <w:vAlign w:val="center"/>
          </w:tcPr>
          <w:p w14:paraId="11ED638A"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سامانه باید امکان درخواست تبدیل نقش دانشجو به مدرس و بررسی آن توسط ادمین را فراهم کند.</w:t>
            </w:r>
          </w:p>
        </w:tc>
        <w:tc>
          <w:tcPr>
            <w:tcW w:w="1500" w:type="dxa"/>
            <w:tcMar>
              <w:top w:w="80" w:type="dxa"/>
              <w:left w:w="100" w:type="dxa"/>
              <w:bottom w:w="80" w:type="dxa"/>
              <w:right w:w="100" w:type="dxa"/>
            </w:tcMar>
            <w:vAlign w:val="center"/>
          </w:tcPr>
          <w:p w14:paraId="5B105E01"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پایین</w:t>
            </w:r>
          </w:p>
        </w:tc>
      </w:tr>
    </w:tbl>
    <w:p w14:paraId="1347137D" w14:textId="4AAC2B2C" w:rsidR="00324093" w:rsidRDefault="00000000" w:rsidP="009E28F2">
      <w:pPr>
        <w:bidi/>
        <w:spacing w:before="120" w:after="240"/>
        <w:rPr>
          <w:rFonts w:cs="B Nazanin"/>
          <w:b/>
          <w:bCs/>
          <w:color w:val="000000" w:themeColor="text1"/>
          <w:sz w:val="22"/>
          <w:szCs w:val="22"/>
          <w:rtl w:val="0"/>
        </w:rPr>
      </w:pPr>
      <w:r w:rsidRPr="00D615B7">
        <w:rPr>
          <w:rFonts w:cs="B Nazanin"/>
          <w:b/>
          <w:bCs/>
          <w:color w:val="000000" w:themeColor="text1"/>
          <w:sz w:val="22"/>
          <w:szCs w:val="22"/>
        </w:rPr>
        <w:t xml:space="preserve">جدول </w:t>
      </w:r>
      <w:r w:rsidRPr="00D615B7">
        <w:rPr>
          <w:rFonts w:cs="B Nazanin" w:hint="cs"/>
          <w:b/>
          <w:bCs/>
          <w:color w:val="000000" w:themeColor="text1"/>
          <w:sz w:val="22"/>
          <w:szCs w:val="22"/>
        </w:rPr>
        <w:t>۲</w:t>
      </w:r>
      <w:r w:rsidRPr="00D615B7">
        <w:rPr>
          <w:rFonts w:cs="B Nazanin"/>
          <w:b/>
          <w:bCs/>
          <w:color w:val="000000" w:themeColor="text1"/>
          <w:sz w:val="22"/>
          <w:szCs w:val="22"/>
        </w:rPr>
        <w:t>-</w:t>
      </w:r>
      <w:r w:rsidRPr="00D615B7">
        <w:rPr>
          <w:rFonts w:cs="B Nazanin" w:hint="cs"/>
          <w:b/>
          <w:bCs/>
          <w:color w:val="000000" w:themeColor="text1"/>
          <w:sz w:val="22"/>
          <w:szCs w:val="22"/>
        </w:rPr>
        <w:t>۲نیازمندی‌های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عملکردی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به</w:t>
      </w:r>
      <w:r w:rsidRPr="00D615B7">
        <w:rPr>
          <w:rFonts w:cs="B Nazanin"/>
          <w:b/>
          <w:bCs/>
          <w:color w:val="000000" w:themeColor="text1"/>
          <w:sz w:val="22"/>
          <w:szCs w:val="22"/>
        </w:rPr>
        <w:t xml:space="preserve"> </w:t>
      </w:r>
      <w:r w:rsidRPr="00D615B7">
        <w:rPr>
          <w:rFonts w:cs="B Nazanin" w:hint="cs"/>
          <w:b/>
          <w:bCs/>
          <w:color w:val="000000" w:themeColor="text1"/>
          <w:sz w:val="22"/>
          <w:szCs w:val="22"/>
        </w:rPr>
        <w:t>تفکیک</w:t>
      </w:r>
      <w:r w:rsidRPr="00D615B7">
        <w:rPr>
          <w:rFonts w:cs="B Nazanin"/>
          <w:b/>
          <w:bCs/>
          <w:color w:val="000000" w:themeColor="text1"/>
          <w:sz w:val="22"/>
          <w:szCs w:val="22"/>
        </w:rPr>
        <w:t xml:space="preserve"> </w:t>
      </w:r>
      <w:r w:rsidRPr="00D615B7">
        <w:rPr>
          <w:rFonts w:cs="B Nazanin" w:hint="cs"/>
          <w:b/>
          <w:bCs/>
          <w:color w:val="000000" w:themeColor="text1"/>
          <w:sz w:val="22"/>
          <w:szCs w:val="22"/>
        </w:rPr>
        <w:t>اولویت</w:t>
      </w:r>
    </w:p>
    <w:p w14:paraId="3680568C" w14:textId="77777777" w:rsidR="009E28F2" w:rsidRDefault="009E28F2" w:rsidP="009E28F2">
      <w:pPr>
        <w:bidi/>
        <w:spacing w:before="120" w:after="240"/>
        <w:rPr>
          <w:rFonts w:cs="B Nazanin"/>
          <w:b/>
          <w:bCs/>
          <w:color w:val="000000" w:themeColor="text1"/>
          <w:sz w:val="22"/>
          <w:szCs w:val="22"/>
          <w:rtl w:val="0"/>
        </w:rPr>
      </w:pPr>
    </w:p>
    <w:p w14:paraId="3036AE2F" w14:textId="77777777" w:rsidR="009E28F2" w:rsidRDefault="009E28F2" w:rsidP="009E28F2">
      <w:pPr>
        <w:bidi/>
        <w:spacing w:before="120" w:after="240"/>
        <w:rPr>
          <w:rFonts w:cs="B Nazanin"/>
          <w:b/>
          <w:bCs/>
          <w:color w:val="000000" w:themeColor="text1"/>
          <w:sz w:val="22"/>
          <w:szCs w:val="22"/>
          <w:rtl w:val="0"/>
        </w:rPr>
      </w:pPr>
    </w:p>
    <w:p w14:paraId="6E2271A5" w14:textId="77777777" w:rsidR="009E28F2" w:rsidRDefault="009E28F2" w:rsidP="009E28F2">
      <w:pPr>
        <w:bidi/>
        <w:spacing w:before="120" w:after="240"/>
        <w:rPr>
          <w:rFonts w:cs="B Nazanin"/>
          <w:b/>
          <w:bCs/>
          <w:color w:val="000000" w:themeColor="text1"/>
          <w:sz w:val="22"/>
          <w:szCs w:val="22"/>
          <w:rtl w:val="0"/>
        </w:rPr>
      </w:pPr>
    </w:p>
    <w:p w14:paraId="472564D3" w14:textId="77777777" w:rsidR="009E28F2" w:rsidRDefault="009E28F2" w:rsidP="009E28F2">
      <w:pPr>
        <w:bidi/>
        <w:spacing w:before="120" w:after="240"/>
        <w:rPr>
          <w:rFonts w:cs="B Nazanin"/>
          <w:b/>
          <w:bCs/>
          <w:color w:val="000000" w:themeColor="text1"/>
          <w:sz w:val="22"/>
          <w:szCs w:val="22"/>
          <w:rtl w:val="0"/>
        </w:rPr>
      </w:pPr>
    </w:p>
    <w:p w14:paraId="2971967D" w14:textId="77777777" w:rsidR="009E28F2" w:rsidRDefault="009E28F2" w:rsidP="009E28F2">
      <w:pPr>
        <w:bidi/>
        <w:spacing w:before="120" w:after="240"/>
        <w:rPr>
          <w:rFonts w:cs="B Nazanin"/>
          <w:b/>
          <w:bCs/>
          <w:color w:val="000000" w:themeColor="text1"/>
          <w:sz w:val="22"/>
          <w:szCs w:val="22"/>
          <w:rtl w:val="0"/>
        </w:rPr>
      </w:pPr>
    </w:p>
    <w:p w14:paraId="71532CB2" w14:textId="77777777" w:rsidR="009E28F2" w:rsidRDefault="009E28F2" w:rsidP="009E28F2">
      <w:pPr>
        <w:bidi/>
        <w:spacing w:before="120" w:after="240"/>
        <w:rPr>
          <w:rFonts w:cs="B Nazanin"/>
          <w:b/>
          <w:bCs/>
          <w:color w:val="000000" w:themeColor="text1"/>
          <w:sz w:val="22"/>
          <w:szCs w:val="22"/>
          <w:rtl w:val="0"/>
        </w:rPr>
      </w:pPr>
    </w:p>
    <w:p w14:paraId="0DDFBCDB" w14:textId="77777777" w:rsidR="009E28F2" w:rsidRDefault="009E28F2" w:rsidP="009E28F2">
      <w:pPr>
        <w:bidi/>
        <w:spacing w:before="120" w:after="240"/>
        <w:rPr>
          <w:rFonts w:cs="B Nazanin"/>
          <w:b/>
          <w:bCs/>
          <w:color w:val="000000" w:themeColor="text1"/>
          <w:sz w:val="22"/>
          <w:szCs w:val="22"/>
          <w:rtl w:val="0"/>
        </w:rPr>
      </w:pPr>
    </w:p>
    <w:p w14:paraId="110E8BFD" w14:textId="77777777" w:rsidR="009E28F2" w:rsidRPr="00D615B7" w:rsidRDefault="009E28F2" w:rsidP="009E28F2">
      <w:pPr>
        <w:bidi/>
        <w:spacing w:before="120" w:after="240"/>
        <w:rPr>
          <w:rFonts w:cs="B Nazanin"/>
          <w:color w:val="000000" w:themeColor="text1"/>
        </w:rPr>
      </w:pPr>
    </w:p>
    <w:p w14:paraId="28C3653F" w14:textId="6469BEBB" w:rsidR="00324093" w:rsidRPr="00D615B7" w:rsidRDefault="00000000" w:rsidP="009E28F2">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۵</w:t>
      </w:r>
      <w:r w:rsidR="009E28F2">
        <w:rPr>
          <w:rFonts w:cs="B Nazanin" w:hint="cs"/>
          <w:b/>
          <w:bCs/>
          <w:color w:val="000000" w:themeColor="text1"/>
          <w:sz w:val="26"/>
          <w:szCs w:val="26"/>
        </w:rPr>
        <w:t xml:space="preserve"> </w:t>
      </w:r>
      <w:r w:rsidRPr="00D615B7">
        <w:rPr>
          <w:rFonts w:cs="B Nazanin" w:hint="cs"/>
          <w:b/>
          <w:bCs/>
          <w:color w:val="000000" w:themeColor="text1"/>
          <w:sz w:val="26"/>
          <w:szCs w:val="26"/>
        </w:rPr>
        <w:t>نیازمندی‌های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غیرعملکردی</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324093" w:rsidRPr="00D615B7" w14:paraId="4F4C7AC0" w14:textId="77777777">
        <w:tc>
          <w:tcPr>
            <w:tcW w:w="2200" w:type="dxa"/>
            <w:shd w:val="clear" w:color="auto" w:fill="D9D9D9"/>
            <w:tcMar>
              <w:top w:w="80" w:type="dxa"/>
              <w:left w:w="100" w:type="dxa"/>
              <w:bottom w:w="80" w:type="dxa"/>
              <w:right w:w="100" w:type="dxa"/>
            </w:tcMar>
            <w:vAlign w:val="center"/>
          </w:tcPr>
          <w:p w14:paraId="6B0FFC9F" w14:textId="77777777" w:rsidR="00324093" w:rsidRPr="00D615B7" w:rsidRDefault="00000000">
            <w:pPr>
              <w:bidi/>
              <w:jc w:val="center"/>
              <w:rPr>
                <w:rFonts w:cs="B Nazanin"/>
                <w:color w:val="000000" w:themeColor="text1"/>
              </w:rPr>
            </w:pPr>
            <w:r w:rsidRPr="00D615B7">
              <w:rPr>
                <w:rFonts w:cs="B Nazanin"/>
                <w:b/>
                <w:bCs/>
                <w:color w:val="000000" w:themeColor="text1"/>
                <w:sz w:val="22"/>
                <w:szCs w:val="22"/>
              </w:rPr>
              <w:t>مؤلفه</w:t>
            </w:r>
          </w:p>
        </w:tc>
        <w:tc>
          <w:tcPr>
            <w:tcW w:w="7000" w:type="dxa"/>
            <w:shd w:val="clear" w:color="auto" w:fill="D9D9D9"/>
            <w:tcMar>
              <w:top w:w="80" w:type="dxa"/>
              <w:left w:w="100" w:type="dxa"/>
              <w:bottom w:w="80" w:type="dxa"/>
              <w:right w:w="100" w:type="dxa"/>
            </w:tcMar>
            <w:vAlign w:val="center"/>
          </w:tcPr>
          <w:p w14:paraId="5F5B5EB0" w14:textId="77777777" w:rsidR="00324093" w:rsidRPr="00D615B7" w:rsidRDefault="00000000">
            <w:pPr>
              <w:bidi/>
              <w:jc w:val="center"/>
              <w:rPr>
                <w:rFonts w:cs="B Nazanin"/>
                <w:color w:val="000000" w:themeColor="text1"/>
              </w:rPr>
            </w:pPr>
            <w:r w:rsidRPr="00D615B7">
              <w:rPr>
                <w:rFonts w:cs="B Nazanin"/>
                <w:b/>
                <w:bCs/>
                <w:color w:val="000000" w:themeColor="text1"/>
                <w:sz w:val="22"/>
                <w:szCs w:val="22"/>
              </w:rPr>
              <w:t>نیازمندی</w:t>
            </w:r>
          </w:p>
        </w:tc>
      </w:tr>
      <w:tr w:rsidR="00324093" w:rsidRPr="00D615B7" w14:paraId="75D45B7B" w14:textId="77777777">
        <w:tc>
          <w:tcPr>
            <w:tcW w:w="2200" w:type="dxa"/>
            <w:tcMar>
              <w:top w:w="80" w:type="dxa"/>
              <w:left w:w="100" w:type="dxa"/>
              <w:bottom w:w="80" w:type="dxa"/>
              <w:right w:w="100" w:type="dxa"/>
            </w:tcMar>
            <w:vAlign w:val="center"/>
          </w:tcPr>
          <w:p w14:paraId="440DF86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امنیت</w:t>
            </w:r>
          </w:p>
        </w:tc>
        <w:tc>
          <w:tcPr>
            <w:tcW w:w="7000" w:type="dxa"/>
            <w:tcMar>
              <w:top w:w="80" w:type="dxa"/>
              <w:left w:w="100" w:type="dxa"/>
              <w:bottom w:w="80" w:type="dxa"/>
              <w:right w:w="100" w:type="dxa"/>
            </w:tcMar>
            <w:vAlign w:val="center"/>
          </w:tcPr>
          <w:p w14:paraId="66FF93C2"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استفاده از bcrypt برای هش رمز عبور، JWT کوتاه‌مدت به‌همراه Refresh Token با چرخه تازه‌سازی (Token Rotation) و ابطال فوری در صورت خروج.</w:t>
            </w:r>
          </w:p>
        </w:tc>
      </w:tr>
      <w:tr w:rsidR="00324093" w:rsidRPr="00D615B7" w14:paraId="63AE2A3A" w14:textId="77777777">
        <w:tc>
          <w:tcPr>
            <w:tcW w:w="2200" w:type="dxa"/>
            <w:tcMar>
              <w:top w:w="80" w:type="dxa"/>
              <w:left w:w="100" w:type="dxa"/>
              <w:bottom w:w="80" w:type="dxa"/>
              <w:right w:w="100" w:type="dxa"/>
            </w:tcMar>
            <w:vAlign w:val="center"/>
          </w:tcPr>
          <w:p w14:paraId="6EC66E00"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یکپارچگی داده</w:t>
            </w:r>
          </w:p>
        </w:tc>
        <w:tc>
          <w:tcPr>
            <w:tcW w:w="7000" w:type="dxa"/>
            <w:tcMar>
              <w:top w:w="80" w:type="dxa"/>
              <w:left w:w="100" w:type="dxa"/>
              <w:bottom w:w="80" w:type="dxa"/>
              <w:right w:w="100" w:type="dxa"/>
            </w:tcMar>
            <w:vAlign w:val="center"/>
          </w:tcPr>
          <w:p w14:paraId="4D76DAA1"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استفاده از تراکنش‌های پایگاه داده (Prisma $transaction) برای عملیات چندمرحله‌ای حساس مانند ثبت پاسخ آزمون و صدور گواهینامه.</w:t>
            </w:r>
          </w:p>
        </w:tc>
      </w:tr>
      <w:tr w:rsidR="00324093" w:rsidRPr="00D615B7" w14:paraId="7818F38F" w14:textId="77777777">
        <w:tc>
          <w:tcPr>
            <w:tcW w:w="2200" w:type="dxa"/>
            <w:tcMar>
              <w:top w:w="80" w:type="dxa"/>
              <w:left w:w="100" w:type="dxa"/>
              <w:bottom w:w="80" w:type="dxa"/>
              <w:right w:w="100" w:type="dxa"/>
            </w:tcMar>
            <w:vAlign w:val="center"/>
          </w:tcPr>
          <w:p w14:paraId="2B96E7CF"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قابلیت تست</w:t>
            </w:r>
          </w:p>
        </w:tc>
        <w:tc>
          <w:tcPr>
            <w:tcW w:w="7000" w:type="dxa"/>
            <w:tcMar>
              <w:top w:w="80" w:type="dxa"/>
              <w:left w:w="100" w:type="dxa"/>
              <w:bottom w:w="80" w:type="dxa"/>
              <w:right w:w="100" w:type="dxa"/>
            </w:tcMar>
            <w:vAlign w:val="center"/>
          </w:tcPr>
          <w:p w14:paraId="5747C9E3"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پیاده‌سازی منطق محاسباتی حساس (گروه‌بندی مهارتی، تشخیص روند، امتیازدهی توصیه‌گر) به‌صورت توابع محض قابل تست بدون وابستگی به پایگاه داده.</w:t>
            </w:r>
          </w:p>
        </w:tc>
      </w:tr>
      <w:tr w:rsidR="00324093" w:rsidRPr="00D615B7" w14:paraId="6D3B7811" w14:textId="77777777">
        <w:tc>
          <w:tcPr>
            <w:tcW w:w="2200" w:type="dxa"/>
            <w:tcMar>
              <w:top w:w="80" w:type="dxa"/>
              <w:left w:w="100" w:type="dxa"/>
              <w:bottom w:w="80" w:type="dxa"/>
              <w:right w:w="100" w:type="dxa"/>
            </w:tcMar>
            <w:vAlign w:val="center"/>
          </w:tcPr>
          <w:p w14:paraId="7044BCF1"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مقیاس‌پذیری</w:t>
            </w:r>
          </w:p>
        </w:tc>
        <w:tc>
          <w:tcPr>
            <w:tcW w:w="7000" w:type="dxa"/>
            <w:tcMar>
              <w:top w:w="80" w:type="dxa"/>
              <w:left w:w="100" w:type="dxa"/>
              <w:bottom w:w="80" w:type="dxa"/>
              <w:right w:w="100" w:type="dxa"/>
            </w:tcMar>
            <w:vAlign w:val="center"/>
          </w:tcPr>
          <w:p w14:paraId="18115D78"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معماری ماژولار NestJS با ۱۸ ماژول مستقل که امکان توسعه یا استخراج هر ماژول به سرویس جداگانه را در آینده فراهم می‌کند.</w:t>
            </w:r>
          </w:p>
        </w:tc>
      </w:tr>
      <w:tr w:rsidR="00324093" w:rsidRPr="00D615B7" w14:paraId="3D0063B2" w14:textId="77777777">
        <w:tc>
          <w:tcPr>
            <w:tcW w:w="2200" w:type="dxa"/>
            <w:tcMar>
              <w:top w:w="80" w:type="dxa"/>
              <w:left w:w="100" w:type="dxa"/>
              <w:bottom w:w="80" w:type="dxa"/>
              <w:right w:w="100" w:type="dxa"/>
            </w:tcMar>
            <w:vAlign w:val="center"/>
          </w:tcPr>
          <w:p w14:paraId="1D7A1C3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در دسترس‌بودن هوش مصنوعی</w:t>
            </w:r>
          </w:p>
        </w:tc>
        <w:tc>
          <w:tcPr>
            <w:tcW w:w="7000" w:type="dxa"/>
            <w:tcMar>
              <w:top w:w="80" w:type="dxa"/>
              <w:left w:w="100" w:type="dxa"/>
              <w:bottom w:w="80" w:type="dxa"/>
              <w:right w:w="100" w:type="dxa"/>
            </w:tcMar>
            <w:vAlign w:val="center"/>
          </w:tcPr>
          <w:p w14:paraId="70991D27"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طراحی fallback متنی برای زمانی که سرویس LLM در دسترس نیست، به‌گونه‌ای که نبود آن کارکرد اصلی سامانه را مختل نکند.</w:t>
            </w:r>
          </w:p>
        </w:tc>
      </w:tr>
      <w:tr w:rsidR="00324093" w:rsidRPr="00D615B7" w14:paraId="4B58E486" w14:textId="77777777">
        <w:tc>
          <w:tcPr>
            <w:tcW w:w="2200" w:type="dxa"/>
            <w:tcMar>
              <w:top w:w="80" w:type="dxa"/>
              <w:left w:w="100" w:type="dxa"/>
              <w:bottom w:w="80" w:type="dxa"/>
              <w:right w:w="100" w:type="dxa"/>
            </w:tcMar>
            <w:vAlign w:val="center"/>
          </w:tcPr>
          <w:p w14:paraId="52FD6753"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تجربه کاربری بلادرنگ</w:t>
            </w:r>
          </w:p>
        </w:tc>
        <w:tc>
          <w:tcPr>
            <w:tcW w:w="7000" w:type="dxa"/>
            <w:tcMar>
              <w:top w:w="80" w:type="dxa"/>
              <w:left w:w="100" w:type="dxa"/>
              <w:bottom w:w="80" w:type="dxa"/>
              <w:right w:w="100" w:type="dxa"/>
            </w:tcMar>
            <w:vAlign w:val="center"/>
          </w:tcPr>
          <w:p w14:paraId="5E71B5D0" w14:textId="77777777" w:rsidR="00324093" w:rsidRPr="00D615B7" w:rsidRDefault="00000000">
            <w:pPr>
              <w:bidi/>
              <w:jc w:val="center"/>
              <w:rPr>
                <w:rFonts w:cs="B Nazanin"/>
                <w:color w:val="000000" w:themeColor="text1"/>
              </w:rPr>
            </w:pPr>
            <w:r w:rsidRPr="00D615B7">
              <w:rPr>
                <w:rFonts w:cs="B Nazanin"/>
                <w:color w:val="000000" w:themeColor="text1"/>
                <w:sz w:val="22"/>
                <w:szCs w:val="22"/>
              </w:rPr>
              <w:t>اتصال SSE با Heartbeat دوره‌ای (هر ۲۵ ثانیه) برای جلوگیری از قطع اتصال و Auto-Reconnect مرورگر.</w:t>
            </w:r>
          </w:p>
        </w:tc>
      </w:tr>
    </w:tbl>
    <w:p w14:paraId="2C43BB1A" w14:textId="5982C959" w:rsidR="00324093" w:rsidRPr="00D615B7" w:rsidRDefault="00000000" w:rsidP="009E28F2">
      <w:pPr>
        <w:bidi/>
        <w:spacing w:before="120" w:after="240"/>
        <w:rPr>
          <w:rFonts w:cs="B Nazanin"/>
          <w:color w:val="000000" w:themeColor="text1"/>
        </w:rPr>
      </w:pPr>
      <w:r w:rsidRPr="00D615B7">
        <w:rPr>
          <w:rFonts w:cs="B Nazanin"/>
          <w:b/>
          <w:bCs/>
          <w:color w:val="000000" w:themeColor="text1"/>
          <w:sz w:val="22"/>
          <w:szCs w:val="22"/>
        </w:rPr>
        <w:t xml:space="preserve">جدول </w:t>
      </w:r>
      <w:r w:rsidRPr="00D615B7">
        <w:rPr>
          <w:rFonts w:cs="B Nazanin" w:hint="cs"/>
          <w:b/>
          <w:bCs/>
          <w:color w:val="000000" w:themeColor="text1"/>
          <w:sz w:val="22"/>
          <w:szCs w:val="22"/>
        </w:rPr>
        <w:t>۲</w:t>
      </w:r>
      <w:r w:rsidRPr="00D615B7">
        <w:rPr>
          <w:rFonts w:cs="B Nazanin"/>
          <w:b/>
          <w:bCs/>
          <w:color w:val="000000" w:themeColor="text1"/>
          <w:sz w:val="22"/>
          <w:szCs w:val="22"/>
        </w:rPr>
        <w:t>-</w:t>
      </w:r>
      <w:r w:rsidRPr="00D615B7">
        <w:rPr>
          <w:rFonts w:cs="B Nazanin" w:hint="cs"/>
          <w:b/>
          <w:bCs/>
          <w:color w:val="000000" w:themeColor="text1"/>
          <w:sz w:val="22"/>
          <w:szCs w:val="22"/>
        </w:rPr>
        <w:t>۳نیازمندی‌های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غیرعملکردی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کلیدی</w:t>
      </w:r>
    </w:p>
    <w:p w14:paraId="3D6DA6CB" w14:textId="301DD413" w:rsidR="00324093" w:rsidRPr="00D615B7" w:rsidRDefault="00000000" w:rsidP="009E28F2">
      <w:pPr>
        <w:pStyle w:val="Heading3"/>
        <w:bidi/>
        <w:spacing w:before="260" w:after="160"/>
        <w:rPr>
          <w:rFonts w:cs="B Nazanin"/>
          <w:color w:val="000000" w:themeColor="text1"/>
        </w:rPr>
      </w:pPr>
      <w:r w:rsidRPr="00D615B7">
        <w:rPr>
          <w:rFonts w:cs="B Nazanin" w:hint="cs"/>
          <w:b/>
          <w:bCs/>
          <w:color w:val="000000" w:themeColor="text1"/>
          <w:sz w:val="26"/>
          <w:szCs w:val="26"/>
        </w:rPr>
        <w:t>۲</w:t>
      </w:r>
      <w:r w:rsidRPr="00D615B7">
        <w:rPr>
          <w:rFonts w:cs="B Nazanin"/>
          <w:b/>
          <w:bCs/>
          <w:color w:val="000000" w:themeColor="text1"/>
          <w:sz w:val="26"/>
          <w:szCs w:val="26"/>
        </w:rPr>
        <w:t>-</w:t>
      </w:r>
      <w:r w:rsidRPr="00D615B7">
        <w:rPr>
          <w:rFonts w:cs="B Nazanin" w:hint="cs"/>
          <w:b/>
          <w:bCs/>
          <w:color w:val="000000" w:themeColor="text1"/>
          <w:sz w:val="26"/>
          <w:szCs w:val="26"/>
        </w:rPr>
        <w:t>۱</w:t>
      </w:r>
      <w:r w:rsidRPr="00D615B7">
        <w:rPr>
          <w:rFonts w:cs="B Nazanin"/>
          <w:b/>
          <w:bCs/>
          <w:color w:val="000000" w:themeColor="text1"/>
          <w:sz w:val="26"/>
          <w:szCs w:val="26"/>
        </w:rPr>
        <w:t>-</w:t>
      </w:r>
      <w:r w:rsidRPr="00D615B7">
        <w:rPr>
          <w:rFonts w:cs="B Nazanin" w:hint="cs"/>
          <w:b/>
          <w:bCs/>
          <w:color w:val="000000" w:themeColor="text1"/>
          <w:sz w:val="26"/>
          <w:szCs w:val="26"/>
        </w:rPr>
        <w:t>۶</w:t>
      </w:r>
      <w:r w:rsidR="009E28F2">
        <w:rPr>
          <w:rFonts w:cs="B Nazanin"/>
          <w:b/>
          <w:bCs/>
          <w:color w:val="000000" w:themeColor="text1"/>
          <w:sz w:val="26"/>
          <w:szCs w:val="26"/>
          <w:rtl w:val="0"/>
        </w:rPr>
        <w:t xml:space="preserve"> </w:t>
      </w:r>
      <w:r w:rsidRPr="00D615B7">
        <w:rPr>
          <w:rFonts w:cs="B Nazanin" w:hint="cs"/>
          <w:b/>
          <w:bCs/>
          <w:color w:val="000000" w:themeColor="text1"/>
          <w:sz w:val="26"/>
          <w:szCs w:val="26"/>
        </w:rPr>
        <w:t>جریان</w:t>
      </w:r>
      <w:r w:rsidRPr="00D615B7">
        <w:rPr>
          <w:rFonts w:cs="B Nazanin"/>
          <w:b/>
          <w:bCs/>
          <w:color w:val="000000" w:themeColor="text1"/>
          <w:sz w:val="26"/>
          <w:szCs w:val="26"/>
        </w:rPr>
        <w:t xml:space="preserve"> </w:t>
      </w:r>
      <w:r w:rsidRPr="00D615B7">
        <w:rPr>
          <w:rFonts w:cs="B Nazanin" w:hint="cs"/>
          <w:b/>
          <w:bCs/>
          <w:color w:val="000000" w:themeColor="text1"/>
          <w:sz w:val="26"/>
          <w:szCs w:val="26"/>
        </w:rPr>
        <w:t>کلی</w:t>
      </w:r>
      <w:r w:rsidRPr="00D615B7">
        <w:rPr>
          <w:rFonts w:cs="B Nazanin"/>
          <w:b/>
          <w:bCs/>
          <w:color w:val="000000" w:themeColor="text1"/>
          <w:sz w:val="26"/>
          <w:szCs w:val="26"/>
        </w:rPr>
        <w:t xml:space="preserve"> </w:t>
      </w:r>
      <w:r w:rsidRPr="00D615B7">
        <w:rPr>
          <w:rFonts w:cs="B Nazanin" w:hint="cs"/>
          <w:b/>
          <w:bCs/>
          <w:color w:val="000000" w:themeColor="text1"/>
          <w:sz w:val="26"/>
          <w:szCs w:val="26"/>
        </w:rPr>
        <w:t>داده</w:t>
      </w:r>
      <w:r w:rsidRPr="00D615B7">
        <w:rPr>
          <w:rFonts w:cs="B Nazanin"/>
          <w:b/>
          <w:bCs/>
          <w:color w:val="000000" w:themeColor="text1"/>
          <w:sz w:val="26"/>
          <w:szCs w:val="26"/>
        </w:rPr>
        <w:t xml:space="preserve"> </w:t>
      </w:r>
      <w:r w:rsidRPr="00D615B7">
        <w:rPr>
          <w:rFonts w:cs="B Nazanin" w:hint="cs"/>
          <w:b/>
          <w:bCs/>
          <w:color w:val="000000" w:themeColor="text1"/>
          <w:sz w:val="26"/>
          <w:szCs w:val="26"/>
        </w:rPr>
        <w:t>در</w:t>
      </w:r>
      <w:r w:rsidRPr="00D615B7">
        <w:rPr>
          <w:rFonts w:cs="B Nazanin"/>
          <w:b/>
          <w:bCs/>
          <w:color w:val="000000" w:themeColor="text1"/>
          <w:sz w:val="26"/>
          <w:szCs w:val="26"/>
        </w:rPr>
        <w:t xml:space="preserve"> </w:t>
      </w:r>
      <w:r w:rsidRPr="00D615B7">
        <w:rPr>
          <w:rFonts w:cs="B Nazanin" w:hint="cs"/>
          <w:b/>
          <w:bCs/>
          <w:color w:val="000000" w:themeColor="text1"/>
          <w:sz w:val="26"/>
          <w:szCs w:val="26"/>
        </w:rPr>
        <w:t>سامانه</w:t>
      </w:r>
    </w:p>
    <w:p w14:paraId="32A48520" w14:textId="3D4C87CA"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 xml:space="preserve">شکل </w:t>
      </w:r>
      <w:r w:rsidRPr="00D615B7">
        <w:rPr>
          <w:rFonts w:cs="B Nazanin" w:hint="cs"/>
          <w:color w:val="000000" w:themeColor="text1"/>
        </w:rPr>
        <w:t>۲</w:t>
      </w:r>
      <w:r w:rsidRPr="00D615B7">
        <w:rPr>
          <w:rFonts w:cs="B Nazanin"/>
          <w:color w:val="000000" w:themeColor="text1"/>
        </w:rPr>
        <w:t>-</w:t>
      </w:r>
      <w:r w:rsidRPr="00D615B7">
        <w:rPr>
          <w:rFonts w:cs="B Nazanin" w:hint="cs"/>
          <w:color w:val="000000" w:themeColor="text1"/>
        </w:rPr>
        <w:t>۱</w:t>
      </w:r>
      <w:r w:rsidRPr="00D615B7">
        <w:rPr>
          <w:rFonts w:cs="B Nazanin"/>
          <w:color w:val="000000" w:themeColor="text1"/>
        </w:rPr>
        <w:t>به‌صورت نموداری، جریان کلی درخواست از کلاینت تا پایگاه داده و سرویس هوش مصنوعی را نشان می‌دهد: درخواست از React SPA با توکن JWT به NestJS API ارسال می‌شود؛ لایه Guard احراز هویت و نقش را بررسی می‌کند؛ سرویس مربوطه از طریق Prisma ORM با پایگاه داده SQL Server تعامل می‌کند؛ و در سناریوهای مرتبط با آزمون یا توصیه دوره، یک فراخوانی HTTP جداگانه به سرویس هوش مصنوعی خودمیزبان (Qwen3-4B) صورت می‌گیرد که پاسخ آن پس از اعتبارسنجی ساختاری، به کلاینت بازگردانده می‌شود.</w:t>
      </w:r>
    </w:p>
    <w:p w14:paraId="6C93EC1F" w14:textId="77777777" w:rsidR="00324093" w:rsidRPr="00D615B7" w:rsidRDefault="00000000">
      <w:pPr>
        <w:bidi/>
        <w:spacing w:before="100" w:after="100"/>
        <w:jc w:val="center"/>
        <w:rPr>
          <w:rFonts w:cs="B Nazanin"/>
          <w:color w:val="000000" w:themeColor="text1"/>
        </w:rPr>
      </w:pPr>
      <w:r w:rsidRPr="00D615B7">
        <w:rPr>
          <w:rFonts w:ascii="Consolas" w:eastAsia="Consolas" w:hAnsi="Consolas" w:cs="B Nazanin"/>
          <w:color w:val="000000" w:themeColor="text1"/>
          <w:sz w:val="20"/>
          <w:szCs w:val="20"/>
          <w:rtl w:val="0"/>
        </w:rPr>
        <w:t xml:space="preserve">React SPA (JWT) → </w:t>
      </w:r>
      <w:proofErr w:type="spellStart"/>
      <w:r w:rsidRPr="00D615B7">
        <w:rPr>
          <w:rFonts w:ascii="Consolas" w:eastAsia="Consolas" w:hAnsi="Consolas" w:cs="B Nazanin"/>
          <w:color w:val="000000" w:themeColor="text1"/>
          <w:sz w:val="20"/>
          <w:szCs w:val="20"/>
          <w:rtl w:val="0"/>
        </w:rPr>
        <w:t>NestJS</w:t>
      </w:r>
      <w:proofErr w:type="spellEnd"/>
      <w:r w:rsidRPr="00D615B7">
        <w:rPr>
          <w:rFonts w:ascii="Consolas" w:eastAsia="Consolas" w:hAnsi="Consolas" w:cs="B Nazanin"/>
          <w:color w:val="000000" w:themeColor="text1"/>
          <w:sz w:val="20"/>
          <w:szCs w:val="20"/>
          <w:rtl w:val="0"/>
        </w:rPr>
        <w:t xml:space="preserve"> Guards → Service Layer → Prisma ORM → SQL Server                                               ↓                                    LLM API (Qwen3-4B)</w:t>
      </w:r>
    </w:p>
    <w:p w14:paraId="01D656C1" w14:textId="49991AF0" w:rsidR="00324093" w:rsidRPr="00D615B7" w:rsidRDefault="00000000" w:rsidP="00CE3953">
      <w:pPr>
        <w:bidi/>
        <w:spacing w:before="120" w:after="240"/>
        <w:rPr>
          <w:rFonts w:cs="B Nazanin"/>
          <w:color w:val="000000" w:themeColor="text1"/>
        </w:rPr>
      </w:pPr>
      <w:r w:rsidRPr="00D615B7">
        <w:rPr>
          <w:rFonts w:cs="B Nazanin"/>
          <w:b/>
          <w:bCs/>
          <w:color w:val="000000" w:themeColor="text1"/>
          <w:sz w:val="22"/>
          <w:szCs w:val="22"/>
        </w:rPr>
        <w:t xml:space="preserve">شکل </w:t>
      </w:r>
      <w:r w:rsidRPr="00D615B7">
        <w:rPr>
          <w:rFonts w:cs="B Nazanin" w:hint="cs"/>
          <w:b/>
          <w:bCs/>
          <w:color w:val="000000" w:themeColor="text1"/>
          <w:sz w:val="22"/>
          <w:szCs w:val="22"/>
        </w:rPr>
        <w:t>۲</w:t>
      </w:r>
      <w:r w:rsidRPr="00D615B7">
        <w:rPr>
          <w:rFonts w:cs="B Nazanin"/>
          <w:b/>
          <w:bCs/>
          <w:color w:val="000000" w:themeColor="text1"/>
          <w:sz w:val="22"/>
          <w:szCs w:val="22"/>
        </w:rPr>
        <w:t>-</w:t>
      </w:r>
      <w:r w:rsidRPr="00D615B7">
        <w:rPr>
          <w:rFonts w:cs="B Nazanin" w:hint="cs"/>
          <w:b/>
          <w:bCs/>
          <w:color w:val="000000" w:themeColor="text1"/>
          <w:sz w:val="22"/>
          <w:szCs w:val="22"/>
        </w:rPr>
        <w:t>۱جریان</w:t>
      </w:r>
      <w:r w:rsidRPr="00D615B7">
        <w:rPr>
          <w:rFonts w:cs="B Nazanin"/>
          <w:b/>
          <w:bCs/>
          <w:color w:val="000000" w:themeColor="text1"/>
          <w:sz w:val="22"/>
          <w:szCs w:val="22"/>
        </w:rPr>
        <w:t xml:space="preserve"> </w:t>
      </w:r>
      <w:r w:rsidRPr="00D615B7">
        <w:rPr>
          <w:rFonts w:cs="B Nazanin" w:hint="cs"/>
          <w:b/>
          <w:bCs/>
          <w:color w:val="000000" w:themeColor="text1"/>
          <w:sz w:val="22"/>
          <w:szCs w:val="22"/>
        </w:rPr>
        <w:t>کلی</w:t>
      </w:r>
      <w:r w:rsidRPr="00D615B7">
        <w:rPr>
          <w:rFonts w:cs="B Nazanin"/>
          <w:b/>
          <w:bCs/>
          <w:color w:val="000000" w:themeColor="text1"/>
          <w:sz w:val="22"/>
          <w:szCs w:val="22"/>
        </w:rPr>
        <w:t xml:space="preserve"> </w:t>
      </w:r>
      <w:r w:rsidRPr="00D615B7">
        <w:rPr>
          <w:rFonts w:cs="B Nazanin" w:hint="cs"/>
          <w:b/>
          <w:bCs/>
          <w:color w:val="000000" w:themeColor="text1"/>
          <w:sz w:val="22"/>
          <w:szCs w:val="22"/>
        </w:rPr>
        <w:t>پردازش</w:t>
      </w:r>
      <w:r w:rsidRPr="00D615B7">
        <w:rPr>
          <w:rFonts w:cs="B Nazanin"/>
          <w:b/>
          <w:bCs/>
          <w:color w:val="000000" w:themeColor="text1"/>
          <w:sz w:val="22"/>
          <w:szCs w:val="22"/>
        </w:rPr>
        <w:t xml:space="preserve"> </w:t>
      </w:r>
      <w:r w:rsidRPr="00D615B7">
        <w:rPr>
          <w:rFonts w:cs="B Nazanin" w:hint="cs"/>
          <w:b/>
          <w:bCs/>
          <w:color w:val="000000" w:themeColor="text1"/>
          <w:sz w:val="22"/>
          <w:szCs w:val="22"/>
        </w:rPr>
        <w:t>یک</w:t>
      </w:r>
      <w:r w:rsidRPr="00D615B7">
        <w:rPr>
          <w:rFonts w:cs="B Nazanin"/>
          <w:b/>
          <w:bCs/>
          <w:color w:val="000000" w:themeColor="text1"/>
          <w:sz w:val="22"/>
          <w:szCs w:val="22"/>
        </w:rPr>
        <w:t xml:space="preserve"> </w:t>
      </w:r>
      <w:r w:rsidRPr="00D615B7">
        <w:rPr>
          <w:rFonts w:cs="B Nazanin" w:hint="cs"/>
          <w:b/>
          <w:bCs/>
          <w:color w:val="000000" w:themeColor="text1"/>
          <w:sz w:val="22"/>
          <w:szCs w:val="22"/>
        </w:rPr>
        <w:t>درخواست</w:t>
      </w:r>
      <w:r w:rsidRPr="00D615B7">
        <w:rPr>
          <w:rFonts w:cs="B Nazanin"/>
          <w:b/>
          <w:bCs/>
          <w:color w:val="000000" w:themeColor="text1"/>
          <w:sz w:val="22"/>
          <w:szCs w:val="22"/>
        </w:rPr>
        <w:t xml:space="preserve"> </w:t>
      </w:r>
      <w:r w:rsidRPr="00D615B7">
        <w:rPr>
          <w:rFonts w:cs="B Nazanin" w:hint="cs"/>
          <w:b/>
          <w:bCs/>
          <w:color w:val="000000" w:themeColor="text1"/>
          <w:sz w:val="22"/>
          <w:szCs w:val="22"/>
        </w:rPr>
        <w:t>در</w:t>
      </w:r>
      <w:r w:rsidRPr="00D615B7">
        <w:rPr>
          <w:rFonts w:cs="B Nazanin"/>
          <w:b/>
          <w:bCs/>
          <w:color w:val="000000" w:themeColor="text1"/>
          <w:sz w:val="22"/>
          <w:szCs w:val="22"/>
        </w:rPr>
        <w:t xml:space="preserve"> EduCore</w:t>
      </w:r>
    </w:p>
    <w:p w14:paraId="16CAD666" w14:textId="48A88043" w:rsidR="00324093" w:rsidRPr="00D615B7" w:rsidRDefault="00000000" w:rsidP="00CE3953">
      <w:pPr>
        <w:pStyle w:val="Heading2"/>
        <w:bidi/>
        <w:spacing w:before="360" w:after="200"/>
        <w:rPr>
          <w:rFonts w:cs="B Nazanin"/>
          <w:color w:val="000000" w:themeColor="text1"/>
        </w:rPr>
      </w:pPr>
      <w:r w:rsidRPr="00D615B7">
        <w:rPr>
          <w:rFonts w:cs="B Nazanin" w:hint="cs"/>
          <w:b/>
          <w:bCs/>
          <w:color w:val="000000" w:themeColor="text1"/>
          <w:sz w:val="28"/>
          <w:szCs w:val="28"/>
        </w:rPr>
        <w:lastRenderedPageBreak/>
        <w:t>۲</w:t>
      </w:r>
      <w:r w:rsidRPr="00D615B7">
        <w:rPr>
          <w:rFonts w:cs="B Nazanin"/>
          <w:b/>
          <w:bCs/>
          <w:color w:val="000000" w:themeColor="text1"/>
          <w:sz w:val="28"/>
          <w:szCs w:val="28"/>
        </w:rPr>
        <w:t>-</w:t>
      </w:r>
      <w:r w:rsidRPr="00D615B7">
        <w:rPr>
          <w:rFonts w:cs="B Nazanin" w:hint="cs"/>
          <w:b/>
          <w:bCs/>
          <w:color w:val="000000" w:themeColor="text1"/>
          <w:sz w:val="28"/>
          <w:szCs w:val="28"/>
        </w:rPr>
        <w:t>۲نتیجه‌گیری</w:t>
      </w:r>
    </w:p>
    <w:p w14:paraId="7E8FC7F1" w14:textId="77777777" w:rsidR="00324093" w:rsidRPr="00D615B7" w:rsidRDefault="00000000">
      <w:pPr>
        <w:bidi/>
        <w:spacing w:after="200" w:line="340" w:lineRule="auto"/>
        <w:jc w:val="both"/>
        <w:rPr>
          <w:rFonts w:cs="B Nazanin"/>
          <w:color w:val="000000" w:themeColor="text1"/>
        </w:rPr>
      </w:pPr>
      <w:r w:rsidRPr="00D615B7">
        <w:rPr>
          <w:rFonts w:cs="B Nazanin"/>
          <w:color w:val="000000" w:themeColor="text1"/>
        </w:rPr>
        <w:t>در این فصل، نیازمندی‌های سامانه EduCore از دو منظر عملکردی و غیرعملکردی بررسی شد. سه نقش اصلی کاربری، سناریوهای کاربردی مربوط به هر نقش و سطوح دسترسی آن‌ها مشخص شد؛ همچنین جریان کلی پردازش داده میان فرانت‌اند، بک‌اند، پایگاه داده و سرویس هوش مصنوعی تشریح گردید. این تحلیل، مبنای طراحی ساختار داده و پیاده‌سازی فنی سامانه را در فصل‌های بعدی فراهم می‌کند. در فصل سوم، ساختار پایگاه داده متشکل از ۲۷ جدول به‌همراه روابط کلیدی میان آن‌ها معرفی خواهد شد.</w:t>
      </w:r>
    </w:p>
    <w:sectPr w:rsidR="00324093" w:rsidRPr="00D615B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FC172" w14:textId="77777777" w:rsidR="004C6094" w:rsidRDefault="004C6094">
      <w:r>
        <w:separator/>
      </w:r>
    </w:p>
  </w:endnote>
  <w:endnote w:type="continuationSeparator" w:id="0">
    <w:p w14:paraId="0F71226C" w14:textId="77777777" w:rsidR="004C6094" w:rsidRDefault="004C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BFD5" w14:textId="77777777" w:rsidR="004C6094" w:rsidRDefault="004C6094">
      <w:r>
        <w:separator/>
      </w:r>
    </w:p>
  </w:footnote>
  <w:footnote w:type="continuationSeparator" w:id="0">
    <w:p w14:paraId="3BB0C016" w14:textId="77777777" w:rsidR="004C6094" w:rsidRDefault="004C6094">
      <w:r>
        <w:continuationSeparator/>
      </w:r>
    </w:p>
  </w:footnote>
  <w:footnote w:id="1">
    <w:p w14:paraId="692FAF6C" w14:textId="20EC73BB" w:rsidR="00324093" w:rsidRDefault="004F0B2A" w:rsidP="004D04B7">
      <w:pPr>
        <w:bidi/>
        <w:jc w:val="right"/>
      </w:pPr>
      <w:r>
        <w:rPr>
          <w:rtl w:val="0"/>
        </w:rPr>
        <w:t xml:space="preserve"> </w:t>
      </w:r>
      <w:r>
        <w:t>Learning Management System (LMS)</w:t>
      </w:r>
      <w:r>
        <w:rPr>
          <w:rStyle w:val="FootnoteReference"/>
        </w:rPr>
        <w:footnoteRef/>
      </w:r>
    </w:p>
  </w:footnote>
  <w:footnote w:id="2">
    <w:p w14:paraId="6569BEB0" w14:textId="7CD8FF01" w:rsidR="00324093" w:rsidRDefault="004F0B2A" w:rsidP="004D04B7">
      <w:pPr>
        <w:bidi/>
        <w:jc w:val="right"/>
      </w:pPr>
      <w:r>
        <w:rPr>
          <w:rtl w:val="0"/>
        </w:rPr>
        <w:t xml:space="preserve"> </w:t>
      </w:r>
      <w:r>
        <w:t>Qwen3-4B (Alibaba Cloud)</w:t>
      </w:r>
      <w:r>
        <w:rPr>
          <w:rStyle w:val="FootnoteReference"/>
        </w:rPr>
        <w:footnoteRef/>
      </w:r>
    </w:p>
  </w:footnote>
  <w:footnote w:id="3">
    <w:p w14:paraId="24C55AD4" w14:textId="62FFD47E" w:rsidR="00324093" w:rsidRDefault="00D615B7" w:rsidP="00D615B7">
      <w:pPr>
        <w:bidi/>
        <w:jc w:val="right"/>
      </w:pPr>
      <w:r>
        <w:rPr>
          <w:rtl w:val="0"/>
        </w:rPr>
        <w:t xml:space="preserve"> </w:t>
      </w:r>
      <w:r>
        <w:t>Moodle</w:t>
      </w:r>
      <w:r>
        <w:rPr>
          <w:rStyle w:val="FootnoteReference"/>
        </w:rPr>
        <w:t xml:space="preserve"> </w:t>
      </w:r>
      <w:r>
        <w:rPr>
          <w:rStyle w:val="FootnoteReference"/>
        </w:rPr>
        <w:footnoteRef/>
      </w:r>
    </w:p>
  </w:footnote>
  <w:footnote w:id="4">
    <w:p w14:paraId="423A3847" w14:textId="065C66BD" w:rsidR="00324093" w:rsidRDefault="00D615B7" w:rsidP="00D615B7">
      <w:pPr>
        <w:bidi/>
        <w:jc w:val="right"/>
      </w:pPr>
      <w:r>
        <w:rPr>
          <w:rtl w:val="0"/>
        </w:rPr>
        <w:t xml:space="preserve"> </w:t>
      </w:r>
      <w:r>
        <w:t>Coursera</w:t>
      </w:r>
      <w:r>
        <w:rPr>
          <w:rStyle w:val="FootnoteReference"/>
        </w:rPr>
        <w:t xml:space="preserve"> </w:t>
      </w:r>
      <w:r>
        <w:rPr>
          <w:rStyle w:val="FootnoteReference"/>
        </w:rPr>
        <w:footnoteRef/>
      </w:r>
    </w:p>
  </w:footnote>
  <w:footnote w:id="5">
    <w:p w14:paraId="4E8DDDA6" w14:textId="3C9E1CBC" w:rsidR="00324093" w:rsidRDefault="00D615B7" w:rsidP="00D615B7">
      <w:pPr>
        <w:bidi/>
        <w:jc w:val="right"/>
      </w:pPr>
      <w:r>
        <w:rPr>
          <w:rtl w:val="0"/>
        </w:rPr>
        <w:t xml:space="preserve"> </w:t>
      </w:r>
      <w:r>
        <w:t>edX</w:t>
      </w:r>
      <w:r>
        <w:rPr>
          <w:rStyle w:val="FootnoteReference"/>
        </w:rPr>
        <w:t xml:space="preserve"> </w:t>
      </w:r>
      <w:r>
        <w:rPr>
          <w:rStyle w:val="FootnoteReference"/>
        </w:rPr>
        <w:footnoteRef/>
      </w:r>
    </w:p>
  </w:footnote>
  <w:footnote w:id="6">
    <w:p w14:paraId="337D0BB0" w14:textId="4652D749" w:rsidR="00324093" w:rsidRDefault="00D615B7" w:rsidP="00D615B7">
      <w:pPr>
        <w:bidi/>
        <w:jc w:val="right"/>
      </w:pPr>
      <w:r>
        <w:rPr>
          <w:rtl w:val="0"/>
        </w:rPr>
        <w:t xml:space="preserve"> </w:t>
      </w:r>
      <w:r>
        <w:t>Khan Academy</w:t>
      </w:r>
      <w:r>
        <w:rPr>
          <w:rStyle w:val="FootnoteReference"/>
        </w:rPr>
        <w:t xml:space="preserve"> </w:t>
      </w:r>
      <w:r>
        <w:rPr>
          <w:rStyle w:val="FootnoteReference"/>
        </w:rPr>
        <w:footnoteRef/>
      </w:r>
    </w:p>
  </w:footnote>
  <w:footnote w:id="7">
    <w:p w14:paraId="5F36255E" w14:textId="02365787" w:rsidR="00324093" w:rsidRDefault="00D615B7" w:rsidP="00D615B7">
      <w:pPr>
        <w:bidi/>
        <w:jc w:val="right"/>
      </w:pPr>
      <w:r>
        <w:rPr>
          <w:rtl w:val="0"/>
        </w:rPr>
        <w:t xml:space="preserve"> </w:t>
      </w:r>
      <w:r>
        <w:t>Duolingo</w:t>
      </w:r>
      <w:r>
        <w:rPr>
          <w:rStyle w:val="FootnoteReference"/>
        </w:rPr>
        <w:t xml:space="preserve"> </w:t>
      </w:r>
      <w:r>
        <w:rPr>
          <w:rStyle w:val="FootnoteReference"/>
        </w:rPr>
        <w:footnoteRef/>
      </w:r>
    </w:p>
  </w:footnote>
  <w:footnote w:id="8">
    <w:p w14:paraId="3B447D76" w14:textId="5E7F8B32" w:rsidR="00324093" w:rsidRDefault="00D615B7" w:rsidP="00D615B7">
      <w:pPr>
        <w:bidi/>
        <w:jc w:val="right"/>
      </w:pPr>
      <w:r>
        <w:rPr>
          <w:rtl w:val="0"/>
        </w:rPr>
        <w:t xml:space="preserve"> </w:t>
      </w:r>
      <w:r>
        <w:t>ALEKS - Assessment and Learning in Knowledge Spaces</w:t>
      </w:r>
      <w:r>
        <w:rPr>
          <w:rStyle w:val="FootnoteReference"/>
        </w:rPr>
        <w:t xml:space="preserve"> </w:t>
      </w:r>
      <w:r>
        <w:rPr>
          <w:rStyle w:val="FootnoteReference"/>
        </w:rPr>
        <w:footnoteRef/>
      </w:r>
    </w:p>
  </w:footnote>
  <w:footnote w:id="9">
    <w:p w14:paraId="4D8DEA70" w14:textId="352B4247" w:rsidR="00324093" w:rsidRDefault="00D615B7" w:rsidP="00D615B7">
      <w:pPr>
        <w:bidi/>
        <w:jc w:val="right"/>
      </w:pPr>
      <w:r>
        <w:rPr>
          <w:rtl w:val="0"/>
        </w:rPr>
        <w:t xml:space="preserve"> </w:t>
      </w:r>
      <w:r>
        <w:t>Knewton</w:t>
      </w:r>
      <w:r>
        <w:rPr>
          <w:rStyle w:val="FootnoteReference"/>
        </w:rPr>
        <w:t xml:space="preserve"> </w:t>
      </w:r>
      <w:r>
        <w:rPr>
          <w:rStyle w:val="FootnoteReference"/>
        </w:rPr>
        <w:footnoteRef/>
      </w:r>
    </w:p>
  </w:footnote>
  <w:footnote w:id="10">
    <w:p w14:paraId="5867AAF8" w14:textId="4ED6C2A5" w:rsidR="00324093" w:rsidRDefault="004753BD" w:rsidP="004753BD">
      <w:pPr>
        <w:bidi/>
        <w:jc w:val="right"/>
      </w:pPr>
      <w:r>
        <w:rPr>
          <w:rtl w:val="0"/>
        </w:rPr>
        <w:t xml:space="preserve"> </w:t>
      </w:r>
      <w:r>
        <w:t>Maktabkhooneh - مکتب‌خونه</w:t>
      </w:r>
      <w:r>
        <w:rPr>
          <w:rStyle w:val="FootnoteReference"/>
        </w:rPr>
        <w:t xml:space="preserve"> </w:t>
      </w:r>
      <w:r>
        <w:rPr>
          <w:rStyle w:val="FootnoteReference"/>
        </w:rPr>
        <w:footnoteRef/>
      </w:r>
    </w:p>
  </w:footnote>
  <w:footnote w:id="11">
    <w:p w14:paraId="1C16D598" w14:textId="67A16D0D" w:rsidR="00324093" w:rsidRDefault="004753BD" w:rsidP="004753BD">
      <w:pPr>
        <w:bidi/>
        <w:jc w:val="right"/>
      </w:pPr>
      <w:r>
        <w:rPr>
          <w:rtl w:val="0"/>
        </w:rPr>
        <w:t xml:space="preserve"> </w:t>
      </w:r>
      <w:r>
        <w:t>Faradars - فرادرس</w:t>
      </w:r>
      <w:r>
        <w:rPr>
          <w:rStyle w:val="FootnoteReference"/>
        </w:rPr>
        <w:t xml:space="preserve"> </w:t>
      </w:r>
      <w:r>
        <w:rPr>
          <w:rStyle w:val="FootnoteReference"/>
        </w:rPr>
        <w:footnoteRef/>
      </w:r>
    </w:p>
  </w:footnote>
  <w:footnote w:id="12">
    <w:p w14:paraId="330CF878" w14:textId="36345F9A" w:rsidR="00324093" w:rsidRDefault="00E31607" w:rsidP="00E31607">
      <w:pPr>
        <w:bidi/>
        <w:jc w:val="right"/>
      </w:pPr>
      <w:r>
        <w:rPr>
          <w:rtl w:val="0"/>
        </w:rPr>
        <w:t xml:space="preserve"> </w:t>
      </w:r>
      <w:r>
        <w:t>NestJS</w:t>
      </w:r>
      <w:r>
        <w:rPr>
          <w:rStyle w:val="FootnoteReference"/>
        </w:rPr>
        <w:t xml:space="preserve"> </w:t>
      </w:r>
      <w:r>
        <w:rPr>
          <w:rStyle w:val="FootnoteReference"/>
        </w:rPr>
        <w:footnoteRef/>
      </w:r>
    </w:p>
  </w:footnote>
  <w:footnote w:id="13">
    <w:p w14:paraId="13A4DBAE" w14:textId="1524BB3E" w:rsidR="00324093" w:rsidRDefault="00E31607" w:rsidP="00E31607">
      <w:pPr>
        <w:bidi/>
        <w:jc w:val="right"/>
      </w:pPr>
      <w:r>
        <w:rPr>
          <w:rtl w:val="0"/>
        </w:rPr>
        <w:t xml:space="preserve"> </w:t>
      </w:r>
      <w:r>
        <w:t>React</w:t>
      </w:r>
      <w:r>
        <w:rPr>
          <w:rStyle w:val="FootnoteReference"/>
        </w:rPr>
        <w:t xml:space="preserve"> </w:t>
      </w:r>
      <w:r>
        <w:rPr>
          <w:rStyle w:val="FootnoteReference"/>
        </w:rPr>
        <w:footnoteRef/>
      </w:r>
    </w:p>
  </w:footnote>
  <w:footnote w:id="14">
    <w:p w14:paraId="368C4BA6" w14:textId="4F944EE1" w:rsidR="00324093" w:rsidRDefault="00E31607" w:rsidP="00E31607">
      <w:pPr>
        <w:bidi/>
        <w:jc w:val="right"/>
      </w:pPr>
      <w:r>
        <w:rPr>
          <w:rtl w:val="0"/>
        </w:rPr>
        <w:t xml:space="preserve"> </w:t>
      </w:r>
      <w:r>
        <w:t>JSON Web Token (JWT)</w:t>
      </w:r>
      <w:r>
        <w:rPr>
          <w:rStyle w:val="FootnoteReference"/>
        </w:rPr>
        <w:footnoteRef/>
      </w:r>
    </w:p>
  </w:footnote>
  <w:footnote w:id="15">
    <w:p w14:paraId="3F3EE3F0" w14:textId="5B544208" w:rsidR="00324093" w:rsidRDefault="00E31607" w:rsidP="00E31607">
      <w:pPr>
        <w:bidi/>
        <w:jc w:val="right"/>
      </w:pPr>
      <w:r>
        <w:rPr>
          <w:rtl w:val="0"/>
        </w:rPr>
        <w:t xml:space="preserve">  </w:t>
      </w:r>
      <w:r>
        <w:t>Server-Sent Events (SSE)</w:t>
      </w:r>
      <w:r>
        <w:rPr>
          <w:rStyle w:val="FootnoteReference"/>
        </w:rPr>
        <w:footnoteRef/>
      </w:r>
    </w:p>
  </w:footnote>
  <w:footnote w:id="16">
    <w:p w14:paraId="6ABB56B6" w14:textId="3147C9E9" w:rsidR="00324093" w:rsidRDefault="00E31607" w:rsidP="00E31607">
      <w:pPr>
        <w:bidi/>
        <w:jc w:val="right"/>
      </w:pPr>
      <w:r>
        <w:rPr>
          <w:rtl w:val="0"/>
        </w:rPr>
        <w:t xml:space="preserve"> </w:t>
      </w:r>
      <w:r>
        <w:t>Prisma ORM</w:t>
      </w:r>
      <w:r>
        <w:rPr>
          <w:rStyle w:val="FootnoteReference"/>
        </w:rPr>
        <w:t xml:space="preserve"> </w:t>
      </w:r>
      <w:r>
        <w:rPr>
          <w:rStyle w:val="FootnoteReference"/>
        </w:rPr>
        <w:footnoteRef/>
      </w:r>
    </w:p>
  </w:footnote>
  <w:footnote w:id="17">
    <w:p w14:paraId="2FFA6CDE" w14:textId="34E069B9" w:rsidR="00324093" w:rsidRDefault="00E31607" w:rsidP="00E31607">
      <w:pPr>
        <w:bidi/>
        <w:jc w:val="right"/>
      </w:pPr>
      <w:r>
        <w:rPr>
          <w:rtl w:val="0"/>
        </w:rPr>
        <w:t xml:space="preserve"> </w:t>
      </w:r>
      <w:r>
        <w:t>Microsoft SQL Server</w:t>
      </w:r>
      <w:r>
        <w:rPr>
          <w:rStyle w:val="FootnoteReference"/>
        </w:rPr>
        <w:t xml:space="preserve"> </w:t>
      </w:r>
      <w:r>
        <w:rPr>
          <w:rStyle w:val="FootnoteReference"/>
        </w:rPr>
        <w:footnoteRef/>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B66E0"/>
    <w:multiLevelType w:val="hybridMultilevel"/>
    <w:tmpl w:val="FC782C96"/>
    <w:lvl w:ilvl="0" w:tplc="F4BED680">
      <w:start w:val="1"/>
      <w:numFmt w:val="bullet"/>
      <w:lvlText w:val="●"/>
      <w:lvlJc w:val="left"/>
      <w:pPr>
        <w:ind w:left="720" w:hanging="360"/>
      </w:pPr>
    </w:lvl>
    <w:lvl w:ilvl="1" w:tplc="7646DFB2">
      <w:start w:val="1"/>
      <w:numFmt w:val="bullet"/>
      <w:lvlText w:val="○"/>
      <w:lvlJc w:val="left"/>
      <w:pPr>
        <w:ind w:left="1440" w:hanging="360"/>
      </w:pPr>
    </w:lvl>
    <w:lvl w:ilvl="2" w:tplc="2E42EEAE">
      <w:start w:val="1"/>
      <w:numFmt w:val="bullet"/>
      <w:lvlText w:val="■"/>
      <w:lvlJc w:val="left"/>
      <w:pPr>
        <w:ind w:left="2160" w:hanging="360"/>
      </w:pPr>
    </w:lvl>
    <w:lvl w:ilvl="3" w:tplc="0F0EEFDA">
      <w:start w:val="1"/>
      <w:numFmt w:val="bullet"/>
      <w:lvlText w:val="●"/>
      <w:lvlJc w:val="left"/>
      <w:pPr>
        <w:ind w:left="2880" w:hanging="360"/>
      </w:pPr>
    </w:lvl>
    <w:lvl w:ilvl="4" w:tplc="259AEAB6">
      <w:start w:val="1"/>
      <w:numFmt w:val="bullet"/>
      <w:lvlText w:val="○"/>
      <w:lvlJc w:val="left"/>
      <w:pPr>
        <w:ind w:left="3600" w:hanging="360"/>
      </w:pPr>
    </w:lvl>
    <w:lvl w:ilvl="5" w:tplc="CF3CB310">
      <w:start w:val="1"/>
      <w:numFmt w:val="bullet"/>
      <w:lvlText w:val="■"/>
      <w:lvlJc w:val="left"/>
      <w:pPr>
        <w:ind w:left="4320" w:hanging="360"/>
      </w:pPr>
    </w:lvl>
    <w:lvl w:ilvl="6" w:tplc="126E58E6">
      <w:start w:val="1"/>
      <w:numFmt w:val="bullet"/>
      <w:lvlText w:val="●"/>
      <w:lvlJc w:val="left"/>
      <w:pPr>
        <w:ind w:left="5040" w:hanging="360"/>
      </w:pPr>
    </w:lvl>
    <w:lvl w:ilvl="7" w:tplc="DDCECD3E">
      <w:start w:val="1"/>
      <w:numFmt w:val="bullet"/>
      <w:lvlText w:val="●"/>
      <w:lvlJc w:val="left"/>
      <w:pPr>
        <w:ind w:left="5760" w:hanging="360"/>
      </w:pPr>
    </w:lvl>
    <w:lvl w:ilvl="8" w:tplc="804EA5F8">
      <w:start w:val="1"/>
      <w:numFmt w:val="bullet"/>
      <w:lvlText w:val="●"/>
      <w:lvlJc w:val="left"/>
      <w:pPr>
        <w:ind w:left="6480" w:hanging="360"/>
      </w:pPr>
    </w:lvl>
  </w:abstractNum>
  <w:num w:numId="1" w16cid:durableId="1363748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93"/>
    <w:rsid w:val="00172746"/>
    <w:rsid w:val="001F53A1"/>
    <w:rsid w:val="00324093"/>
    <w:rsid w:val="0047333F"/>
    <w:rsid w:val="004753BD"/>
    <w:rsid w:val="004C6094"/>
    <w:rsid w:val="004D04B7"/>
    <w:rsid w:val="004F0B2A"/>
    <w:rsid w:val="005E0976"/>
    <w:rsid w:val="008C3D42"/>
    <w:rsid w:val="008C51DF"/>
    <w:rsid w:val="0095358D"/>
    <w:rsid w:val="009C0A38"/>
    <w:rsid w:val="009E28F2"/>
    <w:rsid w:val="00AD49DA"/>
    <w:rsid w:val="00B77750"/>
    <w:rsid w:val="00CE3953"/>
    <w:rsid w:val="00D615B7"/>
    <w:rsid w:val="00E31607"/>
    <w:rsid w:val="00FA27BA"/>
    <w:rsid w:val="00FC7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9D1BC"/>
  <w15:docId w15:val="{EBBDCDF5-F35A-43E7-A30D-F4AEA700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2">
    <w:name w:val="سرعنوان سطح 2"/>
    <w:basedOn w:val="Normal"/>
    <w:qFormat/>
    <w:rsid w:val="004D04B7"/>
    <w:pPr>
      <w:widowControl w:val="0"/>
      <w:bidi/>
      <w:spacing w:after="360" w:line="288" w:lineRule="auto"/>
      <w:jc w:val="both"/>
    </w:pPr>
    <w:rPr>
      <w:rFonts w:ascii="Times New Roman" w:eastAsia="Times New Roman" w:hAnsi="Times New Roman" w:cs="B Nazanin"/>
      <w:b/>
      <w:bCs/>
      <w:sz w:val="28"/>
      <w:szCs w:val="32"/>
      <w:rtl w:val="0"/>
      <w:lang w:bidi="fa-IR"/>
    </w:rPr>
  </w:style>
  <w:style w:type="paragraph" w:styleId="Header">
    <w:name w:val="header"/>
    <w:basedOn w:val="Normal"/>
    <w:link w:val="HeaderChar"/>
    <w:uiPriority w:val="99"/>
    <w:unhideWhenUsed/>
    <w:rsid w:val="009E28F2"/>
    <w:pPr>
      <w:tabs>
        <w:tab w:val="center" w:pos="4680"/>
        <w:tab w:val="right" w:pos="9360"/>
      </w:tabs>
    </w:pPr>
  </w:style>
  <w:style w:type="character" w:customStyle="1" w:styleId="HeaderChar">
    <w:name w:val="Header Char"/>
    <w:basedOn w:val="DefaultParagraphFont"/>
    <w:link w:val="Header"/>
    <w:uiPriority w:val="99"/>
    <w:rsid w:val="009E28F2"/>
  </w:style>
  <w:style w:type="paragraph" w:styleId="Footer">
    <w:name w:val="footer"/>
    <w:basedOn w:val="Normal"/>
    <w:link w:val="FooterChar"/>
    <w:uiPriority w:val="99"/>
    <w:unhideWhenUsed/>
    <w:rsid w:val="009E28F2"/>
    <w:pPr>
      <w:tabs>
        <w:tab w:val="center" w:pos="4680"/>
        <w:tab w:val="right" w:pos="9360"/>
      </w:tabs>
    </w:pPr>
  </w:style>
  <w:style w:type="character" w:customStyle="1" w:styleId="FooterChar">
    <w:name w:val="Footer Char"/>
    <w:basedOn w:val="DefaultParagraphFont"/>
    <w:link w:val="Footer"/>
    <w:uiPriority w:val="99"/>
    <w:rsid w:val="009E2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16</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EduCore Thesis</dc:creator>
  <cp:lastModifiedBy>faeze dalili</cp:lastModifiedBy>
  <cp:revision>9</cp:revision>
  <dcterms:created xsi:type="dcterms:W3CDTF">2026-08-23T18:27:00Z</dcterms:created>
  <dcterms:modified xsi:type="dcterms:W3CDTF">2026-08-26T23:30:00Z</dcterms:modified>
</cp:coreProperties>
</file>