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tblpY="-954"/>
        <w:tblW w:w="5124" w:type="dxa"/>
        <w:tblLayout w:type="fixed"/>
        <w:tblLook w:val="04A0" w:firstRow="1" w:lastRow="0" w:firstColumn="1" w:lastColumn="0" w:noHBand="0" w:noVBand="1"/>
      </w:tblPr>
      <w:tblGrid>
        <w:gridCol w:w="1062"/>
        <w:gridCol w:w="284"/>
        <w:gridCol w:w="3778"/>
      </w:tblGrid>
      <w:tr w:rsidR="00FA37A3" w14:paraId="43B3CD44" w14:textId="77777777">
        <w:trPr>
          <w:trHeight w:val="672"/>
        </w:trPr>
        <w:tc>
          <w:tcPr>
            <w:tcW w:w="5124" w:type="dxa"/>
            <w:gridSpan w:val="3"/>
            <w:tcBorders>
              <w:top w:val="nil"/>
              <w:left w:val="nil"/>
              <w:bottom w:val="nil"/>
              <w:right w:val="nil"/>
            </w:tcBorders>
          </w:tcPr>
          <w:p w14:paraId="505E10B5" w14:textId="77777777" w:rsidR="00FA37A3" w:rsidRDefault="00000000">
            <w:pPr>
              <w:widowControl w:val="0"/>
              <w:spacing w:after="0" w:line="240" w:lineRule="auto"/>
              <w:rPr>
                <w:rFonts w:ascii="Arial" w:hAnsi="Arial" w:cs="Arial"/>
                <w:sz w:val="18"/>
                <w:szCs w:val="16"/>
              </w:rPr>
            </w:pPr>
            <w:r>
              <w:rPr>
                <w:noProof/>
              </w:rPr>
              <w:drawing>
                <wp:inline distT="0" distB="0" distL="0" distR="0" wp14:anchorId="79B7B8B2" wp14:editId="18358552">
                  <wp:extent cx="2178050" cy="63309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7"/>
                          <a:stretch>
                            <a:fillRect/>
                          </a:stretch>
                        </pic:blipFill>
                        <pic:spPr bwMode="auto">
                          <a:xfrm>
                            <a:off x="0" y="0"/>
                            <a:ext cx="2178050" cy="633095"/>
                          </a:xfrm>
                          <a:prstGeom prst="rect">
                            <a:avLst/>
                          </a:prstGeom>
                        </pic:spPr>
                      </pic:pic>
                    </a:graphicData>
                  </a:graphic>
                </wp:inline>
              </w:drawing>
            </w:r>
          </w:p>
        </w:tc>
      </w:tr>
      <w:tr w:rsidR="00FA37A3" w14:paraId="35B551DC" w14:textId="77777777">
        <w:trPr>
          <w:trHeight w:val="57"/>
        </w:trPr>
        <w:tc>
          <w:tcPr>
            <w:tcW w:w="5124" w:type="dxa"/>
            <w:gridSpan w:val="3"/>
            <w:tcBorders>
              <w:top w:val="nil"/>
              <w:left w:val="nil"/>
              <w:bottom w:val="nil"/>
              <w:right w:val="nil"/>
            </w:tcBorders>
            <w:vAlign w:val="center"/>
          </w:tcPr>
          <w:p w14:paraId="63D6778D" w14:textId="77777777" w:rsidR="00FA37A3" w:rsidRDefault="00000000">
            <w:pPr>
              <w:widowControl w:val="0"/>
              <w:tabs>
                <w:tab w:val="left" w:pos="240"/>
              </w:tabs>
              <w:spacing w:after="0" w:line="240" w:lineRule="auto"/>
              <w:rPr>
                <w:rFonts w:ascii="Arial" w:eastAsia="Arial" w:hAnsi="Arial" w:cs="Arial"/>
              </w:rPr>
            </w:pPr>
            <w:r>
              <w:rPr>
                <w:rFonts w:ascii="Arial" w:hAnsi="Arial" w:cs="Arial"/>
              </w:rPr>
              <w:t>JL. Raya Prigen No.138 Kecamatan Prigen</w:t>
            </w:r>
          </w:p>
        </w:tc>
      </w:tr>
      <w:tr w:rsidR="00FA37A3" w14:paraId="471DFFA8" w14:textId="77777777">
        <w:trPr>
          <w:trHeight w:val="172"/>
        </w:trPr>
        <w:tc>
          <w:tcPr>
            <w:tcW w:w="1062" w:type="dxa"/>
            <w:tcBorders>
              <w:top w:val="nil"/>
              <w:left w:val="nil"/>
              <w:bottom w:val="nil"/>
              <w:right w:val="nil"/>
            </w:tcBorders>
            <w:vAlign w:val="center"/>
          </w:tcPr>
          <w:p w14:paraId="08124582" w14:textId="77777777" w:rsidR="00FA37A3" w:rsidRDefault="00000000">
            <w:pPr>
              <w:widowControl w:val="0"/>
              <w:spacing w:after="0" w:line="240" w:lineRule="auto"/>
              <w:rPr>
                <w:rFonts w:ascii="Arial" w:hAnsi="Arial" w:cs="Arial"/>
              </w:rPr>
            </w:pPr>
            <w:r>
              <w:rPr>
                <w:rFonts w:ascii="Arial" w:hAnsi="Arial" w:cs="Arial"/>
              </w:rPr>
              <w:t>Telepon</w:t>
            </w:r>
          </w:p>
        </w:tc>
        <w:tc>
          <w:tcPr>
            <w:tcW w:w="284" w:type="dxa"/>
            <w:tcBorders>
              <w:top w:val="nil"/>
              <w:left w:val="nil"/>
              <w:bottom w:val="nil"/>
              <w:right w:val="nil"/>
            </w:tcBorders>
          </w:tcPr>
          <w:p w14:paraId="400144DF" w14:textId="77777777" w:rsidR="00FA37A3" w:rsidRDefault="00000000">
            <w:pPr>
              <w:widowControl w:val="0"/>
              <w:spacing w:after="0" w:line="240" w:lineRule="auto"/>
              <w:rPr>
                <w:rFonts w:ascii="Arial" w:hAnsi="Arial" w:cs="Arial"/>
              </w:rPr>
            </w:pPr>
            <w:r>
              <w:rPr>
                <w:rFonts w:ascii="Arial" w:hAnsi="Arial" w:cs="Arial"/>
              </w:rPr>
              <w:t>:</w:t>
            </w:r>
          </w:p>
        </w:tc>
        <w:tc>
          <w:tcPr>
            <w:tcW w:w="3778" w:type="dxa"/>
            <w:tcBorders>
              <w:top w:val="nil"/>
              <w:left w:val="nil"/>
              <w:bottom w:val="nil"/>
              <w:right w:val="nil"/>
            </w:tcBorders>
            <w:vAlign w:val="center"/>
          </w:tcPr>
          <w:p w14:paraId="0BBC0524" w14:textId="77777777" w:rsidR="00FA37A3" w:rsidRDefault="00000000">
            <w:pPr>
              <w:widowControl w:val="0"/>
              <w:spacing w:after="0" w:line="240" w:lineRule="auto"/>
              <w:rPr>
                <w:rFonts w:ascii="Arial" w:hAnsi="Arial" w:cs="Arial"/>
              </w:rPr>
            </w:pPr>
            <w:r>
              <w:rPr>
                <w:rFonts w:ascii="Arial" w:hAnsi="Arial" w:cs="Arial"/>
              </w:rPr>
              <w:t>+62 857 8528 6124</w:t>
            </w:r>
          </w:p>
        </w:tc>
      </w:tr>
      <w:tr w:rsidR="00FA37A3" w14:paraId="24D04B7C" w14:textId="77777777">
        <w:trPr>
          <w:trHeight w:val="177"/>
        </w:trPr>
        <w:tc>
          <w:tcPr>
            <w:tcW w:w="1062" w:type="dxa"/>
            <w:tcBorders>
              <w:top w:val="nil"/>
              <w:left w:val="nil"/>
              <w:bottom w:val="nil"/>
              <w:right w:val="nil"/>
            </w:tcBorders>
            <w:vAlign w:val="center"/>
          </w:tcPr>
          <w:p w14:paraId="64E5B81B" w14:textId="77777777" w:rsidR="00FA37A3" w:rsidRDefault="00000000">
            <w:pPr>
              <w:widowControl w:val="0"/>
              <w:spacing w:after="0" w:line="240" w:lineRule="auto"/>
              <w:rPr>
                <w:rFonts w:ascii="Arial" w:hAnsi="Arial" w:cs="Arial"/>
              </w:rPr>
            </w:pPr>
            <w:r>
              <w:rPr>
                <w:rFonts w:ascii="Arial" w:hAnsi="Arial" w:cs="Arial"/>
              </w:rPr>
              <w:t>Surel</w:t>
            </w:r>
          </w:p>
        </w:tc>
        <w:tc>
          <w:tcPr>
            <w:tcW w:w="284" w:type="dxa"/>
            <w:tcBorders>
              <w:top w:val="nil"/>
              <w:left w:val="nil"/>
              <w:bottom w:val="nil"/>
              <w:right w:val="nil"/>
            </w:tcBorders>
          </w:tcPr>
          <w:p w14:paraId="5BD4C91C" w14:textId="77777777" w:rsidR="00FA37A3" w:rsidRDefault="00000000">
            <w:pPr>
              <w:widowControl w:val="0"/>
              <w:spacing w:after="0" w:line="240" w:lineRule="auto"/>
              <w:rPr>
                <w:rFonts w:ascii="Arial" w:hAnsi="Arial" w:cs="Arial"/>
                <w:color w:val="000000" w:themeColor="text1"/>
              </w:rPr>
            </w:pPr>
            <w:r>
              <w:rPr>
                <w:rFonts w:ascii="Arial" w:hAnsi="Arial" w:cs="Arial"/>
                <w:color w:val="000000" w:themeColor="text1"/>
              </w:rPr>
              <w:t>:</w:t>
            </w:r>
          </w:p>
        </w:tc>
        <w:tc>
          <w:tcPr>
            <w:tcW w:w="3778" w:type="dxa"/>
            <w:tcBorders>
              <w:top w:val="nil"/>
              <w:left w:val="nil"/>
              <w:bottom w:val="nil"/>
              <w:right w:val="nil"/>
            </w:tcBorders>
            <w:vAlign w:val="center"/>
          </w:tcPr>
          <w:p w14:paraId="0D342731" w14:textId="77777777" w:rsidR="00FA37A3" w:rsidRDefault="00000000">
            <w:pPr>
              <w:widowControl w:val="0"/>
              <w:tabs>
                <w:tab w:val="left" w:pos="1418"/>
              </w:tabs>
              <w:spacing w:after="0" w:line="240" w:lineRule="auto"/>
              <w:rPr>
                <w:rFonts w:ascii="Arial" w:hAnsi="Arial" w:cs="Arial"/>
                <w:color w:val="000000" w:themeColor="text1"/>
              </w:rPr>
            </w:pPr>
            <w:hyperlink r:id="rId8">
              <w:r>
                <w:rPr>
                  <w:rStyle w:val="Hyperlink"/>
                  <w:rFonts w:ascii="Arial" w:hAnsi="Arial" w:cs="Arial"/>
                  <w:color w:val="000000" w:themeColor="text1"/>
                </w:rPr>
                <w:t>prigen.panwascam2024@gmail.com</w:t>
              </w:r>
            </w:hyperlink>
          </w:p>
        </w:tc>
      </w:tr>
    </w:tbl>
    <w:p w14:paraId="65EC8EDD" w14:textId="77777777" w:rsidR="00FA37A3" w:rsidRDefault="00FA37A3">
      <w:pPr>
        <w:spacing w:after="0" w:line="360" w:lineRule="auto"/>
        <w:rPr>
          <w:rFonts w:ascii="Arial" w:eastAsia="Arial" w:hAnsi="Arial" w:cs="Arial"/>
          <w:color w:val="000000"/>
          <w:sz w:val="24"/>
          <w:szCs w:val="24"/>
          <w:lang w:val="en-US"/>
        </w:rPr>
      </w:pPr>
    </w:p>
    <w:p w14:paraId="3F31A4AE" w14:textId="77777777" w:rsidR="00FA37A3" w:rsidRDefault="00FA37A3">
      <w:pPr>
        <w:spacing w:after="0" w:line="360" w:lineRule="auto"/>
        <w:rPr>
          <w:rFonts w:ascii="Arial" w:eastAsia="Arial" w:hAnsi="Arial" w:cs="Arial"/>
          <w:color w:val="000000"/>
          <w:sz w:val="24"/>
          <w:szCs w:val="24"/>
          <w:lang w:val="en-US"/>
        </w:rPr>
      </w:pPr>
    </w:p>
    <w:p w14:paraId="6E876C5E" w14:textId="77777777" w:rsidR="00FA37A3" w:rsidRDefault="00000000" w:rsidP="00806C11">
      <w:pPr>
        <w:spacing w:before="120" w:after="0"/>
        <w:jc w:val="center"/>
        <w:rPr>
          <w:rFonts w:ascii="Arial" w:eastAsia="Arial" w:hAnsi="Arial" w:cs="Arial"/>
          <w:b/>
          <w:u w:val="single"/>
        </w:rPr>
      </w:pPr>
      <w:r>
        <w:rPr>
          <w:rFonts w:ascii="Arial" w:eastAsia="Arial" w:hAnsi="Arial" w:cs="Arial"/>
          <w:b/>
          <w:u w:val="single"/>
        </w:rPr>
        <w:t>SURAT TUGAS</w:t>
      </w:r>
    </w:p>
    <w:p w14:paraId="5C554516" w14:textId="625ED656" w:rsidR="00FA37A3" w:rsidRDefault="00000000" w:rsidP="00806C11">
      <w:pPr>
        <w:spacing w:after="0"/>
        <w:jc w:val="center"/>
        <w:rPr>
          <w:rFonts w:ascii="Arial" w:eastAsia="Times New Roman" w:hAnsi="Arial" w:cs="Arial"/>
          <w:color w:val="000000"/>
          <w:lang w:val="en-US"/>
        </w:rPr>
      </w:pPr>
      <w:r>
        <w:rPr>
          <w:rFonts w:ascii="Arial" w:eastAsia="Arial" w:hAnsi="Arial" w:cs="Arial"/>
        </w:rPr>
        <w:t xml:space="preserve">NOMOR: </w:t>
      </w:r>
      <w:r w:rsidR="003A1C53">
        <w:rPr>
          <w:rFonts w:ascii="Arial" w:eastAsia="Times New Roman" w:hAnsi="Arial" w:cs="Arial"/>
          <w:color w:val="000000"/>
          <w:lang w:val="en-US"/>
        </w:rPr>
        <w:t>+++nomor+++</w:t>
      </w:r>
    </w:p>
    <w:p w14:paraId="4E484F68" w14:textId="67BFDDB0" w:rsidR="00FA37A3" w:rsidRDefault="003A1C53" w:rsidP="00806C11">
      <w:pPr>
        <w:spacing w:after="0"/>
        <w:jc w:val="center"/>
        <w:rPr>
          <w:rFonts w:ascii="Arial" w:eastAsia="Arial" w:hAnsi="Arial" w:cs="Arial"/>
          <w:b/>
          <w:lang w:val="sv-SE"/>
        </w:rPr>
      </w:pPr>
      <w:r>
        <w:rPr>
          <w:rFonts w:ascii="Arial" w:eastAsia="Arial" w:hAnsi="Arial" w:cs="Arial"/>
          <w:b/>
          <w:highlight w:val="white"/>
          <w:lang w:val="sv-SE"/>
        </w:rPr>
        <w:t xml:space="preserve">+++otoritas_upper+++ PENGAWAS PEMILIHAN UMUM  </w:t>
      </w:r>
      <w:r>
        <w:rPr>
          <w:rFonts w:ascii="Arial" w:eastAsia="Arial" w:hAnsi="Arial" w:cs="Arial"/>
          <w:b/>
          <w:lang w:val="sv-SE"/>
        </w:rPr>
        <w:t>KECAMATAN PRIGEN</w:t>
      </w:r>
    </w:p>
    <w:tbl>
      <w:tblPr>
        <w:tblW w:w="5000" w:type="pct"/>
        <w:tblInd w:w="108" w:type="dxa"/>
        <w:tblLayout w:type="fixed"/>
        <w:tblLook w:val="0400" w:firstRow="0" w:lastRow="0" w:firstColumn="0" w:lastColumn="0" w:noHBand="0" w:noVBand="1"/>
      </w:tblPr>
      <w:tblGrid>
        <w:gridCol w:w="1444"/>
        <w:gridCol w:w="344"/>
        <w:gridCol w:w="8468"/>
      </w:tblGrid>
      <w:tr w:rsidR="00FA37A3" w14:paraId="7B46DD81" w14:textId="77777777">
        <w:trPr>
          <w:trHeight w:val="397"/>
        </w:trPr>
        <w:tc>
          <w:tcPr>
            <w:tcW w:w="1413" w:type="dxa"/>
          </w:tcPr>
          <w:p w14:paraId="471B30A2" w14:textId="77777777" w:rsidR="00FA37A3" w:rsidRDefault="00000000" w:rsidP="00806C11">
            <w:pPr>
              <w:widowControl w:val="0"/>
              <w:spacing w:after="0"/>
              <w:rPr>
                <w:rFonts w:ascii="Arial" w:eastAsia="Arial" w:hAnsi="Arial" w:cs="Arial"/>
                <w:sz w:val="20"/>
                <w:szCs w:val="20"/>
              </w:rPr>
            </w:pPr>
            <w:r>
              <w:rPr>
                <w:rFonts w:ascii="Arial" w:eastAsia="Arial" w:hAnsi="Arial" w:cs="Arial"/>
                <w:sz w:val="20"/>
                <w:szCs w:val="20"/>
              </w:rPr>
              <w:t>Menimbang</w:t>
            </w:r>
          </w:p>
        </w:tc>
        <w:tc>
          <w:tcPr>
            <w:tcW w:w="337" w:type="dxa"/>
          </w:tcPr>
          <w:p w14:paraId="7925873F" w14:textId="77777777" w:rsidR="00FA37A3" w:rsidRDefault="00000000" w:rsidP="00806C11">
            <w:pPr>
              <w:widowControl w:val="0"/>
              <w:spacing w:after="0"/>
              <w:rPr>
                <w:rFonts w:ascii="Arial" w:eastAsia="Arial" w:hAnsi="Arial" w:cs="Arial"/>
                <w:sz w:val="20"/>
                <w:szCs w:val="20"/>
              </w:rPr>
            </w:pPr>
            <w:r>
              <w:rPr>
                <w:rFonts w:ascii="Arial" w:eastAsia="Arial" w:hAnsi="Arial" w:cs="Arial"/>
                <w:sz w:val="20"/>
                <w:szCs w:val="20"/>
              </w:rPr>
              <w:t>:</w:t>
            </w:r>
          </w:p>
        </w:tc>
        <w:tc>
          <w:tcPr>
            <w:tcW w:w="8290" w:type="dxa"/>
          </w:tcPr>
          <w:p w14:paraId="2FC27845" w14:textId="59DDCFE3" w:rsidR="00FA37A3" w:rsidRDefault="00000000" w:rsidP="00806C11">
            <w:pPr>
              <w:widowControl w:val="0"/>
              <w:numPr>
                <w:ilvl w:val="0"/>
                <w:numId w:val="2"/>
              </w:numPr>
              <w:spacing w:after="0"/>
              <w:ind w:left="360" w:hanging="323"/>
              <w:jc w:val="both"/>
              <w:rPr>
                <w:rFonts w:ascii="Arial" w:eastAsia="Arial" w:hAnsi="Arial" w:cs="Arial"/>
                <w:color w:val="000000"/>
                <w:sz w:val="20"/>
                <w:szCs w:val="20"/>
                <w:lang w:val="sv-SE"/>
              </w:rPr>
            </w:pPr>
            <w:r>
              <w:rPr>
                <w:rFonts w:ascii="Arial" w:eastAsia="Arial" w:hAnsi="Arial" w:cs="Arial"/>
                <w:sz w:val="20"/>
                <w:szCs w:val="20"/>
                <w:lang w:val="sv-SE"/>
              </w:rPr>
              <w:t>Dalam rangka</w:t>
            </w:r>
            <w:r w:rsidR="003A1C53">
              <w:rPr>
                <w:rFonts w:ascii="Arial" w:eastAsia="Arial" w:hAnsi="Arial" w:cs="Arial"/>
                <w:sz w:val="20"/>
                <w:szCs w:val="20"/>
                <w:lang w:val="sv-SE"/>
              </w:rPr>
              <w:t xml:space="preserve"> +++perihal</w:t>
            </w:r>
            <w:r w:rsidR="00C02D33">
              <w:rPr>
                <w:rFonts w:ascii="Arial" w:eastAsia="Arial" w:hAnsi="Arial" w:cs="Arial"/>
                <w:sz w:val="20"/>
                <w:szCs w:val="20"/>
                <w:lang w:val="sv-SE"/>
              </w:rPr>
              <w:t>_propper</w:t>
            </w:r>
            <w:r w:rsidR="003A1C53">
              <w:rPr>
                <w:rFonts w:ascii="Arial" w:eastAsia="Arial" w:hAnsi="Arial" w:cs="Arial"/>
                <w:sz w:val="20"/>
                <w:szCs w:val="20"/>
                <w:lang w:val="sv-SE"/>
              </w:rPr>
              <w:t>+++</w:t>
            </w:r>
            <w:r>
              <w:rPr>
                <w:rFonts w:ascii="Arial" w:hAnsi="Arial" w:cs="Arial"/>
                <w:sz w:val="20"/>
                <w:szCs w:val="20"/>
                <w:lang w:val="sv-SE"/>
              </w:rPr>
              <w:t>;</w:t>
            </w:r>
          </w:p>
          <w:p w14:paraId="528CB69F" w14:textId="7F4689F9" w:rsidR="00FA37A3" w:rsidRDefault="00000000" w:rsidP="00806C11">
            <w:pPr>
              <w:widowControl w:val="0"/>
              <w:numPr>
                <w:ilvl w:val="0"/>
                <w:numId w:val="2"/>
              </w:numPr>
              <w:spacing w:after="0"/>
              <w:ind w:left="360" w:hanging="323"/>
              <w:jc w:val="both"/>
              <w:rPr>
                <w:rFonts w:ascii="Arial" w:eastAsia="Arial" w:hAnsi="Arial" w:cs="Arial"/>
                <w:color w:val="000000"/>
                <w:sz w:val="20"/>
                <w:szCs w:val="20"/>
                <w:lang w:val="sv-SE"/>
              </w:rPr>
            </w:pPr>
            <w:r>
              <w:rPr>
                <w:rFonts w:ascii="Arial" w:eastAsia="Arial" w:hAnsi="Arial" w:cs="Arial"/>
                <w:color w:val="000000"/>
                <w:sz w:val="20"/>
                <w:szCs w:val="20"/>
                <w:lang w:val="sv-SE"/>
              </w:rPr>
              <w:t xml:space="preserve">Bahwa sehubungan dengan hal tersebut diatas perlu memberikan surat tugas </w:t>
            </w:r>
            <w:r w:rsidR="003A1C53">
              <w:rPr>
                <w:rFonts w:ascii="Arial" w:eastAsia="Arial" w:hAnsi="Arial" w:cs="Arial"/>
                <w:sz w:val="20"/>
                <w:szCs w:val="20"/>
                <w:lang w:val="sv-SE"/>
              </w:rPr>
              <w:t xml:space="preserve">+++otoritas_propper+++ </w:t>
            </w:r>
            <w:r>
              <w:rPr>
                <w:rFonts w:ascii="Arial" w:eastAsia="Arial" w:hAnsi="Arial" w:cs="Arial"/>
                <w:color w:val="000000"/>
                <w:sz w:val="20"/>
                <w:szCs w:val="20"/>
                <w:lang w:val="sv-SE"/>
              </w:rPr>
              <w:t>Pengawas Pemilihan Umum Kecamatan Prigen.</w:t>
            </w:r>
          </w:p>
        </w:tc>
      </w:tr>
      <w:tr w:rsidR="00FA37A3" w14:paraId="434B95C8" w14:textId="77777777">
        <w:trPr>
          <w:trHeight w:val="397"/>
        </w:trPr>
        <w:tc>
          <w:tcPr>
            <w:tcW w:w="1413" w:type="dxa"/>
          </w:tcPr>
          <w:p w14:paraId="68ACA5B5" w14:textId="77777777" w:rsidR="00FA37A3" w:rsidRDefault="00000000" w:rsidP="00806C11">
            <w:pPr>
              <w:widowControl w:val="0"/>
              <w:spacing w:after="0"/>
              <w:rPr>
                <w:rFonts w:ascii="Arial" w:eastAsia="Arial" w:hAnsi="Arial" w:cs="Arial"/>
                <w:sz w:val="20"/>
                <w:szCs w:val="20"/>
              </w:rPr>
            </w:pPr>
            <w:r>
              <w:rPr>
                <w:rFonts w:ascii="Arial" w:eastAsia="Arial" w:hAnsi="Arial" w:cs="Arial"/>
                <w:sz w:val="20"/>
                <w:szCs w:val="20"/>
              </w:rPr>
              <w:t>Dasar</w:t>
            </w:r>
          </w:p>
        </w:tc>
        <w:tc>
          <w:tcPr>
            <w:tcW w:w="337" w:type="dxa"/>
          </w:tcPr>
          <w:p w14:paraId="425DF6BB" w14:textId="77777777" w:rsidR="00FA37A3" w:rsidRDefault="00000000" w:rsidP="00806C11">
            <w:pPr>
              <w:widowControl w:val="0"/>
              <w:spacing w:after="0"/>
              <w:rPr>
                <w:rFonts w:ascii="Arial" w:eastAsia="Arial" w:hAnsi="Arial" w:cs="Arial"/>
                <w:sz w:val="20"/>
                <w:szCs w:val="20"/>
              </w:rPr>
            </w:pPr>
            <w:r>
              <w:rPr>
                <w:rFonts w:ascii="Arial" w:eastAsia="Arial" w:hAnsi="Arial" w:cs="Arial"/>
                <w:sz w:val="20"/>
                <w:szCs w:val="20"/>
              </w:rPr>
              <w:t>:</w:t>
            </w:r>
          </w:p>
        </w:tc>
        <w:tc>
          <w:tcPr>
            <w:tcW w:w="8290" w:type="dxa"/>
          </w:tcPr>
          <w:p w14:paraId="29CF45F1" w14:textId="77777777" w:rsidR="00FA37A3" w:rsidRDefault="00000000" w:rsidP="00806C11">
            <w:pPr>
              <w:pStyle w:val="ListParagraph"/>
              <w:widowControl w:val="0"/>
              <w:numPr>
                <w:ilvl w:val="0"/>
                <w:numId w:val="3"/>
              </w:numPr>
              <w:spacing w:after="0"/>
              <w:ind w:left="360"/>
              <w:contextualSpacing/>
              <w:jc w:val="both"/>
              <w:rPr>
                <w:rFonts w:ascii="Arial" w:hAnsi="Arial" w:cs="Arial"/>
                <w:sz w:val="20"/>
                <w:szCs w:val="20"/>
              </w:rPr>
            </w:pPr>
            <w:r>
              <w:rPr>
                <w:rFonts w:ascii="Arial" w:hAnsi="Arial" w:cs="Arial"/>
                <w:sz w:val="20"/>
                <w:szCs w:val="20"/>
              </w:rPr>
              <w:t>Undang-Undang Nomor 07 Tahun 2017 tentang Pemilihan Umum;</w:t>
            </w:r>
          </w:p>
          <w:p w14:paraId="0FBAF882" w14:textId="77777777" w:rsidR="00FA37A3" w:rsidRDefault="00000000" w:rsidP="00806C11">
            <w:pPr>
              <w:pStyle w:val="ListParagraph"/>
              <w:widowControl w:val="0"/>
              <w:numPr>
                <w:ilvl w:val="0"/>
                <w:numId w:val="3"/>
              </w:numPr>
              <w:spacing w:after="0"/>
              <w:ind w:left="360"/>
              <w:contextualSpacing/>
              <w:jc w:val="both"/>
              <w:rPr>
                <w:rFonts w:ascii="Arial" w:hAnsi="Arial" w:cs="Arial"/>
                <w:sz w:val="20"/>
                <w:szCs w:val="20"/>
              </w:rPr>
            </w:pPr>
            <w:r>
              <w:rPr>
                <w:rFonts w:ascii="Arial" w:hAnsi="Arial" w:cs="Arial"/>
                <w:sz w:val="20"/>
                <w:szCs w:val="20"/>
              </w:rPr>
              <w:t>Undang-undang Nomor 6 Tahun 2020 tentang Penetapan Peraturan Pemerintah Pengganti Undang-undang Nomor 2 Tahun 2020 tentang Perubahan Ketiga atas Undang-undang Nomor 1 Tahun 2015 tentang Penetapan Peraturan Pemerintah Pengganti Undang-undang Nomor 1 Tahun 2014 tentang Pemilihan Gubernur, Bupati, dan Walikota Menjadi Undang-undang;</w:t>
            </w:r>
          </w:p>
          <w:p w14:paraId="12DC516C" w14:textId="77777777" w:rsidR="00FA37A3" w:rsidRDefault="00000000" w:rsidP="00806C11">
            <w:pPr>
              <w:pStyle w:val="ListParagraph"/>
              <w:widowControl w:val="0"/>
              <w:numPr>
                <w:ilvl w:val="0"/>
                <w:numId w:val="3"/>
              </w:numPr>
              <w:spacing w:after="0"/>
              <w:ind w:left="360"/>
              <w:contextualSpacing/>
              <w:jc w:val="both"/>
              <w:rPr>
                <w:rFonts w:ascii="Arial" w:hAnsi="Arial" w:cs="Arial"/>
                <w:sz w:val="20"/>
                <w:szCs w:val="20"/>
              </w:rPr>
            </w:pPr>
            <w:r>
              <w:rPr>
                <w:rFonts w:ascii="Arial" w:hAnsi="Arial" w:cs="Arial"/>
                <w:sz w:val="20"/>
                <w:szCs w:val="20"/>
              </w:rPr>
              <w:t>Surat Keputusan Badan Pengawas Pemilihan Umum Nomor: 4224.1.1/HK.01.01/K1/04/2024 tanggal 18 April 2024 perihal Pedoman Pelaksanaan Pembentukan Panwaslu Kecamatan Untuk Pemilihan Tahun 2024.</w:t>
            </w:r>
          </w:p>
          <w:p w14:paraId="292C4692" w14:textId="77777777" w:rsidR="00FA37A3" w:rsidRDefault="00000000" w:rsidP="00806C11">
            <w:pPr>
              <w:pStyle w:val="ListParagraph"/>
              <w:widowControl w:val="0"/>
              <w:numPr>
                <w:ilvl w:val="0"/>
                <w:numId w:val="3"/>
              </w:numPr>
              <w:spacing w:after="0"/>
              <w:ind w:left="360"/>
              <w:contextualSpacing/>
              <w:jc w:val="both"/>
              <w:rPr>
                <w:rFonts w:ascii="Arial" w:hAnsi="Arial" w:cs="Arial"/>
                <w:sz w:val="20"/>
                <w:szCs w:val="20"/>
              </w:rPr>
            </w:pPr>
            <w:r>
              <w:rPr>
                <w:rFonts w:ascii="Arial" w:hAnsi="Arial" w:cs="Arial"/>
                <w:sz w:val="20"/>
                <w:szCs w:val="20"/>
              </w:rPr>
              <w:t>Peraturan Presiden (Perpres) Nomor 68 Tahun 2018 tentang Kedudukan, Tugas, Fungsi, Wewenang, Organisasi, Dan Tata Kerja Sekretariat Jenderal Badan Pengawas Pemilihan Umum, Sekretariat Badan Pengawas Pemilihan Umum Provinsi, dan Sekretariat Badan Pengawas Pemilihan Umum Kabupaten/Kota;</w:t>
            </w:r>
          </w:p>
          <w:p w14:paraId="229C1A92" w14:textId="77777777" w:rsidR="00FA37A3" w:rsidRDefault="00000000" w:rsidP="00806C11">
            <w:pPr>
              <w:pStyle w:val="ListParagraph"/>
              <w:widowControl w:val="0"/>
              <w:numPr>
                <w:ilvl w:val="0"/>
                <w:numId w:val="3"/>
              </w:numPr>
              <w:spacing w:after="0"/>
              <w:ind w:left="360"/>
              <w:contextualSpacing/>
              <w:jc w:val="both"/>
              <w:rPr>
                <w:rFonts w:ascii="Arial" w:hAnsi="Arial" w:cs="Arial"/>
                <w:sz w:val="20"/>
                <w:szCs w:val="20"/>
              </w:rPr>
            </w:pPr>
            <w:r>
              <w:rPr>
                <w:rFonts w:ascii="Arial" w:hAnsi="Arial" w:cs="Arial"/>
                <w:sz w:val="20"/>
                <w:szCs w:val="20"/>
              </w:rPr>
              <w:t>Peraturan Badan Pengawas Pemilihan Umum Republik Indonesia Nomor 1 Tahun 2021 Tentang Organisasi danTata Kerja Sekretaria Jenderal Badan Pengawas Pemilihan Umum, Sekretariat Badan Pengawas Pemilihan Umum Provinsi, Sekretariat Badan Pengawas Pemilihan Umum Kabupaten/Kota, dan Sekretariat Panitia Pengawas Pemilihan Umum Kecamatan;</w:t>
            </w:r>
          </w:p>
          <w:p w14:paraId="59B40A1C" w14:textId="77777777" w:rsidR="00FA37A3" w:rsidRDefault="00000000" w:rsidP="00806C11">
            <w:pPr>
              <w:pStyle w:val="ListParagraph"/>
              <w:widowControl w:val="0"/>
              <w:numPr>
                <w:ilvl w:val="0"/>
                <w:numId w:val="3"/>
              </w:numPr>
              <w:spacing w:after="0"/>
              <w:ind w:left="360"/>
              <w:contextualSpacing/>
              <w:jc w:val="both"/>
              <w:rPr>
                <w:rFonts w:ascii="Arial" w:hAnsi="Arial" w:cs="Arial"/>
                <w:sz w:val="20"/>
                <w:szCs w:val="20"/>
              </w:rPr>
            </w:pPr>
            <w:r>
              <w:rPr>
                <w:rFonts w:ascii="Arial" w:hAnsi="Arial" w:cs="Arial"/>
                <w:sz w:val="20"/>
                <w:szCs w:val="20"/>
              </w:rPr>
              <w:t>Peraturan Badan Pengawas Pemilihan Umum Republik Indonesia Nomor 3 Tahun 2022 Tentang Tata Kerja dan Pola Hubungan Pengawas Pemilu;</w:t>
            </w:r>
          </w:p>
          <w:p w14:paraId="6AF4C16A" w14:textId="77777777" w:rsidR="00FA37A3" w:rsidRDefault="00000000" w:rsidP="00806C11">
            <w:pPr>
              <w:pStyle w:val="ListParagraph"/>
              <w:widowControl w:val="0"/>
              <w:numPr>
                <w:ilvl w:val="0"/>
                <w:numId w:val="3"/>
              </w:numPr>
              <w:spacing w:after="0"/>
              <w:ind w:left="360"/>
              <w:contextualSpacing/>
              <w:jc w:val="both"/>
              <w:rPr>
                <w:rFonts w:ascii="Arial" w:hAnsi="Arial" w:cs="Arial"/>
                <w:sz w:val="20"/>
                <w:szCs w:val="20"/>
              </w:rPr>
            </w:pPr>
            <w:r>
              <w:rPr>
                <w:rFonts w:ascii="Arial" w:hAnsi="Arial" w:cs="Arial"/>
                <w:sz w:val="20"/>
                <w:szCs w:val="20"/>
              </w:rPr>
              <w:t>Peraturan Menteri Keuangan Republik Indonesia Nomor: 113/PMK.05/2012 tentang Perjalanan Dinas Dalam negeri bagi Pejabat Negara, Pegawai Negeri, dan Pegawai Tidak Tetap;</w:t>
            </w:r>
          </w:p>
          <w:p w14:paraId="4AACF944" w14:textId="77777777" w:rsidR="00FA37A3" w:rsidRDefault="00000000" w:rsidP="00806C11">
            <w:pPr>
              <w:pStyle w:val="ListParagraph"/>
              <w:widowControl w:val="0"/>
              <w:numPr>
                <w:ilvl w:val="0"/>
                <w:numId w:val="3"/>
              </w:numPr>
              <w:spacing w:after="0"/>
              <w:ind w:left="360"/>
              <w:contextualSpacing/>
              <w:jc w:val="both"/>
              <w:rPr>
                <w:rFonts w:ascii="Arial" w:hAnsi="Arial" w:cs="Arial"/>
                <w:sz w:val="20"/>
                <w:szCs w:val="20"/>
              </w:rPr>
            </w:pPr>
            <w:r>
              <w:rPr>
                <w:rFonts w:ascii="Arial" w:hAnsi="Arial" w:cs="Arial"/>
                <w:sz w:val="20"/>
                <w:szCs w:val="20"/>
              </w:rPr>
              <w:t>Peraturan Menteri Keuangan Republik Indonesia Nomor: 49/PMK.02/2023 tentang Standar Biaya Masukan Tahun Anggaran 2024;</w:t>
            </w:r>
          </w:p>
          <w:p w14:paraId="68E385FC" w14:textId="77777777" w:rsidR="00FA37A3" w:rsidRDefault="00000000" w:rsidP="00806C11">
            <w:pPr>
              <w:pStyle w:val="ListParagraph"/>
              <w:widowControl w:val="0"/>
              <w:numPr>
                <w:ilvl w:val="0"/>
                <w:numId w:val="3"/>
              </w:numPr>
              <w:spacing w:after="0"/>
              <w:ind w:left="360"/>
              <w:contextualSpacing/>
              <w:jc w:val="both"/>
              <w:rPr>
                <w:rFonts w:ascii="Arial" w:hAnsi="Arial" w:cs="Arial"/>
                <w:sz w:val="20"/>
                <w:szCs w:val="20"/>
              </w:rPr>
            </w:pPr>
            <w:r>
              <w:rPr>
                <w:rFonts w:ascii="Arial" w:hAnsi="Arial" w:cs="Arial"/>
                <w:sz w:val="20"/>
                <w:szCs w:val="20"/>
              </w:rPr>
              <w:t>Peraturan Menteri Keuangan Republik Indonesia Nomor: 210/PMK.05/2022 tentang Tata Cara Pembayaran Dalam Pelaksanaan Anggaran Pendapatan dan Belanja Negara;</w:t>
            </w:r>
          </w:p>
          <w:p w14:paraId="7B97FE0B" w14:textId="77777777" w:rsidR="00FA37A3" w:rsidRDefault="00000000" w:rsidP="00806C11">
            <w:pPr>
              <w:pStyle w:val="ListParagraph"/>
              <w:widowControl w:val="0"/>
              <w:numPr>
                <w:ilvl w:val="0"/>
                <w:numId w:val="3"/>
              </w:numPr>
              <w:spacing w:after="0"/>
              <w:ind w:left="360"/>
              <w:contextualSpacing/>
              <w:jc w:val="both"/>
              <w:rPr>
                <w:rFonts w:ascii="Arial" w:hAnsi="Arial" w:cs="Arial"/>
                <w:sz w:val="20"/>
                <w:szCs w:val="20"/>
              </w:rPr>
            </w:pPr>
            <w:r>
              <w:rPr>
                <w:rFonts w:ascii="Arial" w:hAnsi="Arial" w:cs="Arial"/>
                <w:sz w:val="20"/>
                <w:szCs w:val="20"/>
              </w:rPr>
              <w:t>Keputusan Sekjen Bawaslu RI Nomor: 0339/HK.01.00/SJ/06/2021 tentang Pedoman Pelaksanaan Perjalanan Dinas di Lingkungan Badan Pengawas Pemilihan Umum, Badan Pengawas Pemilihan Provinsi, Badan Pengawas Pemilihan Umum Kabupaten/Kota, serta Pengawas Pemilu Ad-Hoc;</w:t>
            </w:r>
          </w:p>
          <w:p w14:paraId="10F9E29C" w14:textId="77777777" w:rsidR="00FA37A3" w:rsidRDefault="00000000" w:rsidP="00806C11">
            <w:pPr>
              <w:pStyle w:val="ListParagraph"/>
              <w:widowControl w:val="0"/>
              <w:numPr>
                <w:ilvl w:val="0"/>
                <w:numId w:val="3"/>
              </w:numPr>
              <w:spacing w:after="0"/>
              <w:ind w:left="360"/>
              <w:contextualSpacing/>
              <w:jc w:val="both"/>
              <w:rPr>
                <w:rFonts w:ascii="Arial" w:hAnsi="Arial" w:cs="Arial"/>
                <w:sz w:val="20"/>
                <w:szCs w:val="20"/>
              </w:rPr>
            </w:pPr>
            <w:r>
              <w:rPr>
                <w:rFonts w:ascii="Arial" w:hAnsi="Arial" w:cs="Arial"/>
                <w:sz w:val="20"/>
                <w:szCs w:val="20"/>
              </w:rPr>
              <w:t>Surat Pengesahan DIPA Badan Pengawas Pemilihan Umum Provinsi Jawa Timur Tahun Anggaran 2024 Nomor: SP DIPA – 115.01.2.686349/2024, Tanggal 24 November 2023;</w:t>
            </w:r>
          </w:p>
          <w:p w14:paraId="5D7742D4" w14:textId="5E643F30" w:rsidR="00FA37A3" w:rsidRDefault="00000000" w:rsidP="00806C11">
            <w:pPr>
              <w:pStyle w:val="ListParagraph"/>
              <w:widowControl w:val="0"/>
              <w:numPr>
                <w:ilvl w:val="0"/>
                <w:numId w:val="3"/>
              </w:numPr>
              <w:spacing w:after="0"/>
              <w:ind w:left="360"/>
              <w:contextualSpacing/>
              <w:jc w:val="both"/>
              <w:rPr>
                <w:rFonts w:ascii="Arial" w:hAnsi="Arial" w:cs="Arial"/>
                <w:sz w:val="20"/>
                <w:szCs w:val="20"/>
              </w:rPr>
            </w:pPr>
            <w:r>
              <w:rPr>
                <w:rFonts w:ascii="Arial" w:hAnsi="Arial" w:cs="Arial"/>
                <w:sz w:val="20"/>
                <w:szCs w:val="20"/>
              </w:rPr>
              <w:t xml:space="preserve">Undangan Nomor: </w:t>
            </w:r>
            <w:r w:rsidR="003A1C53">
              <w:rPr>
                <w:rFonts w:ascii="Arial" w:eastAsia="Arial" w:hAnsi="Arial" w:cs="Arial"/>
                <w:sz w:val="20"/>
                <w:szCs w:val="20"/>
                <w:lang w:val="sv-SE"/>
              </w:rPr>
              <w:t>+++nomor_undangan+++</w:t>
            </w:r>
            <w:r>
              <w:rPr>
                <w:rFonts w:ascii="Arial" w:eastAsia="Arial" w:hAnsi="Arial" w:cs="Arial"/>
                <w:sz w:val="20"/>
                <w:szCs w:val="20"/>
                <w:lang w:val="sv-SE"/>
              </w:rPr>
              <w:t>;</w:t>
            </w:r>
          </w:p>
        </w:tc>
      </w:tr>
      <w:tr w:rsidR="00FA37A3" w14:paraId="25274A4F" w14:textId="77777777">
        <w:trPr>
          <w:trHeight w:val="495"/>
        </w:trPr>
        <w:tc>
          <w:tcPr>
            <w:tcW w:w="10040" w:type="dxa"/>
            <w:gridSpan w:val="3"/>
          </w:tcPr>
          <w:p w14:paraId="45BE0088" w14:textId="77777777" w:rsidR="00FA37A3" w:rsidRDefault="00000000" w:rsidP="00806C11">
            <w:pPr>
              <w:widowControl w:val="0"/>
              <w:spacing w:before="120" w:after="0"/>
              <w:jc w:val="center"/>
              <w:rPr>
                <w:rFonts w:ascii="Arial" w:eastAsia="Arial" w:hAnsi="Arial" w:cs="Arial"/>
                <w:b/>
                <w:sz w:val="20"/>
                <w:szCs w:val="20"/>
              </w:rPr>
            </w:pPr>
            <w:r>
              <w:rPr>
                <w:rFonts w:ascii="Arial" w:eastAsia="Arial" w:hAnsi="Arial" w:cs="Arial"/>
                <w:b/>
                <w:sz w:val="20"/>
                <w:szCs w:val="20"/>
              </w:rPr>
              <w:t>MENUGASKAN :</w:t>
            </w:r>
          </w:p>
        </w:tc>
      </w:tr>
      <w:tr w:rsidR="00FA37A3" w14:paraId="61E0DF1D" w14:textId="77777777">
        <w:trPr>
          <w:trHeight w:val="57"/>
        </w:trPr>
        <w:tc>
          <w:tcPr>
            <w:tcW w:w="1413" w:type="dxa"/>
          </w:tcPr>
          <w:p w14:paraId="6F5A7790" w14:textId="77777777" w:rsidR="00FA37A3" w:rsidRDefault="00000000" w:rsidP="00806C11">
            <w:pPr>
              <w:widowControl w:val="0"/>
              <w:spacing w:after="0"/>
              <w:rPr>
                <w:rFonts w:ascii="Arial" w:eastAsia="Arial" w:hAnsi="Arial" w:cs="Arial"/>
                <w:sz w:val="20"/>
                <w:szCs w:val="20"/>
              </w:rPr>
            </w:pPr>
            <w:r>
              <w:rPr>
                <w:rFonts w:ascii="Arial" w:eastAsia="Arial" w:hAnsi="Arial" w:cs="Arial"/>
                <w:sz w:val="20"/>
                <w:szCs w:val="20"/>
              </w:rPr>
              <w:t>Kepada</w:t>
            </w:r>
          </w:p>
        </w:tc>
        <w:tc>
          <w:tcPr>
            <w:tcW w:w="337" w:type="dxa"/>
          </w:tcPr>
          <w:p w14:paraId="7CA9B85C" w14:textId="77777777" w:rsidR="00FA37A3" w:rsidRDefault="00000000" w:rsidP="00806C11">
            <w:pPr>
              <w:widowControl w:val="0"/>
              <w:spacing w:after="0"/>
              <w:ind w:left="-108" w:right="-112"/>
              <w:jc w:val="center"/>
              <w:rPr>
                <w:rFonts w:ascii="Arial" w:eastAsia="Arial" w:hAnsi="Arial" w:cs="Arial"/>
                <w:sz w:val="20"/>
                <w:szCs w:val="20"/>
              </w:rPr>
            </w:pPr>
            <w:r>
              <w:rPr>
                <w:rFonts w:ascii="Arial" w:eastAsia="Arial" w:hAnsi="Arial" w:cs="Arial"/>
                <w:sz w:val="20"/>
                <w:szCs w:val="20"/>
              </w:rPr>
              <w:t>:</w:t>
            </w:r>
          </w:p>
        </w:tc>
        <w:tc>
          <w:tcPr>
            <w:tcW w:w="8290" w:type="dxa"/>
          </w:tcPr>
          <w:p w14:paraId="161294BD" w14:textId="004249BF" w:rsidR="003A1C53" w:rsidRPr="002F6297" w:rsidRDefault="003A1C53" w:rsidP="007B2C51">
            <w:pPr>
              <w:widowControl w:val="0"/>
              <w:spacing w:after="0"/>
              <w:rPr>
                <w:rFonts w:ascii="Arial" w:eastAsia="Arial" w:hAnsi="Arial" w:cs="Arial"/>
                <w:bCs/>
                <w:i/>
                <w:iCs/>
                <w:color w:val="000000"/>
                <w:sz w:val="20"/>
                <w:szCs w:val="20"/>
                <w:lang w:val="en-US"/>
              </w:rPr>
            </w:pPr>
            <w:r>
              <w:rPr>
                <w:rFonts w:ascii="Arial" w:eastAsia="Arial" w:hAnsi="Arial" w:cs="Arial"/>
                <w:sz w:val="20"/>
                <w:szCs w:val="20"/>
                <w:lang w:val="sv-SE"/>
              </w:rPr>
              <w:t>+++</w:t>
            </w:r>
            <w:r w:rsidR="0072213C">
              <w:rPr>
                <w:rFonts w:ascii="Arial" w:eastAsia="Arial" w:hAnsi="Arial" w:cs="Arial"/>
                <w:sz w:val="20"/>
                <w:szCs w:val="20"/>
                <w:lang w:val="sv-SE"/>
              </w:rPr>
              <w:t>kepada</w:t>
            </w:r>
            <w:r>
              <w:rPr>
                <w:rFonts w:ascii="Arial" w:eastAsia="Arial" w:hAnsi="Arial" w:cs="Arial"/>
                <w:sz w:val="20"/>
                <w:szCs w:val="20"/>
                <w:lang w:val="sv-SE"/>
              </w:rPr>
              <w:t>+++</w:t>
            </w:r>
          </w:p>
        </w:tc>
      </w:tr>
      <w:tr w:rsidR="00FA37A3" w14:paraId="058BF937" w14:textId="77777777">
        <w:trPr>
          <w:trHeight w:val="1549"/>
        </w:trPr>
        <w:tc>
          <w:tcPr>
            <w:tcW w:w="1413" w:type="dxa"/>
          </w:tcPr>
          <w:p w14:paraId="0ADC4E2E" w14:textId="77777777" w:rsidR="00FA37A3" w:rsidRDefault="00000000" w:rsidP="00806C11">
            <w:pPr>
              <w:widowControl w:val="0"/>
              <w:spacing w:after="0"/>
              <w:rPr>
                <w:rFonts w:ascii="Arial" w:eastAsia="Arial" w:hAnsi="Arial" w:cs="Arial"/>
                <w:sz w:val="20"/>
                <w:szCs w:val="20"/>
              </w:rPr>
            </w:pPr>
            <w:r>
              <w:rPr>
                <w:rFonts w:ascii="Arial" w:eastAsia="Arial" w:hAnsi="Arial" w:cs="Arial"/>
                <w:sz w:val="20"/>
                <w:szCs w:val="20"/>
              </w:rPr>
              <w:t>Untuk</w:t>
            </w:r>
          </w:p>
        </w:tc>
        <w:tc>
          <w:tcPr>
            <w:tcW w:w="337" w:type="dxa"/>
          </w:tcPr>
          <w:p w14:paraId="40AFEABE" w14:textId="77777777" w:rsidR="00FA37A3" w:rsidRDefault="00000000" w:rsidP="00806C11">
            <w:pPr>
              <w:widowControl w:val="0"/>
              <w:spacing w:after="0"/>
              <w:rPr>
                <w:rFonts w:ascii="Arial" w:eastAsia="Arial" w:hAnsi="Arial" w:cs="Arial"/>
                <w:sz w:val="20"/>
                <w:szCs w:val="20"/>
              </w:rPr>
            </w:pPr>
            <w:r>
              <w:rPr>
                <w:rFonts w:ascii="Arial" w:eastAsia="Arial" w:hAnsi="Arial" w:cs="Arial"/>
                <w:sz w:val="20"/>
                <w:szCs w:val="20"/>
              </w:rPr>
              <w:t>:</w:t>
            </w:r>
          </w:p>
        </w:tc>
        <w:tc>
          <w:tcPr>
            <w:tcW w:w="8290" w:type="dxa"/>
          </w:tcPr>
          <w:p w14:paraId="37CD3F0F" w14:textId="062E438A" w:rsidR="00FA37A3" w:rsidRDefault="00000000" w:rsidP="00806C11">
            <w:pPr>
              <w:widowControl w:val="0"/>
              <w:numPr>
                <w:ilvl w:val="0"/>
                <w:numId w:val="1"/>
              </w:numPr>
              <w:spacing w:after="100"/>
              <w:ind w:left="182" w:hanging="284"/>
              <w:jc w:val="both"/>
              <w:rPr>
                <w:rFonts w:ascii="Arial" w:eastAsia="Arial" w:hAnsi="Arial" w:cs="Arial"/>
                <w:color w:val="000000"/>
                <w:sz w:val="20"/>
                <w:szCs w:val="20"/>
                <w:highlight w:val="white"/>
              </w:rPr>
            </w:pPr>
            <w:r>
              <w:rPr>
                <w:rFonts w:ascii="Arial" w:eastAsia="Arial" w:hAnsi="Arial" w:cs="Arial"/>
                <w:color w:val="000000"/>
                <w:sz w:val="20"/>
                <w:szCs w:val="20"/>
                <w:lang w:val="sv-SE"/>
              </w:rPr>
              <w:t xml:space="preserve">Perjalanan dinas dalam kota dalam rangka </w:t>
            </w:r>
            <w:r w:rsidR="00C02D33" w:rsidRPr="00C02D33">
              <w:rPr>
                <w:rFonts w:ascii="Arial" w:eastAsia="Arial" w:hAnsi="Arial" w:cs="Arial"/>
                <w:sz w:val="20"/>
                <w:szCs w:val="20"/>
                <w:lang w:val="sv-SE"/>
              </w:rPr>
              <w:t>+++perihal_propper+++</w:t>
            </w:r>
            <w:r>
              <w:rPr>
                <w:rFonts w:ascii="Arial" w:eastAsia="Arial" w:hAnsi="Arial" w:cs="Arial"/>
                <w:color w:val="000000"/>
                <w:sz w:val="20"/>
                <w:szCs w:val="20"/>
                <w:lang w:val="sv-SE"/>
              </w:rPr>
              <w:t xml:space="preserve"> pada tanggal </w:t>
            </w:r>
            <w:r w:rsidR="003A1C53">
              <w:rPr>
                <w:rFonts w:ascii="Arial" w:eastAsia="Arial" w:hAnsi="Arial" w:cs="Arial"/>
                <w:sz w:val="20"/>
                <w:szCs w:val="20"/>
                <w:lang w:val="sv-SE"/>
              </w:rPr>
              <w:t>+++tanggal</w:t>
            </w:r>
            <w:r w:rsidR="0076479A">
              <w:rPr>
                <w:rFonts w:ascii="Arial" w:eastAsia="Arial" w:hAnsi="Arial" w:cs="Arial"/>
                <w:sz w:val="20"/>
                <w:szCs w:val="20"/>
                <w:lang w:val="sv-SE"/>
              </w:rPr>
              <w:t>_dinas</w:t>
            </w:r>
            <w:r w:rsidR="003A1C53">
              <w:rPr>
                <w:rFonts w:ascii="Arial" w:eastAsia="Arial" w:hAnsi="Arial" w:cs="Arial"/>
                <w:sz w:val="20"/>
                <w:szCs w:val="20"/>
                <w:lang w:val="sv-SE"/>
              </w:rPr>
              <w:t>+++</w:t>
            </w:r>
            <w:r w:rsidR="00791237">
              <w:rPr>
                <w:rFonts w:ascii="Arial" w:eastAsia="Arial" w:hAnsi="Arial" w:cs="Arial"/>
                <w:color w:val="000000"/>
                <w:sz w:val="20"/>
                <w:szCs w:val="20"/>
                <w:lang w:val="sv-SE"/>
              </w:rPr>
              <w:t xml:space="preserve"> </w:t>
            </w:r>
            <w:r>
              <w:rPr>
                <w:rFonts w:ascii="Arial" w:eastAsia="Arial" w:hAnsi="Arial" w:cs="Arial"/>
                <w:color w:val="000000"/>
                <w:sz w:val="20"/>
                <w:szCs w:val="20"/>
                <w:lang w:val="sv-SE"/>
              </w:rPr>
              <w:t xml:space="preserve">yang bertempat di </w:t>
            </w:r>
            <w:r w:rsidR="003A1C53">
              <w:rPr>
                <w:rFonts w:ascii="Arial" w:eastAsia="Arial" w:hAnsi="Arial" w:cs="Arial"/>
                <w:sz w:val="20"/>
                <w:szCs w:val="20"/>
                <w:lang w:val="sv-SE"/>
              </w:rPr>
              <w:t>+++tempat+++</w:t>
            </w:r>
            <w:r>
              <w:rPr>
                <w:rFonts w:ascii="Arial" w:eastAsia="Arial" w:hAnsi="Arial" w:cs="Arial"/>
                <w:color w:val="000000"/>
                <w:sz w:val="20"/>
                <w:szCs w:val="20"/>
              </w:rPr>
              <w:t>;</w:t>
            </w:r>
          </w:p>
          <w:p w14:paraId="57F8F997" w14:textId="77777777" w:rsidR="00FA37A3" w:rsidRDefault="00000000" w:rsidP="00806C11">
            <w:pPr>
              <w:widowControl w:val="0"/>
              <w:numPr>
                <w:ilvl w:val="0"/>
                <w:numId w:val="1"/>
              </w:numPr>
              <w:spacing w:after="100"/>
              <w:ind w:left="182" w:hanging="284"/>
              <w:jc w:val="both"/>
              <w:rPr>
                <w:rFonts w:ascii="Arial" w:eastAsia="Arial" w:hAnsi="Arial" w:cs="Arial"/>
                <w:color w:val="000000"/>
                <w:sz w:val="20"/>
                <w:szCs w:val="20"/>
                <w:highlight w:val="white"/>
                <w:lang w:val="sv-SE"/>
              </w:rPr>
            </w:pPr>
            <w:r>
              <w:rPr>
                <w:rFonts w:ascii="Arial" w:eastAsia="Arial" w:hAnsi="Arial" w:cs="Arial"/>
                <w:color w:val="000000"/>
                <w:sz w:val="20"/>
                <w:szCs w:val="20"/>
                <w:lang w:val="sv-SE"/>
              </w:rPr>
              <w:t>Dilaksanakan dengan penuh tanggung jawab, sesuai dengan perundang-undangan yang berlaku.</w:t>
            </w:r>
          </w:p>
        </w:tc>
      </w:tr>
      <w:tr w:rsidR="00FA37A3" w14:paraId="15298E3F" w14:textId="77777777">
        <w:trPr>
          <w:trHeight w:val="1549"/>
        </w:trPr>
        <w:tc>
          <w:tcPr>
            <w:tcW w:w="10040" w:type="dxa"/>
            <w:gridSpan w:val="3"/>
          </w:tcPr>
          <w:p w14:paraId="65E460E9" w14:textId="7BA0419C" w:rsidR="00FA37A3" w:rsidRDefault="00000000" w:rsidP="00806C11">
            <w:pPr>
              <w:widowControl w:val="0"/>
              <w:spacing w:after="0"/>
              <w:ind w:left="5304"/>
              <w:jc w:val="center"/>
              <w:rPr>
                <w:rFonts w:ascii="Arial" w:eastAsia="Arial" w:hAnsi="Arial" w:cs="Arial"/>
                <w:sz w:val="20"/>
                <w:szCs w:val="20"/>
              </w:rPr>
            </w:pPr>
            <w:r>
              <w:rPr>
                <w:rFonts w:ascii="Arial" w:eastAsia="Arial" w:hAnsi="Arial" w:cs="Arial"/>
                <w:sz w:val="20"/>
                <w:szCs w:val="20"/>
              </w:rPr>
              <w:t xml:space="preserve">Prigen, </w:t>
            </w:r>
            <w:r w:rsidR="00BD1672" w:rsidRPr="00BD1672">
              <w:rPr>
                <w:rFonts w:ascii="Arial" w:eastAsia="Arial" w:hAnsi="Arial" w:cs="Arial"/>
                <w:sz w:val="20"/>
                <w:szCs w:val="20"/>
              </w:rPr>
              <w:t>+++tanggal</w:t>
            </w:r>
            <w:r w:rsidR="00B679F8">
              <w:rPr>
                <w:rFonts w:ascii="Arial" w:eastAsia="Arial" w:hAnsi="Arial" w:cs="Arial"/>
                <w:sz w:val="20"/>
                <w:szCs w:val="20"/>
              </w:rPr>
              <w:t>_surat</w:t>
            </w:r>
            <w:r w:rsidR="00BD1672" w:rsidRPr="00BD1672">
              <w:rPr>
                <w:rFonts w:ascii="Arial" w:eastAsia="Arial" w:hAnsi="Arial" w:cs="Arial"/>
                <w:sz w:val="20"/>
                <w:szCs w:val="20"/>
              </w:rPr>
              <w:t>+++</w:t>
            </w:r>
          </w:p>
          <w:p w14:paraId="0566B1C0" w14:textId="7F790E35" w:rsidR="00FA37A3" w:rsidRPr="003A1C53" w:rsidRDefault="003A1C53" w:rsidP="00806C11">
            <w:pPr>
              <w:widowControl w:val="0"/>
              <w:spacing w:after="0"/>
              <w:ind w:left="5304"/>
              <w:jc w:val="center"/>
              <w:rPr>
                <w:rFonts w:ascii="Arial" w:eastAsia="Arial" w:hAnsi="Arial" w:cs="Arial"/>
                <w:b/>
                <w:bCs/>
                <w:sz w:val="20"/>
                <w:szCs w:val="20"/>
              </w:rPr>
            </w:pPr>
            <w:r w:rsidRPr="003A1C53">
              <w:rPr>
                <w:rFonts w:ascii="Arial" w:eastAsia="Arial" w:hAnsi="Arial" w:cs="Arial"/>
                <w:b/>
                <w:bCs/>
                <w:sz w:val="20"/>
                <w:szCs w:val="20"/>
                <w:lang w:val="sv-SE"/>
              </w:rPr>
              <w:t>+++otoritas_propper+++</w:t>
            </w:r>
          </w:p>
          <w:p w14:paraId="4FBDC3D4" w14:textId="3669629B" w:rsidR="00FA37A3" w:rsidRDefault="00FA37A3" w:rsidP="00806C11">
            <w:pPr>
              <w:widowControl w:val="0"/>
              <w:spacing w:after="0"/>
              <w:ind w:left="5304"/>
              <w:jc w:val="center"/>
              <w:rPr>
                <w:rFonts w:ascii="Arial" w:eastAsia="Arial" w:hAnsi="Arial" w:cs="Arial"/>
                <w:b/>
                <w:sz w:val="20"/>
                <w:szCs w:val="20"/>
                <w:lang w:val="en-US"/>
              </w:rPr>
            </w:pPr>
          </w:p>
          <w:p w14:paraId="3E0E74E2" w14:textId="77777777" w:rsidR="00FA37A3" w:rsidRDefault="00FA37A3" w:rsidP="00806C11">
            <w:pPr>
              <w:widowControl w:val="0"/>
              <w:spacing w:after="0"/>
              <w:ind w:left="5304"/>
              <w:jc w:val="center"/>
              <w:rPr>
                <w:rFonts w:ascii="Arial" w:eastAsia="Arial" w:hAnsi="Arial" w:cs="Arial"/>
                <w:b/>
                <w:sz w:val="20"/>
                <w:szCs w:val="20"/>
                <w:lang w:val="en-US"/>
              </w:rPr>
            </w:pPr>
          </w:p>
          <w:p w14:paraId="4BA6C5E9" w14:textId="77777777" w:rsidR="00FA37A3" w:rsidRDefault="00FA37A3" w:rsidP="00806C11">
            <w:pPr>
              <w:widowControl w:val="0"/>
              <w:spacing w:after="0"/>
              <w:ind w:left="5304"/>
              <w:jc w:val="center"/>
              <w:rPr>
                <w:rFonts w:ascii="Arial" w:eastAsia="Arial" w:hAnsi="Arial" w:cs="Arial"/>
                <w:b/>
                <w:sz w:val="20"/>
                <w:szCs w:val="20"/>
              </w:rPr>
            </w:pPr>
          </w:p>
          <w:p w14:paraId="39A542D8" w14:textId="77777777" w:rsidR="00FA37A3" w:rsidRDefault="001222C4" w:rsidP="00806C11">
            <w:pPr>
              <w:widowControl w:val="0"/>
              <w:spacing w:after="0"/>
              <w:ind w:left="5304"/>
              <w:jc w:val="center"/>
              <w:rPr>
                <w:rFonts w:ascii="Arial" w:eastAsia="Arial" w:hAnsi="Arial" w:cs="Arial"/>
                <w:b/>
                <w:bCs/>
                <w:sz w:val="20"/>
                <w:szCs w:val="20"/>
                <w:u w:val="single"/>
              </w:rPr>
            </w:pPr>
            <w:r w:rsidRPr="001222C4">
              <w:rPr>
                <w:rFonts w:ascii="Arial" w:eastAsia="Arial" w:hAnsi="Arial" w:cs="Arial"/>
                <w:b/>
                <w:bCs/>
                <w:sz w:val="20"/>
                <w:szCs w:val="20"/>
                <w:u w:val="single"/>
              </w:rPr>
              <w:t>+++</w:t>
            </w:r>
            <w:r>
              <w:rPr>
                <w:rFonts w:ascii="Arial" w:eastAsia="Arial" w:hAnsi="Arial" w:cs="Arial"/>
                <w:b/>
                <w:bCs/>
                <w:sz w:val="20"/>
                <w:szCs w:val="20"/>
                <w:u w:val="single"/>
              </w:rPr>
              <w:t>nama_ttd</w:t>
            </w:r>
            <w:r w:rsidRPr="001222C4">
              <w:rPr>
                <w:rFonts w:ascii="Arial" w:eastAsia="Arial" w:hAnsi="Arial" w:cs="Arial"/>
                <w:b/>
                <w:bCs/>
                <w:sz w:val="20"/>
                <w:szCs w:val="20"/>
                <w:u w:val="single"/>
              </w:rPr>
              <w:t>+++</w:t>
            </w:r>
          </w:p>
          <w:p w14:paraId="5803643E" w14:textId="60E3F5ED" w:rsidR="00FA5BCB" w:rsidRPr="00FA5BCB" w:rsidRDefault="00FA5BCB" w:rsidP="00806C11">
            <w:pPr>
              <w:widowControl w:val="0"/>
              <w:spacing w:after="0"/>
              <w:ind w:left="5304"/>
              <w:jc w:val="center"/>
              <w:rPr>
                <w:rFonts w:ascii="Arial" w:eastAsia="Arial" w:hAnsi="Arial" w:cs="Arial"/>
                <w:b/>
                <w:bCs/>
                <w:sz w:val="20"/>
                <w:szCs w:val="20"/>
                <w:lang w:val="en-US"/>
              </w:rPr>
            </w:pPr>
            <w:r w:rsidRPr="00FA5BCB">
              <w:rPr>
                <w:rFonts w:ascii="Arial" w:eastAsia="Arial" w:hAnsi="Arial" w:cs="Arial"/>
                <w:b/>
                <w:bCs/>
                <w:sz w:val="20"/>
                <w:szCs w:val="20"/>
              </w:rPr>
              <w:t>+++nip_ttd+++</w:t>
            </w:r>
          </w:p>
        </w:tc>
      </w:tr>
    </w:tbl>
    <w:p w14:paraId="7642B3B1" w14:textId="77777777" w:rsidR="00FA37A3" w:rsidRDefault="00FA37A3">
      <w:pPr>
        <w:spacing w:after="0" w:line="360" w:lineRule="auto"/>
        <w:ind w:left="5245"/>
        <w:rPr>
          <w:rFonts w:ascii="Arial" w:eastAsia="Arial" w:hAnsi="Arial" w:cs="Arial"/>
          <w:lang w:val="en-US"/>
        </w:rPr>
      </w:pPr>
    </w:p>
    <w:p w14:paraId="77F47EF7" w14:textId="3974E6DC" w:rsidR="007070E5" w:rsidRPr="00E00DA9" w:rsidRDefault="007070E5">
      <w:pPr>
        <w:spacing w:after="0" w:line="240" w:lineRule="auto"/>
        <w:rPr>
          <w:rFonts w:ascii="Arial" w:eastAsia="Arial" w:hAnsi="Arial" w:cs="Arial"/>
          <w:lang w:val="en-ID"/>
        </w:rPr>
      </w:pPr>
      <w:r>
        <w:rPr>
          <w:rFonts w:ascii="Arial" w:eastAsia="Arial" w:hAnsi="Arial" w:cs="Arial"/>
          <w:lang w:val="en-US"/>
        </w:rPr>
        <w:br w:type="page"/>
      </w:r>
    </w:p>
    <w:p w14:paraId="4D86F485" w14:textId="244E91D6" w:rsidR="007070E5" w:rsidRDefault="007070E5" w:rsidP="00E21699">
      <w:pPr>
        <w:spacing w:after="0"/>
        <w:ind w:left="5245"/>
        <w:rPr>
          <w:rFonts w:ascii="Arial" w:eastAsia="Arial" w:hAnsi="Arial" w:cs="Arial"/>
          <w:lang w:val="en-US"/>
        </w:rPr>
      </w:pPr>
      <w:r>
        <w:rPr>
          <w:rFonts w:ascii="Arial" w:eastAsia="Arial" w:hAnsi="Arial" w:cs="Arial"/>
          <w:lang w:val="en-US"/>
        </w:rPr>
        <w:lastRenderedPageBreak/>
        <w:t xml:space="preserve">Lampiran Surat </w:t>
      </w:r>
      <w:r w:rsidR="00D24951" w:rsidRPr="00D24951">
        <w:rPr>
          <w:rFonts w:ascii="Arial" w:eastAsia="Arial" w:hAnsi="Arial" w:cs="Arial"/>
          <w:lang w:val="en-US"/>
        </w:rPr>
        <w:t xml:space="preserve">+++otoritas_propper+++ </w:t>
      </w:r>
      <w:r>
        <w:rPr>
          <w:rFonts w:ascii="Arial" w:eastAsia="Arial" w:hAnsi="Arial" w:cs="Arial"/>
          <w:lang w:val="en-US"/>
        </w:rPr>
        <w:t>Panitia Pengawasan Pemilihan Umum Kecamatan Prigen</w:t>
      </w:r>
    </w:p>
    <w:p w14:paraId="4D5F6C4E" w14:textId="32019E33" w:rsidR="007070E5" w:rsidRDefault="007070E5" w:rsidP="00E21699">
      <w:pPr>
        <w:spacing w:after="0"/>
        <w:ind w:left="5245"/>
        <w:rPr>
          <w:rFonts w:ascii="Arial" w:eastAsia="Times New Roman" w:hAnsi="Arial" w:cs="Arial"/>
          <w:color w:val="000000"/>
          <w:lang w:val="en-US"/>
        </w:rPr>
      </w:pPr>
      <w:r>
        <w:rPr>
          <w:rFonts w:ascii="Arial" w:eastAsia="Arial" w:hAnsi="Arial" w:cs="Arial"/>
          <w:lang w:val="en-US"/>
        </w:rPr>
        <w:t xml:space="preserve">Nomor : </w:t>
      </w:r>
      <w:r w:rsidR="007F72E5">
        <w:rPr>
          <w:rFonts w:ascii="Arial" w:eastAsia="Times New Roman" w:hAnsi="Arial" w:cs="Arial"/>
          <w:color w:val="000000"/>
          <w:lang w:val="en-US"/>
        </w:rPr>
        <w:t>+++nomor+++</w:t>
      </w:r>
    </w:p>
    <w:p w14:paraId="60CACBF1" w14:textId="539097D4" w:rsidR="007070E5" w:rsidRDefault="007070E5" w:rsidP="00E21699">
      <w:pPr>
        <w:spacing w:after="0"/>
        <w:ind w:left="5245"/>
        <w:rPr>
          <w:rFonts w:ascii="Arial" w:eastAsia="Times New Roman" w:hAnsi="Arial" w:cs="Arial"/>
          <w:color w:val="000000"/>
          <w:lang w:val="en-US"/>
        </w:rPr>
      </w:pPr>
      <w:r>
        <w:rPr>
          <w:rFonts w:ascii="Arial" w:eastAsia="Times New Roman" w:hAnsi="Arial" w:cs="Arial"/>
          <w:color w:val="000000"/>
          <w:lang w:val="en-US"/>
        </w:rPr>
        <w:t xml:space="preserve">Tanggal : </w:t>
      </w:r>
      <w:r w:rsidR="001A029B">
        <w:rPr>
          <w:rFonts w:ascii="Arial" w:eastAsia="Arial" w:hAnsi="Arial" w:cs="Arial"/>
          <w:color w:val="000000"/>
          <w:lang w:val="en-US"/>
        </w:rPr>
        <w:t>+++tanggal</w:t>
      </w:r>
      <w:r w:rsidR="00B679F8">
        <w:rPr>
          <w:rFonts w:ascii="Arial" w:eastAsia="Arial" w:hAnsi="Arial" w:cs="Arial"/>
          <w:color w:val="000000"/>
          <w:lang w:val="en-US"/>
        </w:rPr>
        <w:t>_surat</w:t>
      </w:r>
      <w:r w:rsidR="001A029B">
        <w:rPr>
          <w:rFonts w:ascii="Arial" w:eastAsia="Arial" w:hAnsi="Arial" w:cs="Arial"/>
          <w:color w:val="000000"/>
          <w:lang w:val="en-US"/>
        </w:rPr>
        <w:t>+++</w:t>
      </w:r>
    </w:p>
    <w:p w14:paraId="5EFED40F" w14:textId="77777777" w:rsidR="007070E5" w:rsidRDefault="007070E5" w:rsidP="007070E5">
      <w:pPr>
        <w:spacing w:after="0" w:line="360" w:lineRule="auto"/>
        <w:rPr>
          <w:rFonts w:ascii="Arial" w:eastAsia="Times New Roman" w:hAnsi="Arial" w:cs="Arial"/>
          <w:color w:val="000000"/>
          <w:lang w:val="en-US"/>
        </w:rPr>
      </w:pPr>
    </w:p>
    <w:p w14:paraId="711A38C9" w14:textId="77777777" w:rsidR="007070E5" w:rsidRDefault="007070E5" w:rsidP="007070E5">
      <w:pPr>
        <w:tabs>
          <w:tab w:val="left" w:pos="993"/>
        </w:tabs>
        <w:spacing w:after="0" w:line="360" w:lineRule="auto"/>
        <w:jc w:val="center"/>
        <w:rPr>
          <w:rFonts w:ascii="Arial" w:hAnsi="Arial"/>
          <w:b/>
          <w:bCs/>
          <w:sz w:val="24"/>
          <w:szCs w:val="24"/>
          <w:lang w:val="sv-SE"/>
        </w:rPr>
      </w:pPr>
      <w:r>
        <w:rPr>
          <w:rFonts w:ascii="Arial" w:hAnsi="Arial"/>
          <w:b/>
          <w:bCs/>
          <w:sz w:val="24"/>
          <w:szCs w:val="24"/>
          <w:lang w:val="sv-SE"/>
        </w:rPr>
        <w:t>DAFTAR NAMA PELAKSANA PERJALANAN DINAS</w:t>
      </w:r>
    </w:p>
    <w:p w14:paraId="16016218" w14:textId="1367AEA2" w:rsidR="007070E5" w:rsidRDefault="00C02D33" w:rsidP="007070E5">
      <w:pPr>
        <w:tabs>
          <w:tab w:val="left" w:pos="993"/>
        </w:tabs>
        <w:spacing w:after="0" w:line="360" w:lineRule="auto"/>
        <w:jc w:val="center"/>
        <w:rPr>
          <w:rFonts w:ascii="Arial" w:hAnsi="Arial"/>
          <w:b/>
          <w:bCs/>
          <w:sz w:val="24"/>
          <w:szCs w:val="24"/>
          <w:lang w:val="sv-SE"/>
        </w:rPr>
      </w:pPr>
      <w:r w:rsidRPr="00C02D33">
        <w:rPr>
          <w:rFonts w:ascii="Arial" w:hAnsi="Arial"/>
          <w:b/>
          <w:bCs/>
          <w:sz w:val="24"/>
          <w:szCs w:val="24"/>
          <w:lang w:val="sv-SE"/>
        </w:rPr>
        <w:t>+++perihal_</w:t>
      </w:r>
      <w:r w:rsidR="00181D84">
        <w:rPr>
          <w:rFonts w:ascii="Arial" w:hAnsi="Arial"/>
          <w:b/>
          <w:bCs/>
          <w:sz w:val="24"/>
          <w:szCs w:val="24"/>
          <w:lang w:val="sv-SE"/>
        </w:rPr>
        <w:t>upper</w:t>
      </w:r>
      <w:r w:rsidRPr="00C02D33">
        <w:rPr>
          <w:rFonts w:ascii="Arial" w:hAnsi="Arial"/>
          <w:b/>
          <w:bCs/>
          <w:sz w:val="24"/>
          <w:szCs w:val="24"/>
          <w:lang w:val="sv-SE"/>
        </w:rPr>
        <w:t>+++</w:t>
      </w:r>
    </w:p>
    <w:p w14:paraId="4E1CFBEC" w14:textId="465F966B" w:rsidR="007070E5" w:rsidRDefault="007070E5" w:rsidP="00A663B7">
      <w:pPr>
        <w:tabs>
          <w:tab w:val="left" w:pos="993"/>
        </w:tabs>
        <w:spacing w:line="360" w:lineRule="auto"/>
        <w:jc w:val="center"/>
        <w:rPr>
          <w:rFonts w:ascii="Arial" w:hAnsi="Arial"/>
          <w:b/>
          <w:bCs/>
          <w:sz w:val="24"/>
          <w:szCs w:val="24"/>
          <w:lang w:val="sv-SE"/>
        </w:rPr>
      </w:pPr>
      <w:r>
        <w:rPr>
          <w:rFonts w:ascii="Arial" w:hAnsi="Arial"/>
          <w:b/>
          <w:bCs/>
          <w:sz w:val="24"/>
          <w:szCs w:val="24"/>
          <w:lang w:val="sv-SE"/>
        </w:rPr>
        <w:t xml:space="preserve">PADA </w:t>
      </w:r>
      <w:r w:rsidR="00B679F8" w:rsidRPr="00B679F8">
        <w:rPr>
          <w:rFonts w:ascii="Arial" w:hAnsi="Arial"/>
          <w:b/>
          <w:bCs/>
          <w:sz w:val="24"/>
          <w:szCs w:val="24"/>
          <w:lang w:val="sv-SE"/>
        </w:rPr>
        <w:t>+++</w:t>
      </w:r>
      <w:r w:rsidR="00B679F8">
        <w:rPr>
          <w:rFonts w:ascii="Arial" w:hAnsi="Arial"/>
          <w:b/>
          <w:bCs/>
          <w:sz w:val="24"/>
          <w:szCs w:val="24"/>
          <w:lang w:val="sv-SE"/>
        </w:rPr>
        <w:t>tanggal</w:t>
      </w:r>
      <w:r w:rsidR="00B679F8" w:rsidRPr="00B679F8">
        <w:rPr>
          <w:rFonts w:ascii="Arial" w:hAnsi="Arial"/>
          <w:b/>
          <w:bCs/>
          <w:sz w:val="24"/>
          <w:szCs w:val="24"/>
          <w:lang w:val="sv-SE"/>
        </w:rPr>
        <w:t>_</w:t>
      </w:r>
      <w:r w:rsidR="00B679F8">
        <w:rPr>
          <w:rFonts w:ascii="Arial" w:hAnsi="Arial"/>
          <w:b/>
          <w:bCs/>
          <w:sz w:val="24"/>
          <w:szCs w:val="24"/>
          <w:lang w:val="sv-SE"/>
        </w:rPr>
        <w:t>dinas_upper</w:t>
      </w:r>
      <w:r w:rsidR="00B679F8" w:rsidRPr="00B679F8">
        <w:rPr>
          <w:rFonts w:ascii="Arial" w:hAnsi="Arial"/>
          <w:b/>
          <w:bCs/>
          <w:sz w:val="24"/>
          <w:szCs w:val="24"/>
          <w:lang w:val="sv-SE"/>
        </w:rPr>
        <w:t>+++</w:t>
      </w:r>
    </w:p>
    <w:tbl>
      <w:tblPr>
        <w:tblStyle w:val="TableGrid"/>
        <w:tblW w:w="5000" w:type="pct"/>
        <w:jc w:val="center"/>
        <w:tblLook w:val="04A0" w:firstRow="1" w:lastRow="0" w:firstColumn="1" w:lastColumn="0" w:noHBand="0" w:noVBand="1"/>
      </w:tblPr>
      <w:tblGrid>
        <w:gridCol w:w="1279"/>
        <w:gridCol w:w="2376"/>
        <w:gridCol w:w="2218"/>
        <w:gridCol w:w="2363"/>
        <w:gridCol w:w="2020"/>
      </w:tblGrid>
      <w:tr w:rsidR="00D70567" w14:paraId="17FE5488" w14:textId="5A830A23" w:rsidTr="000507CF">
        <w:trPr>
          <w:trHeight w:val="397"/>
          <w:jc w:val="center"/>
        </w:trPr>
        <w:tc>
          <w:tcPr>
            <w:tcW w:w="254" w:type="pct"/>
            <w:vAlign w:val="center"/>
          </w:tcPr>
          <w:p w14:paraId="258A286D" w14:textId="77777777" w:rsidR="000E6F72" w:rsidRDefault="000E6F72" w:rsidP="000E6F72">
            <w:pPr>
              <w:tabs>
                <w:tab w:val="left" w:pos="993"/>
              </w:tabs>
              <w:spacing w:after="0" w:line="240" w:lineRule="auto"/>
              <w:jc w:val="center"/>
              <w:rPr>
                <w:rFonts w:ascii="Arial" w:hAnsi="Arial"/>
                <w:b/>
                <w:bCs/>
                <w:sz w:val="20"/>
                <w:szCs w:val="20"/>
                <w:lang w:val="sv-SE"/>
              </w:rPr>
            </w:pPr>
            <w:r>
              <w:rPr>
                <w:rFonts w:ascii="Arial" w:hAnsi="Arial"/>
                <w:b/>
                <w:bCs/>
                <w:sz w:val="20"/>
                <w:szCs w:val="20"/>
                <w:lang w:val="sv-SE"/>
              </w:rPr>
              <w:t>NO</w:t>
            </w:r>
          </w:p>
        </w:tc>
        <w:tc>
          <w:tcPr>
            <w:tcW w:w="1251" w:type="pct"/>
            <w:vAlign w:val="center"/>
          </w:tcPr>
          <w:p w14:paraId="663E9AF6" w14:textId="2EFB6997" w:rsidR="000E6F72" w:rsidRDefault="000E6F72" w:rsidP="000E6F72">
            <w:pPr>
              <w:tabs>
                <w:tab w:val="left" w:pos="993"/>
              </w:tabs>
              <w:spacing w:after="0" w:line="240" w:lineRule="auto"/>
              <w:jc w:val="center"/>
              <w:rPr>
                <w:rFonts w:ascii="Arial" w:hAnsi="Arial"/>
                <w:b/>
                <w:bCs/>
                <w:sz w:val="20"/>
                <w:szCs w:val="20"/>
                <w:lang w:val="sv-SE"/>
              </w:rPr>
            </w:pPr>
            <w:r>
              <w:rPr>
                <w:rFonts w:ascii="Arial" w:hAnsi="Arial"/>
                <w:b/>
                <w:bCs/>
                <w:sz w:val="20"/>
                <w:szCs w:val="20"/>
                <w:lang w:val="sv-SE"/>
              </w:rPr>
              <w:t>TANGGAL</w:t>
            </w:r>
          </w:p>
        </w:tc>
        <w:tc>
          <w:tcPr>
            <w:tcW w:w="1174" w:type="pct"/>
            <w:vAlign w:val="center"/>
          </w:tcPr>
          <w:p w14:paraId="6B3ABEE2" w14:textId="024C8592" w:rsidR="000E6F72" w:rsidRDefault="000E6F72" w:rsidP="000E6F72">
            <w:pPr>
              <w:tabs>
                <w:tab w:val="left" w:pos="993"/>
              </w:tabs>
              <w:spacing w:after="0" w:line="240" w:lineRule="auto"/>
              <w:jc w:val="center"/>
              <w:rPr>
                <w:rFonts w:ascii="Arial" w:hAnsi="Arial"/>
                <w:b/>
                <w:bCs/>
                <w:sz w:val="20"/>
                <w:szCs w:val="20"/>
                <w:lang w:val="sv-SE"/>
              </w:rPr>
            </w:pPr>
            <w:r>
              <w:rPr>
                <w:rFonts w:ascii="Arial" w:hAnsi="Arial"/>
                <w:b/>
                <w:bCs/>
                <w:sz w:val="20"/>
                <w:szCs w:val="20"/>
                <w:lang w:val="sv-SE"/>
              </w:rPr>
              <w:t>TEMPAT</w:t>
            </w:r>
          </w:p>
        </w:tc>
        <w:tc>
          <w:tcPr>
            <w:tcW w:w="1244" w:type="pct"/>
            <w:vAlign w:val="center"/>
          </w:tcPr>
          <w:p w14:paraId="403DA561" w14:textId="76EEC3F7" w:rsidR="000E6F72" w:rsidRDefault="000E6F72" w:rsidP="000E6F72">
            <w:pPr>
              <w:tabs>
                <w:tab w:val="left" w:pos="993"/>
              </w:tabs>
              <w:spacing w:after="0" w:line="240" w:lineRule="auto"/>
              <w:jc w:val="center"/>
              <w:rPr>
                <w:rFonts w:ascii="Arial" w:hAnsi="Arial"/>
                <w:b/>
                <w:bCs/>
                <w:sz w:val="20"/>
                <w:szCs w:val="20"/>
                <w:lang w:val="sv-SE"/>
              </w:rPr>
            </w:pPr>
            <w:r>
              <w:rPr>
                <w:rFonts w:ascii="Arial" w:hAnsi="Arial"/>
                <w:b/>
                <w:bCs/>
                <w:sz w:val="20"/>
                <w:szCs w:val="20"/>
                <w:lang w:val="sv-SE"/>
              </w:rPr>
              <w:t>NAMA</w:t>
            </w:r>
          </w:p>
        </w:tc>
        <w:tc>
          <w:tcPr>
            <w:tcW w:w="1077" w:type="pct"/>
            <w:vAlign w:val="center"/>
          </w:tcPr>
          <w:p w14:paraId="3A191FFA" w14:textId="030440FE" w:rsidR="000E6F72" w:rsidRDefault="000E6F72" w:rsidP="000E6F72">
            <w:pPr>
              <w:tabs>
                <w:tab w:val="left" w:pos="993"/>
              </w:tabs>
              <w:spacing w:after="0" w:line="240" w:lineRule="auto"/>
              <w:jc w:val="center"/>
              <w:rPr>
                <w:rFonts w:ascii="Arial" w:hAnsi="Arial"/>
                <w:b/>
                <w:bCs/>
                <w:sz w:val="20"/>
                <w:szCs w:val="20"/>
                <w:lang w:val="sv-SE"/>
              </w:rPr>
            </w:pPr>
            <w:r>
              <w:rPr>
                <w:rFonts w:ascii="Arial" w:hAnsi="Arial"/>
                <w:b/>
                <w:bCs/>
                <w:sz w:val="20"/>
                <w:szCs w:val="20"/>
                <w:lang w:val="sv-SE"/>
              </w:rPr>
              <w:t>JABATAN</w:t>
            </w:r>
          </w:p>
        </w:tc>
      </w:tr>
      <w:tr w:rsidR="00D70567" w14:paraId="6478A096" w14:textId="77777777" w:rsidTr="000507CF">
        <w:trPr>
          <w:trHeight w:val="454"/>
          <w:jc w:val="center"/>
        </w:trPr>
        <w:tc>
          <w:tcPr>
            <w:tcW w:w="254" w:type="pct"/>
            <w:vAlign w:val="center"/>
          </w:tcPr>
          <w:p w14:paraId="485E4552" w14:textId="5EF61C1C" w:rsidR="000E6F72" w:rsidRDefault="00D70567" w:rsidP="000E6F72">
            <w:pPr>
              <w:tabs>
                <w:tab w:val="left" w:pos="993"/>
              </w:tabs>
              <w:spacing w:after="0" w:line="240" w:lineRule="auto"/>
              <w:jc w:val="center"/>
              <w:rPr>
                <w:rFonts w:ascii="Arial" w:hAnsi="Arial"/>
                <w:sz w:val="20"/>
                <w:szCs w:val="20"/>
                <w:lang w:val="sv-SE"/>
              </w:rPr>
            </w:pPr>
            <w:r w:rsidRPr="00D70567">
              <w:rPr>
                <w:rFonts w:ascii="Arial" w:hAnsi="Arial"/>
                <w:sz w:val="20"/>
                <w:szCs w:val="20"/>
                <w:lang w:val="sv-SE"/>
              </w:rPr>
              <w:t xml:space="preserve">+++FOR </w:t>
            </w:r>
            <w:r>
              <w:rPr>
                <w:rFonts w:ascii="Arial" w:hAnsi="Arial"/>
                <w:sz w:val="20"/>
                <w:szCs w:val="20"/>
                <w:lang w:val="sv-SE"/>
              </w:rPr>
              <w:t>p</w:t>
            </w:r>
            <w:r w:rsidRPr="00D70567">
              <w:rPr>
                <w:rFonts w:ascii="Arial" w:hAnsi="Arial"/>
                <w:sz w:val="20"/>
                <w:szCs w:val="20"/>
                <w:lang w:val="sv-SE"/>
              </w:rPr>
              <w:t xml:space="preserve"> IN</w:t>
            </w:r>
            <w:r>
              <w:rPr>
                <w:rFonts w:ascii="Arial" w:hAnsi="Arial"/>
                <w:sz w:val="20"/>
                <w:szCs w:val="20"/>
                <w:lang w:val="sv-SE"/>
              </w:rPr>
              <w:t xml:space="preserve"> petugas+++</w:t>
            </w:r>
          </w:p>
        </w:tc>
        <w:tc>
          <w:tcPr>
            <w:tcW w:w="1251" w:type="pct"/>
            <w:vAlign w:val="center"/>
          </w:tcPr>
          <w:p w14:paraId="63962AF6" w14:textId="1AF85F9B" w:rsidR="000E6F72" w:rsidRDefault="000E6F72" w:rsidP="000E6F72">
            <w:pPr>
              <w:spacing w:after="0" w:line="240" w:lineRule="auto"/>
              <w:jc w:val="center"/>
            </w:pPr>
          </w:p>
        </w:tc>
        <w:tc>
          <w:tcPr>
            <w:tcW w:w="1174" w:type="pct"/>
            <w:vAlign w:val="center"/>
          </w:tcPr>
          <w:p w14:paraId="3D3F86B6" w14:textId="3BDFFCF7" w:rsidR="000E6F72" w:rsidRPr="00003B38" w:rsidRDefault="000E6F72" w:rsidP="000E6F72">
            <w:pPr>
              <w:spacing w:after="0" w:line="240" w:lineRule="auto"/>
            </w:pPr>
          </w:p>
        </w:tc>
        <w:tc>
          <w:tcPr>
            <w:tcW w:w="1244" w:type="pct"/>
            <w:vAlign w:val="center"/>
          </w:tcPr>
          <w:p w14:paraId="12FB06D9" w14:textId="2294A739" w:rsidR="000E6F72" w:rsidRDefault="000E6F72" w:rsidP="000E6F72">
            <w:pPr>
              <w:spacing w:after="0" w:line="240" w:lineRule="auto"/>
            </w:pPr>
          </w:p>
        </w:tc>
        <w:tc>
          <w:tcPr>
            <w:tcW w:w="1077" w:type="pct"/>
            <w:vAlign w:val="center"/>
          </w:tcPr>
          <w:p w14:paraId="43426063" w14:textId="22A15709" w:rsidR="000E6F72" w:rsidRDefault="000E6F72" w:rsidP="000E6F72">
            <w:pPr>
              <w:spacing w:after="0" w:line="240" w:lineRule="auto"/>
            </w:pPr>
          </w:p>
        </w:tc>
      </w:tr>
      <w:tr w:rsidR="00D70567" w14:paraId="23064C42" w14:textId="77777777" w:rsidTr="000507CF">
        <w:trPr>
          <w:trHeight w:val="454"/>
          <w:jc w:val="center"/>
        </w:trPr>
        <w:tc>
          <w:tcPr>
            <w:tcW w:w="254" w:type="pct"/>
            <w:vAlign w:val="center"/>
          </w:tcPr>
          <w:p w14:paraId="62EE22F5" w14:textId="25832929" w:rsidR="00D70567" w:rsidRPr="00D70567" w:rsidRDefault="00D70567" w:rsidP="000E6F72">
            <w:pPr>
              <w:tabs>
                <w:tab w:val="left" w:pos="993"/>
              </w:tabs>
              <w:spacing w:after="0" w:line="240" w:lineRule="auto"/>
              <w:jc w:val="center"/>
              <w:rPr>
                <w:rFonts w:ascii="Arial" w:hAnsi="Arial"/>
                <w:sz w:val="20"/>
                <w:szCs w:val="20"/>
                <w:lang w:val="sv-SE"/>
              </w:rPr>
            </w:pPr>
            <w:r w:rsidRPr="00D70567">
              <w:rPr>
                <w:rFonts w:ascii="Arial" w:hAnsi="Arial"/>
                <w:sz w:val="20"/>
                <w:szCs w:val="20"/>
                <w:lang w:val="sv-SE"/>
              </w:rPr>
              <w:t>+++INS $</w:t>
            </w:r>
            <w:r>
              <w:rPr>
                <w:rFonts w:ascii="Arial" w:hAnsi="Arial"/>
                <w:sz w:val="20"/>
                <w:szCs w:val="20"/>
                <w:lang w:val="sv-SE"/>
              </w:rPr>
              <w:t>p</w:t>
            </w:r>
            <w:r w:rsidRPr="00D70567">
              <w:rPr>
                <w:rFonts w:ascii="Arial" w:hAnsi="Arial"/>
                <w:sz w:val="20"/>
                <w:szCs w:val="20"/>
                <w:lang w:val="sv-SE"/>
              </w:rPr>
              <w:t>.</w:t>
            </w:r>
            <w:r>
              <w:rPr>
                <w:rFonts w:ascii="Arial" w:hAnsi="Arial"/>
                <w:sz w:val="20"/>
                <w:szCs w:val="20"/>
                <w:lang w:val="sv-SE"/>
              </w:rPr>
              <w:t>no</w:t>
            </w:r>
            <w:r w:rsidRPr="00D70567">
              <w:rPr>
                <w:rFonts w:ascii="Arial" w:hAnsi="Arial"/>
                <w:sz w:val="20"/>
                <w:szCs w:val="20"/>
                <w:lang w:val="sv-SE"/>
              </w:rPr>
              <w:t>+++</w:t>
            </w:r>
          </w:p>
        </w:tc>
        <w:tc>
          <w:tcPr>
            <w:tcW w:w="1251" w:type="pct"/>
            <w:vAlign w:val="center"/>
          </w:tcPr>
          <w:p w14:paraId="64C00D9C" w14:textId="4315E64C" w:rsidR="00D70567" w:rsidRDefault="00D70567" w:rsidP="000E6F72">
            <w:pPr>
              <w:spacing w:after="0" w:line="240" w:lineRule="auto"/>
              <w:jc w:val="center"/>
            </w:pPr>
            <w:r w:rsidRPr="00D70567">
              <w:rPr>
                <w:rFonts w:ascii="Arial" w:hAnsi="Arial"/>
                <w:sz w:val="20"/>
                <w:szCs w:val="20"/>
                <w:lang w:val="sv-SE"/>
              </w:rPr>
              <w:t>+++INS $</w:t>
            </w:r>
            <w:r>
              <w:rPr>
                <w:rFonts w:ascii="Arial" w:hAnsi="Arial"/>
                <w:sz w:val="20"/>
                <w:szCs w:val="20"/>
                <w:lang w:val="sv-SE"/>
              </w:rPr>
              <w:t>p</w:t>
            </w:r>
            <w:r w:rsidRPr="00D70567">
              <w:rPr>
                <w:rFonts w:ascii="Arial" w:hAnsi="Arial"/>
                <w:sz w:val="20"/>
                <w:szCs w:val="20"/>
                <w:lang w:val="sv-SE"/>
              </w:rPr>
              <w:t>.tanggal_dinas+++</w:t>
            </w:r>
          </w:p>
        </w:tc>
        <w:tc>
          <w:tcPr>
            <w:tcW w:w="1174" w:type="pct"/>
            <w:vAlign w:val="center"/>
          </w:tcPr>
          <w:p w14:paraId="36D6F622" w14:textId="2CCD6451" w:rsidR="00D70567" w:rsidRPr="00003B38" w:rsidRDefault="00D70567" w:rsidP="000E6F72">
            <w:pPr>
              <w:spacing w:after="0" w:line="240" w:lineRule="auto"/>
            </w:pPr>
            <w:r w:rsidRPr="00D70567">
              <w:rPr>
                <w:rFonts w:ascii="Arial" w:hAnsi="Arial"/>
                <w:sz w:val="20"/>
                <w:szCs w:val="20"/>
                <w:lang w:val="sv-SE"/>
              </w:rPr>
              <w:t>+++INS $</w:t>
            </w:r>
            <w:r>
              <w:rPr>
                <w:rFonts w:ascii="Arial" w:hAnsi="Arial"/>
                <w:sz w:val="20"/>
                <w:szCs w:val="20"/>
                <w:lang w:val="sv-SE"/>
              </w:rPr>
              <w:t>p</w:t>
            </w:r>
            <w:r w:rsidRPr="00D70567">
              <w:rPr>
                <w:rFonts w:ascii="Arial" w:hAnsi="Arial"/>
                <w:sz w:val="20"/>
                <w:szCs w:val="20"/>
                <w:lang w:val="sv-SE"/>
              </w:rPr>
              <w:t>.</w:t>
            </w:r>
            <w:r>
              <w:rPr>
                <w:rFonts w:ascii="Arial" w:hAnsi="Arial"/>
                <w:sz w:val="20"/>
                <w:szCs w:val="20"/>
                <w:lang w:val="sv-SE"/>
              </w:rPr>
              <w:t>tempat</w:t>
            </w:r>
            <w:r w:rsidRPr="00D70567">
              <w:rPr>
                <w:rFonts w:ascii="Arial" w:hAnsi="Arial"/>
                <w:sz w:val="20"/>
                <w:szCs w:val="20"/>
                <w:lang w:val="sv-SE"/>
              </w:rPr>
              <w:t>+++</w:t>
            </w:r>
          </w:p>
        </w:tc>
        <w:tc>
          <w:tcPr>
            <w:tcW w:w="1244" w:type="pct"/>
            <w:vAlign w:val="center"/>
          </w:tcPr>
          <w:p w14:paraId="6FAD55BC" w14:textId="702CEAC8" w:rsidR="00D70567" w:rsidRDefault="00D70567" w:rsidP="000E6F72">
            <w:pPr>
              <w:spacing w:after="0" w:line="240" w:lineRule="auto"/>
            </w:pPr>
            <w:r w:rsidRPr="00D70567">
              <w:rPr>
                <w:rFonts w:ascii="Arial" w:hAnsi="Arial"/>
                <w:sz w:val="20"/>
                <w:szCs w:val="20"/>
                <w:lang w:val="sv-SE"/>
              </w:rPr>
              <w:t>+++INS $</w:t>
            </w:r>
            <w:r>
              <w:rPr>
                <w:rFonts w:ascii="Arial" w:hAnsi="Arial"/>
                <w:sz w:val="20"/>
                <w:szCs w:val="20"/>
                <w:lang w:val="sv-SE"/>
              </w:rPr>
              <w:t>p</w:t>
            </w:r>
            <w:r w:rsidRPr="00D70567">
              <w:rPr>
                <w:rFonts w:ascii="Arial" w:hAnsi="Arial"/>
                <w:sz w:val="20"/>
                <w:szCs w:val="20"/>
                <w:lang w:val="sv-SE"/>
              </w:rPr>
              <w:t>.</w:t>
            </w:r>
            <w:r>
              <w:rPr>
                <w:rFonts w:ascii="Arial" w:hAnsi="Arial"/>
                <w:sz w:val="20"/>
                <w:szCs w:val="20"/>
                <w:lang w:val="sv-SE"/>
              </w:rPr>
              <w:t>nama</w:t>
            </w:r>
            <w:r w:rsidRPr="00D70567">
              <w:rPr>
                <w:rFonts w:ascii="Arial" w:hAnsi="Arial"/>
                <w:sz w:val="20"/>
                <w:szCs w:val="20"/>
                <w:lang w:val="sv-SE"/>
              </w:rPr>
              <w:t>+++</w:t>
            </w:r>
          </w:p>
        </w:tc>
        <w:tc>
          <w:tcPr>
            <w:tcW w:w="1077" w:type="pct"/>
            <w:vAlign w:val="center"/>
          </w:tcPr>
          <w:p w14:paraId="67BEEFE7" w14:textId="5EBD3174" w:rsidR="00D70567" w:rsidRDefault="00D70567" w:rsidP="000E6F72">
            <w:pPr>
              <w:spacing w:after="0" w:line="240" w:lineRule="auto"/>
            </w:pPr>
            <w:r w:rsidRPr="00D70567">
              <w:rPr>
                <w:rFonts w:ascii="Arial" w:hAnsi="Arial"/>
                <w:sz w:val="20"/>
                <w:szCs w:val="20"/>
                <w:lang w:val="sv-SE"/>
              </w:rPr>
              <w:t>+++INS $</w:t>
            </w:r>
            <w:r>
              <w:rPr>
                <w:rFonts w:ascii="Arial" w:hAnsi="Arial"/>
                <w:sz w:val="20"/>
                <w:szCs w:val="20"/>
                <w:lang w:val="sv-SE"/>
              </w:rPr>
              <w:t>p</w:t>
            </w:r>
            <w:r w:rsidRPr="00D70567">
              <w:rPr>
                <w:rFonts w:ascii="Arial" w:hAnsi="Arial"/>
                <w:sz w:val="20"/>
                <w:szCs w:val="20"/>
                <w:lang w:val="sv-SE"/>
              </w:rPr>
              <w:t>.</w:t>
            </w:r>
            <w:r>
              <w:rPr>
                <w:rFonts w:ascii="Arial" w:hAnsi="Arial"/>
                <w:sz w:val="20"/>
                <w:szCs w:val="20"/>
                <w:lang w:val="sv-SE"/>
              </w:rPr>
              <w:t>jabatan</w:t>
            </w:r>
            <w:r w:rsidRPr="00D70567">
              <w:rPr>
                <w:rFonts w:ascii="Arial" w:hAnsi="Arial"/>
                <w:sz w:val="20"/>
                <w:szCs w:val="20"/>
                <w:lang w:val="sv-SE"/>
              </w:rPr>
              <w:t>+++</w:t>
            </w:r>
          </w:p>
        </w:tc>
      </w:tr>
      <w:tr w:rsidR="004A102C" w14:paraId="4BCE4A6B" w14:textId="77777777" w:rsidTr="000507CF">
        <w:trPr>
          <w:trHeight w:val="454"/>
          <w:jc w:val="center"/>
        </w:trPr>
        <w:tc>
          <w:tcPr>
            <w:tcW w:w="254" w:type="pct"/>
            <w:vAlign w:val="center"/>
          </w:tcPr>
          <w:p w14:paraId="5DD54A2E" w14:textId="69443DDA" w:rsidR="004A102C" w:rsidRPr="00D70567" w:rsidRDefault="004A102C" w:rsidP="000E6F72">
            <w:pPr>
              <w:tabs>
                <w:tab w:val="left" w:pos="993"/>
              </w:tabs>
              <w:spacing w:after="0" w:line="240" w:lineRule="auto"/>
              <w:jc w:val="center"/>
              <w:rPr>
                <w:rFonts w:ascii="Arial" w:hAnsi="Arial"/>
                <w:sz w:val="20"/>
                <w:szCs w:val="20"/>
                <w:lang w:val="sv-SE"/>
              </w:rPr>
            </w:pPr>
            <w:r w:rsidRPr="004A102C">
              <w:rPr>
                <w:rFonts w:ascii="Arial" w:hAnsi="Arial"/>
                <w:sz w:val="20"/>
                <w:szCs w:val="20"/>
                <w:lang w:val="sv-SE"/>
              </w:rPr>
              <w:t xml:space="preserve">+++END-FOR </w:t>
            </w:r>
            <w:r>
              <w:rPr>
                <w:rFonts w:ascii="Arial" w:hAnsi="Arial"/>
                <w:sz w:val="20"/>
                <w:szCs w:val="20"/>
                <w:lang w:val="sv-SE"/>
              </w:rPr>
              <w:t>p</w:t>
            </w:r>
            <w:r w:rsidRPr="004A102C">
              <w:rPr>
                <w:rFonts w:ascii="Arial" w:hAnsi="Arial"/>
                <w:sz w:val="20"/>
                <w:szCs w:val="20"/>
                <w:lang w:val="sv-SE"/>
              </w:rPr>
              <w:t>+++</w:t>
            </w:r>
          </w:p>
        </w:tc>
        <w:tc>
          <w:tcPr>
            <w:tcW w:w="1251" w:type="pct"/>
            <w:vAlign w:val="center"/>
          </w:tcPr>
          <w:p w14:paraId="5A8BB1EF" w14:textId="77777777" w:rsidR="004A102C" w:rsidRPr="00D70567" w:rsidRDefault="004A102C" w:rsidP="000E6F72">
            <w:pPr>
              <w:spacing w:after="0" w:line="240" w:lineRule="auto"/>
              <w:jc w:val="center"/>
              <w:rPr>
                <w:rFonts w:ascii="Arial" w:hAnsi="Arial"/>
                <w:sz w:val="20"/>
                <w:szCs w:val="20"/>
                <w:lang w:val="sv-SE"/>
              </w:rPr>
            </w:pPr>
          </w:p>
        </w:tc>
        <w:tc>
          <w:tcPr>
            <w:tcW w:w="1174" w:type="pct"/>
            <w:vAlign w:val="center"/>
          </w:tcPr>
          <w:p w14:paraId="3C35F4E4" w14:textId="77777777" w:rsidR="004A102C" w:rsidRPr="00D70567" w:rsidRDefault="004A102C" w:rsidP="000E6F72">
            <w:pPr>
              <w:spacing w:after="0" w:line="240" w:lineRule="auto"/>
              <w:rPr>
                <w:rFonts w:ascii="Arial" w:hAnsi="Arial"/>
                <w:sz w:val="20"/>
                <w:szCs w:val="20"/>
                <w:lang w:val="sv-SE"/>
              </w:rPr>
            </w:pPr>
          </w:p>
        </w:tc>
        <w:tc>
          <w:tcPr>
            <w:tcW w:w="1244" w:type="pct"/>
            <w:vAlign w:val="center"/>
          </w:tcPr>
          <w:p w14:paraId="7D00AB36" w14:textId="77777777" w:rsidR="004A102C" w:rsidRPr="00D70567" w:rsidRDefault="004A102C" w:rsidP="000E6F72">
            <w:pPr>
              <w:spacing w:after="0" w:line="240" w:lineRule="auto"/>
              <w:rPr>
                <w:rFonts w:ascii="Arial" w:hAnsi="Arial"/>
                <w:sz w:val="20"/>
                <w:szCs w:val="20"/>
                <w:lang w:val="sv-SE"/>
              </w:rPr>
            </w:pPr>
          </w:p>
        </w:tc>
        <w:tc>
          <w:tcPr>
            <w:tcW w:w="1077" w:type="pct"/>
            <w:vAlign w:val="center"/>
          </w:tcPr>
          <w:p w14:paraId="1DB53566" w14:textId="77777777" w:rsidR="004A102C" w:rsidRPr="00D70567" w:rsidRDefault="004A102C" w:rsidP="000E6F72">
            <w:pPr>
              <w:spacing w:after="0" w:line="240" w:lineRule="auto"/>
              <w:rPr>
                <w:rFonts w:ascii="Arial" w:hAnsi="Arial"/>
                <w:sz w:val="20"/>
                <w:szCs w:val="20"/>
                <w:lang w:val="sv-SE"/>
              </w:rPr>
            </w:pPr>
          </w:p>
        </w:tc>
      </w:tr>
    </w:tbl>
    <w:p w14:paraId="4E1D4C96" w14:textId="77777777" w:rsidR="007070E5" w:rsidRDefault="007070E5" w:rsidP="007070E5">
      <w:pPr>
        <w:spacing w:after="0" w:line="360" w:lineRule="auto"/>
        <w:rPr>
          <w:rFonts w:ascii="Arial" w:eastAsia="Times New Roman" w:hAnsi="Arial" w:cs="Arial"/>
          <w:color w:val="000000"/>
          <w:lang w:val="en-US"/>
        </w:rPr>
      </w:pPr>
    </w:p>
    <w:p w14:paraId="06735E25" w14:textId="5A623D9F" w:rsidR="0045617E" w:rsidRDefault="00F6777F" w:rsidP="0045617E">
      <w:pPr>
        <w:widowControl w:val="0"/>
        <w:spacing w:after="0" w:line="360" w:lineRule="auto"/>
        <w:ind w:left="5304"/>
        <w:jc w:val="center"/>
        <w:rPr>
          <w:rFonts w:ascii="Arial" w:eastAsia="Arial" w:hAnsi="Arial" w:cs="Arial"/>
          <w:b/>
          <w:sz w:val="20"/>
          <w:szCs w:val="20"/>
        </w:rPr>
      </w:pPr>
      <w:r w:rsidRPr="00F6777F">
        <w:rPr>
          <w:rFonts w:ascii="Arial" w:eastAsia="Arial" w:hAnsi="Arial" w:cs="Arial"/>
          <w:b/>
          <w:sz w:val="20"/>
          <w:szCs w:val="20"/>
        </w:rPr>
        <w:t>+++otoritas_propper+++</w:t>
      </w:r>
      <w:r w:rsidR="0045617E">
        <w:rPr>
          <w:rFonts w:ascii="Arial" w:eastAsia="Arial" w:hAnsi="Arial" w:cs="Arial"/>
          <w:b/>
          <w:sz w:val="20"/>
          <w:szCs w:val="20"/>
        </w:rPr>
        <w:t>,</w:t>
      </w:r>
    </w:p>
    <w:p w14:paraId="2A98CE15" w14:textId="03F8A17D" w:rsidR="0045617E" w:rsidRDefault="0045617E" w:rsidP="0045617E">
      <w:pPr>
        <w:widowControl w:val="0"/>
        <w:spacing w:after="0" w:line="360" w:lineRule="auto"/>
        <w:ind w:left="5304"/>
        <w:jc w:val="center"/>
        <w:rPr>
          <w:rFonts w:ascii="Arial" w:eastAsia="Arial" w:hAnsi="Arial" w:cs="Arial"/>
          <w:b/>
          <w:sz w:val="20"/>
          <w:szCs w:val="20"/>
          <w:lang w:val="en-US"/>
        </w:rPr>
      </w:pPr>
    </w:p>
    <w:p w14:paraId="40D8B0CC" w14:textId="236290E0" w:rsidR="0045617E" w:rsidRDefault="0045617E" w:rsidP="0045617E">
      <w:pPr>
        <w:widowControl w:val="0"/>
        <w:spacing w:after="0" w:line="360" w:lineRule="auto"/>
        <w:ind w:left="5304"/>
        <w:jc w:val="center"/>
        <w:rPr>
          <w:rFonts w:ascii="Arial" w:eastAsia="Arial" w:hAnsi="Arial" w:cs="Arial"/>
          <w:b/>
          <w:sz w:val="20"/>
          <w:szCs w:val="20"/>
          <w:lang w:val="en-US"/>
        </w:rPr>
      </w:pPr>
    </w:p>
    <w:p w14:paraId="1E0580CF" w14:textId="77777777" w:rsidR="0045617E" w:rsidRDefault="0045617E" w:rsidP="0045617E">
      <w:pPr>
        <w:widowControl w:val="0"/>
        <w:spacing w:after="0" w:line="360" w:lineRule="auto"/>
        <w:ind w:left="5304"/>
        <w:jc w:val="center"/>
        <w:rPr>
          <w:rFonts w:ascii="Arial" w:eastAsia="Arial" w:hAnsi="Arial" w:cs="Arial"/>
          <w:b/>
          <w:sz w:val="20"/>
          <w:szCs w:val="20"/>
          <w:lang w:val="en-US"/>
        </w:rPr>
      </w:pPr>
    </w:p>
    <w:p w14:paraId="3DBF2EEB" w14:textId="59C75DF8" w:rsidR="00FA37A3" w:rsidRDefault="001222C4" w:rsidP="00604DF1">
      <w:pPr>
        <w:widowControl w:val="0"/>
        <w:spacing w:after="0"/>
        <w:ind w:left="5304"/>
        <w:jc w:val="center"/>
        <w:rPr>
          <w:rFonts w:ascii="Arial" w:eastAsia="Arial" w:hAnsi="Arial" w:cs="Arial"/>
          <w:b/>
          <w:bCs/>
          <w:sz w:val="20"/>
          <w:szCs w:val="20"/>
          <w:u w:val="single"/>
        </w:rPr>
      </w:pPr>
      <w:r w:rsidRPr="001222C4">
        <w:rPr>
          <w:rFonts w:ascii="Arial" w:eastAsia="Arial" w:hAnsi="Arial" w:cs="Arial"/>
          <w:b/>
          <w:bCs/>
          <w:sz w:val="20"/>
          <w:szCs w:val="20"/>
          <w:u w:val="single"/>
        </w:rPr>
        <w:t>+++nama_ttd+++</w:t>
      </w:r>
    </w:p>
    <w:p w14:paraId="43294554" w14:textId="21558E3F" w:rsidR="00FA5BCB" w:rsidRDefault="00FA5BCB" w:rsidP="0045617E">
      <w:pPr>
        <w:widowControl w:val="0"/>
        <w:spacing w:after="0" w:line="360" w:lineRule="auto"/>
        <w:ind w:left="5304"/>
        <w:jc w:val="center"/>
        <w:rPr>
          <w:rFonts w:ascii="Arial" w:eastAsia="Arial" w:hAnsi="Arial" w:cs="Arial"/>
          <w:b/>
          <w:bCs/>
          <w:sz w:val="20"/>
          <w:szCs w:val="20"/>
          <w:u w:val="single"/>
        </w:rPr>
      </w:pPr>
      <w:r w:rsidRPr="00FA5BCB">
        <w:rPr>
          <w:rFonts w:ascii="Arial" w:eastAsia="Arial" w:hAnsi="Arial" w:cs="Arial"/>
          <w:b/>
          <w:bCs/>
          <w:sz w:val="20"/>
          <w:szCs w:val="20"/>
        </w:rPr>
        <w:t>+++nip_ttd+++</w:t>
      </w:r>
    </w:p>
    <w:p w14:paraId="0BB78035" w14:textId="54C963F5" w:rsidR="00E00DA9" w:rsidRPr="00E00DA9" w:rsidRDefault="00E00DA9" w:rsidP="00E00DA9">
      <w:pPr>
        <w:spacing w:after="0" w:line="240" w:lineRule="auto"/>
        <w:rPr>
          <w:rFonts w:ascii="Arial" w:eastAsia="Arial" w:hAnsi="Arial" w:cs="Arial"/>
          <w:lang w:val="en-ID"/>
        </w:rPr>
      </w:pPr>
    </w:p>
    <w:sectPr w:rsidR="00E00DA9" w:rsidRPr="00E00DA9">
      <w:pgSz w:w="12200" w:h="18720"/>
      <w:pgMar w:top="1440" w:right="1080" w:bottom="567" w:left="1080" w:header="0" w:footer="0" w:gutter="0"/>
      <w:pgNumType w:start="1"/>
      <w:cols w:space="720"/>
      <w:formProt w:val="0"/>
      <w:docGrid w:linePitch="299"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PingFang SC">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32503A"/>
    <w:multiLevelType w:val="multilevel"/>
    <w:tmpl w:val="1EB2E4C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43C233C8"/>
    <w:multiLevelType w:val="multilevel"/>
    <w:tmpl w:val="72D0FAF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63101F7E"/>
    <w:multiLevelType w:val="multilevel"/>
    <w:tmpl w:val="AA22582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684B637F"/>
    <w:multiLevelType w:val="multilevel"/>
    <w:tmpl w:val="91A04D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43262360">
    <w:abstractNumId w:val="3"/>
  </w:num>
  <w:num w:numId="2" w16cid:durableId="527834135">
    <w:abstractNumId w:val="2"/>
  </w:num>
  <w:num w:numId="3" w16cid:durableId="302582199">
    <w:abstractNumId w:val="0"/>
  </w:num>
  <w:num w:numId="4" w16cid:durableId="11497068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FA37A3"/>
    <w:rsid w:val="00003B38"/>
    <w:rsid w:val="00004C12"/>
    <w:rsid w:val="000507CF"/>
    <w:rsid w:val="00052F92"/>
    <w:rsid w:val="00070B8D"/>
    <w:rsid w:val="0009490C"/>
    <w:rsid w:val="000B4A13"/>
    <w:rsid w:val="000C0C1C"/>
    <w:rsid w:val="000E2A09"/>
    <w:rsid w:val="000E6F72"/>
    <w:rsid w:val="001222C4"/>
    <w:rsid w:val="00125D66"/>
    <w:rsid w:val="00156A5A"/>
    <w:rsid w:val="00181D84"/>
    <w:rsid w:val="001A029B"/>
    <w:rsid w:val="002401A8"/>
    <w:rsid w:val="002F6297"/>
    <w:rsid w:val="003A1C53"/>
    <w:rsid w:val="003C1DEE"/>
    <w:rsid w:val="0045617E"/>
    <w:rsid w:val="004573D8"/>
    <w:rsid w:val="00496452"/>
    <w:rsid w:val="004A102C"/>
    <w:rsid w:val="004E44ED"/>
    <w:rsid w:val="005A1902"/>
    <w:rsid w:val="005C09AA"/>
    <w:rsid w:val="005F30AE"/>
    <w:rsid w:val="00604DF1"/>
    <w:rsid w:val="00680A25"/>
    <w:rsid w:val="006A25C2"/>
    <w:rsid w:val="006B3B51"/>
    <w:rsid w:val="006C3E7E"/>
    <w:rsid w:val="006E2EB7"/>
    <w:rsid w:val="007070E5"/>
    <w:rsid w:val="007133CD"/>
    <w:rsid w:val="0072213C"/>
    <w:rsid w:val="0072269B"/>
    <w:rsid w:val="00750BB1"/>
    <w:rsid w:val="0076217B"/>
    <w:rsid w:val="0076479A"/>
    <w:rsid w:val="00791237"/>
    <w:rsid w:val="007B2C51"/>
    <w:rsid w:val="007B73CB"/>
    <w:rsid w:val="007E4FED"/>
    <w:rsid w:val="007F2EFC"/>
    <w:rsid w:val="007F3946"/>
    <w:rsid w:val="007F72E5"/>
    <w:rsid w:val="00806C11"/>
    <w:rsid w:val="00832B22"/>
    <w:rsid w:val="00834AA7"/>
    <w:rsid w:val="00837137"/>
    <w:rsid w:val="008B385B"/>
    <w:rsid w:val="008E63B9"/>
    <w:rsid w:val="009E026C"/>
    <w:rsid w:val="00A24CB7"/>
    <w:rsid w:val="00A663B7"/>
    <w:rsid w:val="00AA307E"/>
    <w:rsid w:val="00B679F8"/>
    <w:rsid w:val="00BD1672"/>
    <w:rsid w:val="00C02D33"/>
    <w:rsid w:val="00C163AF"/>
    <w:rsid w:val="00C93FDE"/>
    <w:rsid w:val="00CB4666"/>
    <w:rsid w:val="00CF2163"/>
    <w:rsid w:val="00D24951"/>
    <w:rsid w:val="00D70567"/>
    <w:rsid w:val="00D8422A"/>
    <w:rsid w:val="00DE0BE8"/>
    <w:rsid w:val="00E00DA9"/>
    <w:rsid w:val="00E21699"/>
    <w:rsid w:val="00E44C16"/>
    <w:rsid w:val="00E560FF"/>
    <w:rsid w:val="00F6777F"/>
    <w:rsid w:val="00FA37A3"/>
    <w:rsid w:val="00FA5BCB"/>
    <w:rsid w:val="00FB3BA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56755"/>
  <w15:docId w15:val="{D4095DDF-A480-4E18-944D-4CEA61BBF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id-ID"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99C"/>
    <w:pPr>
      <w:spacing w:after="200" w:line="276" w:lineRule="auto"/>
    </w:p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499C"/>
    <w:rPr>
      <w:color w:val="0563C1" w:themeColor="hyperlink"/>
      <w:u w:val="single"/>
    </w:rPr>
  </w:style>
  <w:style w:type="character" w:customStyle="1" w:styleId="BalloonTextChar">
    <w:name w:val="Balloon Text Char"/>
    <w:basedOn w:val="DefaultParagraphFont"/>
    <w:link w:val="BalloonText"/>
    <w:uiPriority w:val="99"/>
    <w:semiHidden/>
    <w:qFormat/>
    <w:rsid w:val="003F3718"/>
    <w:rPr>
      <w:rFonts w:ascii="Tahoma" w:hAnsi="Tahoma" w:cs="Tahoma"/>
      <w:sz w:val="16"/>
      <w:szCs w:val="16"/>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Title">
    <w:name w:val="Title"/>
    <w:basedOn w:val="Normal"/>
    <w:next w:val="Normal"/>
    <w:qFormat/>
    <w:pPr>
      <w:keepNext/>
      <w:keepLines/>
      <w:spacing w:before="480" w:after="120"/>
    </w:pPr>
    <w:rPr>
      <w:b/>
      <w:sz w:val="72"/>
      <w:szCs w:val="72"/>
    </w:rPr>
  </w:style>
  <w:style w:type="paragraph" w:styleId="ListParagraph">
    <w:name w:val="List Paragraph"/>
    <w:basedOn w:val="Normal"/>
    <w:uiPriority w:val="34"/>
    <w:qFormat/>
    <w:rsid w:val="0068304A"/>
    <w:pPr>
      <w:ind w:left="720"/>
    </w:pPr>
    <w:rPr>
      <w:rFonts w:eastAsia="Times New Roman"/>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qFormat/>
    <w:rsid w:val="003F3718"/>
    <w:pPr>
      <w:spacing w:after="0" w:line="240" w:lineRule="auto"/>
    </w:pPr>
    <w:rPr>
      <w:rFonts w:ascii="Tahoma" w:hAnsi="Tahoma" w:cs="Tahoma"/>
      <w:sz w:val="16"/>
      <w:szCs w:val="16"/>
    </w:rPr>
  </w:style>
  <w:style w:type="paragraph" w:customStyle="1" w:styleId="FrameContents">
    <w:name w:val="Frame Contents"/>
    <w:basedOn w:val="Normal"/>
    <w:qFormat/>
  </w:style>
  <w:style w:type="table" w:styleId="TableGrid">
    <w:name w:val="Table Grid"/>
    <w:basedOn w:val="TableNormal"/>
    <w:uiPriority w:val="59"/>
    <w:rsid w:val="00A149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9127787">
      <w:bodyDiv w:val="1"/>
      <w:marLeft w:val="0"/>
      <w:marRight w:val="0"/>
      <w:marTop w:val="0"/>
      <w:marBottom w:val="0"/>
      <w:divBdr>
        <w:top w:val="none" w:sz="0" w:space="0" w:color="auto"/>
        <w:left w:val="none" w:sz="0" w:space="0" w:color="auto"/>
        <w:bottom w:val="none" w:sz="0" w:space="0" w:color="auto"/>
        <w:right w:val="none" w:sz="0" w:space="0" w:color="auto"/>
      </w:divBdr>
    </w:div>
    <w:div w:id="20484058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et.pasuruan@bawaslu.go.id"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go="http://customooxmlschemas.google.com/" xmlns:r="http://schemas.openxmlformats.org/officeDocument/2006/relationships">
  <go:docsCustomData roundtripDataSignature="AMtx7miJgNRBd0CGL9xPUKWhwGSv9HCT+Q==">AMUW2mWlqrTJlqGU1Gt8xGgyHWvEmPMwqwM3Ik8Jph24ZjsEzC/oJ+NTAk7IvPwUisn8D7+W+eB2r3iPjdoJbCr/Wx0VTSpu5VbVwp8prYoryXh/K04drIw=</go:docsCustomData>
</go:gDocsCustomXmlDataStorage>
</file>

<file path=customXml/itemProps1.xml><?xml version="1.0" encoding="utf-8"?>
<ds:datastoreItem xmlns:ds="http://schemas.openxmlformats.org/officeDocument/2006/customXml" ds:itemID="{D1BC4A11-7774-443A-B50C-FFCBDD7C2D0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2</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prigen.panwascam2024@gmail.com</cp:lastModifiedBy>
  <cp:revision>123</cp:revision>
  <cp:lastPrinted>2024-07-24T02:07:00Z</cp:lastPrinted>
  <dcterms:created xsi:type="dcterms:W3CDTF">2024-05-06T04:35:00Z</dcterms:created>
  <dcterms:modified xsi:type="dcterms:W3CDTF">2024-07-26T06:01:00Z</dcterms:modified>
  <dc:language>en-ID</dc:language>
</cp:coreProperties>
</file>