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E40E2" w:rsidP="007D18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1601E" w:rsidP="007D1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097">
        <w:rPr>
          <w:rFonts w:ascii="Times New Roman" w:hAnsi="Times New Roman" w:cs="Times New Roman"/>
          <w:b/>
          <w:bCs/>
          <w:sz w:val="28"/>
          <w:szCs w:val="28"/>
        </w:rPr>
        <w:t>AKHIL BALACHANDRAN NAIR</w:t>
      </w:r>
    </w:p>
    <w:p w:rsidR="00F1601E" w:rsidP="007D18C6">
      <w:pPr>
        <w:rPr>
          <w:rFonts w:ascii="Times New Roman" w:hAnsi="Times New Roman" w:cs="Times New Roman"/>
          <w:sz w:val="28"/>
          <w:szCs w:val="28"/>
        </w:rPr>
      </w:pPr>
    </w:p>
    <w:p w:rsidR="007D18C6" w:rsidRPr="00EB1097" w:rsidP="007D18C6">
      <w:pPr>
        <w:rPr>
          <w:rFonts w:ascii="Verdana" w:hAnsi="Verdana"/>
        </w:rPr>
      </w:pPr>
      <w:r w:rsidRPr="00EB1097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Pr="00EB1097">
          <w:rPr>
            <w:rStyle w:val="Hyperlink"/>
            <w:rFonts w:ascii="Verdana" w:hAnsi="Verdana"/>
          </w:rPr>
          <w:t>akbn0911@gmail.com</w:t>
        </w:r>
      </w:hyperlink>
    </w:p>
    <w:p w:rsidR="007D18C6" w:rsidRPr="00EB1097" w:rsidP="007D18C6">
      <w:pPr>
        <w:rPr>
          <w:rFonts w:ascii="Verdana" w:hAnsi="Verdana"/>
        </w:rPr>
      </w:pPr>
      <w:r w:rsidRPr="00EB1097">
        <w:rPr>
          <w:rFonts w:ascii="Verdana" w:hAnsi="Verdana"/>
        </w:rPr>
        <w:t>Ph</w:t>
      </w:r>
      <w:r>
        <w:rPr>
          <w:rFonts w:ascii="Verdana" w:hAnsi="Verdana"/>
        </w:rPr>
        <w:t xml:space="preserve">.(M)  9619155108 </w:t>
      </w:r>
    </w:p>
    <w:p w:rsidR="007D18C6" w:rsidRPr="00EB1097" w:rsidP="007D18C6">
      <w:pPr>
        <w:pBdr>
          <w:bottom w:val="single" w:sz="6" w:space="1" w:color="auto"/>
        </w:pBdr>
        <w:rPr>
          <w:rFonts w:ascii="Verdana" w:hAnsi="Verdana"/>
        </w:rPr>
      </w:pPr>
    </w:p>
    <w:p w:rsidR="007D18C6" w:rsidP="007D18C6">
      <w:pPr>
        <w:jc w:val="center"/>
        <w:rPr>
          <w:rFonts w:ascii="Verdana" w:hAnsi="Verdana"/>
          <w:i/>
          <w:iCs/>
        </w:rPr>
      </w:pPr>
    </w:p>
    <w:p w:rsidR="007D18C6" w:rsidRPr="00EB1097" w:rsidP="007D18C6">
      <w:pPr>
        <w:jc w:val="center"/>
        <w:rPr>
          <w:rFonts w:ascii="Verdana" w:hAnsi="Verdana"/>
          <w:i/>
          <w:iCs/>
        </w:rPr>
      </w:pPr>
      <w:r w:rsidRPr="00EB1097">
        <w:rPr>
          <w:rFonts w:ascii="Verdana" w:hAnsi="Verdana"/>
          <w:i/>
          <w:iCs/>
        </w:rPr>
        <w:t>In pursuit of challenging assignments that would facilitate the maximum utilization and application of my broad skills and expertise in making a positive difference to the organization</w:t>
      </w:r>
    </w:p>
    <w:p w:rsidR="007D18C6" w:rsidRPr="00EB1097" w:rsidP="007D18C6">
      <w:pPr>
        <w:pBdr>
          <w:bottom w:val="single" w:sz="12" w:space="1" w:color="auto"/>
        </w:pBdr>
        <w:rPr>
          <w:rFonts w:ascii="Verdana" w:hAnsi="Verdana"/>
        </w:rPr>
      </w:pPr>
    </w:p>
    <w:p w:rsidR="007D18C6" w:rsidP="007D18C6">
      <w:pPr>
        <w:jc w:val="both"/>
        <w:rPr>
          <w:rFonts w:ascii="Verdana" w:hAnsi="Verdana"/>
        </w:rPr>
      </w:pPr>
    </w:p>
    <w:p w:rsidR="007D18C6" w:rsidP="007D18C6">
      <w:pPr>
        <w:jc w:val="both"/>
        <w:rPr>
          <w:rFonts w:ascii="Verdana" w:hAnsi="Verdana"/>
        </w:rPr>
      </w:pPr>
      <w:r>
        <w:rPr>
          <w:rFonts w:ascii="Verdana" w:hAnsi="Verdana"/>
        </w:rPr>
        <w:t>Young, energetic and result oriented</w:t>
      </w:r>
      <w:r w:rsidRPr="00FF1EB5">
        <w:rPr>
          <w:rFonts w:ascii="Verdana" w:hAnsi="Verdana"/>
          <w:b/>
          <w:bCs/>
        </w:rPr>
        <w:t xml:space="preserve"> PGPM (Marketing)</w:t>
      </w:r>
      <w:r w:rsidR="00A51999">
        <w:rPr>
          <w:rFonts w:ascii="Verdana" w:hAnsi="Verdana"/>
          <w:b/>
          <w:bCs/>
        </w:rPr>
        <w:t xml:space="preserve"> </w:t>
      </w:r>
      <w:r w:rsidRPr="004F2DA0">
        <w:rPr>
          <w:rFonts w:ascii="Verdana" w:hAnsi="Verdana"/>
          <w:bCs/>
        </w:rPr>
        <w:t>candidate</w:t>
      </w:r>
      <w:r>
        <w:rPr>
          <w:rFonts w:ascii="Verdana" w:hAnsi="Verdana"/>
        </w:rPr>
        <w:t>: Persuasive communicator with exceptional relationship management skills with the ability to relate to people at any level of business and management, highly ethical, trustworthy and discreet;</w:t>
      </w:r>
    </w:p>
    <w:p w:rsidR="007D18C6" w:rsidP="007D18C6">
      <w:pPr>
        <w:jc w:val="both"/>
        <w:rPr>
          <w:rFonts w:ascii="Verdana" w:hAnsi="Verdana"/>
        </w:rPr>
      </w:pPr>
    </w:p>
    <w:p w:rsidR="007D18C6" w:rsidP="007D18C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Instrumental in achieving the timely completion of assigned targets</w:t>
      </w:r>
    </w:p>
    <w:p w:rsidR="007D18C6" w:rsidP="007D18C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Adroit in learning new technologies; ability to work both in independent and collaborative milieu</w:t>
      </w:r>
    </w:p>
    <w:p w:rsidR="007D18C6" w:rsidP="007D18C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Sound communication skills through patient and persistent dialogue; Disciplined, versatile and big picture thinker.</w:t>
      </w:r>
    </w:p>
    <w:p w:rsidR="007D18C6" w:rsidP="007D18C6">
      <w:pPr>
        <w:pStyle w:val="ListParagraph"/>
        <w:jc w:val="both"/>
        <w:rPr>
          <w:rFonts w:ascii="Verdana" w:hAnsi="Verdana"/>
        </w:rPr>
      </w:pPr>
    </w:p>
    <w:p w:rsidR="007D18C6" w:rsidP="007D18C6">
      <w:pPr>
        <w:pStyle w:val="ListParagraph"/>
        <w:jc w:val="both"/>
        <w:rPr>
          <w:rFonts w:ascii="Verdana" w:hAnsi="Verdana"/>
          <w:b/>
          <w:bCs/>
        </w:rPr>
      </w:pPr>
      <w:r w:rsidRPr="00137DF1">
        <w:rPr>
          <w:rFonts w:ascii="Verdana" w:hAnsi="Verdana"/>
          <w:b/>
          <w:bCs/>
        </w:rPr>
        <w:t>CORE COMPETENCIES</w:t>
      </w:r>
    </w:p>
    <w:p w:rsidR="007D18C6" w:rsidRPr="00B745CD" w:rsidP="007D18C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B745CD">
        <w:rPr>
          <w:rFonts w:ascii="Verdana" w:hAnsi="Verdana"/>
        </w:rPr>
        <w:t>Business Development</w:t>
      </w:r>
    </w:p>
    <w:p w:rsidR="007D18C6" w:rsidRPr="00C00016" w:rsidP="007D18C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00016">
        <w:rPr>
          <w:rFonts w:ascii="Verdana" w:hAnsi="Verdana"/>
        </w:rPr>
        <w:t>Market Development &amp; Expansion</w:t>
      </w:r>
    </w:p>
    <w:p w:rsidR="007D18C6" w:rsidRPr="00C00016" w:rsidP="007D18C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Sales </w:t>
      </w:r>
      <w:r w:rsidRPr="00C00016">
        <w:rPr>
          <w:rFonts w:ascii="Verdana" w:hAnsi="Verdana"/>
        </w:rPr>
        <w:t>Promotions</w:t>
      </w:r>
    </w:p>
    <w:p w:rsidR="007D18C6" w:rsidRPr="00C00016" w:rsidP="007D18C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00016">
        <w:rPr>
          <w:rFonts w:ascii="Verdana" w:hAnsi="Verdana"/>
        </w:rPr>
        <w:t>Marketing Research</w:t>
      </w:r>
    </w:p>
    <w:p w:rsidR="007D18C6" w:rsidRPr="00C00016" w:rsidP="007D18C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00016">
        <w:rPr>
          <w:rFonts w:ascii="Verdana" w:hAnsi="Verdana"/>
        </w:rPr>
        <w:t>Client Relationship Management</w:t>
      </w:r>
    </w:p>
    <w:p w:rsidR="007D18C6" w:rsidP="007D18C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00016">
        <w:rPr>
          <w:rFonts w:ascii="Verdana" w:hAnsi="Verdana"/>
        </w:rPr>
        <w:t>Business Planning</w:t>
      </w:r>
    </w:p>
    <w:p w:rsidR="0015530B" w:rsidRPr="0015530B" w:rsidP="0015530B">
      <w:pPr>
        <w:shd w:val="clear" w:color="auto" w:fill="FFFFFF"/>
        <w:spacing w:before="100" w:beforeAutospacing="1" w:after="8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Certified Digital Marketing Specialist</w:t>
      </w:r>
      <w:r w:rsidRPr="0015530B">
        <w:rPr>
          <w:rFonts w:ascii="Verdana" w:hAnsi="Verdana"/>
          <w:b/>
          <w:bCs/>
        </w:rPr>
        <w:t>: Completed Digital Marketing Certification Course from MCTA (SEO,SMM,SEM &amp; Email Marketing)</w:t>
      </w:r>
    </w:p>
    <w:p w:rsidR="001132F6" w:rsidP="00E60680">
      <w:pPr>
        <w:tabs>
          <w:tab w:val="left" w:pos="3705"/>
          <w:tab w:val="center" w:pos="5400"/>
        </w:tabs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Work Experience</w:t>
      </w:r>
      <w:r w:rsidR="004262C1">
        <w:rPr>
          <w:rFonts w:ascii="Verdana" w:hAnsi="Verdana"/>
          <w:b/>
          <w:bCs/>
        </w:rPr>
        <w:t>:</w:t>
      </w:r>
    </w:p>
    <w:p w:rsidR="000E40E2" w:rsidP="00E60680">
      <w:pPr>
        <w:tabs>
          <w:tab w:val="left" w:pos="3705"/>
          <w:tab w:val="center" w:pos="5400"/>
        </w:tabs>
        <w:jc w:val="both"/>
        <w:rPr>
          <w:rFonts w:ascii="Verdana" w:hAnsi="Verdana"/>
          <w:b/>
          <w:bCs/>
        </w:rPr>
      </w:pPr>
    </w:p>
    <w:p w:rsidR="00A855D2" w:rsidRPr="001132F6" w:rsidP="00AF101F">
      <w:pPr>
        <w:tabs>
          <w:tab w:val="left" w:pos="3705"/>
          <w:tab w:val="center" w:pos="5400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r w:rsidR="003A0CB5">
        <w:rPr>
          <w:rFonts w:ascii="Verdana" w:hAnsi="Verdana"/>
          <w:b/>
          <w:bCs/>
        </w:rPr>
        <w:t>1.</w:t>
      </w:r>
      <w:r w:rsidR="0003417D">
        <w:rPr>
          <w:rFonts w:ascii="Verdana" w:hAnsi="Verdana"/>
          <w:b/>
          <w:bCs/>
        </w:rPr>
        <w:t xml:space="preserve"> </w:t>
      </w:r>
      <w:bookmarkStart w:id="0" w:name="_GoBack"/>
      <w:r w:rsidRPr="006101F6" w:rsidR="006101F6">
        <w:rPr>
          <w:rFonts w:ascii="Verdana" w:hAnsi="Verdana"/>
        </w:rPr>
        <w:t>Two Years</w:t>
      </w:r>
      <w:bookmarkEnd w:id="0"/>
      <w:r w:rsidR="006101F6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 xml:space="preserve"> and </w:t>
      </w:r>
      <w:r w:rsidR="006101F6">
        <w:rPr>
          <w:rFonts w:ascii="Verdana" w:hAnsi="Verdana"/>
          <w:bCs/>
        </w:rPr>
        <w:t>3</w:t>
      </w:r>
      <w:r w:rsidRPr="00281E01">
        <w:rPr>
          <w:rFonts w:ascii="Verdana" w:hAnsi="Verdana"/>
          <w:bCs/>
        </w:rPr>
        <w:t xml:space="preserve"> month</w:t>
      </w:r>
      <w:r>
        <w:rPr>
          <w:rFonts w:ascii="Verdana" w:hAnsi="Verdana"/>
          <w:bCs/>
        </w:rPr>
        <w:t>s</w:t>
      </w:r>
      <w:r w:rsidR="0003417D">
        <w:rPr>
          <w:rFonts w:ascii="Verdana" w:hAnsi="Verdana"/>
          <w:bCs/>
        </w:rPr>
        <w:t xml:space="preserve"> as</w:t>
      </w:r>
      <w:r w:rsidR="001132F6">
        <w:rPr>
          <w:rFonts w:ascii="Verdana" w:hAnsi="Verdana"/>
          <w:b/>
          <w:bCs/>
        </w:rPr>
        <w:t xml:space="preserve"> </w:t>
      </w:r>
      <w:r w:rsidRPr="00281E01">
        <w:rPr>
          <w:rFonts w:ascii="Verdana" w:hAnsi="Verdana"/>
          <w:bCs/>
        </w:rPr>
        <w:t>Management T</w:t>
      </w:r>
      <w:r>
        <w:rPr>
          <w:rFonts w:ascii="Verdana" w:hAnsi="Verdana"/>
          <w:bCs/>
        </w:rPr>
        <w:t>rainee in</w:t>
      </w:r>
      <w:r w:rsidR="00CF5FFC">
        <w:rPr>
          <w:rFonts w:ascii="Verdana" w:hAnsi="Verdana"/>
          <w:bCs/>
        </w:rPr>
        <w:t xml:space="preserve"> Marketing &amp;</w:t>
      </w:r>
      <w:r>
        <w:rPr>
          <w:rFonts w:ascii="Verdana" w:hAnsi="Verdana"/>
          <w:bCs/>
        </w:rPr>
        <w:t xml:space="preserve"> Business</w:t>
      </w:r>
    </w:p>
    <w:p w:rsidR="003E673D" w:rsidP="00AF101F">
      <w:pPr>
        <w:tabs>
          <w:tab w:val="left" w:pos="3705"/>
          <w:tab w:val="center" w:pos="5400"/>
        </w:tabs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</w:t>
      </w:r>
      <w:r w:rsidR="001132F6">
        <w:rPr>
          <w:rFonts w:ascii="Verdana" w:hAnsi="Verdana"/>
          <w:bCs/>
        </w:rPr>
        <w:t xml:space="preserve">  </w:t>
      </w:r>
      <w:r w:rsidR="0003417D">
        <w:rPr>
          <w:rFonts w:ascii="Verdana" w:hAnsi="Verdana"/>
          <w:bCs/>
        </w:rPr>
        <w:t>Development Department with</w:t>
      </w:r>
      <w:r>
        <w:rPr>
          <w:rFonts w:ascii="Verdana" w:hAnsi="Verdana"/>
          <w:bCs/>
        </w:rPr>
        <w:t xml:space="preserve"> </w:t>
      </w:r>
      <w:r w:rsidR="001132F6">
        <w:rPr>
          <w:rFonts w:ascii="Verdana" w:hAnsi="Verdana"/>
          <w:bCs/>
        </w:rPr>
        <w:t>Laqshya Media</w:t>
      </w:r>
      <w:r w:rsidR="00CF5FFC">
        <w:rPr>
          <w:rFonts w:ascii="Verdana" w:hAnsi="Verdana"/>
          <w:bCs/>
        </w:rPr>
        <w:t xml:space="preserve"> Private</w:t>
      </w:r>
      <w:r>
        <w:rPr>
          <w:rFonts w:ascii="Verdana" w:hAnsi="Verdana"/>
          <w:bCs/>
        </w:rPr>
        <w:t xml:space="preserve"> Limited from 5 May, </w:t>
      </w:r>
    </w:p>
    <w:p w:rsidR="00CF5FFC" w:rsidP="00AF101F">
      <w:pPr>
        <w:tabs>
          <w:tab w:val="left" w:pos="3705"/>
          <w:tab w:val="center" w:pos="5400"/>
        </w:tabs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2014 to 31</w:t>
      </w:r>
      <w:r w:rsidRPr="003E673D">
        <w:rPr>
          <w:rFonts w:ascii="Verdana" w:hAnsi="Verdana"/>
          <w:bCs/>
          <w:vertAlign w:val="superscript"/>
        </w:rPr>
        <w:t>st</w:t>
      </w:r>
      <w:r w:rsidR="00B043D3">
        <w:rPr>
          <w:rFonts w:ascii="Verdana" w:hAnsi="Verdana"/>
          <w:bCs/>
        </w:rPr>
        <w:t xml:space="preserve"> July</w:t>
      </w:r>
      <w:r>
        <w:rPr>
          <w:rFonts w:ascii="Verdana" w:hAnsi="Verdana"/>
          <w:bCs/>
        </w:rPr>
        <w:t>, 2016.</w:t>
      </w:r>
    </w:p>
    <w:p w:rsidR="001132F6" w:rsidP="00AF101F">
      <w:pPr>
        <w:tabs>
          <w:tab w:val="left" w:pos="3705"/>
          <w:tab w:val="center" w:pos="5400"/>
        </w:tabs>
        <w:rPr>
          <w:rFonts w:ascii="Verdana" w:hAnsi="Verdana"/>
          <w:b/>
          <w:bCs/>
        </w:rPr>
      </w:pPr>
    </w:p>
    <w:p w:rsidR="00272750" w:rsidP="00AF101F">
      <w:pPr>
        <w:tabs>
          <w:tab w:val="left" w:pos="3705"/>
          <w:tab w:val="center" w:pos="5400"/>
        </w:tabs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 </w:t>
      </w:r>
      <w:r w:rsidR="001132F6">
        <w:rPr>
          <w:rFonts w:ascii="Verdana" w:hAnsi="Verdana"/>
          <w:b/>
          <w:bCs/>
        </w:rPr>
        <w:t xml:space="preserve"> </w:t>
      </w:r>
      <w:r w:rsidR="003A0CB5">
        <w:rPr>
          <w:rFonts w:ascii="Verdana" w:hAnsi="Verdana"/>
          <w:b/>
          <w:bCs/>
        </w:rPr>
        <w:t>2.</w:t>
      </w:r>
      <w:r w:rsidR="004262C1">
        <w:rPr>
          <w:rFonts w:ascii="Verdana" w:hAnsi="Verdana"/>
          <w:b/>
          <w:bCs/>
        </w:rPr>
        <w:t xml:space="preserve"> </w:t>
      </w:r>
      <w:r w:rsidR="00F876AB">
        <w:rPr>
          <w:rFonts w:ascii="Verdana" w:hAnsi="Verdana"/>
          <w:bCs/>
        </w:rPr>
        <w:t>On</w:t>
      </w:r>
      <w:r w:rsidR="0003417D">
        <w:rPr>
          <w:rFonts w:ascii="Verdana" w:hAnsi="Verdana"/>
          <w:bCs/>
        </w:rPr>
        <w:t xml:space="preserve">e year and Six months </w:t>
      </w:r>
      <w:r w:rsidR="00F876AB">
        <w:rPr>
          <w:rFonts w:ascii="Verdana" w:hAnsi="Verdana"/>
          <w:bCs/>
        </w:rPr>
        <w:t>as</w:t>
      </w:r>
      <w:r w:rsidR="00A82285">
        <w:rPr>
          <w:rFonts w:ascii="Verdana" w:hAnsi="Verdana"/>
          <w:bCs/>
        </w:rPr>
        <w:t xml:space="preserve"> Inside</w:t>
      </w:r>
      <w:r w:rsidR="00F876AB">
        <w:rPr>
          <w:rFonts w:ascii="Verdana" w:hAnsi="Verdana"/>
          <w:bCs/>
        </w:rPr>
        <w:t xml:space="preserve"> S</w:t>
      </w:r>
      <w:r w:rsidR="004C1307">
        <w:rPr>
          <w:rFonts w:ascii="Verdana" w:hAnsi="Verdana"/>
          <w:bCs/>
        </w:rPr>
        <w:t xml:space="preserve">ales </w:t>
      </w:r>
      <w:r w:rsidRPr="00A75B50" w:rsidR="004C1307">
        <w:rPr>
          <w:rFonts w:ascii="Verdana" w:hAnsi="Verdana"/>
          <w:bCs/>
        </w:rPr>
        <w:t>Executive</w:t>
      </w:r>
      <w:r w:rsidR="001132F6">
        <w:rPr>
          <w:rFonts w:ascii="Verdana" w:hAnsi="Verdana"/>
          <w:bCs/>
        </w:rPr>
        <w:t xml:space="preserve"> </w:t>
      </w:r>
      <w:r w:rsidR="00F876AB">
        <w:rPr>
          <w:rFonts w:ascii="Verdana" w:hAnsi="Verdana"/>
          <w:bCs/>
        </w:rPr>
        <w:t xml:space="preserve">–Conferences &amp; Events </w:t>
      </w:r>
    </w:p>
    <w:p w:rsidR="00272750" w:rsidP="00AF101F">
      <w:pPr>
        <w:tabs>
          <w:tab w:val="left" w:pos="3705"/>
          <w:tab w:val="center" w:pos="5400"/>
        </w:tabs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</w:t>
      </w:r>
      <w:r w:rsidR="003A0CB5">
        <w:rPr>
          <w:rFonts w:ascii="Verdana" w:hAnsi="Verdana"/>
          <w:bCs/>
        </w:rPr>
        <w:t>w</w:t>
      </w:r>
      <w:r w:rsidR="00F876AB">
        <w:rPr>
          <w:rFonts w:ascii="Verdana" w:hAnsi="Verdana"/>
          <w:bCs/>
        </w:rPr>
        <w:t>ith Dun &amp; Bradstreet</w:t>
      </w:r>
      <w:r w:rsidR="001132F6">
        <w:rPr>
          <w:rFonts w:ascii="Verdana" w:hAnsi="Verdana"/>
          <w:bCs/>
        </w:rPr>
        <w:t xml:space="preserve"> </w:t>
      </w:r>
      <w:r w:rsidRPr="00A75B50" w:rsidR="00F876AB">
        <w:rPr>
          <w:rFonts w:ascii="Verdana" w:hAnsi="Verdana"/>
          <w:bCs/>
        </w:rPr>
        <w:t>Information Services India</w:t>
      </w:r>
      <w:r w:rsidR="0003417D">
        <w:rPr>
          <w:rFonts w:ascii="Verdana" w:hAnsi="Verdana"/>
          <w:bCs/>
        </w:rPr>
        <w:t xml:space="preserve"> Pvt. Ltd.</w:t>
      </w:r>
      <w:r w:rsidRPr="00A75B50" w:rsidR="00F876AB">
        <w:rPr>
          <w:rFonts w:ascii="Verdana" w:hAnsi="Verdana"/>
          <w:bCs/>
        </w:rPr>
        <w:t xml:space="preserve"> </w:t>
      </w:r>
      <w:r w:rsidR="003A0CB5">
        <w:rPr>
          <w:rFonts w:ascii="Verdana" w:hAnsi="Verdana"/>
          <w:bCs/>
        </w:rPr>
        <w:t xml:space="preserve">(Pay Roll of </w:t>
      </w:r>
    </w:p>
    <w:p w:rsidR="004C1307" w:rsidP="003E673D">
      <w:pPr>
        <w:tabs>
          <w:tab w:val="left" w:pos="3705"/>
          <w:tab w:val="center" w:pos="5400"/>
        </w:tabs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</w:t>
      </w:r>
      <w:r w:rsidR="003A0CB5">
        <w:rPr>
          <w:rFonts w:ascii="Verdana" w:hAnsi="Verdana"/>
          <w:bCs/>
        </w:rPr>
        <w:t>TeamLease</w:t>
      </w:r>
      <w:r w:rsidR="004262C1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Services Ltd.)</w:t>
      </w:r>
      <w:r w:rsidR="00B043D3">
        <w:rPr>
          <w:rFonts w:ascii="Verdana" w:hAnsi="Verdana"/>
          <w:bCs/>
        </w:rPr>
        <w:t xml:space="preserve"> </w:t>
      </w:r>
      <w:r w:rsidR="003E673D">
        <w:rPr>
          <w:rFonts w:ascii="Verdana" w:hAnsi="Verdana"/>
          <w:bCs/>
        </w:rPr>
        <w:t>from</w:t>
      </w:r>
      <w:r w:rsidR="00B043D3">
        <w:rPr>
          <w:rFonts w:ascii="Verdana" w:hAnsi="Verdana"/>
          <w:bCs/>
        </w:rPr>
        <w:t xml:space="preserve"> </w:t>
      </w:r>
      <w:r w:rsidR="003E673D">
        <w:rPr>
          <w:rFonts w:ascii="Verdana" w:hAnsi="Verdana"/>
          <w:bCs/>
        </w:rPr>
        <w:t>23</w:t>
      </w:r>
      <w:r w:rsidRPr="003E673D" w:rsidR="003E673D">
        <w:rPr>
          <w:rFonts w:ascii="Verdana" w:hAnsi="Verdana"/>
          <w:bCs/>
          <w:vertAlign w:val="superscript"/>
        </w:rPr>
        <w:t>rd</w:t>
      </w:r>
      <w:r w:rsidR="003E673D">
        <w:rPr>
          <w:rFonts w:ascii="Verdana" w:hAnsi="Verdana"/>
          <w:bCs/>
        </w:rPr>
        <w:t xml:space="preserve"> August, 2016 to 25</w:t>
      </w:r>
      <w:r w:rsidRPr="003E673D" w:rsidR="003E673D">
        <w:rPr>
          <w:rFonts w:ascii="Verdana" w:hAnsi="Verdana"/>
          <w:bCs/>
          <w:vertAlign w:val="superscript"/>
        </w:rPr>
        <w:t>th</w:t>
      </w:r>
      <w:r w:rsidR="003E673D">
        <w:rPr>
          <w:rFonts w:ascii="Verdana" w:hAnsi="Verdana"/>
          <w:bCs/>
        </w:rPr>
        <w:t xml:space="preserve"> January, 2018.</w:t>
      </w:r>
    </w:p>
    <w:p w:rsidR="003A0CB5" w:rsidP="00AF101F">
      <w:pPr>
        <w:tabs>
          <w:tab w:val="left" w:pos="3705"/>
          <w:tab w:val="center" w:pos="5400"/>
        </w:tabs>
        <w:rPr>
          <w:rFonts w:ascii="Verdana" w:hAnsi="Verdana"/>
          <w:bCs/>
        </w:rPr>
      </w:pPr>
    </w:p>
    <w:p w:rsidR="003E673D" w:rsidRPr="001132F6" w:rsidP="003E673D">
      <w:pPr>
        <w:tabs>
          <w:tab w:val="left" w:pos="3705"/>
          <w:tab w:val="center" w:pos="5400"/>
        </w:tabs>
        <w:rPr>
          <w:rFonts w:ascii="Verdana" w:hAnsi="Verdana"/>
          <w:bCs/>
        </w:rPr>
      </w:pPr>
      <w:r w:rsidRPr="007A5EF5">
        <w:rPr>
          <w:rFonts w:ascii="Verdana" w:hAnsi="Verdana"/>
          <w:b/>
          <w:bCs/>
        </w:rPr>
        <w:t xml:space="preserve">Job </w:t>
      </w:r>
      <w:r w:rsidRPr="002D3B1E">
        <w:rPr>
          <w:rFonts w:ascii="Verdana" w:hAnsi="Verdana"/>
          <w:b/>
          <w:bCs/>
        </w:rPr>
        <w:t>Profile</w:t>
      </w:r>
      <w:r>
        <w:rPr>
          <w:rFonts w:ascii="Verdana" w:hAnsi="Verdana"/>
          <w:b/>
          <w:bCs/>
        </w:rPr>
        <w:t>:</w:t>
      </w:r>
      <w:r w:rsidRPr="002D3B1E">
        <w:rPr>
          <w:rFonts w:ascii="Verdana" w:hAnsi="Verdana"/>
          <w:b/>
          <w:bCs/>
        </w:rPr>
        <w:t xml:space="preserve"> </w:t>
      </w:r>
    </w:p>
    <w:p w:rsidR="00A66342" w:rsidRPr="003E673D" w:rsidP="003E673D">
      <w:pPr>
        <w:tabs>
          <w:tab w:val="left" w:pos="3705"/>
          <w:tab w:val="center" w:pos="5400"/>
        </w:tabs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Assisting in Space Selling, Client Acquisition, Market Survey &amp; Creating  Advertisement Campaigns.  </w:t>
      </w:r>
      <w:r w:rsidRPr="008C0AAD">
        <w:rPr>
          <w:rFonts w:ascii="Verdana" w:hAnsi="Verdana"/>
          <w:bCs/>
        </w:rPr>
        <w:t xml:space="preserve">Arranging High Profile Delegates like  Directors, Managing Directors, </w:t>
      </w:r>
      <w:r w:rsidR="001132F6">
        <w:rPr>
          <w:rFonts w:ascii="Verdana" w:hAnsi="Verdana"/>
          <w:bCs/>
        </w:rPr>
        <w:t>CEO</w:t>
      </w:r>
      <w:r w:rsidRPr="008C0AAD">
        <w:rPr>
          <w:rFonts w:ascii="Verdana" w:hAnsi="Verdana"/>
          <w:bCs/>
        </w:rPr>
        <w:t>S</w:t>
      </w:r>
      <w:r w:rsidR="001132F6">
        <w:rPr>
          <w:rFonts w:ascii="Verdana" w:hAnsi="Verdana"/>
          <w:bCs/>
        </w:rPr>
        <w:t>’</w:t>
      </w:r>
      <w:r w:rsidRPr="008C0AAD">
        <w:rPr>
          <w:rFonts w:ascii="Verdana" w:hAnsi="Verdana"/>
          <w:bCs/>
        </w:rPr>
        <w:t>, Finan</w:t>
      </w:r>
      <w:r>
        <w:rPr>
          <w:rFonts w:ascii="Verdana" w:hAnsi="Verdana"/>
          <w:bCs/>
        </w:rPr>
        <w:t>ce</w:t>
      </w:r>
      <w:r w:rsidRPr="008C0AAD">
        <w:rPr>
          <w:rFonts w:ascii="Verdana" w:hAnsi="Verdana"/>
          <w:bCs/>
        </w:rPr>
        <w:t xml:space="preserve"> &amp; Marketing Head</w:t>
      </w:r>
      <w:r>
        <w:rPr>
          <w:rFonts w:ascii="Verdana" w:hAnsi="Verdana"/>
          <w:bCs/>
        </w:rPr>
        <w:t>s</w:t>
      </w:r>
      <w:r w:rsidRPr="008C0AAD">
        <w:rPr>
          <w:rFonts w:ascii="Verdana" w:hAnsi="Verdana"/>
          <w:bCs/>
        </w:rPr>
        <w:t xml:space="preserve"> etc, for attending Conferences and Events</w:t>
      </w:r>
      <w:r w:rsidR="001132F6">
        <w:rPr>
          <w:rFonts w:ascii="Verdana" w:hAnsi="Verdana"/>
          <w:b/>
          <w:bCs/>
        </w:rPr>
        <w:t xml:space="preserve"> </w:t>
      </w:r>
      <w:r w:rsidRPr="008C0AAD">
        <w:rPr>
          <w:rFonts w:ascii="Verdana" w:hAnsi="Verdana"/>
          <w:bCs/>
        </w:rPr>
        <w:t>conducted by Dun &amp; Bradstreet through</w:t>
      </w:r>
      <w:r w:rsidR="001132F6">
        <w:rPr>
          <w:rFonts w:ascii="Verdana" w:hAnsi="Verdana"/>
          <w:b/>
          <w:bCs/>
        </w:rPr>
        <w:t xml:space="preserve"> </w:t>
      </w:r>
      <w:r w:rsidRPr="008C0AAD">
        <w:rPr>
          <w:rFonts w:ascii="Verdana" w:hAnsi="Verdana"/>
          <w:bCs/>
        </w:rPr>
        <w:t xml:space="preserve">sound communication and </w:t>
      </w:r>
      <w:r w:rsidRPr="008C0AAD">
        <w:rPr>
          <w:rFonts w:ascii="Verdana" w:hAnsi="Verdana"/>
        </w:rPr>
        <w:t>persistent dialogue</w:t>
      </w:r>
      <w:r w:rsidR="008C0AAD">
        <w:rPr>
          <w:rFonts w:ascii="Verdana" w:hAnsi="Verdana"/>
        </w:rPr>
        <w:t>.</w:t>
      </w:r>
      <w:r>
        <w:rPr>
          <w:rFonts w:ascii="Verdana" w:hAnsi="Verdana"/>
        </w:rPr>
        <w:t xml:space="preserve">  Handling multiple events at a time with sound planning and time management strategies with no compromise to quality.  </w:t>
      </w:r>
      <w:r>
        <w:rPr>
          <w:rFonts w:ascii="Verdana" w:hAnsi="Verdana"/>
        </w:rPr>
        <w:t>Attending conferences when required and ensuring the participation of C.X.O delegates at the venue.</w:t>
      </w:r>
    </w:p>
    <w:p w:rsidR="003A0CB5" w:rsidP="00AF101F">
      <w:pPr>
        <w:tabs>
          <w:tab w:val="left" w:pos="3705"/>
          <w:tab w:val="center" w:pos="5400"/>
        </w:tabs>
        <w:rPr>
          <w:rFonts w:ascii="Verdana" w:hAnsi="Verdana"/>
        </w:rPr>
      </w:pPr>
    </w:p>
    <w:p w:rsidR="00065052" w:rsidP="00E60680">
      <w:pPr>
        <w:tabs>
          <w:tab w:val="left" w:pos="3705"/>
          <w:tab w:val="center" w:pos="5400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Educational</w:t>
      </w:r>
      <w:r w:rsidR="00CF4C06">
        <w:rPr>
          <w:rFonts w:ascii="Verdana" w:hAnsi="Verdana"/>
          <w:b/>
          <w:bCs/>
        </w:rPr>
        <w:t xml:space="preserve"> </w:t>
      </w:r>
      <w:r w:rsidR="00A66342">
        <w:rPr>
          <w:rFonts w:ascii="Verdana" w:hAnsi="Verdana"/>
          <w:b/>
          <w:bCs/>
        </w:rPr>
        <w:t>Q</w:t>
      </w:r>
      <w:r w:rsidR="006D5C76">
        <w:rPr>
          <w:rFonts w:ascii="Verdana" w:hAnsi="Verdana"/>
          <w:b/>
          <w:bCs/>
        </w:rPr>
        <w:t>u</w:t>
      </w:r>
      <w:r>
        <w:rPr>
          <w:rFonts w:ascii="Verdana" w:hAnsi="Verdana"/>
          <w:b/>
          <w:bCs/>
        </w:rPr>
        <w:t>alifications</w:t>
      </w:r>
      <w:r>
        <w:rPr>
          <w:rFonts w:ascii="Verdana" w:hAnsi="Verdana"/>
          <w:b/>
          <w:bCs/>
        </w:rPr>
        <w:t>:</w:t>
      </w:r>
    </w:p>
    <w:p w:rsidR="00065052" w:rsidRPr="008A0E6B" w:rsidP="00E60680">
      <w:pPr>
        <w:tabs>
          <w:tab w:val="left" w:pos="3705"/>
          <w:tab w:val="center" w:pos="5400"/>
        </w:tabs>
        <w:rPr>
          <w:rFonts w:ascii="Verdana" w:hAnsi="Verdana"/>
          <w:b/>
          <w:bCs/>
        </w:rPr>
      </w:pPr>
    </w:p>
    <w:tbl>
      <w:tblPr>
        <w:tblpPr w:leftFromText="180" w:rightFromText="180" w:vertAnchor="text" w:tblpY="1"/>
        <w:tblOverlap w:val="never"/>
        <w:tblW w:w="4699" w:type="pct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063"/>
        <w:gridCol w:w="2606"/>
        <w:gridCol w:w="1829"/>
        <w:gridCol w:w="1120"/>
        <w:gridCol w:w="1068"/>
      </w:tblGrid>
      <w:tr w:rsidTr="009E65A0">
        <w:tblPrEx>
          <w:tblW w:w="4699" w:type="pct"/>
          <w:tblBorders>
            <w:top w:val="threeDEmboss" w:sz="18" w:space="0" w:color="auto"/>
            <w:left w:val="threeDEmboss" w:sz="18" w:space="0" w:color="auto"/>
            <w:bottom w:val="threeDEmboss" w:sz="18" w:space="0" w:color="auto"/>
            <w:right w:val="threeDEmboss" w:sz="18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trHeight w:val="753"/>
        </w:trPr>
        <w:tc>
          <w:tcPr>
            <w:tcW w:w="1187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7DE7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500" w:type="pct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School </w:t>
            </w:r>
            <w:r w:rsidRPr="00237DE7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College Name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E60680" w:rsidP="009E65A0">
            <w:pPr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237DE7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Board / </w:t>
            </w:r>
          </w:p>
          <w:p w:rsidR="00E60680" w:rsidRPr="00237DE7" w:rsidP="009E65A0">
            <w:pPr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237DE7">
              <w:rPr>
                <w:rFonts w:ascii="Verdana" w:hAnsi="Verdana"/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645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237DE7">
              <w:rPr>
                <w:rFonts w:ascii="Verdana" w:hAnsi="Verdana"/>
                <w:b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237DE7">
              <w:rPr>
                <w:rFonts w:ascii="Verdana" w:hAnsi="Verdana"/>
                <w:b/>
                <w:color w:val="000000"/>
                <w:sz w:val="20"/>
                <w:szCs w:val="20"/>
              </w:rPr>
              <w:t>CGPA / %</w:t>
            </w:r>
          </w:p>
        </w:tc>
      </w:tr>
      <w:tr w:rsidTr="009E65A0">
        <w:tblPrEx>
          <w:tblW w:w="4699" w:type="pct"/>
          <w:tblLook w:val="01E0"/>
        </w:tblPrEx>
        <w:trPr>
          <w:trHeight w:val="858"/>
        </w:trPr>
        <w:tc>
          <w:tcPr>
            <w:tcW w:w="1187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PGPM *[</w:t>
            </w:r>
            <w:r>
              <w:rPr>
                <w:rFonts w:ascii="Verdana" w:hAnsi="Verdana"/>
                <w:sz w:val="20"/>
                <w:szCs w:val="20"/>
              </w:rPr>
              <w:t>MARKETING]</w:t>
            </w:r>
          </w:p>
        </w:tc>
        <w:tc>
          <w:tcPr>
            <w:tcW w:w="1500" w:type="pct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IBS MUMBAI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I.C.F.A.I</w:t>
            </w:r>
          </w:p>
        </w:tc>
        <w:tc>
          <w:tcPr>
            <w:tcW w:w="645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E60680" w:rsidRPr="00237DE7" w:rsidP="009E65A0">
            <w:pPr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5.94%</w:t>
            </w:r>
          </w:p>
        </w:tc>
      </w:tr>
      <w:tr w:rsidTr="009E65A0">
        <w:tblPrEx>
          <w:tblW w:w="4699" w:type="pct"/>
          <w:tblLook w:val="01E0"/>
        </w:tblPrEx>
        <w:trPr>
          <w:trHeight w:val="885"/>
        </w:trPr>
        <w:tc>
          <w:tcPr>
            <w:tcW w:w="1187" w:type="pct"/>
            <w:shd w:val="clear" w:color="auto" w:fill="auto"/>
            <w:vAlign w:val="center"/>
          </w:tcPr>
          <w:p w:rsidR="00E60680" w:rsidRPr="005F49A4" w:rsidP="009E65A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37DE7">
              <w:rPr>
                <w:rFonts w:ascii="Verdana" w:hAnsi="Verdana"/>
                <w:b/>
                <w:sz w:val="20"/>
                <w:szCs w:val="20"/>
              </w:rPr>
              <w:t>Grad.</w:t>
            </w:r>
            <w:r w:rsidRPr="00EF32F9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B.SC H&amp;HA]</w:t>
            </w:r>
          </w:p>
        </w:tc>
        <w:tc>
          <w:tcPr>
            <w:tcW w:w="1500" w:type="pct"/>
            <w:vAlign w:val="center"/>
          </w:tcPr>
          <w:p w:rsidR="00E60680" w:rsidRPr="00237DE7" w:rsidP="009E65A0">
            <w:pPr>
              <w:tabs>
                <w:tab w:val="left" w:pos="668"/>
                <w:tab w:val="left" w:pos="983"/>
                <w:tab w:val="left" w:pos="1088"/>
              </w:tabs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BE5C85">
              <w:rPr>
                <w:rFonts w:ascii="Verdana" w:hAnsi="Verdana"/>
              </w:rPr>
              <w:t>Institute of Hotel Management and Catering Technology , G.V. Raja Road, Kovalam, Thiruvanthapuram – 695 527, Kerala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IGNOU</w:t>
            </w:r>
          </w:p>
        </w:tc>
        <w:tc>
          <w:tcPr>
            <w:tcW w:w="645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64%</w:t>
            </w:r>
          </w:p>
        </w:tc>
      </w:tr>
      <w:tr w:rsidTr="009E65A0">
        <w:tblPrEx>
          <w:tblW w:w="4699" w:type="pct"/>
          <w:tblLook w:val="01E0"/>
        </w:tblPrEx>
        <w:trPr>
          <w:trHeight w:val="795"/>
        </w:trPr>
        <w:tc>
          <w:tcPr>
            <w:tcW w:w="1187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7DE7">
              <w:rPr>
                <w:rFonts w:ascii="Verdana" w:hAnsi="Verdana"/>
                <w:b/>
                <w:sz w:val="20"/>
                <w:szCs w:val="20"/>
              </w:rPr>
              <w:t>H.S.C.</w:t>
            </w:r>
          </w:p>
        </w:tc>
        <w:tc>
          <w:tcPr>
            <w:tcW w:w="1500" w:type="pct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219D9">
              <w:rPr>
                <w:rFonts w:ascii="Arial" w:hAnsi="Arial" w:cs="Arial"/>
                <w:sz w:val="20"/>
                <w:szCs w:val="20"/>
              </w:rPr>
              <w:t>S.I.C.E.S JUNIOR COLLEGE, AMBERNATH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645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55.17%</w:t>
            </w:r>
          </w:p>
        </w:tc>
      </w:tr>
      <w:tr w:rsidTr="009E65A0">
        <w:tblPrEx>
          <w:tblW w:w="4699" w:type="pct"/>
          <w:tblLook w:val="01E0"/>
        </w:tblPrEx>
        <w:trPr>
          <w:trHeight w:val="795"/>
        </w:trPr>
        <w:tc>
          <w:tcPr>
            <w:tcW w:w="1187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37DE7">
              <w:rPr>
                <w:rFonts w:ascii="Verdana" w:hAnsi="Verdana"/>
                <w:b/>
                <w:sz w:val="20"/>
                <w:szCs w:val="20"/>
              </w:rPr>
              <w:t>S.S.C.</w:t>
            </w:r>
          </w:p>
        </w:tc>
        <w:tc>
          <w:tcPr>
            <w:tcW w:w="1500" w:type="pct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5219D9">
              <w:rPr>
                <w:rFonts w:ascii="Arial" w:hAnsi="Arial" w:cs="Arial"/>
                <w:sz w:val="20"/>
                <w:szCs w:val="20"/>
              </w:rPr>
              <w:t>CARMEL CONVENT HIGH SCHOOL, BADLAPUR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645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15" w:type="pct"/>
            <w:shd w:val="clear" w:color="auto" w:fill="auto"/>
            <w:vAlign w:val="center"/>
          </w:tcPr>
          <w:p w:rsidR="00E60680" w:rsidRPr="00237DE7" w:rsidP="009E65A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67.84%</w:t>
            </w:r>
          </w:p>
        </w:tc>
      </w:tr>
    </w:tbl>
    <w:p w:rsidR="00E60680" w:rsidP="00E60680">
      <w:pPr>
        <w:tabs>
          <w:tab w:val="left" w:pos="3705"/>
          <w:tab w:val="center" w:pos="5400"/>
        </w:tabs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textWrapping" w:clear="all"/>
      </w:r>
    </w:p>
    <w:p w:rsidR="0090361C" w:rsidRPr="0090361C" w:rsidP="0090361C">
      <w:pPr>
        <w:pStyle w:val="ListParagraph"/>
        <w:numPr>
          <w:ilvl w:val="0"/>
          <w:numId w:val="2"/>
        </w:numPr>
        <w:tabs>
          <w:tab w:val="left" w:pos="3705"/>
          <w:tab w:val="center" w:pos="5400"/>
        </w:tabs>
        <w:jc w:val="both"/>
        <w:rPr>
          <w:rFonts w:ascii="Verdana" w:hAnsi="Verdana"/>
          <w:bCs/>
        </w:rPr>
      </w:pPr>
      <w:r w:rsidRPr="0090361C">
        <w:rPr>
          <w:rFonts w:ascii="Verdana" w:hAnsi="Verdana"/>
          <w:bCs/>
        </w:rPr>
        <w:t>In PGPM the main core areas were:</w:t>
      </w:r>
    </w:p>
    <w:p w:rsidR="0090361C" w:rsidRPr="0090361C" w:rsidP="0090361C">
      <w:pPr>
        <w:pStyle w:val="ListParagraph"/>
        <w:numPr>
          <w:ilvl w:val="0"/>
          <w:numId w:val="4"/>
        </w:numPr>
        <w:tabs>
          <w:tab w:val="left" w:pos="3705"/>
          <w:tab w:val="center" w:pos="5400"/>
        </w:tabs>
        <w:jc w:val="both"/>
        <w:rPr>
          <w:rFonts w:ascii="Verdana" w:hAnsi="Verdana"/>
          <w:bCs/>
        </w:rPr>
      </w:pPr>
      <w:r w:rsidRPr="0090361C">
        <w:rPr>
          <w:rFonts w:ascii="Verdana" w:hAnsi="Verdana"/>
          <w:bCs/>
        </w:rPr>
        <w:t>MARKETING</w:t>
      </w:r>
    </w:p>
    <w:p w:rsidR="0090361C" w:rsidRPr="0090361C" w:rsidP="0090361C">
      <w:pPr>
        <w:pStyle w:val="ListParagraph"/>
        <w:numPr>
          <w:ilvl w:val="0"/>
          <w:numId w:val="4"/>
        </w:numPr>
        <w:tabs>
          <w:tab w:val="left" w:pos="3705"/>
          <w:tab w:val="center" w:pos="5400"/>
        </w:tabs>
        <w:jc w:val="both"/>
        <w:rPr>
          <w:rFonts w:ascii="Verdana" w:hAnsi="Verdana"/>
          <w:bCs/>
        </w:rPr>
      </w:pPr>
      <w:r w:rsidRPr="0090361C">
        <w:rPr>
          <w:rFonts w:ascii="Verdana" w:hAnsi="Verdana"/>
          <w:bCs/>
        </w:rPr>
        <w:t>HUMAN RESOURCES</w:t>
      </w:r>
    </w:p>
    <w:p w:rsidR="0090361C" w:rsidRPr="0090361C" w:rsidP="0090361C">
      <w:pPr>
        <w:pStyle w:val="ListParagraph"/>
        <w:numPr>
          <w:ilvl w:val="0"/>
          <w:numId w:val="4"/>
        </w:numPr>
        <w:tabs>
          <w:tab w:val="left" w:pos="3705"/>
          <w:tab w:val="center" w:pos="5400"/>
        </w:tabs>
        <w:jc w:val="both"/>
        <w:rPr>
          <w:rFonts w:ascii="Verdana" w:hAnsi="Verdana"/>
          <w:bCs/>
        </w:rPr>
      </w:pPr>
      <w:r w:rsidRPr="0090361C">
        <w:rPr>
          <w:rFonts w:ascii="Verdana" w:hAnsi="Verdana"/>
          <w:bCs/>
        </w:rPr>
        <w:t>OPERATIONS &amp;</w:t>
      </w:r>
    </w:p>
    <w:p w:rsidR="00F1601E" w:rsidRPr="0090361C" w:rsidP="0090361C">
      <w:pPr>
        <w:pStyle w:val="ListParagraph"/>
        <w:numPr>
          <w:ilvl w:val="0"/>
          <w:numId w:val="4"/>
        </w:numPr>
        <w:tabs>
          <w:tab w:val="left" w:pos="3705"/>
          <w:tab w:val="center" w:pos="5400"/>
        </w:tabs>
        <w:jc w:val="both"/>
        <w:rPr>
          <w:rFonts w:ascii="Verdana" w:hAnsi="Verdana"/>
          <w:bCs/>
        </w:rPr>
      </w:pPr>
      <w:r w:rsidRPr="0090361C">
        <w:rPr>
          <w:rFonts w:ascii="Verdana" w:hAnsi="Verdana"/>
          <w:bCs/>
        </w:rPr>
        <w:t xml:space="preserve">FINANCE </w:t>
      </w:r>
    </w:p>
    <w:p w:rsidR="007D18C6" w:rsidP="007D18C6">
      <w:pPr>
        <w:tabs>
          <w:tab w:val="left" w:pos="3705"/>
          <w:tab w:val="center" w:pos="5400"/>
        </w:tabs>
        <w:jc w:val="both"/>
        <w:rPr>
          <w:rFonts w:ascii="Verdana" w:hAnsi="Verdana"/>
          <w:bCs/>
        </w:rPr>
      </w:pPr>
    </w:p>
    <w:p w:rsidR="007D18C6" w:rsidP="007D18C6">
      <w:pPr>
        <w:tabs>
          <w:tab w:val="left" w:pos="3705"/>
          <w:tab w:val="center" w:pos="5400"/>
        </w:tabs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PERSONAL DETAILS</w:t>
      </w:r>
    </w:p>
    <w:p w:rsidR="007D18C6" w:rsidP="007D18C6">
      <w:pPr>
        <w:tabs>
          <w:tab w:val="left" w:pos="3705"/>
          <w:tab w:val="center" w:pos="5400"/>
        </w:tabs>
        <w:jc w:val="both"/>
        <w:rPr>
          <w:rFonts w:ascii="Verdana" w:hAnsi="Verdana"/>
          <w:b/>
          <w:bCs/>
        </w:rPr>
      </w:pPr>
    </w:p>
    <w:p w:rsidR="007D18C6" w:rsidP="007D18C6">
      <w:pPr>
        <w:tabs>
          <w:tab w:val="left" w:pos="3705"/>
          <w:tab w:val="center" w:pos="5400"/>
        </w:tabs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Da</w:t>
      </w:r>
      <w:r w:rsidR="000E40E2">
        <w:rPr>
          <w:rFonts w:ascii="Verdana" w:hAnsi="Verdana"/>
          <w:b/>
          <w:bCs/>
        </w:rPr>
        <w:t xml:space="preserve">te of Birth               </w:t>
      </w:r>
      <w:r w:rsidRPr="000E40E2" w:rsidR="000E40E2">
        <w:rPr>
          <w:rFonts w:ascii="Verdana" w:hAnsi="Verdana"/>
          <w:b/>
          <w:bCs/>
        </w:rPr>
        <w:t>:</w:t>
      </w:r>
      <w:r w:rsidR="000E40E2">
        <w:rPr>
          <w:rFonts w:ascii="Verdana" w:hAnsi="Verdana"/>
        </w:rPr>
        <w:t xml:space="preserve"> </w:t>
      </w:r>
      <w:r w:rsidRPr="000E40E2" w:rsidR="000E40E2">
        <w:rPr>
          <w:rFonts w:ascii="Verdana" w:hAnsi="Verdana"/>
        </w:rPr>
        <w:t xml:space="preserve">   November 9</w:t>
      </w:r>
      <w:r w:rsidRPr="000E40E2">
        <w:rPr>
          <w:rFonts w:ascii="Verdana" w:hAnsi="Verdana"/>
        </w:rPr>
        <w:t>, 1991</w:t>
      </w:r>
    </w:p>
    <w:p w:rsidR="007D18C6" w:rsidP="007D18C6">
      <w:pPr>
        <w:tabs>
          <w:tab w:val="left" w:pos="3705"/>
          <w:tab w:val="center" w:pos="5400"/>
        </w:tabs>
        <w:jc w:val="both"/>
        <w:rPr>
          <w:rFonts w:ascii="Verdana" w:hAnsi="Verdana"/>
          <w:b/>
          <w:bCs/>
        </w:rPr>
      </w:pPr>
    </w:p>
    <w:p w:rsidR="007D18C6" w:rsidP="007D18C6">
      <w:pPr>
        <w:tabs>
          <w:tab w:val="left" w:pos="3705"/>
          <w:tab w:val="center" w:pos="5400"/>
        </w:tabs>
        <w:jc w:val="both"/>
        <w:rPr>
          <w:rFonts w:ascii="Verdana" w:hAnsi="Verdana"/>
        </w:rPr>
      </w:pPr>
      <w:r w:rsidRPr="00DC3065">
        <w:rPr>
          <w:rFonts w:ascii="Verdana" w:hAnsi="Verdana"/>
          <w:b/>
          <w:bCs/>
        </w:rPr>
        <w:t>Languages Known</w:t>
      </w:r>
      <w:r w:rsidR="008C0AAD">
        <w:rPr>
          <w:rFonts w:ascii="Verdana" w:hAnsi="Verdana"/>
          <w:b/>
          <w:bCs/>
        </w:rPr>
        <w:t xml:space="preserve">      </w:t>
      </w:r>
      <w:r w:rsidRPr="00DC3065">
        <w:rPr>
          <w:rFonts w:ascii="Verdana" w:hAnsi="Verdana"/>
          <w:b/>
          <w:bCs/>
        </w:rPr>
        <w:t>:</w:t>
      </w:r>
      <w:r w:rsidR="008C0AAD">
        <w:rPr>
          <w:rFonts w:ascii="Verdana" w:hAnsi="Verdana"/>
          <w:b/>
          <w:bCs/>
        </w:rPr>
        <w:t xml:space="preserve">    </w:t>
      </w:r>
      <w:r w:rsidRPr="00DC3065">
        <w:rPr>
          <w:rFonts w:ascii="Verdana" w:hAnsi="Verdana"/>
        </w:rPr>
        <w:t>English, Hindi, Marathi,</w:t>
      </w:r>
      <w:r w:rsidR="005800D1">
        <w:rPr>
          <w:rFonts w:ascii="Verdana" w:hAnsi="Verdana"/>
        </w:rPr>
        <w:t xml:space="preserve"> </w:t>
      </w:r>
      <w:r w:rsidRPr="00DC3065">
        <w:rPr>
          <w:rFonts w:ascii="Verdana" w:hAnsi="Verdana"/>
        </w:rPr>
        <w:t>Malayalam</w:t>
      </w:r>
    </w:p>
    <w:p w:rsidR="007D18C6" w:rsidP="007D18C6">
      <w:pPr>
        <w:tabs>
          <w:tab w:val="left" w:pos="3705"/>
          <w:tab w:val="center" w:pos="5400"/>
        </w:tabs>
        <w:jc w:val="both"/>
        <w:rPr>
          <w:rFonts w:ascii="Verdana" w:hAnsi="Verdana"/>
          <w:b/>
          <w:bCs/>
        </w:rPr>
      </w:pPr>
    </w:p>
    <w:p w:rsidR="007366CB" w:rsidP="007D18C6">
      <w:pPr>
        <w:tabs>
          <w:tab w:val="left" w:pos="3705"/>
          <w:tab w:val="center" w:pos="5400"/>
        </w:tabs>
        <w:jc w:val="both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Present</w:t>
      </w:r>
      <w:r w:rsidRPr="00CD4588">
        <w:rPr>
          <w:rFonts w:ascii="Verdana" w:hAnsi="Verdana"/>
          <w:b/>
          <w:bCs/>
        </w:rPr>
        <w:t xml:space="preserve"> Address</w:t>
      </w:r>
      <w:r w:rsidR="008C0AAD">
        <w:rPr>
          <w:rFonts w:ascii="Verdana" w:hAnsi="Verdana"/>
          <w:b/>
          <w:bCs/>
        </w:rPr>
        <w:t xml:space="preserve">         </w:t>
      </w:r>
      <w:r w:rsidRPr="00CD4588">
        <w:rPr>
          <w:rFonts w:ascii="Verdana" w:hAnsi="Verdana"/>
          <w:b/>
          <w:bCs/>
        </w:rPr>
        <w:t>:</w:t>
      </w:r>
      <w:r w:rsidR="008C0AAD">
        <w:rPr>
          <w:rFonts w:ascii="Verdana" w:hAnsi="Verdana"/>
          <w:b/>
          <w:bCs/>
        </w:rPr>
        <w:t xml:space="preserve">    </w:t>
      </w:r>
      <w:r w:rsidR="0090361C">
        <w:rPr>
          <w:rFonts w:ascii="Verdana" w:hAnsi="Verdana"/>
          <w:bCs/>
        </w:rPr>
        <w:t>Type III/A-</w:t>
      </w:r>
      <w:r w:rsidRPr="00A351C6">
        <w:rPr>
          <w:rFonts w:ascii="Verdana" w:hAnsi="Verdana"/>
          <w:bCs/>
        </w:rPr>
        <w:t xml:space="preserve">38, C.G.S Colony,Bhandup(E), </w:t>
      </w:r>
      <w:r w:rsidR="004B651A">
        <w:rPr>
          <w:rFonts w:ascii="Verdana" w:hAnsi="Verdana"/>
          <w:bCs/>
        </w:rPr>
        <w:t>Mumbai-</w:t>
      </w:r>
    </w:p>
    <w:p w:rsidR="007D18C6" w:rsidP="007D18C6">
      <w:pPr>
        <w:tabs>
          <w:tab w:val="left" w:pos="3705"/>
          <w:tab w:val="center" w:pos="5400"/>
        </w:tabs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</w:t>
      </w:r>
      <w:r w:rsidRPr="004B651A" w:rsidR="004B651A">
        <w:rPr>
          <w:rFonts w:ascii="Verdana" w:hAnsi="Verdana"/>
          <w:bCs/>
        </w:rPr>
        <w:t>400042</w:t>
      </w:r>
      <w:r w:rsidR="004B651A">
        <w:rPr>
          <w:rFonts w:ascii="Verdana" w:hAnsi="Verdana"/>
          <w:bCs/>
        </w:rPr>
        <w:t>.</w:t>
      </w:r>
    </w:p>
    <w:p w:rsidR="007D18C6" w:rsidP="004746F8">
      <w:pPr>
        <w:tabs>
          <w:tab w:val="left" w:pos="3705"/>
          <w:tab w:val="center" w:pos="5400"/>
        </w:tabs>
        <w:jc w:val="both"/>
        <w:rPr>
          <w:rFonts w:ascii="Verdana" w:hAnsi="Verdana"/>
          <w:bCs/>
        </w:rPr>
      </w:pPr>
    </w:p>
    <w:p w:rsidR="007D18C6" w:rsidP="007D18C6">
      <w:pPr>
        <w:tabs>
          <w:tab w:val="left" w:pos="3705"/>
          <w:tab w:val="center" w:pos="5400"/>
          <w:tab w:val="left" w:pos="7200"/>
        </w:tabs>
        <w:jc w:val="both"/>
        <w:rPr>
          <w:rFonts w:ascii="Verdana" w:hAnsi="Verdana"/>
        </w:rPr>
      </w:pPr>
      <w:r w:rsidRPr="00C23AA4">
        <w:rPr>
          <w:rFonts w:ascii="Verdana" w:hAnsi="Verdana"/>
          <w:b/>
          <w:bCs/>
        </w:rPr>
        <w:t>Passport Number</w:t>
      </w:r>
      <w:r>
        <w:rPr>
          <w:rFonts w:ascii="Verdana" w:hAnsi="Verdana"/>
          <w:b/>
          <w:bCs/>
        </w:rPr>
        <w:t xml:space="preserve">       :   </w:t>
      </w:r>
      <w:r w:rsidRPr="00C23AA4">
        <w:rPr>
          <w:rFonts w:ascii="Verdana" w:hAnsi="Verdana"/>
        </w:rPr>
        <w:t xml:space="preserve">  J 5607249 valid up to 01/02/2021</w:t>
      </w:r>
    </w:p>
    <w:p w:rsidR="007D18C6" w:rsidRPr="00CF1E49" w:rsidP="00CF1E49">
      <w:pPr>
        <w:tabs>
          <w:tab w:val="left" w:pos="3255"/>
        </w:tabs>
        <w:jc w:val="both"/>
        <w:rPr>
          <w:rFonts w:ascii="Verdana" w:hAnsi="Verdana"/>
        </w:rPr>
      </w:pPr>
    </w:p>
    <w:p w:rsidR="00C5505E" w:rsidP="00FC572A">
      <w:pPr>
        <w:tabs>
          <w:tab w:val="left" w:pos="3705"/>
          <w:tab w:val="center" w:pos="5400"/>
        </w:tabs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Marital Status             </w:t>
      </w:r>
      <w:r w:rsidRPr="00D94F44">
        <w:rPr>
          <w:rFonts w:ascii="Verdana" w:hAnsi="Verdana"/>
          <w:b/>
        </w:rPr>
        <w:t xml:space="preserve">: </w:t>
      </w:r>
      <w:r w:rsidR="00FC572A">
        <w:rPr>
          <w:rFonts w:ascii="Verdana" w:hAnsi="Verdana"/>
        </w:rPr>
        <w:t xml:space="preserve">    Married</w:t>
      </w:r>
    </w:p>
    <w:p w:rsidR="004F1C63" w:rsidP="00C5505E">
      <w:pPr>
        <w:tabs>
          <w:tab w:val="left" w:pos="2835"/>
        </w:tabs>
        <w:jc w:val="both"/>
        <w:rPr>
          <w:rFonts w:ascii="Verdana" w:hAnsi="Verdana"/>
        </w:rPr>
      </w:pPr>
    </w:p>
    <w:p w:rsidR="008C0AAD" w:rsidP="00C5505E">
      <w:pPr>
        <w:tabs>
          <w:tab w:val="left" w:pos="2835"/>
        </w:tabs>
        <w:jc w:val="both"/>
        <w:rPr>
          <w:rFonts w:ascii="Verdana" w:hAnsi="Verdana"/>
        </w:rPr>
      </w:pPr>
    </w:p>
    <w:p w:rsidR="004D6405" w:rsidRPr="004D6405" w:rsidP="004D6405">
      <w:pPr>
        <w:tabs>
          <w:tab w:val="left" w:pos="3705"/>
          <w:tab w:val="center" w:pos="5400"/>
        </w:tabs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(</w:t>
      </w:r>
      <w:r w:rsidRPr="004D6405">
        <w:rPr>
          <w:rFonts w:ascii="Verdana" w:hAnsi="Verdana"/>
          <w:b/>
          <w:bCs/>
        </w:rPr>
        <w:t>AKHIL BALACHANDRAN NAIR</w:t>
      </w:r>
      <w:r>
        <w:rPr>
          <w:rFonts w:ascii="Verdana" w:hAnsi="Verdana"/>
          <w:b/>
          <w:bCs/>
        </w:rPr>
        <w:t>)</w:t>
      </w:r>
    </w:p>
    <w:p w:rsidR="00C5505E" w:rsidRPr="00D94F44" w:rsidP="007D18C6">
      <w:pPr>
        <w:tabs>
          <w:tab w:val="left" w:pos="3705"/>
          <w:tab w:val="center" w:pos="5400"/>
        </w:tabs>
        <w:jc w:val="both"/>
        <w:rPr>
          <w:rFonts w:ascii="Verdana" w:hAnsi="Verdana"/>
        </w:rPr>
      </w:pPr>
    </w:p>
    <w:p w:rsidR="008D5C37" w:rsidRPr="00015157" w:rsidP="007D18C6">
      <w:pPr>
        <w:tabs>
          <w:tab w:val="left" w:pos="3705"/>
          <w:tab w:val="center" w:pos="5400"/>
        </w:tabs>
        <w:jc w:val="both"/>
        <w:rPr>
          <w:rFonts w:ascii="Verdana" w:hAnsi="Verdana"/>
          <w:b/>
        </w:rPr>
      </w:pPr>
    </w:p>
    <w:p w:rsidR="002D3B1E" w:rsidP="007D18C6">
      <w:pPr>
        <w:tabs>
          <w:tab w:val="left" w:pos="3705"/>
          <w:tab w:val="center" w:pos="5400"/>
        </w:tabs>
        <w:jc w:val="both"/>
        <w:rPr>
          <w:rFonts w:ascii="Verdana" w:hAnsi="Verdana"/>
        </w:rPr>
      </w:pPr>
    </w:p>
    <w:p w:rsidR="00C5505E" w:rsidRPr="00404C48" w:rsidP="007D18C6">
      <w:pPr>
        <w:tabs>
          <w:tab w:val="left" w:pos="3705"/>
          <w:tab w:val="center" w:pos="5400"/>
        </w:tabs>
        <w:jc w:val="both"/>
        <w:rPr>
          <w:rFonts w:ascii="Verdana" w:hAnsi="Verdana"/>
        </w:rPr>
      </w:pPr>
    </w:p>
    <w:p w:rsidR="00F1601E" w:rsidRPr="00404C48" w:rsidP="007D18C6">
      <w:pPr>
        <w:tabs>
          <w:tab w:val="left" w:pos="3705"/>
          <w:tab w:val="center" w:pos="5400"/>
        </w:tabs>
        <w:jc w:val="both"/>
        <w:rPr>
          <w:rFonts w:ascii="Verdana" w:hAnsi="Verdana"/>
        </w:rPr>
      </w:pPr>
    </w:p>
    <w:p w:rsidR="007D18C6" w:rsidRPr="00B70E43" w:rsidP="007D18C6">
      <w:pPr>
        <w:tabs>
          <w:tab w:val="left" w:pos="3705"/>
          <w:tab w:val="center" w:pos="5400"/>
        </w:tabs>
        <w:jc w:val="both"/>
        <w:rPr>
          <w:rFonts w:ascii="Verdana" w:hAnsi="Verdana"/>
          <w:b/>
          <w:bCs/>
        </w:rPr>
      </w:pPr>
    </w:p>
    <w:p w:rsidR="007D18C6" w:rsidP="007D18C6">
      <w:pPr>
        <w:tabs>
          <w:tab w:val="left" w:pos="3705"/>
          <w:tab w:val="center" w:pos="5400"/>
        </w:tabs>
        <w:rPr>
          <w:rFonts w:ascii="Verdana" w:hAnsi="Verdana"/>
        </w:rPr>
      </w:pPr>
    </w:p>
    <w:p w:rsidR="00ED2FC7" w:rsidRPr="007D18C6" w:rsidP="007D18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A15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7"/>
      </v:shape>
    </w:pict>
  </w:numPicBullet>
  <w:abstractNum w:abstractNumId="0">
    <w:nsid w:val="00AC6611"/>
    <w:multiLevelType w:val="hybridMultilevel"/>
    <w:tmpl w:val="AFFA97B4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C1624"/>
    <w:multiLevelType w:val="hybridMultilevel"/>
    <w:tmpl w:val="15B652C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66C59"/>
    <w:multiLevelType w:val="hybridMultilevel"/>
    <w:tmpl w:val="428E9AD8"/>
    <w:lvl w:ilvl="0">
      <w:start w:val="0"/>
      <w:numFmt w:val="bullet"/>
      <w:lvlText w:val="-"/>
      <w:lvlJc w:val="left"/>
      <w:pPr>
        <w:ind w:left="4035" w:hanging="360"/>
      </w:pPr>
      <w:rPr>
        <w:rFonts w:ascii="Verdana" w:hAnsi="Verdana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3">
    <w:nsid w:val="33E52284"/>
    <w:multiLevelType w:val="hybridMultilevel"/>
    <w:tmpl w:val="BC6E478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88"/>
    <w:rsid w:val="00005EC7"/>
    <w:rsid w:val="00015157"/>
    <w:rsid w:val="0003417D"/>
    <w:rsid w:val="00060EBB"/>
    <w:rsid w:val="00065052"/>
    <w:rsid w:val="000847E5"/>
    <w:rsid w:val="000C56C8"/>
    <w:rsid w:val="000E195C"/>
    <w:rsid w:val="000E40E2"/>
    <w:rsid w:val="001132F6"/>
    <w:rsid w:val="00131498"/>
    <w:rsid w:val="00137DF1"/>
    <w:rsid w:val="0015530B"/>
    <w:rsid w:val="0015595F"/>
    <w:rsid w:val="00177785"/>
    <w:rsid w:val="00193D4F"/>
    <w:rsid w:val="001B5562"/>
    <w:rsid w:val="001D5FB3"/>
    <w:rsid w:val="001F0CFA"/>
    <w:rsid w:val="002039D1"/>
    <w:rsid w:val="00222D80"/>
    <w:rsid w:val="00232476"/>
    <w:rsid w:val="00237DE7"/>
    <w:rsid w:val="00270479"/>
    <w:rsid w:val="00272750"/>
    <w:rsid w:val="00281E01"/>
    <w:rsid w:val="002D3B1E"/>
    <w:rsid w:val="00315DA7"/>
    <w:rsid w:val="0035003A"/>
    <w:rsid w:val="00373338"/>
    <w:rsid w:val="003A0CB5"/>
    <w:rsid w:val="003A4FDF"/>
    <w:rsid w:val="003E673D"/>
    <w:rsid w:val="00404C48"/>
    <w:rsid w:val="004262C1"/>
    <w:rsid w:val="004746F8"/>
    <w:rsid w:val="004B651A"/>
    <w:rsid w:val="004C1307"/>
    <w:rsid w:val="004D6405"/>
    <w:rsid w:val="004F1C63"/>
    <w:rsid w:val="004F2DA0"/>
    <w:rsid w:val="005219D9"/>
    <w:rsid w:val="005800D1"/>
    <w:rsid w:val="005862B2"/>
    <w:rsid w:val="005A1D98"/>
    <w:rsid w:val="005C1291"/>
    <w:rsid w:val="005D7420"/>
    <w:rsid w:val="005F03FC"/>
    <w:rsid w:val="005F49A4"/>
    <w:rsid w:val="006101F6"/>
    <w:rsid w:val="00611160"/>
    <w:rsid w:val="006336EC"/>
    <w:rsid w:val="006461E2"/>
    <w:rsid w:val="006B0901"/>
    <w:rsid w:val="006D5C76"/>
    <w:rsid w:val="007366CB"/>
    <w:rsid w:val="00746C18"/>
    <w:rsid w:val="007A5EF5"/>
    <w:rsid w:val="007D18C6"/>
    <w:rsid w:val="007E2F99"/>
    <w:rsid w:val="008A0E6B"/>
    <w:rsid w:val="008C0AAD"/>
    <w:rsid w:val="008C1589"/>
    <w:rsid w:val="008D1A81"/>
    <w:rsid w:val="008D5C37"/>
    <w:rsid w:val="0090361C"/>
    <w:rsid w:val="009079B1"/>
    <w:rsid w:val="00910925"/>
    <w:rsid w:val="0093657D"/>
    <w:rsid w:val="00970500"/>
    <w:rsid w:val="009B106C"/>
    <w:rsid w:val="009B4FA5"/>
    <w:rsid w:val="009D7CDE"/>
    <w:rsid w:val="009E01D7"/>
    <w:rsid w:val="009E024D"/>
    <w:rsid w:val="009E05A7"/>
    <w:rsid w:val="009E65A0"/>
    <w:rsid w:val="009F56EC"/>
    <w:rsid w:val="00A00C13"/>
    <w:rsid w:val="00A15F12"/>
    <w:rsid w:val="00A351C6"/>
    <w:rsid w:val="00A41302"/>
    <w:rsid w:val="00A51999"/>
    <w:rsid w:val="00A57572"/>
    <w:rsid w:val="00A66342"/>
    <w:rsid w:val="00A75B50"/>
    <w:rsid w:val="00A82285"/>
    <w:rsid w:val="00A855D2"/>
    <w:rsid w:val="00A96883"/>
    <w:rsid w:val="00AE3A09"/>
    <w:rsid w:val="00AF101F"/>
    <w:rsid w:val="00B043D3"/>
    <w:rsid w:val="00B502F6"/>
    <w:rsid w:val="00B70E43"/>
    <w:rsid w:val="00B745CD"/>
    <w:rsid w:val="00B772D2"/>
    <w:rsid w:val="00B85B88"/>
    <w:rsid w:val="00BD7171"/>
    <w:rsid w:val="00BE5C85"/>
    <w:rsid w:val="00BF40EF"/>
    <w:rsid w:val="00BF7A34"/>
    <w:rsid w:val="00C00016"/>
    <w:rsid w:val="00C20FF2"/>
    <w:rsid w:val="00C23AA4"/>
    <w:rsid w:val="00C41D39"/>
    <w:rsid w:val="00C5505E"/>
    <w:rsid w:val="00C94AC6"/>
    <w:rsid w:val="00CA24C0"/>
    <w:rsid w:val="00CA6B2F"/>
    <w:rsid w:val="00CD4588"/>
    <w:rsid w:val="00CE5A8D"/>
    <w:rsid w:val="00CF1E49"/>
    <w:rsid w:val="00CF4C06"/>
    <w:rsid w:val="00CF5FFC"/>
    <w:rsid w:val="00D769A9"/>
    <w:rsid w:val="00D90E89"/>
    <w:rsid w:val="00D94F44"/>
    <w:rsid w:val="00DA7394"/>
    <w:rsid w:val="00DC3065"/>
    <w:rsid w:val="00DD6CC5"/>
    <w:rsid w:val="00E26761"/>
    <w:rsid w:val="00E340DF"/>
    <w:rsid w:val="00E37EF5"/>
    <w:rsid w:val="00E60680"/>
    <w:rsid w:val="00E67C71"/>
    <w:rsid w:val="00E7041C"/>
    <w:rsid w:val="00E81225"/>
    <w:rsid w:val="00E813AE"/>
    <w:rsid w:val="00EB1097"/>
    <w:rsid w:val="00ED2FC7"/>
    <w:rsid w:val="00ED4D4C"/>
    <w:rsid w:val="00EF32F9"/>
    <w:rsid w:val="00F02849"/>
    <w:rsid w:val="00F1601E"/>
    <w:rsid w:val="00F2533F"/>
    <w:rsid w:val="00F253D4"/>
    <w:rsid w:val="00F40988"/>
    <w:rsid w:val="00F876AB"/>
    <w:rsid w:val="00FA4133"/>
    <w:rsid w:val="00FA66D1"/>
    <w:rsid w:val="00FC572A"/>
    <w:rsid w:val="00FF1EB5"/>
  </w:rsids>
  <m:mathPr>
    <m:mathFont m:val="Cambria Math"/>
    <m:smallFrac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49400E7-03DB-403C-91E4-2C44D14D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8C6"/>
    <w:rPr>
      <w:lang w:val="en-US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18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18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5C37"/>
  </w:style>
  <w:style w:type="paragraph" w:styleId="BalloonText">
    <w:name w:val="Balloon Text"/>
    <w:basedOn w:val="Normal"/>
    <w:link w:val="BalloonTextChar"/>
    <w:uiPriority w:val="99"/>
    <w:semiHidden/>
    <w:unhideWhenUsed/>
    <w:rsid w:val="006461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E2"/>
    <w:rPr>
      <w:rFonts w:ascii="Segoe UI" w:hAnsi="Segoe UI" w:cs="Segoe UI"/>
      <w:sz w:val="18"/>
      <w:szCs w:val="18"/>
      <w:lang w:val="en-US" w:bidi="ml-IN"/>
    </w:rPr>
  </w:style>
  <w:style w:type="paragraph" w:styleId="Header">
    <w:name w:val="header"/>
    <w:basedOn w:val="Normal"/>
    <w:link w:val="HeaderChar"/>
    <w:uiPriority w:val="99"/>
    <w:unhideWhenUsed/>
    <w:rsid w:val="00193D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D4F"/>
    <w:rPr>
      <w:lang w:val="en-US" w:bidi="ml-IN"/>
    </w:rPr>
  </w:style>
  <w:style w:type="paragraph" w:styleId="Footer">
    <w:name w:val="footer"/>
    <w:basedOn w:val="Normal"/>
    <w:link w:val="FooterChar"/>
    <w:uiPriority w:val="99"/>
    <w:unhideWhenUsed/>
    <w:rsid w:val="00193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D4F"/>
    <w:rPr>
      <w:lang w:val="en-US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kbn0911@gmail.com" TargetMode="External" /><Relationship Id="rId5" Type="http://schemas.openxmlformats.org/officeDocument/2006/relationships/image" Target="https://rdxfootmark.naukri.com/v2/track/openCv?trackingInfo=8eb2ea020c2f42a447e4a5abf636e4a0134f530e18705c4458440321091b5b581a091703174651541b4d58515c424154181c084b281e0103030711485a580e55580f1b425c4c01090340281e0103150b12445e59014d584b50535a4f162e024b4340010d120213105b5c0c004d145c455715445a5c5d57421a081105431458090d074b100a12031753444f4a081e0103030015495b550a534915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13</cp:revision>
  <cp:lastPrinted>2016-01-31T17:15:00Z</cp:lastPrinted>
  <dcterms:created xsi:type="dcterms:W3CDTF">2017-08-09T15:39:00Z</dcterms:created>
  <dcterms:modified xsi:type="dcterms:W3CDTF">2018-09-17T15:54:00Z</dcterms:modified>
</cp:coreProperties>
</file>