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7F" w:rsidRPr="00167447" w:rsidRDefault="00FC587F" w:rsidP="00FC587F">
      <w:pPr>
        <w:tabs>
          <w:tab w:val="left" w:pos="2898"/>
          <w:tab w:val="left" w:pos="8838"/>
        </w:tabs>
        <w:spacing w:after="120"/>
        <w:rPr>
          <w:rFonts w:asciiTheme="minorHAnsi" w:hAnsiTheme="minorHAnsi" w:cstheme="minorHAnsi"/>
          <w:b/>
          <w:color w:val="000080"/>
        </w:rPr>
      </w:pPr>
    </w:p>
    <w:p w:rsidR="00FC587F" w:rsidRPr="00167447" w:rsidRDefault="003D5D27" w:rsidP="00FC587F">
      <w:pPr>
        <w:tabs>
          <w:tab w:val="left" w:pos="2898"/>
          <w:tab w:val="left" w:pos="8838"/>
        </w:tabs>
        <w:spacing w:after="120"/>
        <w:rPr>
          <w:rFonts w:asciiTheme="minorHAnsi" w:hAnsiTheme="minorHAnsi" w:cstheme="minorHAnsi"/>
          <w:b/>
          <w:color w:val="000080"/>
        </w:rPr>
      </w:pPr>
      <w:r>
        <w:rPr>
          <w:rFonts w:asciiTheme="minorHAnsi" w:hAnsiTheme="minorHAnsi" w:cstheme="minorHAnsi"/>
          <w:b/>
          <w:color w:val="000080"/>
        </w:rPr>
        <w:t>Ajay Kumar</w:t>
      </w:r>
      <w:r w:rsidR="00FC587F" w:rsidRPr="00167447">
        <w:rPr>
          <w:rFonts w:asciiTheme="minorHAnsi" w:hAnsiTheme="minorHAnsi" w:cstheme="minorHAnsi"/>
          <w:b/>
          <w:color w:val="000080"/>
        </w:rPr>
        <w:tab/>
        <w:t xml:space="preserve">                                      Email: </w:t>
      </w:r>
      <w:r>
        <w:rPr>
          <w:rFonts w:asciiTheme="minorHAnsi" w:hAnsiTheme="minorHAnsi" w:cstheme="minorHAnsi"/>
          <w:b/>
          <w:color w:val="000080"/>
        </w:rPr>
        <w:t>ajay.sty</w:t>
      </w:r>
      <w:r w:rsidR="00FC587F" w:rsidRPr="00167447">
        <w:rPr>
          <w:rFonts w:asciiTheme="minorHAnsi" w:hAnsiTheme="minorHAnsi" w:cstheme="minorHAnsi"/>
          <w:b/>
          <w:color w:val="000080"/>
        </w:rPr>
        <w:t>@gmail.com</w:t>
      </w:r>
    </w:p>
    <w:p w:rsidR="00FC587F" w:rsidRPr="00167447" w:rsidRDefault="00FC587F" w:rsidP="00FC587F">
      <w:pPr>
        <w:tabs>
          <w:tab w:val="left" w:pos="2898"/>
          <w:tab w:val="left" w:pos="8838"/>
        </w:tabs>
        <w:jc w:val="center"/>
        <w:rPr>
          <w:rFonts w:asciiTheme="minorHAnsi" w:hAnsiTheme="minorHAnsi" w:cstheme="minorHAnsi"/>
          <w:b/>
          <w:color w:val="000080"/>
        </w:rPr>
      </w:pPr>
      <w:r w:rsidRPr="00167447">
        <w:rPr>
          <w:rFonts w:asciiTheme="minorHAnsi" w:hAnsiTheme="minorHAnsi" w:cstheme="minorHAnsi"/>
          <w:b/>
          <w:color w:val="000080"/>
        </w:rPr>
        <w:t xml:space="preserve">                                                          Mobile: +91-</w:t>
      </w:r>
      <w:r w:rsidR="003D5D27">
        <w:rPr>
          <w:rFonts w:asciiTheme="minorHAnsi" w:hAnsiTheme="minorHAnsi" w:cstheme="minorHAnsi"/>
          <w:b/>
          <w:color w:val="000080"/>
        </w:rPr>
        <w:t>9092146719</w:t>
      </w:r>
    </w:p>
    <w:p w:rsidR="00FC587F" w:rsidRPr="00167447" w:rsidRDefault="00FF7607" w:rsidP="00FC587F">
      <w:pPr>
        <w:rPr>
          <w:rFonts w:asciiTheme="minorHAnsi" w:hAnsiTheme="minorHAnsi" w:cstheme="minorHAnsi"/>
        </w:rPr>
      </w:pPr>
      <w:r>
        <w:rPr>
          <w:rFonts w:asciiTheme="minorHAnsi" w:hAnsiTheme="minorHAnsi" w:cstheme="minorHAnsi"/>
        </w:rPr>
        <w:pict>
          <v:line id="_x0000_s1026" style="position:absolute;left:0;text-align:left;z-index:251660288" from="0,6.55pt" to="473.25pt,6.55pt" strokecolor="gray" strokeweight="1.06mm">
            <v:stroke color2="#7f7f7f" joinstyle="miter"/>
          </v:line>
        </w:pict>
      </w:r>
    </w:p>
    <w:p w:rsidR="00FC587F" w:rsidRPr="00167447" w:rsidRDefault="00FC587F" w:rsidP="00FC587F">
      <w:pPr>
        <w:pStyle w:val="Header"/>
        <w:tabs>
          <w:tab w:val="clear" w:pos="4320"/>
          <w:tab w:val="clear" w:pos="8640"/>
        </w:tabs>
        <w:rPr>
          <w:rFonts w:asciiTheme="minorHAnsi" w:hAnsiTheme="minorHAnsi" w:cstheme="minorHAnsi"/>
          <w:b/>
          <w:bCs/>
          <w:color w:val="000080"/>
        </w:rPr>
      </w:pPr>
      <w:r w:rsidRPr="00167447">
        <w:rPr>
          <w:rFonts w:asciiTheme="minorHAnsi" w:hAnsiTheme="minorHAnsi" w:cstheme="minorHAnsi"/>
          <w:b/>
          <w:bCs/>
          <w:color w:val="000080"/>
        </w:rPr>
        <w:t>Summary of Expertise:</w:t>
      </w:r>
    </w:p>
    <w:p w:rsidR="00FC587F" w:rsidRPr="00167447" w:rsidRDefault="00FC587F" w:rsidP="00FC587F">
      <w:pPr>
        <w:pStyle w:val="Header"/>
        <w:tabs>
          <w:tab w:val="clear" w:pos="4320"/>
          <w:tab w:val="clear" w:pos="8640"/>
        </w:tabs>
        <w:rPr>
          <w:rFonts w:asciiTheme="minorHAnsi" w:hAnsiTheme="minorHAnsi" w:cstheme="minorHAnsi"/>
          <w:b/>
          <w:bCs/>
          <w:color w:val="000080"/>
        </w:rPr>
      </w:pPr>
    </w:p>
    <w:p w:rsidR="00FC587F" w:rsidRPr="00167447" w:rsidRDefault="003D5D27" w:rsidP="00FC587F">
      <w:pPr>
        <w:numPr>
          <w:ilvl w:val="0"/>
          <w:numId w:val="2"/>
        </w:numPr>
        <w:rPr>
          <w:rFonts w:asciiTheme="minorHAnsi" w:hAnsiTheme="minorHAnsi" w:cstheme="minorHAnsi"/>
          <w:color w:val="000000"/>
          <w:lang w:eastAsia="zh-CN"/>
        </w:rPr>
      </w:pPr>
      <w:r>
        <w:rPr>
          <w:rFonts w:asciiTheme="minorHAnsi" w:hAnsiTheme="minorHAnsi" w:cstheme="minorHAnsi"/>
          <w:color w:val="000000"/>
        </w:rPr>
        <w:t>Having 1</w:t>
      </w:r>
      <w:r w:rsidR="00256F01">
        <w:rPr>
          <w:rFonts w:asciiTheme="minorHAnsi" w:hAnsiTheme="minorHAnsi" w:cstheme="minorHAnsi"/>
          <w:color w:val="000000"/>
        </w:rPr>
        <w:t>.5+</w:t>
      </w:r>
      <w:r w:rsidR="00FC587F" w:rsidRPr="00167447">
        <w:rPr>
          <w:rFonts w:asciiTheme="minorHAnsi" w:hAnsiTheme="minorHAnsi" w:cstheme="minorHAnsi"/>
          <w:color w:val="000000"/>
        </w:rPr>
        <w:t xml:space="preserve"> years </w:t>
      </w:r>
      <w:r w:rsidR="00FC587F" w:rsidRPr="00167447">
        <w:rPr>
          <w:rFonts w:asciiTheme="minorHAnsi" w:hAnsiTheme="minorHAnsi" w:cstheme="minorHAnsi"/>
          <w:color w:val="000000"/>
          <w:lang w:eastAsia="zh-CN"/>
        </w:rPr>
        <w:t>of extensive experience in ETL Testing</w:t>
      </w:r>
      <w:r w:rsidR="00D3085F" w:rsidRPr="00167447">
        <w:rPr>
          <w:rFonts w:asciiTheme="minorHAnsi" w:hAnsiTheme="minorHAnsi" w:cstheme="minorHAnsi"/>
          <w:color w:val="000000"/>
          <w:lang w:eastAsia="zh-CN"/>
        </w:rPr>
        <w:t xml:space="preserve"> and </w:t>
      </w:r>
      <w:r w:rsidR="00481E4B" w:rsidRPr="00167447">
        <w:rPr>
          <w:rFonts w:asciiTheme="minorHAnsi" w:hAnsiTheme="minorHAnsi" w:cstheme="minorHAnsi"/>
          <w:color w:val="000000"/>
        </w:rPr>
        <w:t>extensive</w:t>
      </w:r>
      <w:r w:rsidR="00D3085F" w:rsidRPr="00167447">
        <w:rPr>
          <w:rFonts w:asciiTheme="minorHAnsi" w:hAnsiTheme="minorHAnsi" w:cstheme="minorHAnsi"/>
          <w:color w:val="000000"/>
        </w:rPr>
        <w:t xml:space="preserve"> experience in Manual Testing.</w:t>
      </w:r>
    </w:p>
    <w:p w:rsidR="00FC587F" w:rsidRPr="00167447" w:rsidRDefault="007742D8" w:rsidP="00FC587F">
      <w:pPr>
        <w:numPr>
          <w:ilvl w:val="0"/>
          <w:numId w:val="2"/>
        </w:numPr>
        <w:suppressAutoHyphens w:val="0"/>
        <w:rPr>
          <w:rFonts w:asciiTheme="minorHAnsi" w:hAnsiTheme="minorHAnsi" w:cstheme="minorHAnsi"/>
        </w:rPr>
      </w:pPr>
      <w:r w:rsidRPr="00167447">
        <w:rPr>
          <w:rFonts w:asciiTheme="minorHAnsi" w:hAnsiTheme="minorHAnsi" w:cstheme="minorHAnsi"/>
        </w:rPr>
        <w:t>The</w:t>
      </w:r>
      <w:r w:rsidR="00FC587F" w:rsidRPr="00167447">
        <w:rPr>
          <w:rFonts w:asciiTheme="minorHAnsi" w:hAnsiTheme="minorHAnsi" w:cstheme="minorHAnsi"/>
        </w:rPr>
        <w:t xml:space="preserve"> main area of expertise is testing the Data warehousing projects.</w:t>
      </w:r>
    </w:p>
    <w:p w:rsidR="00FC587F" w:rsidRPr="00167447" w:rsidRDefault="00256F01" w:rsidP="00FC587F">
      <w:pPr>
        <w:pStyle w:val="BodyText"/>
        <w:numPr>
          <w:ilvl w:val="0"/>
          <w:numId w:val="2"/>
        </w:numPr>
        <w:suppressAutoHyphens w:val="0"/>
        <w:spacing w:after="0"/>
        <w:rPr>
          <w:rFonts w:asciiTheme="minorHAnsi" w:hAnsiTheme="minorHAnsi" w:cstheme="minorHAnsi"/>
        </w:rPr>
      </w:pPr>
      <w:r>
        <w:rPr>
          <w:rFonts w:asciiTheme="minorHAnsi" w:hAnsiTheme="minorHAnsi" w:cstheme="minorHAnsi"/>
        </w:rPr>
        <w:t>Extensive</w:t>
      </w:r>
      <w:r w:rsidR="00FC587F" w:rsidRPr="00167447">
        <w:rPr>
          <w:rFonts w:asciiTheme="minorHAnsi" w:hAnsiTheme="minorHAnsi" w:cstheme="minorHAnsi"/>
        </w:rPr>
        <w:t xml:space="preserve"> working experience in preparation of Requirement Traceability Matrix, Test Cases, Level of Effort, Test Plan, Execution, Defect Reports and End of Test Report.</w:t>
      </w:r>
    </w:p>
    <w:p w:rsidR="00FC587F" w:rsidRPr="00256F01" w:rsidRDefault="00FC587F" w:rsidP="00FC587F">
      <w:pPr>
        <w:numPr>
          <w:ilvl w:val="0"/>
          <w:numId w:val="2"/>
        </w:numPr>
        <w:suppressAutoHyphens w:val="0"/>
        <w:rPr>
          <w:rFonts w:asciiTheme="minorHAnsi" w:hAnsiTheme="minorHAnsi" w:cstheme="minorHAnsi"/>
          <w:b/>
        </w:rPr>
      </w:pPr>
      <w:r w:rsidRPr="00167447">
        <w:rPr>
          <w:rFonts w:asciiTheme="minorHAnsi" w:hAnsiTheme="minorHAnsi" w:cstheme="minorHAnsi"/>
        </w:rPr>
        <w:t xml:space="preserve">Good knowledge on </w:t>
      </w:r>
      <w:r w:rsidRPr="00256F01">
        <w:rPr>
          <w:rFonts w:asciiTheme="minorHAnsi" w:hAnsiTheme="minorHAnsi" w:cstheme="minorHAnsi"/>
          <w:b/>
        </w:rPr>
        <w:t>Data Ware housing concepts like Star Schema, Dimensions and Fact tables.</w:t>
      </w:r>
    </w:p>
    <w:p w:rsidR="00FC587F" w:rsidRPr="00167447" w:rsidRDefault="00FC587F" w:rsidP="00FC587F">
      <w:pPr>
        <w:numPr>
          <w:ilvl w:val="0"/>
          <w:numId w:val="2"/>
        </w:numPr>
        <w:suppressAutoHyphens w:val="0"/>
        <w:rPr>
          <w:rFonts w:asciiTheme="minorHAnsi" w:hAnsiTheme="minorHAnsi" w:cstheme="minorHAnsi"/>
        </w:rPr>
      </w:pPr>
      <w:r w:rsidRPr="00167447">
        <w:rPr>
          <w:rFonts w:asciiTheme="minorHAnsi" w:hAnsiTheme="minorHAnsi" w:cstheme="minorHAnsi"/>
        </w:rPr>
        <w:t>Used ETL process to Extract, Transform and Load the data into stage area and data warehouse.</w:t>
      </w:r>
    </w:p>
    <w:p w:rsidR="00FC587F" w:rsidRPr="00167447" w:rsidRDefault="00FC587F" w:rsidP="00FC587F">
      <w:pPr>
        <w:numPr>
          <w:ilvl w:val="0"/>
          <w:numId w:val="2"/>
        </w:numPr>
        <w:suppressAutoHyphens w:val="0"/>
        <w:rPr>
          <w:rFonts w:asciiTheme="minorHAnsi" w:hAnsiTheme="minorHAnsi" w:cstheme="minorHAnsi"/>
        </w:rPr>
      </w:pPr>
      <w:r w:rsidRPr="00167447">
        <w:rPr>
          <w:rFonts w:asciiTheme="minorHAnsi" w:hAnsiTheme="minorHAnsi" w:cstheme="minorHAnsi"/>
        </w:rPr>
        <w:t>Experience on Web Application functional and System testing.</w:t>
      </w:r>
    </w:p>
    <w:p w:rsidR="00FC587F" w:rsidRPr="00167447" w:rsidRDefault="000C5DC4" w:rsidP="00FC587F">
      <w:pPr>
        <w:numPr>
          <w:ilvl w:val="0"/>
          <w:numId w:val="2"/>
        </w:numPr>
        <w:suppressAutoHyphens w:val="0"/>
        <w:rPr>
          <w:rFonts w:asciiTheme="minorHAnsi" w:hAnsiTheme="minorHAnsi" w:cstheme="minorHAnsi"/>
        </w:rPr>
      </w:pPr>
      <w:r w:rsidRPr="00167447">
        <w:rPr>
          <w:rFonts w:asciiTheme="minorHAnsi" w:hAnsiTheme="minorHAnsi" w:cstheme="minorHAnsi"/>
        </w:rPr>
        <w:t xml:space="preserve">Hands on experience in </w:t>
      </w:r>
      <w:r w:rsidRPr="00256F01">
        <w:rPr>
          <w:rFonts w:asciiTheme="minorHAnsi" w:hAnsiTheme="minorHAnsi" w:cstheme="minorHAnsi"/>
          <w:b/>
        </w:rPr>
        <w:t>writing SQL</w:t>
      </w:r>
      <w:r w:rsidR="00FC587F" w:rsidRPr="00256F01">
        <w:rPr>
          <w:rFonts w:asciiTheme="minorHAnsi" w:hAnsiTheme="minorHAnsi" w:cstheme="minorHAnsi"/>
          <w:b/>
        </w:rPr>
        <w:t xml:space="preserve"> Queries</w:t>
      </w:r>
    </w:p>
    <w:p w:rsidR="00FC587F" w:rsidRPr="00167447" w:rsidRDefault="00FC587F" w:rsidP="00FC587F">
      <w:pPr>
        <w:pStyle w:val="BodyText"/>
        <w:numPr>
          <w:ilvl w:val="0"/>
          <w:numId w:val="2"/>
        </w:numPr>
        <w:suppressAutoHyphens w:val="0"/>
        <w:spacing w:after="0"/>
        <w:rPr>
          <w:rFonts w:asciiTheme="minorHAnsi" w:hAnsiTheme="minorHAnsi" w:cstheme="minorHAnsi"/>
        </w:rPr>
      </w:pPr>
      <w:r w:rsidRPr="00167447">
        <w:rPr>
          <w:rFonts w:asciiTheme="minorHAnsi" w:hAnsiTheme="minorHAnsi" w:cstheme="minorHAnsi"/>
        </w:rPr>
        <w:t>Experience in using Silk Central as a Test management tool.</w:t>
      </w:r>
    </w:p>
    <w:p w:rsidR="00FC587F" w:rsidRPr="00167447" w:rsidRDefault="00FC587F" w:rsidP="00FC587F">
      <w:pPr>
        <w:pStyle w:val="BodyText2"/>
        <w:numPr>
          <w:ilvl w:val="0"/>
          <w:numId w:val="2"/>
        </w:numPr>
        <w:spacing w:after="0" w:line="240" w:lineRule="auto"/>
        <w:jc w:val="both"/>
        <w:rPr>
          <w:rFonts w:asciiTheme="minorHAnsi" w:hAnsiTheme="minorHAnsi" w:cstheme="minorHAnsi"/>
          <w:bCs/>
          <w:sz w:val="24"/>
          <w:szCs w:val="24"/>
        </w:rPr>
      </w:pPr>
      <w:r w:rsidRPr="00167447">
        <w:rPr>
          <w:rFonts w:asciiTheme="minorHAnsi" w:hAnsiTheme="minorHAnsi" w:cstheme="minorHAnsi"/>
          <w:sz w:val="24"/>
          <w:szCs w:val="24"/>
        </w:rPr>
        <w:t>Extensively</w:t>
      </w:r>
      <w:r w:rsidRPr="00167447">
        <w:rPr>
          <w:rFonts w:asciiTheme="minorHAnsi" w:hAnsiTheme="minorHAnsi" w:cstheme="minorHAnsi"/>
          <w:bCs/>
          <w:sz w:val="24"/>
          <w:szCs w:val="24"/>
        </w:rPr>
        <w:t xml:space="preserve"> Good Working Knowledge on </w:t>
      </w:r>
      <w:r w:rsidRPr="00256F01">
        <w:rPr>
          <w:rFonts w:asciiTheme="minorHAnsi" w:hAnsiTheme="minorHAnsi" w:cstheme="minorHAnsi"/>
          <w:b/>
          <w:bCs/>
          <w:sz w:val="24"/>
          <w:szCs w:val="24"/>
        </w:rPr>
        <w:t>UNIX</w:t>
      </w:r>
      <w:r w:rsidRPr="00167447">
        <w:rPr>
          <w:rFonts w:asciiTheme="minorHAnsi" w:hAnsiTheme="minorHAnsi" w:cstheme="minorHAnsi"/>
          <w:bCs/>
          <w:sz w:val="24"/>
          <w:szCs w:val="24"/>
        </w:rPr>
        <w:t>.</w:t>
      </w:r>
    </w:p>
    <w:p w:rsidR="00FC587F" w:rsidRPr="00167447" w:rsidRDefault="00FC587F" w:rsidP="00FC587F">
      <w:pPr>
        <w:pStyle w:val="ListParagraph"/>
        <w:numPr>
          <w:ilvl w:val="0"/>
          <w:numId w:val="2"/>
        </w:numPr>
        <w:spacing w:line="240" w:lineRule="auto"/>
        <w:jc w:val="both"/>
        <w:rPr>
          <w:rFonts w:asciiTheme="minorHAnsi" w:hAnsiTheme="minorHAnsi" w:cstheme="minorHAnsi"/>
          <w:sz w:val="24"/>
          <w:szCs w:val="24"/>
          <w:u w:val="single"/>
        </w:rPr>
      </w:pPr>
      <w:r w:rsidRPr="00167447">
        <w:rPr>
          <w:rFonts w:asciiTheme="minorHAnsi" w:hAnsiTheme="minorHAnsi" w:cstheme="minorHAnsi"/>
          <w:sz w:val="24"/>
          <w:szCs w:val="24"/>
        </w:rPr>
        <w:t>Exposure to all stages of Software Development and Software Testing Life Cycles.</w:t>
      </w:r>
    </w:p>
    <w:p w:rsidR="00FC587F" w:rsidRPr="00167447" w:rsidRDefault="00FC587F" w:rsidP="00FC587F">
      <w:pPr>
        <w:pStyle w:val="ListParagraph"/>
        <w:numPr>
          <w:ilvl w:val="0"/>
          <w:numId w:val="2"/>
        </w:numPr>
        <w:spacing w:line="240" w:lineRule="auto"/>
        <w:jc w:val="both"/>
        <w:rPr>
          <w:rFonts w:asciiTheme="minorHAnsi" w:hAnsiTheme="minorHAnsi" w:cstheme="minorHAnsi"/>
          <w:sz w:val="24"/>
          <w:szCs w:val="24"/>
          <w:u w:val="single"/>
        </w:rPr>
      </w:pPr>
      <w:r w:rsidRPr="00167447">
        <w:rPr>
          <w:rFonts w:asciiTheme="minorHAnsi" w:hAnsiTheme="minorHAnsi" w:cstheme="minorHAnsi"/>
          <w:sz w:val="24"/>
          <w:szCs w:val="24"/>
        </w:rPr>
        <w:t>Exposure to all stages of Test Defect Life Cycle.</w:t>
      </w:r>
    </w:p>
    <w:p w:rsidR="00FC587F" w:rsidRPr="00167447" w:rsidRDefault="00FC587F" w:rsidP="00FC587F">
      <w:pPr>
        <w:pStyle w:val="ListParagraph"/>
        <w:numPr>
          <w:ilvl w:val="0"/>
          <w:numId w:val="2"/>
        </w:numPr>
        <w:spacing w:line="240" w:lineRule="auto"/>
        <w:jc w:val="both"/>
        <w:rPr>
          <w:rFonts w:asciiTheme="minorHAnsi" w:hAnsiTheme="minorHAnsi" w:cstheme="minorHAnsi"/>
          <w:sz w:val="24"/>
          <w:szCs w:val="24"/>
          <w:u w:val="single"/>
        </w:rPr>
      </w:pPr>
      <w:r w:rsidRPr="00167447">
        <w:rPr>
          <w:rFonts w:asciiTheme="minorHAnsi" w:hAnsiTheme="minorHAnsi" w:cstheme="minorHAnsi"/>
          <w:bCs/>
          <w:sz w:val="24"/>
          <w:szCs w:val="24"/>
        </w:rPr>
        <w:t>High degree of flexibility and ability to adapt to change in direction.</w:t>
      </w:r>
    </w:p>
    <w:p w:rsidR="00FC587F" w:rsidRPr="00167447" w:rsidRDefault="00FC587F" w:rsidP="00FC587F">
      <w:pPr>
        <w:spacing w:after="200"/>
        <w:jc w:val="left"/>
        <w:rPr>
          <w:rFonts w:asciiTheme="minorHAnsi" w:hAnsiTheme="minorHAnsi" w:cstheme="minorHAnsi"/>
          <w:b/>
          <w:bCs/>
          <w:color w:val="000080"/>
        </w:rPr>
      </w:pPr>
      <w:r w:rsidRPr="00167447">
        <w:rPr>
          <w:rFonts w:asciiTheme="minorHAnsi" w:hAnsiTheme="minorHAnsi" w:cstheme="minorHAnsi"/>
          <w:b/>
          <w:bCs/>
          <w:color w:val="000080"/>
        </w:rPr>
        <w:t>Experience Summary:</w:t>
      </w:r>
    </w:p>
    <w:p w:rsidR="00FC587F" w:rsidRPr="00167447" w:rsidRDefault="00FF7607" w:rsidP="00FC587F">
      <w:pPr>
        <w:numPr>
          <w:ilvl w:val="0"/>
          <w:numId w:val="9"/>
        </w:numPr>
        <w:rPr>
          <w:rFonts w:asciiTheme="minorHAnsi" w:hAnsiTheme="minorHAnsi" w:cstheme="minorHAnsi"/>
        </w:rPr>
      </w:pPr>
      <w:r>
        <w:rPr>
          <w:rFonts w:asciiTheme="minorHAnsi" w:hAnsiTheme="minorHAnsi" w:cstheme="minorHAnsi"/>
          <w:lang w:eastAsia="en-IN"/>
        </w:rPr>
        <w:t xml:space="preserve">Working as a </w:t>
      </w:r>
      <w:r w:rsidR="00FC587F" w:rsidRPr="00167447">
        <w:rPr>
          <w:rFonts w:asciiTheme="minorHAnsi" w:hAnsiTheme="minorHAnsi" w:cstheme="minorHAnsi"/>
        </w:rPr>
        <w:t>Software Engineer</w:t>
      </w:r>
      <w:r w:rsidR="0096353B" w:rsidRPr="00167447">
        <w:rPr>
          <w:rFonts w:asciiTheme="minorHAnsi" w:hAnsiTheme="minorHAnsi" w:cstheme="minorHAnsi"/>
        </w:rPr>
        <w:t xml:space="preserve"> at</w:t>
      </w:r>
      <w:r w:rsidR="00FC587F" w:rsidRPr="00167447">
        <w:rPr>
          <w:rFonts w:asciiTheme="minorHAnsi" w:hAnsiTheme="minorHAnsi" w:cstheme="minorHAnsi"/>
          <w:b/>
        </w:rPr>
        <w:t xml:space="preserve"> Accenture S</w:t>
      </w:r>
      <w:r>
        <w:rPr>
          <w:rFonts w:asciiTheme="minorHAnsi" w:hAnsiTheme="minorHAnsi" w:cstheme="minorHAnsi"/>
          <w:b/>
        </w:rPr>
        <w:t>olutions</w:t>
      </w:r>
      <w:r w:rsidR="00FC587F" w:rsidRPr="00167447">
        <w:rPr>
          <w:rFonts w:asciiTheme="minorHAnsi" w:hAnsiTheme="minorHAnsi" w:cstheme="minorHAnsi"/>
          <w:b/>
        </w:rPr>
        <w:t xml:space="preserve"> Pvt. Ltd.</w:t>
      </w:r>
      <w:r w:rsidR="00FC587F" w:rsidRPr="00167447">
        <w:rPr>
          <w:rFonts w:asciiTheme="minorHAnsi" w:hAnsiTheme="minorHAnsi" w:cstheme="minorHAnsi"/>
        </w:rPr>
        <w:t xml:space="preserve">, Bangalore from </w:t>
      </w:r>
      <w:r>
        <w:rPr>
          <w:rFonts w:asciiTheme="minorHAnsi" w:hAnsiTheme="minorHAnsi" w:cstheme="minorHAnsi"/>
        </w:rPr>
        <w:t>Nov 2015</w:t>
      </w:r>
      <w:r w:rsidR="00FC587F" w:rsidRPr="00167447">
        <w:rPr>
          <w:rFonts w:asciiTheme="minorHAnsi" w:hAnsiTheme="minorHAnsi" w:cstheme="minorHAnsi"/>
        </w:rPr>
        <w:t xml:space="preserve"> to Till Date</w:t>
      </w:r>
    </w:p>
    <w:p w:rsidR="00FC587F" w:rsidRPr="00167447" w:rsidRDefault="00FC587F" w:rsidP="00FC587F">
      <w:pPr>
        <w:pStyle w:val="BodyText"/>
        <w:tabs>
          <w:tab w:val="left" w:pos="-1080"/>
        </w:tabs>
        <w:spacing w:before="240"/>
        <w:ind w:right="-18"/>
        <w:rPr>
          <w:rFonts w:asciiTheme="minorHAnsi" w:hAnsiTheme="minorHAnsi" w:cstheme="minorHAnsi"/>
          <w:b/>
          <w:bCs/>
          <w:color w:val="000080"/>
        </w:rPr>
      </w:pPr>
      <w:r w:rsidRPr="00167447">
        <w:rPr>
          <w:rFonts w:asciiTheme="minorHAnsi" w:hAnsiTheme="minorHAnsi" w:cstheme="minorHAnsi"/>
          <w:b/>
          <w:bCs/>
          <w:color w:val="000080"/>
        </w:rPr>
        <w:t xml:space="preserve">Educational Qualification: </w:t>
      </w:r>
    </w:p>
    <w:p w:rsidR="00FC587F" w:rsidRPr="00167447" w:rsidRDefault="00FC587F" w:rsidP="000C5DC4">
      <w:pPr>
        <w:pStyle w:val="BodyText"/>
        <w:numPr>
          <w:ilvl w:val="0"/>
          <w:numId w:val="4"/>
        </w:numPr>
        <w:tabs>
          <w:tab w:val="left" w:pos="-1080"/>
        </w:tabs>
        <w:spacing w:before="240" w:after="0"/>
        <w:rPr>
          <w:rFonts w:asciiTheme="minorHAnsi" w:hAnsiTheme="minorHAnsi" w:cstheme="minorHAnsi"/>
          <w:b/>
          <w:lang w:val="en-GB"/>
        </w:rPr>
      </w:pPr>
      <w:proofErr w:type="spellStart"/>
      <w:r w:rsidRPr="00167447">
        <w:rPr>
          <w:rFonts w:asciiTheme="minorHAnsi" w:hAnsiTheme="minorHAnsi" w:cstheme="minorHAnsi"/>
          <w:b/>
          <w:lang w:val="en-GB"/>
        </w:rPr>
        <w:t>B.Tech</w:t>
      </w:r>
      <w:proofErr w:type="spellEnd"/>
      <w:r w:rsidRPr="00167447">
        <w:rPr>
          <w:rFonts w:asciiTheme="minorHAnsi" w:hAnsiTheme="minorHAnsi" w:cstheme="minorHAnsi"/>
          <w:b/>
          <w:lang w:val="en-GB"/>
        </w:rPr>
        <w:t>. (</w:t>
      </w:r>
      <w:r w:rsidR="003D5D27">
        <w:rPr>
          <w:rFonts w:asciiTheme="minorHAnsi" w:hAnsiTheme="minorHAnsi" w:cstheme="minorHAnsi"/>
          <w:b/>
          <w:lang w:val="en-GB"/>
        </w:rPr>
        <w:t>Mechanical</w:t>
      </w:r>
      <w:r w:rsidRPr="00167447">
        <w:rPr>
          <w:rFonts w:asciiTheme="minorHAnsi" w:hAnsiTheme="minorHAnsi" w:cstheme="minorHAnsi"/>
          <w:b/>
          <w:lang w:val="en-GB"/>
        </w:rPr>
        <w:t xml:space="preserve"> Engineering) from </w:t>
      </w:r>
      <w:r w:rsidR="003D5D27">
        <w:rPr>
          <w:rFonts w:asciiTheme="minorHAnsi" w:hAnsiTheme="minorHAnsi" w:cstheme="minorHAnsi"/>
          <w:b/>
          <w:lang w:val="en-GB"/>
        </w:rPr>
        <w:t xml:space="preserve">Vellore Institute of </w:t>
      </w:r>
      <w:proofErr w:type="spellStart"/>
      <w:r w:rsidR="003D5D27">
        <w:rPr>
          <w:rFonts w:asciiTheme="minorHAnsi" w:hAnsiTheme="minorHAnsi" w:cstheme="minorHAnsi"/>
          <w:b/>
          <w:lang w:val="en-GB"/>
        </w:rPr>
        <w:t>technology</w:t>
      </w:r>
      <w:proofErr w:type="gramStart"/>
      <w:r w:rsidR="003D5D27">
        <w:rPr>
          <w:rFonts w:asciiTheme="minorHAnsi" w:hAnsiTheme="minorHAnsi" w:cstheme="minorHAnsi"/>
          <w:b/>
          <w:lang w:val="en-GB"/>
        </w:rPr>
        <w:t>,Vellore</w:t>
      </w:r>
      <w:proofErr w:type="spellEnd"/>
      <w:proofErr w:type="gramEnd"/>
      <w:r w:rsidR="003D5D27">
        <w:rPr>
          <w:rFonts w:asciiTheme="minorHAnsi" w:hAnsiTheme="minorHAnsi" w:cstheme="minorHAnsi"/>
          <w:b/>
          <w:lang w:val="en-GB"/>
        </w:rPr>
        <w:t xml:space="preserve"> – 2015</w:t>
      </w:r>
      <w:r w:rsidRPr="00167447">
        <w:rPr>
          <w:rFonts w:asciiTheme="minorHAnsi" w:hAnsiTheme="minorHAnsi" w:cstheme="minorHAnsi"/>
          <w:b/>
          <w:lang w:val="en-GB"/>
        </w:rPr>
        <w:t xml:space="preserve"> </w:t>
      </w:r>
      <w:r w:rsidR="0096353B" w:rsidRPr="00167447">
        <w:rPr>
          <w:rFonts w:asciiTheme="minorHAnsi" w:hAnsiTheme="minorHAnsi" w:cstheme="minorHAnsi"/>
          <w:b/>
          <w:lang w:val="en-GB"/>
        </w:rPr>
        <w:t>pass out</w:t>
      </w:r>
      <w:r w:rsidRPr="00167447">
        <w:rPr>
          <w:rFonts w:asciiTheme="minorHAnsi" w:hAnsiTheme="minorHAnsi" w:cstheme="minorHAnsi"/>
          <w:b/>
          <w:lang w:val="en-GB"/>
        </w:rPr>
        <w:t>.</w:t>
      </w:r>
    </w:p>
    <w:p w:rsidR="00FC587F" w:rsidRPr="00167447" w:rsidRDefault="003D5D27" w:rsidP="003D5D27">
      <w:pPr>
        <w:tabs>
          <w:tab w:val="left" w:pos="8490"/>
        </w:tabs>
        <w:suppressAutoHyphens w:val="0"/>
        <w:jc w:val="left"/>
        <w:rPr>
          <w:rFonts w:asciiTheme="minorHAnsi" w:hAnsiTheme="minorHAnsi" w:cstheme="minorHAnsi"/>
          <w:b/>
          <w:bCs/>
          <w:color w:val="00008B"/>
          <w:lang w:eastAsia="en-US"/>
        </w:rPr>
      </w:pPr>
      <w:r>
        <w:rPr>
          <w:rFonts w:asciiTheme="minorHAnsi" w:hAnsiTheme="minorHAnsi" w:cstheme="minorHAnsi"/>
          <w:b/>
          <w:bCs/>
          <w:color w:val="00008B"/>
          <w:lang w:eastAsia="en-US"/>
        </w:rPr>
        <w:tab/>
      </w:r>
    </w:p>
    <w:p w:rsidR="00FC587F" w:rsidRPr="00167447" w:rsidRDefault="00FC587F" w:rsidP="00FC587F">
      <w:pPr>
        <w:suppressAutoHyphens w:val="0"/>
        <w:jc w:val="left"/>
        <w:rPr>
          <w:rFonts w:asciiTheme="minorHAnsi" w:hAnsiTheme="minorHAnsi" w:cstheme="minorHAnsi"/>
          <w:b/>
          <w:bCs/>
          <w:color w:val="00008B"/>
          <w:lang w:eastAsia="en-US"/>
        </w:rPr>
      </w:pPr>
      <w:r w:rsidRPr="00167447">
        <w:rPr>
          <w:rFonts w:asciiTheme="minorHAnsi" w:hAnsiTheme="minorHAnsi" w:cstheme="minorHAnsi"/>
          <w:b/>
          <w:bCs/>
          <w:color w:val="00008B"/>
          <w:lang w:eastAsia="en-US"/>
        </w:rPr>
        <w:t>Technical Skills:</w:t>
      </w:r>
    </w:p>
    <w:p w:rsidR="00FC587F" w:rsidRPr="00167447" w:rsidRDefault="00FC587F" w:rsidP="00FC587F">
      <w:pPr>
        <w:suppressAutoHyphens w:val="0"/>
        <w:jc w:val="left"/>
        <w:rPr>
          <w:rFonts w:asciiTheme="minorHAnsi" w:hAnsiTheme="minorHAnsi" w:cstheme="minorHAnsi"/>
          <w:b/>
          <w:bCs/>
          <w:color w:val="00008B"/>
          <w:lang w:eastAsia="en-US"/>
        </w:rPr>
      </w:pPr>
    </w:p>
    <w:p w:rsidR="00FC587F" w:rsidRPr="00167447" w:rsidRDefault="00FC587F" w:rsidP="00FC587F">
      <w:pPr>
        <w:ind w:left="720" w:hanging="360"/>
        <w:jc w:val="left"/>
        <w:rPr>
          <w:rFonts w:asciiTheme="minorHAnsi" w:hAnsiTheme="minorHAnsi" w:cstheme="minorHAnsi"/>
        </w:rPr>
      </w:pPr>
      <w:r w:rsidRPr="00167447">
        <w:rPr>
          <w:rFonts w:asciiTheme="minorHAnsi" w:hAnsiTheme="minorHAnsi" w:cstheme="minorHAnsi"/>
        </w:rPr>
        <w:tab/>
        <w:t>ETL Tool</w:t>
      </w:r>
      <w:r w:rsidRPr="00167447">
        <w:rPr>
          <w:rFonts w:asciiTheme="minorHAnsi" w:hAnsiTheme="minorHAnsi" w:cstheme="minorHAnsi"/>
        </w:rPr>
        <w:tab/>
      </w:r>
      <w:r w:rsidRPr="00167447">
        <w:rPr>
          <w:rFonts w:asciiTheme="minorHAnsi" w:hAnsiTheme="minorHAnsi" w:cstheme="minorHAnsi"/>
        </w:rPr>
        <w:tab/>
      </w:r>
      <w:r w:rsidRPr="00167447">
        <w:rPr>
          <w:rFonts w:asciiTheme="minorHAnsi" w:hAnsiTheme="minorHAnsi" w:cstheme="minorHAnsi"/>
        </w:rPr>
        <w:tab/>
        <w:t xml:space="preserve">:  </w:t>
      </w:r>
      <w:r w:rsidRPr="00167447">
        <w:rPr>
          <w:rFonts w:asciiTheme="minorHAnsi" w:hAnsiTheme="minorHAnsi" w:cstheme="minorHAnsi"/>
          <w:b/>
        </w:rPr>
        <w:t>Informatica</w:t>
      </w:r>
    </w:p>
    <w:p w:rsidR="00FC587F" w:rsidRPr="00167447" w:rsidRDefault="00FC587F" w:rsidP="00FC587F">
      <w:pPr>
        <w:ind w:left="720" w:hanging="360"/>
        <w:jc w:val="left"/>
        <w:rPr>
          <w:rFonts w:asciiTheme="minorHAnsi" w:hAnsiTheme="minorHAnsi" w:cstheme="minorHAnsi"/>
          <w:b/>
        </w:rPr>
      </w:pPr>
      <w:r w:rsidRPr="00167447">
        <w:rPr>
          <w:rFonts w:asciiTheme="minorHAnsi" w:hAnsiTheme="minorHAnsi" w:cstheme="minorHAnsi"/>
        </w:rPr>
        <w:tab/>
        <w:t>Database</w:t>
      </w:r>
      <w:r w:rsidRPr="00167447">
        <w:rPr>
          <w:rFonts w:asciiTheme="minorHAnsi" w:hAnsiTheme="minorHAnsi" w:cstheme="minorHAnsi"/>
        </w:rPr>
        <w:tab/>
      </w:r>
      <w:r w:rsidRPr="00167447">
        <w:rPr>
          <w:rFonts w:asciiTheme="minorHAnsi" w:hAnsiTheme="minorHAnsi" w:cstheme="minorHAnsi"/>
        </w:rPr>
        <w:tab/>
      </w:r>
      <w:r w:rsidRPr="00167447">
        <w:rPr>
          <w:rFonts w:asciiTheme="minorHAnsi" w:hAnsiTheme="minorHAnsi" w:cstheme="minorHAnsi"/>
        </w:rPr>
        <w:tab/>
        <w:t xml:space="preserve">:  </w:t>
      </w:r>
      <w:r w:rsidRPr="00167447">
        <w:rPr>
          <w:rFonts w:asciiTheme="minorHAnsi" w:hAnsiTheme="minorHAnsi" w:cstheme="minorHAnsi"/>
          <w:b/>
        </w:rPr>
        <w:t>Oracle</w:t>
      </w:r>
    </w:p>
    <w:p w:rsidR="00FC587F" w:rsidRPr="00167447" w:rsidRDefault="00FC587F" w:rsidP="00FC587F">
      <w:pPr>
        <w:pStyle w:val="BodyText"/>
        <w:spacing w:after="0"/>
        <w:ind w:left="720" w:hanging="360"/>
        <w:jc w:val="left"/>
        <w:rPr>
          <w:rFonts w:asciiTheme="minorHAnsi" w:hAnsiTheme="minorHAnsi" w:cstheme="minorHAnsi"/>
          <w:b/>
        </w:rPr>
      </w:pPr>
      <w:r w:rsidRPr="00167447">
        <w:rPr>
          <w:rFonts w:asciiTheme="minorHAnsi" w:hAnsiTheme="minorHAnsi" w:cstheme="minorHAnsi"/>
        </w:rPr>
        <w:tab/>
        <w:t>Operating Systems</w:t>
      </w:r>
      <w:r w:rsidRPr="00167447">
        <w:rPr>
          <w:rFonts w:asciiTheme="minorHAnsi" w:hAnsiTheme="minorHAnsi" w:cstheme="minorHAnsi"/>
          <w:b/>
        </w:rPr>
        <w:tab/>
      </w:r>
      <w:r w:rsidRPr="00167447">
        <w:rPr>
          <w:rFonts w:asciiTheme="minorHAnsi" w:hAnsiTheme="minorHAnsi" w:cstheme="minorHAnsi"/>
          <w:b/>
        </w:rPr>
        <w:tab/>
      </w:r>
      <w:r w:rsidRPr="00167447">
        <w:rPr>
          <w:rFonts w:asciiTheme="minorHAnsi" w:hAnsiTheme="minorHAnsi" w:cstheme="minorHAnsi"/>
        </w:rPr>
        <w:t xml:space="preserve">:  </w:t>
      </w:r>
      <w:r w:rsidRPr="00167447">
        <w:rPr>
          <w:rFonts w:asciiTheme="minorHAnsi" w:hAnsiTheme="minorHAnsi" w:cstheme="minorHAnsi"/>
          <w:b/>
        </w:rPr>
        <w:t>Windows, UNIX.</w:t>
      </w:r>
    </w:p>
    <w:p w:rsidR="00FC587F" w:rsidRPr="00167447" w:rsidRDefault="00FC587F" w:rsidP="00FC587F">
      <w:pPr>
        <w:pStyle w:val="BodyText"/>
        <w:spacing w:after="0"/>
        <w:ind w:left="720" w:hanging="360"/>
        <w:jc w:val="left"/>
        <w:rPr>
          <w:rFonts w:asciiTheme="minorHAnsi" w:eastAsia="Arial Unicode MS" w:hAnsiTheme="minorHAnsi" w:cstheme="minorHAnsi"/>
          <w:color w:val="000000"/>
        </w:rPr>
      </w:pPr>
      <w:r w:rsidRPr="00167447">
        <w:rPr>
          <w:rFonts w:asciiTheme="minorHAnsi" w:hAnsiTheme="minorHAnsi" w:cstheme="minorHAnsi"/>
        </w:rPr>
        <w:tab/>
      </w:r>
      <w:r w:rsidRPr="00167447">
        <w:rPr>
          <w:rFonts w:asciiTheme="minorHAnsi" w:eastAsia="Arial Unicode MS" w:hAnsiTheme="minorHAnsi" w:cstheme="minorHAnsi"/>
          <w:color w:val="000000"/>
        </w:rPr>
        <w:t>Management Tool</w:t>
      </w:r>
      <w:r w:rsidRPr="00167447">
        <w:rPr>
          <w:rFonts w:asciiTheme="minorHAnsi" w:eastAsia="Arial Unicode MS" w:hAnsiTheme="minorHAnsi" w:cstheme="minorHAnsi"/>
          <w:color w:val="000000"/>
        </w:rPr>
        <w:tab/>
      </w:r>
      <w:r w:rsidRPr="00167447">
        <w:rPr>
          <w:rFonts w:asciiTheme="minorHAnsi" w:eastAsia="Arial Unicode MS" w:hAnsiTheme="minorHAnsi" w:cstheme="minorHAnsi"/>
          <w:color w:val="000000"/>
        </w:rPr>
        <w:tab/>
        <w:t xml:space="preserve">:  </w:t>
      </w:r>
      <w:r w:rsidRPr="00167447">
        <w:rPr>
          <w:rFonts w:asciiTheme="minorHAnsi" w:hAnsiTheme="minorHAnsi" w:cstheme="minorHAnsi"/>
          <w:b/>
        </w:rPr>
        <w:t>Silk Central</w:t>
      </w:r>
    </w:p>
    <w:p w:rsidR="00FC587F" w:rsidRPr="00167447" w:rsidRDefault="00FC587F" w:rsidP="0096353B">
      <w:pPr>
        <w:pStyle w:val="BodyText"/>
        <w:spacing w:after="0"/>
        <w:ind w:left="720" w:hanging="360"/>
        <w:rPr>
          <w:rFonts w:asciiTheme="minorHAnsi" w:hAnsiTheme="minorHAnsi" w:cstheme="minorHAnsi"/>
          <w:b/>
        </w:rPr>
      </w:pPr>
      <w:r w:rsidRPr="00167447">
        <w:rPr>
          <w:rFonts w:asciiTheme="minorHAnsi" w:hAnsiTheme="minorHAnsi" w:cstheme="minorHAnsi"/>
        </w:rPr>
        <w:tab/>
        <w:t>Other Tools</w:t>
      </w:r>
      <w:r w:rsidRPr="00167447">
        <w:rPr>
          <w:rFonts w:asciiTheme="minorHAnsi" w:hAnsiTheme="minorHAnsi" w:cstheme="minorHAnsi"/>
        </w:rPr>
        <w:tab/>
      </w:r>
      <w:r w:rsidRPr="00167447">
        <w:rPr>
          <w:rFonts w:asciiTheme="minorHAnsi" w:hAnsiTheme="minorHAnsi" w:cstheme="minorHAnsi"/>
        </w:rPr>
        <w:tab/>
      </w:r>
      <w:r w:rsidRPr="00167447">
        <w:rPr>
          <w:rFonts w:asciiTheme="minorHAnsi" w:hAnsiTheme="minorHAnsi" w:cstheme="minorHAnsi"/>
        </w:rPr>
        <w:tab/>
        <w:t xml:space="preserve">:  </w:t>
      </w:r>
      <w:r w:rsidRPr="00167447">
        <w:rPr>
          <w:rFonts w:asciiTheme="minorHAnsi" w:hAnsiTheme="minorHAnsi" w:cstheme="minorHAnsi"/>
          <w:b/>
        </w:rPr>
        <w:t>Toad</w:t>
      </w:r>
    </w:p>
    <w:p w:rsidR="00FC587F" w:rsidRPr="00167447" w:rsidRDefault="00FC587F" w:rsidP="00FC587F">
      <w:pPr>
        <w:pStyle w:val="Header"/>
        <w:tabs>
          <w:tab w:val="clear" w:pos="4320"/>
          <w:tab w:val="clear" w:pos="8640"/>
        </w:tabs>
        <w:rPr>
          <w:rFonts w:asciiTheme="minorHAnsi" w:hAnsiTheme="minorHAnsi" w:cstheme="minorHAnsi"/>
          <w:b/>
          <w:bCs/>
          <w:color w:val="000080"/>
        </w:rPr>
      </w:pPr>
    </w:p>
    <w:p w:rsidR="00FC587F" w:rsidRPr="00167447" w:rsidRDefault="00FC587F" w:rsidP="00FC587F">
      <w:pPr>
        <w:pStyle w:val="Header"/>
        <w:tabs>
          <w:tab w:val="clear" w:pos="4320"/>
          <w:tab w:val="clear" w:pos="8640"/>
        </w:tabs>
        <w:rPr>
          <w:rFonts w:asciiTheme="minorHAnsi" w:hAnsiTheme="minorHAnsi" w:cstheme="minorHAnsi"/>
          <w:b/>
          <w:bCs/>
          <w:color w:val="000080"/>
        </w:rPr>
      </w:pPr>
      <w:r w:rsidRPr="00167447">
        <w:rPr>
          <w:rFonts w:asciiTheme="minorHAnsi" w:hAnsiTheme="minorHAnsi" w:cstheme="minorHAnsi"/>
          <w:b/>
          <w:bCs/>
          <w:color w:val="000080"/>
        </w:rPr>
        <w:t>Professional Experience:</w:t>
      </w:r>
    </w:p>
    <w:p w:rsidR="00FC587F" w:rsidRPr="00167447" w:rsidRDefault="00FC587F" w:rsidP="00FC587F">
      <w:pPr>
        <w:pStyle w:val="Heading3"/>
        <w:tabs>
          <w:tab w:val="clear" w:pos="0"/>
        </w:tabs>
        <w:rPr>
          <w:rFonts w:asciiTheme="minorHAnsi" w:hAnsiTheme="minorHAnsi" w:cstheme="minorHAnsi"/>
          <w:sz w:val="24"/>
          <w:szCs w:val="24"/>
        </w:rPr>
      </w:pPr>
      <w:r w:rsidRPr="00167447">
        <w:rPr>
          <w:rFonts w:asciiTheme="minorHAnsi" w:hAnsiTheme="minorHAnsi" w:cstheme="minorHAnsi"/>
          <w:sz w:val="24"/>
          <w:szCs w:val="24"/>
        </w:rPr>
        <w:t>Project #1:</w:t>
      </w:r>
    </w:p>
    <w:p w:rsidR="00FC587F" w:rsidRPr="00167447" w:rsidRDefault="00FC587F" w:rsidP="00FC587F">
      <w:pPr>
        <w:rPr>
          <w:rFonts w:asciiTheme="minorHAnsi" w:hAnsiTheme="minorHAnsi" w:cstheme="minorHAnsi"/>
        </w:rPr>
      </w:pPr>
    </w:p>
    <w:p w:rsidR="00FC587F" w:rsidRPr="00167447" w:rsidRDefault="00FC587F" w:rsidP="00FC587F">
      <w:pPr>
        <w:tabs>
          <w:tab w:val="left" w:pos="720"/>
          <w:tab w:val="left" w:pos="1440"/>
          <w:tab w:val="left" w:pos="2160"/>
          <w:tab w:val="left" w:pos="2880"/>
          <w:tab w:val="left" w:pos="3600"/>
          <w:tab w:val="left" w:pos="4320"/>
          <w:tab w:val="left" w:pos="6450"/>
        </w:tabs>
        <w:rPr>
          <w:rFonts w:asciiTheme="minorHAnsi" w:hAnsiTheme="minorHAnsi" w:cstheme="minorHAnsi"/>
          <w:lang w:val="en-GB"/>
        </w:rPr>
      </w:pPr>
      <w:r w:rsidRPr="00167447">
        <w:rPr>
          <w:rFonts w:asciiTheme="minorHAnsi" w:hAnsiTheme="minorHAnsi" w:cstheme="minorHAnsi"/>
        </w:rPr>
        <w:t>Title</w:t>
      </w:r>
      <w:r w:rsidRPr="00167447">
        <w:rPr>
          <w:rFonts w:asciiTheme="minorHAnsi" w:hAnsiTheme="minorHAnsi" w:cstheme="minorHAnsi"/>
          <w:lang w:val="en-GB"/>
        </w:rPr>
        <w:tab/>
      </w:r>
      <w:r w:rsidRPr="00167447">
        <w:rPr>
          <w:rFonts w:asciiTheme="minorHAnsi" w:hAnsiTheme="minorHAnsi" w:cstheme="minorHAnsi"/>
          <w:lang w:val="en-GB"/>
        </w:rPr>
        <w:tab/>
      </w:r>
      <w:r w:rsidRPr="00167447">
        <w:rPr>
          <w:rFonts w:asciiTheme="minorHAnsi" w:hAnsiTheme="minorHAnsi" w:cstheme="minorHAnsi"/>
        </w:rPr>
        <w:t>:</w:t>
      </w:r>
      <w:r w:rsidRPr="00167447">
        <w:rPr>
          <w:rFonts w:asciiTheme="minorHAnsi" w:hAnsiTheme="minorHAnsi" w:cstheme="minorHAnsi"/>
          <w:lang w:val="en-GB"/>
        </w:rPr>
        <w:t xml:space="preserve">  </w:t>
      </w:r>
      <w:r w:rsidRPr="00167447">
        <w:rPr>
          <w:rFonts w:asciiTheme="minorHAnsi" w:hAnsiTheme="minorHAnsi" w:cstheme="minorHAnsi"/>
          <w:b/>
          <w:lang w:val="en-GB"/>
        </w:rPr>
        <w:t>ETS (Educational Testing Services)</w:t>
      </w:r>
      <w:r w:rsidR="00D3085F" w:rsidRPr="00167447">
        <w:rPr>
          <w:rFonts w:asciiTheme="minorHAnsi" w:eastAsia="Calibri" w:hAnsiTheme="minorHAnsi" w:cstheme="minorHAnsi"/>
        </w:rPr>
        <w:t>, Princeton-NJ</w:t>
      </w:r>
    </w:p>
    <w:p w:rsidR="00FC587F" w:rsidRPr="00167447" w:rsidRDefault="00D3085F" w:rsidP="00FC587F">
      <w:pPr>
        <w:rPr>
          <w:rFonts w:asciiTheme="minorHAnsi" w:hAnsiTheme="minorHAnsi" w:cstheme="minorHAnsi"/>
          <w:b/>
        </w:rPr>
      </w:pPr>
      <w:r w:rsidRPr="00167447">
        <w:rPr>
          <w:rFonts w:asciiTheme="minorHAnsi" w:hAnsiTheme="minorHAnsi" w:cstheme="minorHAnsi"/>
        </w:rPr>
        <w:lastRenderedPageBreak/>
        <w:t>Application</w:t>
      </w:r>
      <w:r w:rsidR="00FC587F" w:rsidRPr="00167447">
        <w:rPr>
          <w:rFonts w:asciiTheme="minorHAnsi" w:hAnsiTheme="minorHAnsi" w:cstheme="minorHAnsi"/>
        </w:rPr>
        <w:tab/>
        <w:t xml:space="preserve">:  </w:t>
      </w:r>
      <w:r w:rsidR="00FF7607">
        <w:rPr>
          <w:rFonts w:asciiTheme="minorHAnsi" w:hAnsiTheme="minorHAnsi" w:cstheme="minorHAnsi"/>
        </w:rPr>
        <w:t>Electronic registration</w:t>
      </w:r>
      <w:r w:rsidR="00FC587F" w:rsidRPr="00167447">
        <w:rPr>
          <w:rFonts w:asciiTheme="minorHAnsi" w:hAnsiTheme="minorHAnsi" w:cstheme="minorHAnsi"/>
        </w:rPr>
        <w:t xml:space="preserve"> System (</w:t>
      </w:r>
      <w:r w:rsidR="00FF7607">
        <w:rPr>
          <w:rFonts w:asciiTheme="minorHAnsi" w:hAnsiTheme="minorHAnsi" w:cstheme="minorHAnsi"/>
        </w:rPr>
        <w:t>EREG</w:t>
      </w:r>
      <w:r w:rsidR="00FC587F" w:rsidRPr="00167447">
        <w:rPr>
          <w:rFonts w:asciiTheme="minorHAnsi" w:hAnsiTheme="minorHAnsi" w:cstheme="minorHAnsi"/>
        </w:rPr>
        <w:t>)</w:t>
      </w:r>
      <w:r w:rsidR="00FC587F" w:rsidRPr="00167447">
        <w:rPr>
          <w:rFonts w:asciiTheme="minorHAnsi" w:eastAsia="Calibri" w:hAnsiTheme="minorHAnsi" w:cstheme="minorHAnsi"/>
        </w:rPr>
        <w:t>.</w:t>
      </w:r>
    </w:p>
    <w:p w:rsidR="00FC587F" w:rsidRPr="00167447" w:rsidRDefault="00FC587F" w:rsidP="00FC587F">
      <w:pPr>
        <w:pStyle w:val="BodyText"/>
        <w:spacing w:after="0"/>
        <w:rPr>
          <w:rFonts w:asciiTheme="minorHAnsi" w:hAnsiTheme="minorHAnsi" w:cstheme="minorHAnsi"/>
        </w:rPr>
      </w:pPr>
      <w:r w:rsidRPr="00167447">
        <w:rPr>
          <w:rFonts w:asciiTheme="minorHAnsi" w:hAnsiTheme="minorHAnsi" w:cstheme="minorHAnsi"/>
        </w:rPr>
        <w:t>Environment</w:t>
      </w:r>
      <w:r w:rsidRPr="00167447">
        <w:rPr>
          <w:rFonts w:asciiTheme="minorHAnsi" w:hAnsiTheme="minorHAnsi" w:cstheme="minorHAnsi"/>
        </w:rPr>
        <w:tab/>
        <w:t xml:space="preserve">:  </w:t>
      </w:r>
      <w:r w:rsidR="00D3085F" w:rsidRPr="00167447">
        <w:rPr>
          <w:rFonts w:asciiTheme="minorHAnsi" w:hAnsiTheme="minorHAnsi" w:cstheme="minorHAnsi"/>
        </w:rPr>
        <w:t>Manual Software Testing</w:t>
      </w:r>
    </w:p>
    <w:p w:rsidR="00FC587F" w:rsidRPr="00167447" w:rsidRDefault="00FC587F" w:rsidP="00FC587F">
      <w:pPr>
        <w:rPr>
          <w:rFonts w:asciiTheme="minorHAnsi" w:hAnsiTheme="minorHAnsi" w:cstheme="minorHAnsi"/>
          <w:b/>
        </w:rPr>
      </w:pPr>
      <w:r w:rsidRPr="00167447">
        <w:rPr>
          <w:rFonts w:asciiTheme="minorHAnsi" w:hAnsiTheme="minorHAnsi" w:cstheme="minorHAnsi"/>
        </w:rPr>
        <w:t>Role</w:t>
      </w:r>
      <w:r w:rsidRPr="00167447">
        <w:rPr>
          <w:rFonts w:asciiTheme="minorHAnsi" w:hAnsiTheme="minorHAnsi" w:cstheme="minorHAnsi"/>
        </w:rPr>
        <w:tab/>
      </w:r>
      <w:r w:rsidRPr="00167447">
        <w:rPr>
          <w:rFonts w:asciiTheme="minorHAnsi" w:hAnsiTheme="minorHAnsi" w:cstheme="minorHAnsi"/>
        </w:rPr>
        <w:tab/>
        <w:t xml:space="preserve">:  </w:t>
      </w:r>
      <w:r w:rsidR="00D3085F" w:rsidRPr="00167447">
        <w:rPr>
          <w:rFonts w:asciiTheme="minorHAnsi" w:hAnsiTheme="minorHAnsi" w:cstheme="minorHAnsi"/>
        </w:rPr>
        <w:t>Associate Software Test Engineer</w:t>
      </w:r>
    </w:p>
    <w:p w:rsidR="00FC587F" w:rsidRPr="00167447" w:rsidRDefault="00FC587F" w:rsidP="00FC587F">
      <w:pPr>
        <w:ind w:left="180"/>
        <w:rPr>
          <w:rFonts w:asciiTheme="minorHAnsi" w:hAnsiTheme="minorHAnsi" w:cstheme="minorHAnsi"/>
          <w:b/>
        </w:rPr>
      </w:pPr>
    </w:p>
    <w:p w:rsidR="00FC587F" w:rsidRPr="00167447" w:rsidRDefault="00FC587F" w:rsidP="00FC587F">
      <w:pPr>
        <w:jc w:val="left"/>
        <w:rPr>
          <w:rFonts w:asciiTheme="minorHAnsi" w:hAnsiTheme="minorHAnsi" w:cstheme="minorHAnsi"/>
          <w:b/>
        </w:rPr>
      </w:pPr>
      <w:r w:rsidRPr="00167447">
        <w:rPr>
          <w:rFonts w:asciiTheme="minorHAnsi" w:hAnsiTheme="minorHAnsi" w:cstheme="minorHAnsi"/>
          <w:b/>
        </w:rPr>
        <w:t>Project Description:</w:t>
      </w:r>
    </w:p>
    <w:p w:rsidR="00FC587F" w:rsidRPr="00167447" w:rsidRDefault="00FF7607" w:rsidP="00E36640">
      <w:pPr>
        <w:pStyle w:val="NormalWeb"/>
        <w:spacing w:before="0" w:beforeAutospacing="0" w:after="0" w:afterAutospacing="0"/>
        <w:jc w:val="both"/>
        <w:rPr>
          <w:rFonts w:asciiTheme="minorHAnsi" w:eastAsia="Calibri" w:hAnsiTheme="minorHAnsi" w:cstheme="minorHAnsi"/>
        </w:rPr>
      </w:pPr>
      <w:r>
        <w:rPr>
          <w:rFonts w:asciiTheme="minorHAnsi" w:eastAsia="Calibri" w:hAnsiTheme="minorHAnsi" w:cstheme="minorHAnsi"/>
        </w:rPr>
        <w:t>EREG application involves registration system</w:t>
      </w:r>
      <w:r w:rsidR="00D3085F" w:rsidRPr="00167447">
        <w:rPr>
          <w:rFonts w:asciiTheme="minorHAnsi" w:eastAsia="Calibri" w:hAnsiTheme="minorHAnsi" w:cstheme="minorHAnsi"/>
        </w:rPr>
        <w:t xml:space="preserve"> for different programs (exams) such as GRE, TOEFL, Georgia, etc.</w:t>
      </w:r>
      <w:r w:rsidR="00684D1A" w:rsidRPr="00167447">
        <w:rPr>
          <w:rFonts w:asciiTheme="minorHAnsi" w:eastAsia="Calibri" w:hAnsiTheme="minorHAnsi" w:cstheme="minorHAnsi"/>
        </w:rPr>
        <w:t xml:space="preserve"> </w:t>
      </w:r>
      <w:r w:rsidR="00E36640" w:rsidRPr="00167447">
        <w:rPr>
          <w:rFonts w:asciiTheme="minorHAnsi" w:eastAsia="Calibri" w:hAnsiTheme="minorHAnsi" w:cstheme="minorHAnsi"/>
        </w:rPr>
        <w:t>Tester’s</w:t>
      </w:r>
      <w:r w:rsidR="00684D1A" w:rsidRPr="00167447">
        <w:rPr>
          <w:rFonts w:asciiTheme="minorHAnsi" w:eastAsia="Calibri" w:hAnsiTheme="minorHAnsi" w:cstheme="minorHAnsi"/>
        </w:rPr>
        <w:t xml:space="preserve"> </w:t>
      </w:r>
      <w:r w:rsidR="00E36640" w:rsidRPr="00167447">
        <w:rPr>
          <w:rFonts w:asciiTheme="minorHAnsi" w:eastAsia="Calibri" w:hAnsiTheme="minorHAnsi" w:cstheme="minorHAnsi"/>
        </w:rPr>
        <w:t xml:space="preserve">responsibilities included creation of different types of dummy </w:t>
      </w:r>
      <w:r>
        <w:rPr>
          <w:rFonts w:asciiTheme="minorHAnsi" w:eastAsia="Calibri" w:hAnsiTheme="minorHAnsi" w:cstheme="minorHAnsi"/>
        </w:rPr>
        <w:t>account</w:t>
      </w:r>
      <w:r w:rsidR="00E36640" w:rsidRPr="00167447">
        <w:rPr>
          <w:rFonts w:asciiTheme="minorHAnsi" w:eastAsia="Calibri" w:hAnsiTheme="minorHAnsi" w:cstheme="minorHAnsi"/>
        </w:rPr>
        <w:t xml:space="preserve"> for different programs and validate</w:t>
      </w:r>
      <w:r w:rsidR="00684D1A" w:rsidRPr="00167447">
        <w:rPr>
          <w:rFonts w:asciiTheme="minorHAnsi" w:eastAsia="Calibri" w:hAnsiTheme="minorHAnsi" w:cstheme="minorHAnsi"/>
        </w:rPr>
        <w:t xml:space="preserve"> the behavior of the system based on the requirements. </w:t>
      </w:r>
      <w:r>
        <w:rPr>
          <w:rFonts w:asciiTheme="minorHAnsi" w:eastAsia="Calibri" w:hAnsiTheme="minorHAnsi" w:cstheme="minorHAnsi"/>
        </w:rPr>
        <w:t>EREG</w:t>
      </w:r>
      <w:r w:rsidR="00684D1A" w:rsidRPr="00167447">
        <w:rPr>
          <w:rFonts w:asciiTheme="minorHAnsi" w:eastAsia="Calibri" w:hAnsiTheme="minorHAnsi" w:cstheme="minorHAnsi"/>
        </w:rPr>
        <w:t xml:space="preserve"> communicates with different </w:t>
      </w:r>
      <w:proofErr w:type="gramStart"/>
      <w:r w:rsidR="00684D1A" w:rsidRPr="00167447">
        <w:rPr>
          <w:rFonts w:asciiTheme="minorHAnsi" w:eastAsia="Calibri" w:hAnsiTheme="minorHAnsi" w:cstheme="minorHAnsi"/>
        </w:rPr>
        <w:t>applications</w:t>
      </w:r>
      <w:r>
        <w:rPr>
          <w:rFonts w:asciiTheme="minorHAnsi" w:eastAsia="Calibri" w:hAnsiTheme="minorHAnsi" w:cstheme="minorHAnsi"/>
        </w:rPr>
        <w:t>(</w:t>
      </w:r>
      <w:proofErr w:type="gramEnd"/>
      <w:r>
        <w:rPr>
          <w:rFonts w:asciiTheme="minorHAnsi" w:eastAsia="Calibri" w:hAnsiTheme="minorHAnsi" w:cstheme="minorHAnsi"/>
        </w:rPr>
        <w:t>15 application)</w:t>
      </w:r>
      <w:r w:rsidR="00684D1A" w:rsidRPr="00167447">
        <w:rPr>
          <w:rFonts w:asciiTheme="minorHAnsi" w:eastAsia="Calibri" w:hAnsiTheme="minorHAnsi" w:cstheme="minorHAnsi"/>
        </w:rPr>
        <w:t xml:space="preserve"> for scoring, previewing purpose.</w:t>
      </w:r>
    </w:p>
    <w:p w:rsidR="00E36640" w:rsidRPr="00167447" w:rsidRDefault="00E36640" w:rsidP="00E36640">
      <w:pPr>
        <w:pStyle w:val="NormalWeb"/>
        <w:spacing w:before="0" w:beforeAutospacing="0" w:after="0" w:afterAutospacing="0"/>
        <w:jc w:val="both"/>
        <w:rPr>
          <w:rFonts w:asciiTheme="minorHAnsi" w:hAnsiTheme="minorHAnsi" w:cstheme="minorHAnsi"/>
        </w:rPr>
      </w:pPr>
    </w:p>
    <w:p w:rsidR="00FC587F" w:rsidRPr="00167447" w:rsidRDefault="00FC587F" w:rsidP="00E36640">
      <w:pPr>
        <w:spacing w:line="360" w:lineRule="auto"/>
        <w:rPr>
          <w:rFonts w:asciiTheme="minorHAnsi" w:hAnsiTheme="minorHAnsi" w:cstheme="minorHAnsi"/>
          <w:b/>
        </w:rPr>
      </w:pPr>
      <w:r w:rsidRPr="00167447">
        <w:rPr>
          <w:rFonts w:asciiTheme="minorHAnsi" w:hAnsiTheme="minorHAnsi" w:cstheme="minorHAnsi"/>
          <w:b/>
        </w:rPr>
        <w:t>Contribution:</w:t>
      </w:r>
    </w:p>
    <w:p w:rsidR="00FC587F" w:rsidRPr="00167447" w:rsidRDefault="00FC587F" w:rsidP="00FC587F">
      <w:pPr>
        <w:numPr>
          <w:ilvl w:val="0"/>
          <w:numId w:val="3"/>
        </w:numPr>
        <w:suppressAutoHyphens w:val="0"/>
        <w:rPr>
          <w:rFonts w:asciiTheme="minorHAnsi" w:hAnsiTheme="minorHAnsi" w:cstheme="minorHAnsi"/>
        </w:rPr>
      </w:pPr>
      <w:r w:rsidRPr="00167447">
        <w:rPr>
          <w:rFonts w:asciiTheme="minorHAnsi" w:hAnsiTheme="minorHAnsi" w:cstheme="minorHAnsi"/>
        </w:rPr>
        <w:t>Involved in functional study of the application</w:t>
      </w:r>
    </w:p>
    <w:p w:rsidR="00684D1A" w:rsidRPr="00167447" w:rsidRDefault="00684D1A" w:rsidP="00FC587F">
      <w:pPr>
        <w:numPr>
          <w:ilvl w:val="0"/>
          <w:numId w:val="3"/>
        </w:numPr>
        <w:suppressAutoHyphens w:val="0"/>
        <w:rPr>
          <w:rFonts w:asciiTheme="minorHAnsi" w:hAnsiTheme="minorHAnsi" w:cstheme="minorHAnsi"/>
        </w:rPr>
      </w:pPr>
      <w:r w:rsidRPr="00167447">
        <w:rPr>
          <w:rFonts w:asciiTheme="minorHAnsi" w:hAnsiTheme="minorHAnsi" w:cstheme="minorHAnsi"/>
        </w:rPr>
        <w:t>Preparation of Requirement Traceability Matrix (RTM)</w:t>
      </w:r>
    </w:p>
    <w:p w:rsidR="00684D1A" w:rsidRPr="00167447" w:rsidRDefault="00684D1A" w:rsidP="00FC587F">
      <w:pPr>
        <w:numPr>
          <w:ilvl w:val="0"/>
          <w:numId w:val="3"/>
        </w:numPr>
        <w:suppressAutoHyphens w:val="0"/>
        <w:rPr>
          <w:rFonts w:asciiTheme="minorHAnsi" w:hAnsiTheme="minorHAnsi" w:cstheme="minorHAnsi"/>
        </w:rPr>
      </w:pPr>
      <w:r w:rsidRPr="00167447">
        <w:rPr>
          <w:rFonts w:asciiTheme="minorHAnsi" w:hAnsiTheme="minorHAnsi" w:cstheme="minorHAnsi"/>
        </w:rPr>
        <w:t>Preparation of Test Cases</w:t>
      </w:r>
    </w:p>
    <w:p w:rsidR="00684D1A" w:rsidRPr="00167447" w:rsidRDefault="00684D1A" w:rsidP="00FC587F">
      <w:pPr>
        <w:numPr>
          <w:ilvl w:val="0"/>
          <w:numId w:val="3"/>
        </w:numPr>
        <w:suppressAutoHyphens w:val="0"/>
        <w:rPr>
          <w:rFonts w:asciiTheme="minorHAnsi" w:hAnsiTheme="minorHAnsi" w:cstheme="minorHAnsi"/>
        </w:rPr>
      </w:pPr>
      <w:r w:rsidRPr="00167447">
        <w:rPr>
          <w:rFonts w:asciiTheme="minorHAnsi" w:hAnsiTheme="minorHAnsi" w:cstheme="minorHAnsi"/>
        </w:rPr>
        <w:t>Testing progression and regression test cases and executing the same in Silk Central Test Management tool.</w:t>
      </w:r>
    </w:p>
    <w:p w:rsidR="00684D1A" w:rsidRPr="00167447" w:rsidRDefault="00684D1A" w:rsidP="00FC587F">
      <w:pPr>
        <w:numPr>
          <w:ilvl w:val="0"/>
          <w:numId w:val="3"/>
        </w:numPr>
        <w:suppressAutoHyphens w:val="0"/>
        <w:rPr>
          <w:rFonts w:asciiTheme="minorHAnsi" w:hAnsiTheme="minorHAnsi" w:cstheme="minorHAnsi"/>
        </w:rPr>
      </w:pPr>
      <w:r w:rsidRPr="00167447">
        <w:rPr>
          <w:rFonts w:asciiTheme="minorHAnsi" w:hAnsiTheme="minorHAnsi" w:cstheme="minorHAnsi"/>
        </w:rPr>
        <w:t>Logging Defects in Silk Central.</w:t>
      </w:r>
    </w:p>
    <w:p w:rsidR="00FC587F" w:rsidRPr="00167447" w:rsidRDefault="00FC587F" w:rsidP="00FC587F">
      <w:pPr>
        <w:pStyle w:val="Heading3"/>
        <w:tabs>
          <w:tab w:val="clear" w:pos="0"/>
        </w:tabs>
        <w:spacing w:line="360" w:lineRule="auto"/>
        <w:rPr>
          <w:rFonts w:asciiTheme="minorHAnsi" w:hAnsiTheme="minorHAnsi" w:cstheme="minorHAnsi"/>
          <w:sz w:val="24"/>
          <w:szCs w:val="24"/>
        </w:rPr>
      </w:pPr>
      <w:r w:rsidRPr="00167447">
        <w:rPr>
          <w:rFonts w:asciiTheme="minorHAnsi" w:hAnsiTheme="minorHAnsi" w:cstheme="minorHAnsi"/>
          <w:sz w:val="24"/>
          <w:szCs w:val="24"/>
        </w:rPr>
        <w:t>Project #2:</w:t>
      </w:r>
    </w:p>
    <w:p w:rsidR="00DC09EE" w:rsidRPr="00167447" w:rsidRDefault="00DC09EE" w:rsidP="00DC09EE">
      <w:pPr>
        <w:tabs>
          <w:tab w:val="left" w:pos="720"/>
          <w:tab w:val="left" w:pos="1440"/>
          <w:tab w:val="left" w:pos="2160"/>
          <w:tab w:val="left" w:pos="2880"/>
          <w:tab w:val="left" w:pos="3600"/>
          <w:tab w:val="left" w:pos="4320"/>
          <w:tab w:val="left" w:pos="6450"/>
        </w:tabs>
        <w:rPr>
          <w:rFonts w:asciiTheme="minorHAnsi" w:hAnsiTheme="minorHAnsi" w:cstheme="minorHAnsi"/>
          <w:lang w:val="en-GB"/>
        </w:rPr>
      </w:pPr>
      <w:r w:rsidRPr="00167447">
        <w:rPr>
          <w:rFonts w:asciiTheme="minorHAnsi" w:hAnsiTheme="minorHAnsi" w:cstheme="minorHAnsi"/>
        </w:rPr>
        <w:t>Title</w:t>
      </w:r>
      <w:r w:rsidRPr="00167447">
        <w:rPr>
          <w:rFonts w:asciiTheme="minorHAnsi" w:hAnsiTheme="minorHAnsi" w:cstheme="minorHAnsi"/>
          <w:lang w:val="en-GB"/>
        </w:rPr>
        <w:tab/>
      </w:r>
      <w:r w:rsidRPr="00167447">
        <w:rPr>
          <w:rFonts w:asciiTheme="minorHAnsi" w:hAnsiTheme="minorHAnsi" w:cstheme="minorHAnsi"/>
          <w:lang w:val="en-GB"/>
        </w:rPr>
        <w:tab/>
      </w:r>
      <w:r w:rsidRPr="00167447">
        <w:rPr>
          <w:rFonts w:asciiTheme="minorHAnsi" w:hAnsiTheme="minorHAnsi" w:cstheme="minorHAnsi"/>
        </w:rPr>
        <w:t>:</w:t>
      </w:r>
      <w:r w:rsidRPr="00167447">
        <w:rPr>
          <w:rFonts w:asciiTheme="minorHAnsi" w:hAnsiTheme="minorHAnsi" w:cstheme="minorHAnsi"/>
          <w:lang w:val="en-GB"/>
        </w:rPr>
        <w:t xml:space="preserve">  </w:t>
      </w:r>
      <w:r w:rsidRPr="00167447">
        <w:rPr>
          <w:rFonts w:asciiTheme="minorHAnsi" w:hAnsiTheme="minorHAnsi" w:cstheme="minorHAnsi"/>
          <w:b/>
          <w:lang w:val="en-GB"/>
        </w:rPr>
        <w:t>ETS (Educational Testing Services)</w:t>
      </w:r>
      <w:r w:rsidRPr="00167447">
        <w:rPr>
          <w:rFonts w:asciiTheme="minorHAnsi" w:eastAsia="Calibri" w:hAnsiTheme="minorHAnsi" w:cstheme="minorHAnsi"/>
        </w:rPr>
        <w:t>, Princeton-NJ</w:t>
      </w:r>
    </w:p>
    <w:p w:rsidR="00DC09EE" w:rsidRPr="00167447" w:rsidRDefault="00DC09EE" w:rsidP="00DC09EE">
      <w:pPr>
        <w:rPr>
          <w:rFonts w:asciiTheme="minorHAnsi" w:hAnsiTheme="minorHAnsi" w:cstheme="minorHAnsi"/>
          <w:b/>
        </w:rPr>
      </w:pPr>
      <w:r w:rsidRPr="00167447">
        <w:rPr>
          <w:rFonts w:asciiTheme="minorHAnsi" w:hAnsiTheme="minorHAnsi" w:cstheme="minorHAnsi"/>
        </w:rPr>
        <w:t>Application</w:t>
      </w:r>
      <w:r w:rsidRPr="00167447">
        <w:rPr>
          <w:rFonts w:asciiTheme="minorHAnsi" w:hAnsiTheme="minorHAnsi" w:cstheme="minorHAnsi"/>
        </w:rPr>
        <w:tab/>
        <w:t>:  ETS Data Warehouse</w:t>
      </w:r>
      <w:r w:rsidRPr="00167447">
        <w:rPr>
          <w:rFonts w:asciiTheme="minorHAnsi" w:eastAsia="Calibri" w:hAnsiTheme="minorHAnsi" w:cstheme="minorHAnsi"/>
        </w:rPr>
        <w:t>.</w:t>
      </w:r>
    </w:p>
    <w:p w:rsidR="00DC09EE" w:rsidRPr="00167447" w:rsidRDefault="00DC09EE" w:rsidP="00DC09EE">
      <w:pPr>
        <w:pStyle w:val="BodyText"/>
        <w:spacing w:after="0"/>
        <w:rPr>
          <w:rFonts w:asciiTheme="minorHAnsi" w:hAnsiTheme="minorHAnsi" w:cstheme="minorHAnsi"/>
        </w:rPr>
      </w:pPr>
      <w:r w:rsidRPr="00167447">
        <w:rPr>
          <w:rFonts w:asciiTheme="minorHAnsi" w:hAnsiTheme="minorHAnsi" w:cstheme="minorHAnsi"/>
        </w:rPr>
        <w:t>Environment</w:t>
      </w:r>
      <w:r w:rsidRPr="00167447">
        <w:rPr>
          <w:rFonts w:asciiTheme="minorHAnsi" w:hAnsiTheme="minorHAnsi" w:cstheme="minorHAnsi"/>
        </w:rPr>
        <w:tab/>
        <w:t>:  Informatica Power Center, Oracle</w:t>
      </w:r>
    </w:p>
    <w:p w:rsidR="00DC09EE" w:rsidRPr="00167447" w:rsidRDefault="00DC09EE" w:rsidP="00DC09EE">
      <w:pPr>
        <w:rPr>
          <w:rFonts w:asciiTheme="minorHAnsi" w:hAnsiTheme="minorHAnsi" w:cstheme="minorHAnsi"/>
          <w:b/>
        </w:rPr>
      </w:pPr>
      <w:r w:rsidRPr="00167447">
        <w:rPr>
          <w:rFonts w:asciiTheme="minorHAnsi" w:hAnsiTheme="minorHAnsi" w:cstheme="minorHAnsi"/>
        </w:rPr>
        <w:t>Role</w:t>
      </w:r>
      <w:r w:rsidRPr="00167447">
        <w:rPr>
          <w:rFonts w:asciiTheme="minorHAnsi" w:hAnsiTheme="minorHAnsi" w:cstheme="minorHAnsi"/>
        </w:rPr>
        <w:tab/>
      </w:r>
      <w:r w:rsidRPr="00167447">
        <w:rPr>
          <w:rFonts w:asciiTheme="minorHAnsi" w:hAnsiTheme="minorHAnsi" w:cstheme="minorHAnsi"/>
        </w:rPr>
        <w:tab/>
        <w:t>:  ETL</w:t>
      </w:r>
      <w:r w:rsidR="003D5D27">
        <w:rPr>
          <w:rFonts w:asciiTheme="minorHAnsi" w:hAnsiTheme="minorHAnsi" w:cstheme="minorHAnsi"/>
        </w:rPr>
        <w:t xml:space="preserve"> </w:t>
      </w:r>
      <w:r w:rsidRPr="00167447">
        <w:rPr>
          <w:rFonts w:asciiTheme="minorHAnsi" w:hAnsiTheme="minorHAnsi" w:cstheme="minorHAnsi"/>
        </w:rPr>
        <w:t>Test Engineer</w:t>
      </w:r>
    </w:p>
    <w:p w:rsidR="00A378DE" w:rsidRPr="00167447" w:rsidRDefault="00A378DE" w:rsidP="00FC587F">
      <w:pPr>
        <w:spacing w:line="360" w:lineRule="auto"/>
        <w:rPr>
          <w:rFonts w:asciiTheme="minorHAnsi" w:hAnsiTheme="minorHAnsi" w:cstheme="minorHAnsi"/>
          <w:b/>
        </w:rPr>
      </w:pPr>
    </w:p>
    <w:p w:rsidR="00FC587F" w:rsidRPr="00167447" w:rsidRDefault="00FC587F" w:rsidP="00A378DE">
      <w:pPr>
        <w:rPr>
          <w:rFonts w:asciiTheme="minorHAnsi" w:eastAsia="Verdana" w:hAnsiTheme="minorHAnsi" w:cstheme="minorHAnsi"/>
          <w:color w:val="000000"/>
        </w:rPr>
      </w:pPr>
      <w:r w:rsidRPr="00167447">
        <w:rPr>
          <w:rFonts w:asciiTheme="minorHAnsi" w:hAnsiTheme="minorHAnsi" w:cstheme="minorHAnsi"/>
          <w:b/>
        </w:rPr>
        <w:t>Project Description:</w:t>
      </w:r>
      <w:r w:rsidRPr="00167447">
        <w:rPr>
          <w:rFonts w:asciiTheme="minorHAnsi" w:eastAsia="Verdana" w:hAnsiTheme="minorHAnsi" w:cstheme="minorHAnsi"/>
          <w:color w:val="000000"/>
        </w:rPr>
        <w:tab/>
      </w:r>
    </w:p>
    <w:p w:rsidR="00FC587F" w:rsidRPr="00167447" w:rsidRDefault="00DC09EE" w:rsidP="00A378DE">
      <w:pPr>
        <w:rPr>
          <w:rFonts w:asciiTheme="minorHAnsi" w:hAnsiTheme="minorHAnsi" w:cstheme="minorHAnsi"/>
        </w:rPr>
      </w:pPr>
      <w:r w:rsidRPr="00167447">
        <w:rPr>
          <w:rFonts w:asciiTheme="minorHAnsi" w:hAnsiTheme="minorHAnsi" w:cstheme="minorHAnsi"/>
        </w:rPr>
        <w:t xml:space="preserve">ETS Data Warehouse application contains data from all applications of ETS (~100 </w:t>
      </w:r>
      <w:proofErr w:type="spellStart"/>
      <w:r w:rsidRPr="00167447">
        <w:rPr>
          <w:rFonts w:asciiTheme="minorHAnsi" w:hAnsiTheme="minorHAnsi" w:cstheme="minorHAnsi"/>
        </w:rPr>
        <w:t>appilcations</w:t>
      </w:r>
      <w:proofErr w:type="spellEnd"/>
      <w:r w:rsidRPr="00167447">
        <w:rPr>
          <w:rFonts w:asciiTheme="minorHAnsi" w:hAnsiTheme="minorHAnsi" w:cstheme="minorHAnsi"/>
        </w:rPr>
        <w:t>) and is the last leg of all applications. It provides information about all the programs (exams) that are conducted by ETS not only in the US but throughout the world. The client needs various reports based on it’s requirement like questions used for programs (say GRE) from last N number of years, Scoring of exams, complaint report, Time frame of exams, billing report for transacted candidates and various other reports daily, weekly, monthly and yearly for it’s smooth functioning, better candidate satisfaction, conducting future exams and business growth.</w:t>
      </w:r>
    </w:p>
    <w:p w:rsidR="00FC587F" w:rsidRPr="00167447" w:rsidRDefault="00FC587F" w:rsidP="00FC587F">
      <w:pPr>
        <w:pStyle w:val="BodyText3"/>
        <w:spacing w:after="0" w:line="300" w:lineRule="atLeast"/>
        <w:ind w:firstLine="720"/>
        <w:jc w:val="both"/>
        <w:rPr>
          <w:rFonts w:asciiTheme="minorHAnsi" w:hAnsiTheme="minorHAnsi" w:cstheme="minorHAnsi"/>
          <w:sz w:val="24"/>
          <w:szCs w:val="24"/>
        </w:rPr>
      </w:pPr>
    </w:p>
    <w:p w:rsidR="00FC587F" w:rsidRPr="00167447" w:rsidRDefault="00FC587F" w:rsidP="00FC587F">
      <w:pPr>
        <w:spacing w:line="360" w:lineRule="auto"/>
        <w:rPr>
          <w:rFonts w:asciiTheme="minorHAnsi" w:hAnsiTheme="minorHAnsi" w:cstheme="minorHAnsi"/>
          <w:b/>
        </w:rPr>
      </w:pPr>
      <w:r w:rsidRPr="00167447">
        <w:rPr>
          <w:rFonts w:asciiTheme="minorHAnsi" w:hAnsiTheme="minorHAnsi" w:cstheme="minorHAnsi"/>
          <w:b/>
        </w:rPr>
        <w:t>Contribution:</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Involved in functional study of the application</w:t>
      </w:r>
    </w:p>
    <w:p w:rsidR="00E36640" w:rsidRPr="00167447" w:rsidRDefault="00E36640"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Involved in preparation of documents such as RTM, Test Cases, LOE, Test Plan, Change Request (CR) and End of Test Report.</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Running the jobs/Workflows for ETL process</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Prepared and ran SQL queries to verify</w:t>
      </w:r>
      <w:r w:rsidR="000C5DC4" w:rsidRPr="00167447">
        <w:rPr>
          <w:rFonts w:asciiTheme="minorHAnsi" w:eastAsia="Batang" w:hAnsiTheme="minorHAnsi" w:cstheme="minorHAnsi"/>
          <w:sz w:val="24"/>
          <w:szCs w:val="24"/>
        </w:rPr>
        <w:t xml:space="preserve"> the data in target tables</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Verifying the ETL data in target database</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Verified column mapping between source and target</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lastRenderedPageBreak/>
        <w:t>Prepared test data for functional testing</w:t>
      </w:r>
    </w:p>
    <w:p w:rsidR="00FC587F" w:rsidRPr="00167447" w:rsidRDefault="00FC587F" w:rsidP="00FC587F">
      <w:pPr>
        <w:pStyle w:val="ListParagraph"/>
        <w:numPr>
          <w:ilvl w:val="0"/>
          <w:numId w:val="5"/>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 xml:space="preserve">Interactions with </w:t>
      </w:r>
      <w:r w:rsidR="00E36640" w:rsidRPr="00167447">
        <w:rPr>
          <w:rFonts w:asciiTheme="minorHAnsi" w:eastAsia="Batang" w:hAnsiTheme="minorHAnsi" w:cstheme="minorHAnsi"/>
          <w:sz w:val="24"/>
          <w:szCs w:val="24"/>
        </w:rPr>
        <w:t>Onshore counterparts</w:t>
      </w:r>
      <w:r w:rsidRPr="00167447">
        <w:rPr>
          <w:rFonts w:asciiTheme="minorHAnsi" w:eastAsia="Batang" w:hAnsiTheme="minorHAnsi" w:cstheme="minorHAnsi"/>
          <w:sz w:val="24"/>
          <w:szCs w:val="24"/>
        </w:rPr>
        <w:t xml:space="preserve"> &amp; Dev teams to resolve the issues</w:t>
      </w:r>
      <w:r w:rsidR="00E36640" w:rsidRPr="00167447">
        <w:rPr>
          <w:rFonts w:asciiTheme="minorHAnsi" w:eastAsia="Batang" w:hAnsiTheme="minorHAnsi" w:cstheme="minorHAnsi"/>
          <w:sz w:val="24"/>
          <w:szCs w:val="24"/>
        </w:rPr>
        <w:t xml:space="preserve"> by having weekly release meeting</w:t>
      </w:r>
      <w:r w:rsidRPr="00167447">
        <w:rPr>
          <w:rFonts w:asciiTheme="minorHAnsi" w:eastAsia="Batang" w:hAnsiTheme="minorHAnsi" w:cstheme="minorHAnsi"/>
          <w:sz w:val="24"/>
          <w:szCs w:val="24"/>
        </w:rPr>
        <w:t>.</w:t>
      </w:r>
    </w:p>
    <w:p w:rsidR="00FC587F" w:rsidRPr="00167447" w:rsidRDefault="00FC587F" w:rsidP="00FC587F">
      <w:pPr>
        <w:pStyle w:val="ListParagraph"/>
        <w:numPr>
          <w:ilvl w:val="0"/>
          <w:numId w:val="7"/>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Designed, Reviewed &amp; Executed Test cases.</w:t>
      </w:r>
    </w:p>
    <w:p w:rsidR="00FC587F" w:rsidRPr="00167447" w:rsidRDefault="00FC587F" w:rsidP="00FC587F">
      <w:pPr>
        <w:pStyle w:val="ListParagraph"/>
        <w:numPr>
          <w:ilvl w:val="0"/>
          <w:numId w:val="7"/>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Identified Test cases for Regression testing</w:t>
      </w:r>
      <w:r w:rsidR="00E36640" w:rsidRPr="00167447">
        <w:rPr>
          <w:rFonts w:asciiTheme="minorHAnsi" w:eastAsia="Batang" w:hAnsiTheme="minorHAnsi" w:cstheme="minorHAnsi"/>
          <w:sz w:val="24"/>
          <w:szCs w:val="24"/>
        </w:rPr>
        <w:t>.</w:t>
      </w:r>
    </w:p>
    <w:p w:rsidR="00FC587F" w:rsidRPr="00167447" w:rsidRDefault="00FC587F" w:rsidP="00FC587F">
      <w:pPr>
        <w:pStyle w:val="ListParagraph"/>
        <w:numPr>
          <w:ilvl w:val="0"/>
          <w:numId w:val="7"/>
        </w:numPr>
        <w:spacing w:after="0" w:line="240" w:lineRule="auto"/>
        <w:jc w:val="both"/>
        <w:rPr>
          <w:rFonts w:asciiTheme="minorHAnsi" w:eastAsia="Batang" w:hAnsiTheme="minorHAnsi" w:cstheme="minorHAnsi"/>
          <w:sz w:val="24"/>
          <w:szCs w:val="24"/>
        </w:rPr>
      </w:pPr>
      <w:r w:rsidRPr="00167447">
        <w:rPr>
          <w:rFonts w:asciiTheme="minorHAnsi" w:eastAsia="Batang" w:hAnsiTheme="minorHAnsi" w:cstheme="minorHAnsi"/>
          <w:sz w:val="24"/>
          <w:szCs w:val="24"/>
        </w:rPr>
        <w:t>Defe</w:t>
      </w:r>
      <w:r w:rsidR="00E36640" w:rsidRPr="00167447">
        <w:rPr>
          <w:rFonts w:asciiTheme="minorHAnsi" w:eastAsia="Batang" w:hAnsiTheme="minorHAnsi" w:cstheme="minorHAnsi"/>
          <w:sz w:val="24"/>
          <w:szCs w:val="24"/>
        </w:rPr>
        <w:t>ct Analyzing and Reporting in Silk Central.</w:t>
      </w:r>
    </w:p>
    <w:p w:rsidR="00F2318F" w:rsidRPr="00167447" w:rsidRDefault="00FC587F" w:rsidP="00F04E3C">
      <w:pPr>
        <w:numPr>
          <w:ilvl w:val="0"/>
          <w:numId w:val="8"/>
        </w:numPr>
        <w:suppressAutoHyphens w:val="0"/>
        <w:rPr>
          <w:rFonts w:asciiTheme="minorHAnsi" w:hAnsiTheme="minorHAnsi" w:cstheme="minorHAnsi"/>
          <w:b/>
          <w:bCs/>
        </w:rPr>
      </w:pPr>
      <w:r w:rsidRPr="00167447">
        <w:rPr>
          <w:rFonts w:asciiTheme="minorHAnsi" w:hAnsiTheme="minorHAnsi" w:cstheme="minorHAnsi"/>
        </w:rPr>
        <w:t xml:space="preserve">Performed </w:t>
      </w:r>
      <w:r w:rsidRPr="00167447">
        <w:rPr>
          <w:rFonts w:asciiTheme="minorHAnsi" w:hAnsiTheme="minorHAnsi" w:cstheme="minorHAnsi"/>
          <w:b/>
        </w:rPr>
        <w:t>Data validations</w:t>
      </w:r>
      <w:bookmarkStart w:id="0" w:name="_GoBack"/>
      <w:bookmarkEnd w:id="0"/>
      <w:r w:rsidR="00E36640" w:rsidRPr="00167447">
        <w:rPr>
          <w:rFonts w:asciiTheme="minorHAnsi" w:hAnsiTheme="minorHAnsi" w:cstheme="minorHAnsi"/>
        </w:rPr>
        <w:t xml:space="preserve"> after loading the data into DWH</w:t>
      </w:r>
      <w:r w:rsidRPr="00167447">
        <w:rPr>
          <w:rFonts w:asciiTheme="minorHAnsi" w:hAnsiTheme="minorHAnsi" w:cstheme="minorHAnsi"/>
        </w:rPr>
        <w:t>.</w:t>
      </w:r>
    </w:p>
    <w:sectPr w:rsidR="00F2318F" w:rsidRPr="00167447" w:rsidSect="001B6186">
      <w:footnotePr>
        <w:pos w:val="beneathText"/>
      </w:footnotePr>
      <w:pgSz w:w="12240" w:h="15840" w:code="1"/>
      <w:pgMar w:top="778" w:right="1440" w:bottom="1440" w:left="1440" w:header="720" w:footer="720" w:gutter="0"/>
      <w:pgBorders>
        <w:top w:val="single" w:sz="4" w:space="12" w:color="000000"/>
        <w:left w:val="single" w:sz="4" w:space="31" w:color="000000"/>
        <w:bottom w:val="single" w:sz="4" w:space="31" w:color="000000"/>
        <w:right w:val="single" w:sz="4"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68D0007"/>
    <w:multiLevelType w:val="hybridMultilevel"/>
    <w:tmpl w:val="028E6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D47831"/>
    <w:multiLevelType w:val="hybridMultilevel"/>
    <w:tmpl w:val="6224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04497"/>
    <w:multiLevelType w:val="hybridMultilevel"/>
    <w:tmpl w:val="4D7A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7010A"/>
    <w:multiLevelType w:val="hybridMultilevel"/>
    <w:tmpl w:val="644E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C1C7F"/>
    <w:multiLevelType w:val="hybridMultilevel"/>
    <w:tmpl w:val="7D1AA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7130E"/>
    <w:multiLevelType w:val="hybridMultilevel"/>
    <w:tmpl w:val="6F081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90118B"/>
    <w:multiLevelType w:val="hybridMultilevel"/>
    <w:tmpl w:val="234C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734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FF24D21"/>
    <w:multiLevelType w:val="hybridMultilevel"/>
    <w:tmpl w:val="6414B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9"/>
  </w:num>
  <w:num w:numId="6">
    <w:abstractNumId w:val="3"/>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Pr>
  <w:compat>
    <w:compatSetting w:name="compatibilityMode" w:uri="http://schemas.microsoft.com/office/word" w:val="12"/>
  </w:compat>
  <w:rsids>
    <w:rsidRoot w:val="00FC587F"/>
    <w:rsid w:val="000B3971"/>
    <w:rsid w:val="000C5DC4"/>
    <w:rsid w:val="00167447"/>
    <w:rsid w:val="00256F01"/>
    <w:rsid w:val="0036260E"/>
    <w:rsid w:val="003D5D27"/>
    <w:rsid w:val="00481E4B"/>
    <w:rsid w:val="00512826"/>
    <w:rsid w:val="005A672C"/>
    <w:rsid w:val="00672017"/>
    <w:rsid w:val="00684D1A"/>
    <w:rsid w:val="007742D8"/>
    <w:rsid w:val="007E50EC"/>
    <w:rsid w:val="0096353B"/>
    <w:rsid w:val="00A378DE"/>
    <w:rsid w:val="00B17AF2"/>
    <w:rsid w:val="00D3085F"/>
    <w:rsid w:val="00D46EDC"/>
    <w:rsid w:val="00DC09EE"/>
    <w:rsid w:val="00E36640"/>
    <w:rsid w:val="00F04E3C"/>
    <w:rsid w:val="00F2318F"/>
    <w:rsid w:val="00FC587F"/>
    <w:rsid w:val="00FF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87F"/>
    <w:pPr>
      <w:suppressAutoHyphens/>
      <w:spacing w:after="0" w:line="240" w:lineRule="auto"/>
      <w:jc w:val="both"/>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FC587F"/>
    <w:pPr>
      <w:keepNext/>
      <w:tabs>
        <w:tab w:val="num" w:pos="0"/>
      </w:tabs>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587F"/>
    <w:rPr>
      <w:rFonts w:ascii="Arial" w:eastAsia="Times New Roman" w:hAnsi="Arial" w:cs="Arial"/>
      <w:b/>
      <w:bCs/>
      <w:sz w:val="26"/>
      <w:szCs w:val="26"/>
      <w:lang w:eastAsia="ar-SA"/>
    </w:rPr>
  </w:style>
  <w:style w:type="paragraph" w:styleId="BodyText">
    <w:name w:val="Body Text"/>
    <w:basedOn w:val="Normal"/>
    <w:link w:val="BodyTextChar"/>
    <w:rsid w:val="00FC587F"/>
    <w:pPr>
      <w:spacing w:after="120"/>
    </w:pPr>
  </w:style>
  <w:style w:type="character" w:customStyle="1" w:styleId="BodyTextChar">
    <w:name w:val="Body Text Char"/>
    <w:basedOn w:val="DefaultParagraphFont"/>
    <w:link w:val="BodyText"/>
    <w:rsid w:val="00FC587F"/>
    <w:rPr>
      <w:rFonts w:ascii="Times New Roman" w:eastAsia="Times New Roman" w:hAnsi="Times New Roman" w:cs="Times New Roman"/>
      <w:sz w:val="24"/>
      <w:szCs w:val="24"/>
      <w:lang w:eastAsia="ar-SA"/>
    </w:rPr>
  </w:style>
  <w:style w:type="paragraph" w:styleId="Header">
    <w:name w:val="header"/>
    <w:basedOn w:val="Normal"/>
    <w:link w:val="HeaderChar"/>
    <w:rsid w:val="00FC587F"/>
    <w:pPr>
      <w:tabs>
        <w:tab w:val="center" w:pos="4320"/>
        <w:tab w:val="right" w:pos="8640"/>
      </w:tabs>
    </w:pPr>
  </w:style>
  <w:style w:type="character" w:customStyle="1" w:styleId="HeaderChar">
    <w:name w:val="Header Char"/>
    <w:basedOn w:val="DefaultParagraphFont"/>
    <w:link w:val="Header"/>
    <w:rsid w:val="00FC587F"/>
    <w:rPr>
      <w:rFonts w:ascii="Times New Roman" w:eastAsia="Times New Roman" w:hAnsi="Times New Roman" w:cs="Times New Roman"/>
      <w:sz w:val="24"/>
      <w:szCs w:val="24"/>
      <w:lang w:eastAsia="ar-SA"/>
    </w:rPr>
  </w:style>
  <w:style w:type="paragraph" w:styleId="NormalWeb">
    <w:name w:val="Normal (Web)"/>
    <w:basedOn w:val="Normal"/>
    <w:uiPriority w:val="99"/>
    <w:rsid w:val="00FC587F"/>
    <w:pPr>
      <w:suppressAutoHyphens w:val="0"/>
      <w:spacing w:before="100" w:beforeAutospacing="1" w:after="100" w:afterAutospacing="1"/>
      <w:jc w:val="left"/>
    </w:pPr>
    <w:rPr>
      <w:lang w:eastAsia="en-US"/>
    </w:rPr>
  </w:style>
  <w:style w:type="paragraph" w:styleId="ListParagraph">
    <w:name w:val="List Paragraph"/>
    <w:basedOn w:val="Normal"/>
    <w:qFormat/>
    <w:rsid w:val="00FC587F"/>
    <w:pPr>
      <w:suppressAutoHyphens w:val="0"/>
      <w:spacing w:after="200" w:line="276" w:lineRule="auto"/>
      <w:ind w:left="720"/>
      <w:contextualSpacing/>
      <w:jc w:val="left"/>
    </w:pPr>
    <w:rPr>
      <w:rFonts w:ascii="Calibri" w:hAnsi="Calibri"/>
      <w:sz w:val="22"/>
      <w:szCs w:val="22"/>
      <w:lang w:eastAsia="en-US"/>
    </w:rPr>
  </w:style>
  <w:style w:type="paragraph" w:styleId="BodyText3">
    <w:name w:val="Body Text 3"/>
    <w:basedOn w:val="Normal"/>
    <w:link w:val="BodyText3Char"/>
    <w:uiPriority w:val="99"/>
    <w:unhideWhenUsed/>
    <w:rsid w:val="00FC587F"/>
    <w:pPr>
      <w:suppressAutoHyphens w:val="0"/>
      <w:spacing w:after="120" w:line="276" w:lineRule="auto"/>
      <w:jc w:val="left"/>
    </w:pPr>
    <w:rPr>
      <w:rFonts w:ascii="Calibri" w:hAnsi="Calibri"/>
      <w:sz w:val="16"/>
      <w:szCs w:val="16"/>
    </w:rPr>
  </w:style>
  <w:style w:type="character" w:customStyle="1" w:styleId="BodyText3Char">
    <w:name w:val="Body Text 3 Char"/>
    <w:basedOn w:val="DefaultParagraphFont"/>
    <w:link w:val="BodyText3"/>
    <w:uiPriority w:val="99"/>
    <w:rsid w:val="00FC587F"/>
    <w:rPr>
      <w:rFonts w:ascii="Calibri" w:eastAsia="Times New Roman" w:hAnsi="Calibri" w:cs="Times New Roman"/>
      <w:sz w:val="16"/>
      <w:szCs w:val="16"/>
    </w:rPr>
  </w:style>
  <w:style w:type="paragraph" w:styleId="BodyText2">
    <w:name w:val="Body Text 2"/>
    <w:basedOn w:val="Normal"/>
    <w:link w:val="BodyText2Char"/>
    <w:uiPriority w:val="99"/>
    <w:unhideWhenUsed/>
    <w:rsid w:val="00FC587F"/>
    <w:pPr>
      <w:suppressAutoHyphens w:val="0"/>
      <w:spacing w:after="120" w:line="480" w:lineRule="auto"/>
      <w:jc w:val="left"/>
    </w:pPr>
    <w:rPr>
      <w:rFonts w:ascii="Calibri" w:hAnsi="Calibri"/>
      <w:sz w:val="22"/>
      <w:szCs w:val="22"/>
      <w:lang w:eastAsia="en-US"/>
    </w:rPr>
  </w:style>
  <w:style w:type="character" w:customStyle="1" w:styleId="BodyText2Char">
    <w:name w:val="Body Text 2 Char"/>
    <w:basedOn w:val="DefaultParagraphFont"/>
    <w:link w:val="BodyText2"/>
    <w:uiPriority w:val="99"/>
    <w:rsid w:val="00FC587F"/>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Ajay Kumar</cp:lastModifiedBy>
  <cp:revision>16</cp:revision>
  <dcterms:created xsi:type="dcterms:W3CDTF">2016-08-06T17:20:00Z</dcterms:created>
  <dcterms:modified xsi:type="dcterms:W3CDTF">2017-02-25T11:48:00Z</dcterms:modified>
</cp:coreProperties>
</file>