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4E2" w:rsidRDefault="00BB773E">
      <w:pPr>
        <w:pStyle w:val="normal0"/>
        <w:pBdr>
          <w:top w:val="nil"/>
          <w:left w:val="nil"/>
          <w:bottom w:val="nil"/>
          <w:right w:val="nil"/>
          <w:between w:val="nil"/>
        </w:pBdr>
        <w:ind w:right="-30"/>
        <w:jc w:val="center"/>
        <w:rPr>
          <w:rFonts w:ascii="Arial" w:eastAsia="Arial" w:hAnsi="Arial" w:cs="Arial"/>
          <w:b/>
          <w:color w:val="000000"/>
          <w:sz w:val="40"/>
          <w:szCs w:val="40"/>
          <w:u w:val="single"/>
        </w:rPr>
      </w:pPr>
      <w:proofErr w:type="spellStart"/>
      <w:r>
        <w:rPr>
          <w:rFonts w:ascii="Arial" w:eastAsia="Arial" w:hAnsi="Arial" w:cs="Arial"/>
          <w:b/>
          <w:color w:val="000000"/>
          <w:sz w:val="40"/>
          <w:szCs w:val="40"/>
          <w:u w:val="single"/>
        </w:rPr>
        <w:t>Bhaskar</w:t>
      </w:r>
      <w:proofErr w:type="spellEnd"/>
      <w:r>
        <w:rPr>
          <w:rFonts w:ascii="Arial" w:eastAsia="Arial" w:hAnsi="Arial" w:cs="Arial"/>
          <w:b/>
          <w:color w:val="000000"/>
          <w:sz w:val="40"/>
          <w:szCs w:val="40"/>
          <w:u w:val="single"/>
        </w:rPr>
        <w:t xml:space="preserve"> </w:t>
      </w:r>
      <w:proofErr w:type="spellStart"/>
      <w:r>
        <w:rPr>
          <w:rFonts w:ascii="Arial" w:eastAsia="Arial" w:hAnsi="Arial" w:cs="Arial"/>
          <w:b/>
          <w:color w:val="000000"/>
          <w:sz w:val="40"/>
          <w:szCs w:val="40"/>
          <w:u w:val="single"/>
        </w:rPr>
        <w:t>Santra</w:t>
      </w:r>
      <w:proofErr w:type="spellEnd"/>
    </w:p>
    <w:p w:rsidR="00CF64E2" w:rsidRPr="00B543E1" w:rsidRDefault="00BB773E" w:rsidP="009233C3">
      <w:pPr>
        <w:pStyle w:val="normal0"/>
        <w:pBdr>
          <w:top w:val="nil"/>
          <w:left w:val="nil"/>
          <w:bottom w:val="nil"/>
          <w:right w:val="nil"/>
          <w:between w:val="nil"/>
        </w:pBdr>
        <w:spacing w:line="240" w:lineRule="auto"/>
        <w:ind w:right="-30"/>
        <w:jc w:val="center"/>
        <w:rPr>
          <w:rFonts w:ascii="Arial" w:eastAsia="Arial" w:hAnsi="Arial" w:cs="Arial"/>
          <w:color w:val="000000"/>
          <w:sz w:val="22"/>
          <w:szCs w:val="22"/>
        </w:rPr>
      </w:pPr>
      <w:proofErr w:type="spellStart"/>
      <w:r>
        <w:rPr>
          <w:rFonts w:ascii="Arial" w:eastAsia="Arial" w:hAnsi="Arial" w:cs="Arial"/>
          <w:color w:val="000000"/>
          <w:sz w:val="22"/>
          <w:szCs w:val="22"/>
        </w:rPr>
        <w:t>Shantai</w:t>
      </w:r>
      <w:proofErr w:type="spellEnd"/>
      <w:r>
        <w:rPr>
          <w:rFonts w:ascii="Arial" w:eastAsia="Arial" w:hAnsi="Arial" w:cs="Arial"/>
          <w:color w:val="000000"/>
          <w:sz w:val="22"/>
          <w:szCs w:val="22"/>
        </w:rPr>
        <w:t xml:space="preserve"> Classic, Flat No. 302, </w:t>
      </w:r>
      <w:proofErr w:type="spellStart"/>
      <w:r>
        <w:rPr>
          <w:rFonts w:ascii="Arial" w:eastAsia="Arial" w:hAnsi="Arial" w:cs="Arial"/>
          <w:color w:val="000000"/>
          <w:sz w:val="22"/>
          <w:szCs w:val="22"/>
        </w:rPr>
        <w:t>Rav</w:t>
      </w:r>
      <w:r w:rsidR="00216357">
        <w:rPr>
          <w:rFonts w:ascii="Arial" w:eastAsia="Arial" w:hAnsi="Arial" w:cs="Arial"/>
          <w:color w:val="000000"/>
          <w:sz w:val="22"/>
          <w:szCs w:val="22"/>
        </w:rPr>
        <w:t>et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Chowk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Pune</w:t>
      </w:r>
      <w:proofErr w:type="spellEnd"/>
      <w:r>
        <w:rPr>
          <w:rFonts w:ascii="Arial" w:eastAsia="Arial" w:hAnsi="Arial" w:cs="Arial"/>
          <w:color w:val="000000"/>
          <w:sz w:val="22"/>
          <w:szCs w:val="22"/>
        </w:rPr>
        <w:t xml:space="preserve">, Maharashtra - 412101, India | bhaskarsantra@rediffmail.com | +91 94338 82041, +91 77680 78155 | </w:t>
      </w:r>
      <w:proofErr w:type="spellStart"/>
      <w:r>
        <w:rPr>
          <w:rFonts w:ascii="Arial" w:eastAsia="Arial" w:hAnsi="Arial" w:cs="Arial"/>
          <w:color w:val="000000"/>
          <w:sz w:val="22"/>
          <w:szCs w:val="22"/>
        </w:rPr>
        <w:t>skype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bhaskarsantra</w:t>
      </w:r>
      <w:proofErr w:type="spellEnd"/>
      <w:r>
        <w:rPr>
          <w:rFonts w:ascii="Arial" w:eastAsia="Arial" w:hAnsi="Arial" w:cs="Arial"/>
          <w:color w:val="000000"/>
          <w:sz w:val="22"/>
          <w:szCs w:val="22"/>
        </w:rPr>
        <w:t xml:space="preserve"> </w:t>
      </w:r>
      <w:r w:rsidR="006E4DE4">
        <w:rPr>
          <w:rFonts w:ascii="Arial" w:eastAsia="Arial" w:hAnsi="Arial" w:cs="Arial"/>
          <w:color w:val="000000"/>
          <w:sz w:val="22"/>
          <w:szCs w:val="22"/>
        </w:rPr>
        <w:t>|</w:t>
      </w:r>
    </w:p>
    <w:p w:rsidR="00762128" w:rsidRDefault="00C571EB" w:rsidP="00B543E1">
      <w:pPr>
        <w:pStyle w:val="normal0"/>
        <w:pBdr>
          <w:top w:val="nil"/>
          <w:left w:val="nil"/>
          <w:bottom w:val="nil"/>
          <w:right w:val="nil"/>
          <w:between w:val="nil"/>
        </w:pBdr>
        <w:spacing w:line="240" w:lineRule="auto"/>
        <w:ind w:right="-30"/>
        <w:rPr>
          <w:rFonts w:ascii="Arial" w:eastAsia="Arial" w:hAnsi="Arial" w:cs="Arial"/>
          <w:color w:val="000000"/>
          <w:sz w:val="21"/>
          <w:szCs w:val="21"/>
        </w:rPr>
      </w:pPr>
      <w:r>
        <w:rPr>
          <w:rFonts w:ascii="Arial" w:eastAsia="Arial" w:hAnsi="Arial" w:cs="Arial"/>
          <w:noProof/>
          <w:color w:val="000000"/>
          <w:sz w:val="22"/>
          <w:szCs w:val="22"/>
        </w:rPr>
        <w:pict>
          <v:shapetype id="_x0000_t32" coordsize="21600,21600" o:spt="32" o:oned="t" path="m,l21600,21600e" filled="f">
            <v:path arrowok="t" fillok="f" o:connecttype="none"/>
            <o:lock v:ext="edit" shapetype="t"/>
          </v:shapetype>
          <v:shape id="_x0000_s1026" type="#_x0000_t32" style="position:absolute;margin-left:-1.5pt;margin-top:3pt;width:560.25pt;height:0;z-index:251658240" o:connectortype="straight" strokeweight="1.5pt"/>
        </w:pict>
      </w:r>
      <w:r w:rsidR="00795AE9" w:rsidRPr="00BE49E5">
        <w:rPr>
          <w:rFonts w:ascii="Arial" w:eastAsia="Arial" w:hAnsi="Arial" w:cs="Arial"/>
          <w:noProof/>
          <w:color w:val="000000"/>
          <w:sz w:val="22"/>
          <w:szCs w:val="22"/>
        </w:rPr>
        <w:drawing>
          <wp:inline distT="114300" distB="114300" distL="114300" distR="114300">
            <wp:extent cx="7029450" cy="886778"/>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029450" cy="886778"/>
                    </a:xfrm>
                    <a:prstGeom prst="rect">
                      <a:avLst/>
                    </a:prstGeom>
                    <a:solidFill>
                      <a:schemeClr val="accent1">
                        <a:alpha val="0"/>
                      </a:schemeClr>
                    </a:solidFill>
                    <a:ln/>
                  </pic:spPr>
                </pic:pic>
              </a:graphicData>
            </a:graphic>
          </wp:inline>
        </w:drawing>
      </w:r>
      <w:r w:rsidR="00B543E1" w:rsidRPr="00762128">
        <w:rPr>
          <w:rFonts w:ascii="Arial" w:eastAsia="Arial" w:hAnsi="Arial" w:cs="Arial"/>
          <w:color w:val="000000"/>
          <w:sz w:val="21"/>
          <w:szCs w:val="21"/>
        </w:rPr>
        <w:t xml:space="preserve">Had experience as </w:t>
      </w:r>
      <w:r w:rsidR="00082709" w:rsidRPr="00762128">
        <w:rPr>
          <w:rFonts w:ascii="Arial" w:eastAsia="Arial" w:hAnsi="Arial" w:cs="Arial"/>
          <w:color w:val="000000"/>
          <w:sz w:val="21"/>
          <w:szCs w:val="21"/>
        </w:rPr>
        <w:t>an</w:t>
      </w:r>
      <w:r w:rsidR="00B543E1" w:rsidRPr="00762128">
        <w:rPr>
          <w:rFonts w:ascii="Arial" w:eastAsia="Arial" w:hAnsi="Arial" w:cs="Arial"/>
          <w:color w:val="000000"/>
          <w:sz w:val="21"/>
          <w:szCs w:val="21"/>
        </w:rPr>
        <w:t xml:space="preserve"> </w:t>
      </w:r>
      <w:r w:rsidR="00082709" w:rsidRPr="00762128">
        <w:rPr>
          <w:rFonts w:ascii="Arial" w:eastAsia="Arial" w:hAnsi="Arial" w:cs="Arial"/>
          <w:color w:val="000000"/>
          <w:sz w:val="21"/>
          <w:szCs w:val="21"/>
        </w:rPr>
        <w:t xml:space="preserve">operation, </w:t>
      </w:r>
      <w:r w:rsidR="00B543E1" w:rsidRPr="00762128">
        <w:rPr>
          <w:rFonts w:ascii="Arial" w:eastAsia="Arial" w:hAnsi="Arial" w:cs="Arial"/>
          <w:color w:val="000000"/>
          <w:sz w:val="21"/>
          <w:szCs w:val="21"/>
        </w:rPr>
        <w:t>project and maintenance professional with over 13 years in multidisciplinary industries. With the understanding and implementation of tools 5S, TPM, Lean Management, Kaizen improves the process. Merit in leading team, technology, people management, reporting, training &amp; emergency handling.</w:t>
      </w:r>
    </w:p>
    <w:p w:rsidR="00FC3E41" w:rsidRPr="00762128" w:rsidRDefault="00FC3E41" w:rsidP="00B543E1">
      <w:pPr>
        <w:pStyle w:val="normal0"/>
        <w:pBdr>
          <w:top w:val="nil"/>
          <w:left w:val="nil"/>
          <w:bottom w:val="nil"/>
          <w:right w:val="nil"/>
          <w:between w:val="nil"/>
        </w:pBdr>
        <w:spacing w:line="240" w:lineRule="auto"/>
        <w:ind w:right="-30"/>
        <w:rPr>
          <w:rFonts w:ascii="Arial" w:eastAsia="Arial" w:hAnsi="Arial" w:cs="Arial"/>
          <w:b/>
          <w:color w:val="000000"/>
          <w:sz w:val="21"/>
          <w:szCs w:val="21"/>
        </w:rPr>
      </w:pPr>
      <w:r w:rsidRPr="00762128">
        <w:rPr>
          <w:rFonts w:ascii="Arial" w:eastAsia="Arial" w:hAnsi="Arial" w:cs="Arial"/>
          <w:b/>
          <w:color w:val="000000"/>
          <w:sz w:val="21"/>
          <w:szCs w:val="21"/>
        </w:rPr>
        <w:t>Skills</w:t>
      </w:r>
    </w:p>
    <w:p w:rsidR="00B543E1" w:rsidRPr="00762128" w:rsidRDefault="008B7973" w:rsidP="00BE49E5">
      <w:pPr>
        <w:pStyle w:val="normal0"/>
        <w:pBdr>
          <w:top w:val="nil"/>
          <w:left w:val="nil"/>
          <w:bottom w:val="nil"/>
          <w:right w:val="nil"/>
          <w:between w:val="nil"/>
        </w:pBdr>
        <w:spacing w:line="240" w:lineRule="auto"/>
        <w:ind w:right="-30"/>
        <w:rPr>
          <w:rFonts w:ascii="Arial" w:hAnsi="Arial" w:cs="Arial"/>
          <w:color w:val="000000"/>
          <w:sz w:val="21"/>
          <w:szCs w:val="21"/>
        </w:rPr>
      </w:pPr>
      <w:r w:rsidRPr="008B7973">
        <w:rPr>
          <w:rFonts w:ascii="Arial" w:eastAsia="Arial" w:hAnsi="Arial" w:cs="Arial"/>
          <w:b/>
          <w:noProof/>
          <w:color w:val="000000"/>
          <w:sz w:val="21"/>
          <w:szCs w:val="21"/>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64" type="#_x0000_t12" style="position:absolute;margin-left:498.15pt;margin-top:31.2pt;width:6.35pt;height:8.7pt;z-index:251695104" fillcolor="black [3213]"/>
        </w:pict>
      </w:r>
      <w:r w:rsidRPr="008B7973">
        <w:rPr>
          <w:rFonts w:ascii="Arial" w:eastAsia="Arial" w:hAnsi="Arial" w:cs="Arial"/>
          <w:b/>
          <w:noProof/>
          <w:color w:val="000000"/>
          <w:sz w:val="21"/>
          <w:szCs w:val="21"/>
        </w:rPr>
        <w:pict>
          <v:shape id="_x0000_s1050" type="#_x0000_t12" style="position:absolute;margin-left:289.2pt;margin-top:31.2pt;width:6.35pt;height:8.7pt;z-index:251681792" fillcolor="black [3213]"/>
        </w:pict>
      </w:r>
      <w:r w:rsidRPr="008B7973">
        <w:rPr>
          <w:rFonts w:ascii="Arial" w:eastAsia="Arial" w:hAnsi="Arial" w:cs="Arial"/>
          <w:b/>
          <w:noProof/>
          <w:color w:val="000000"/>
          <w:sz w:val="21"/>
          <w:szCs w:val="21"/>
        </w:rPr>
        <w:pict>
          <v:shape id="_x0000_s1051" type="#_x0000_t12" style="position:absolute;margin-left:411.15pt;margin-top:31.2pt;width:6.35pt;height:8.7pt;z-index:251682816" fillcolor="black [3213]"/>
        </w:pict>
      </w:r>
      <w:r w:rsidRPr="008B7973">
        <w:rPr>
          <w:rFonts w:ascii="Arial" w:eastAsia="Arial" w:hAnsi="Arial" w:cs="Arial"/>
          <w:b/>
          <w:noProof/>
          <w:color w:val="000000"/>
          <w:sz w:val="21"/>
          <w:szCs w:val="21"/>
        </w:rPr>
        <w:pict>
          <v:shape id="_x0000_s1049" type="#_x0000_t12" style="position:absolute;margin-left:168pt;margin-top:32.1pt;width:6.35pt;height:8.7pt;z-index:251680768" fillcolor="black [3213]"/>
        </w:pict>
      </w:r>
      <w:r w:rsidRPr="008B7973">
        <w:rPr>
          <w:rFonts w:ascii="Arial" w:eastAsia="Arial" w:hAnsi="Arial" w:cs="Arial"/>
          <w:b/>
          <w:noProof/>
          <w:color w:val="000000"/>
          <w:sz w:val="21"/>
          <w:szCs w:val="21"/>
        </w:rPr>
        <w:pict>
          <v:shape id="_x0000_s1048" type="#_x0000_t12" style="position:absolute;margin-left:81.6pt;margin-top:32.4pt;width:6.35pt;height:8.7pt;z-index:251679744" fillcolor="black [3213]"/>
        </w:pict>
      </w:r>
      <w:r w:rsidRPr="008B7973">
        <w:rPr>
          <w:rFonts w:ascii="Arial" w:eastAsia="Arial" w:hAnsi="Arial" w:cs="Arial"/>
          <w:b/>
          <w:noProof/>
          <w:color w:val="000000"/>
          <w:sz w:val="21"/>
          <w:szCs w:val="21"/>
        </w:rPr>
        <w:pict>
          <v:shape id="_x0000_s1045" type="#_x0000_t12" style="position:absolute;margin-left:345.45pt;margin-top:19.5pt;width:6.35pt;height:8.7pt;z-index:251676672" fillcolor="black [3213]"/>
        </w:pict>
      </w:r>
      <w:r w:rsidRPr="008B7973">
        <w:rPr>
          <w:rFonts w:ascii="Arial" w:eastAsia="Arial" w:hAnsi="Arial" w:cs="Arial"/>
          <w:b/>
          <w:noProof/>
          <w:color w:val="000000"/>
          <w:sz w:val="21"/>
          <w:szCs w:val="21"/>
        </w:rPr>
        <w:pict>
          <v:shape id="_x0000_s1046" type="#_x0000_t12" style="position:absolute;margin-left:240.6pt;margin-top:19.35pt;width:6.35pt;height:8.7pt;z-index:251677696" fillcolor="black [3213]"/>
        </w:pict>
      </w:r>
      <w:r w:rsidRPr="008B7973">
        <w:rPr>
          <w:rFonts w:ascii="Arial" w:eastAsia="Arial" w:hAnsi="Arial" w:cs="Arial"/>
          <w:b/>
          <w:noProof/>
          <w:color w:val="000000"/>
          <w:sz w:val="21"/>
          <w:szCs w:val="21"/>
        </w:rPr>
        <w:pict>
          <v:shape id="_x0000_s1047" type="#_x0000_t12" style="position:absolute;margin-left:96.6pt;margin-top:19.35pt;width:6.35pt;height:8.7pt;z-index:251678720" fillcolor="black [3213]"/>
        </w:pict>
      </w:r>
      <w:r w:rsidRPr="008B7973">
        <w:rPr>
          <w:rFonts w:ascii="Arial" w:eastAsia="Arial" w:hAnsi="Arial" w:cs="Arial"/>
          <w:noProof/>
          <w:color w:val="000000"/>
          <w:sz w:val="22"/>
          <w:szCs w:val="22"/>
        </w:rPr>
        <w:pict>
          <v:shape id="_x0000_s1060" type="#_x0000_t32" style="position:absolute;margin-left:-2.25pt;margin-top:1.05pt;width:560.25pt;height:0;z-index:251691008" o:connectortype="straight" strokeweight="1pt"/>
        </w:pict>
      </w:r>
      <w:r w:rsidR="00BB773E" w:rsidRPr="00762128">
        <w:rPr>
          <w:rFonts w:ascii="Arial" w:eastAsia="Arial" w:hAnsi="Arial" w:cs="Arial"/>
          <w:b/>
          <w:color w:val="000000"/>
          <w:sz w:val="21"/>
          <w:szCs w:val="21"/>
        </w:rPr>
        <w:t>Core Competences</w:t>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B543E1" w:rsidRPr="00762128">
        <w:rPr>
          <w:rFonts w:ascii="Arial" w:hAnsi="Arial" w:cs="Arial"/>
          <w:color w:val="000000"/>
          <w:sz w:val="21"/>
          <w:szCs w:val="21"/>
        </w:rPr>
        <w:t xml:space="preserve">     </w:t>
      </w:r>
      <w:r w:rsidR="00342235" w:rsidRPr="00762128">
        <w:rPr>
          <w:rFonts w:ascii="Arial" w:hAnsi="Arial" w:cs="Arial"/>
          <w:color w:val="000000"/>
          <w:sz w:val="21"/>
          <w:szCs w:val="21"/>
        </w:rPr>
        <w:t xml:space="preserve">                     </w:t>
      </w:r>
      <w:r w:rsidR="004A0B93" w:rsidRPr="00762128">
        <w:rPr>
          <w:rFonts w:ascii="Arial" w:hAnsi="Arial" w:cs="Arial"/>
          <w:color w:val="000000"/>
          <w:sz w:val="21"/>
          <w:szCs w:val="21"/>
        </w:rPr>
        <w:t>Task Management</w:t>
      </w:r>
      <w:r w:rsidR="004A0B93">
        <w:rPr>
          <w:rFonts w:ascii="Arial" w:hAnsi="Arial" w:cs="Arial"/>
          <w:color w:val="000000"/>
          <w:sz w:val="21"/>
          <w:szCs w:val="21"/>
        </w:rPr>
        <w:t xml:space="preserve">         </w:t>
      </w:r>
      <w:r w:rsidR="004A0B93" w:rsidRPr="00762128">
        <w:rPr>
          <w:rFonts w:ascii="Arial" w:hAnsi="Arial" w:cs="Arial"/>
          <w:color w:val="000000"/>
          <w:sz w:val="21"/>
          <w:szCs w:val="21"/>
        </w:rPr>
        <w:t>Continuous Improvement</w:t>
      </w:r>
      <w:r w:rsidR="004A0B93">
        <w:rPr>
          <w:rFonts w:ascii="Arial" w:hAnsi="Arial" w:cs="Arial"/>
          <w:color w:val="000000"/>
          <w:sz w:val="21"/>
          <w:szCs w:val="21"/>
        </w:rPr>
        <w:t xml:space="preserve">         Site Management</w:t>
      </w:r>
      <w:r w:rsidR="00762128">
        <w:rPr>
          <w:rFonts w:ascii="Arial" w:hAnsi="Arial" w:cs="Arial"/>
          <w:color w:val="000000"/>
          <w:sz w:val="21"/>
          <w:szCs w:val="21"/>
        </w:rPr>
        <w:t xml:space="preserve">    </w:t>
      </w:r>
      <w:r w:rsidR="004A0B93">
        <w:rPr>
          <w:rFonts w:ascii="Arial" w:hAnsi="Arial" w:cs="Arial"/>
          <w:color w:val="000000"/>
          <w:sz w:val="21"/>
          <w:szCs w:val="21"/>
        </w:rPr>
        <w:t xml:space="preserve">   </w:t>
      </w:r>
      <w:r w:rsidR="00B543E1" w:rsidRPr="00762128">
        <w:rPr>
          <w:rFonts w:ascii="Arial" w:hAnsi="Arial" w:cs="Arial"/>
          <w:color w:val="000000"/>
          <w:sz w:val="21"/>
          <w:szCs w:val="21"/>
        </w:rPr>
        <w:t>Team Leadership &amp; Manpower Handlin</w:t>
      </w:r>
      <w:r w:rsidR="00342235" w:rsidRPr="00762128">
        <w:rPr>
          <w:rFonts w:ascii="Arial" w:hAnsi="Arial" w:cs="Arial"/>
          <w:color w:val="000000"/>
          <w:sz w:val="21"/>
          <w:szCs w:val="21"/>
        </w:rPr>
        <w:t>g</w:t>
      </w:r>
      <w:r w:rsidR="00762128">
        <w:rPr>
          <w:rFonts w:ascii="Arial" w:hAnsi="Arial" w:cs="Arial"/>
          <w:color w:val="000000"/>
          <w:sz w:val="21"/>
          <w:szCs w:val="21"/>
        </w:rPr>
        <w:t xml:space="preserve">     Critical Thinking   </w:t>
      </w:r>
      <w:r w:rsidR="004A0B93">
        <w:rPr>
          <w:rFonts w:ascii="Arial" w:hAnsi="Arial" w:cs="Arial"/>
          <w:color w:val="000000"/>
          <w:sz w:val="21"/>
          <w:szCs w:val="21"/>
        </w:rPr>
        <w:t xml:space="preserve">    </w:t>
      </w:r>
      <w:r w:rsidR="00762128">
        <w:rPr>
          <w:rFonts w:ascii="Arial" w:hAnsi="Arial" w:cs="Arial"/>
          <w:color w:val="000000"/>
          <w:sz w:val="21"/>
          <w:szCs w:val="21"/>
        </w:rPr>
        <w:t xml:space="preserve"> </w:t>
      </w:r>
      <w:r w:rsidR="00B543E1" w:rsidRPr="00762128">
        <w:rPr>
          <w:rFonts w:ascii="Arial" w:hAnsi="Arial" w:cs="Arial"/>
          <w:color w:val="000000"/>
          <w:sz w:val="21"/>
          <w:szCs w:val="21"/>
        </w:rPr>
        <w:t>Cost Control</w:t>
      </w:r>
      <w:r w:rsidR="00762128">
        <w:rPr>
          <w:rStyle w:val="apple-tab-span"/>
          <w:rFonts w:ascii="Arial" w:hAnsi="Arial" w:cs="Arial"/>
          <w:color w:val="000000"/>
          <w:sz w:val="21"/>
          <w:szCs w:val="21"/>
        </w:rPr>
        <w:t xml:space="preserve">         </w:t>
      </w:r>
      <w:r w:rsidR="00B543E1" w:rsidRPr="00762128">
        <w:rPr>
          <w:rFonts w:ascii="Arial" w:hAnsi="Arial" w:cs="Arial"/>
          <w:color w:val="000000"/>
          <w:sz w:val="21"/>
          <w:szCs w:val="21"/>
        </w:rPr>
        <w:t>Vendor Management</w:t>
      </w:r>
      <w:r w:rsidR="00FC3E41" w:rsidRPr="00762128">
        <w:rPr>
          <w:rFonts w:ascii="Arial" w:hAnsi="Arial" w:cs="Arial"/>
          <w:color w:val="000000"/>
          <w:sz w:val="21"/>
          <w:szCs w:val="21"/>
        </w:rPr>
        <w:t xml:space="preserve">     </w:t>
      </w:r>
      <w:r w:rsidR="004F0AA9" w:rsidRPr="00762128">
        <w:rPr>
          <w:rFonts w:ascii="Arial" w:hAnsi="Arial" w:cs="Arial"/>
          <w:color w:val="000000"/>
          <w:sz w:val="21"/>
          <w:szCs w:val="21"/>
        </w:rPr>
        <w:t xml:space="preserve">    </w:t>
      </w:r>
      <w:r w:rsidR="00B543E1" w:rsidRPr="00762128">
        <w:rPr>
          <w:rFonts w:ascii="Arial" w:hAnsi="Arial" w:cs="Arial"/>
          <w:color w:val="000000"/>
          <w:sz w:val="21"/>
          <w:szCs w:val="21"/>
        </w:rPr>
        <w:t>Communication Skill</w:t>
      </w:r>
      <w:r w:rsidR="004F0AA9" w:rsidRPr="00762128">
        <w:rPr>
          <w:rFonts w:ascii="Arial" w:hAnsi="Arial" w:cs="Arial"/>
          <w:color w:val="000000"/>
          <w:sz w:val="21"/>
          <w:szCs w:val="21"/>
        </w:rPr>
        <w:t xml:space="preserve">   </w:t>
      </w:r>
      <w:r w:rsidR="004A0B93">
        <w:rPr>
          <w:rFonts w:ascii="Arial" w:hAnsi="Arial" w:cs="Arial"/>
          <w:color w:val="000000"/>
          <w:sz w:val="21"/>
          <w:szCs w:val="21"/>
        </w:rPr>
        <w:t xml:space="preserve">      </w:t>
      </w:r>
      <w:r w:rsidR="00B543E1" w:rsidRPr="00762128">
        <w:rPr>
          <w:rFonts w:ascii="Arial" w:hAnsi="Arial" w:cs="Arial"/>
          <w:color w:val="000000"/>
          <w:sz w:val="21"/>
          <w:szCs w:val="21"/>
        </w:rPr>
        <w:t>Risk Analysis </w:t>
      </w:r>
      <w:r w:rsidR="004A0B93">
        <w:rPr>
          <w:rFonts w:ascii="Arial" w:hAnsi="Arial" w:cs="Arial"/>
          <w:color w:val="000000"/>
          <w:sz w:val="21"/>
          <w:szCs w:val="21"/>
        </w:rPr>
        <w:t xml:space="preserve">        </w:t>
      </w:r>
      <w:r w:rsidR="004A0B93" w:rsidRPr="00762128">
        <w:rPr>
          <w:rFonts w:ascii="Arial" w:hAnsi="Arial" w:cs="Arial"/>
          <w:color w:val="000000"/>
          <w:sz w:val="21"/>
          <w:szCs w:val="21"/>
        </w:rPr>
        <w:t xml:space="preserve">Project Management          </w:t>
      </w:r>
    </w:p>
    <w:p w:rsidR="00B543E1" w:rsidRPr="00762128" w:rsidRDefault="008B7973" w:rsidP="00342235">
      <w:pPr>
        <w:pStyle w:val="NormalWeb"/>
        <w:spacing w:before="240" w:beforeAutospacing="0" w:after="240" w:afterAutospacing="0"/>
        <w:ind w:right="-20"/>
        <w:rPr>
          <w:rFonts w:ascii="Arial" w:hAnsi="Arial" w:cs="Arial"/>
          <w:color w:val="000000"/>
          <w:sz w:val="21"/>
          <w:szCs w:val="21"/>
        </w:rPr>
      </w:pPr>
      <w:r w:rsidRPr="008B7973">
        <w:rPr>
          <w:rFonts w:ascii="Arial" w:eastAsia="Arial" w:hAnsi="Arial" w:cs="Arial"/>
          <w:b/>
          <w:noProof/>
          <w:color w:val="000000"/>
          <w:sz w:val="21"/>
          <w:szCs w:val="21"/>
        </w:rPr>
        <w:pict>
          <v:shape id="_x0000_s1058" type="#_x0000_t12" style="position:absolute;margin-left:384pt;margin-top:25.45pt;width:6.35pt;height:8.7pt;z-index:251689984" fillcolor="black [3213]"/>
        </w:pict>
      </w:r>
      <w:r w:rsidRPr="008B7973">
        <w:rPr>
          <w:rFonts w:ascii="Arial" w:eastAsia="Arial" w:hAnsi="Arial" w:cs="Arial"/>
          <w:b/>
          <w:noProof/>
          <w:color w:val="000000"/>
          <w:sz w:val="21"/>
          <w:szCs w:val="21"/>
        </w:rPr>
        <w:pict>
          <v:shape id="_x0000_s1052" type="#_x0000_t12" style="position:absolute;margin-left:279.6pt;margin-top:25.9pt;width:6.35pt;height:8.7pt;z-index:251683840" fillcolor="black [3213]"/>
        </w:pict>
      </w:r>
      <w:r w:rsidRPr="008B7973">
        <w:rPr>
          <w:rFonts w:ascii="Arial" w:eastAsia="Arial" w:hAnsi="Arial" w:cs="Arial"/>
          <w:b/>
          <w:noProof/>
          <w:color w:val="000000"/>
          <w:sz w:val="21"/>
          <w:szCs w:val="21"/>
        </w:rPr>
        <w:pict>
          <v:shape id="_x0000_s1057" type="#_x0000_t12" style="position:absolute;margin-left:222.6pt;margin-top:25.75pt;width:6.35pt;height:8.7pt;z-index:251688960" fillcolor="black [3213]"/>
        </w:pict>
      </w:r>
      <w:r w:rsidRPr="008B7973">
        <w:rPr>
          <w:rFonts w:ascii="Arial" w:eastAsia="Arial" w:hAnsi="Arial" w:cs="Arial"/>
          <w:b/>
          <w:noProof/>
          <w:color w:val="000000"/>
          <w:sz w:val="21"/>
          <w:szCs w:val="21"/>
        </w:rPr>
        <w:pict>
          <v:shape id="_x0000_s1056" type="#_x0000_t12" style="position:absolute;margin-left:171.75pt;margin-top:25pt;width:6.35pt;height:8.7pt;z-index:251687936" fillcolor="black [3213]"/>
        </w:pict>
      </w:r>
      <w:r w:rsidRPr="008B7973">
        <w:rPr>
          <w:rFonts w:ascii="Arial" w:eastAsia="Arial" w:hAnsi="Arial" w:cs="Arial"/>
          <w:b/>
          <w:noProof/>
          <w:color w:val="000000"/>
          <w:sz w:val="21"/>
          <w:szCs w:val="21"/>
        </w:rPr>
        <w:pict>
          <v:shape id="_x0000_s1055" type="#_x0000_t12" style="position:absolute;margin-left:125.7pt;margin-top:25pt;width:6.35pt;height:8.7pt;z-index:251686912" fillcolor="black [3213]"/>
        </w:pict>
      </w:r>
      <w:r w:rsidRPr="008B7973">
        <w:rPr>
          <w:rFonts w:ascii="Arial" w:eastAsia="Arial" w:hAnsi="Arial" w:cs="Arial"/>
          <w:b/>
          <w:noProof/>
          <w:color w:val="000000"/>
          <w:sz w:val="21"/>
          <w:szCs w:val="21"/>
        </w:rPr>
        <w:pict>
          <v:shape id="_x0000_s1054" type="#_x0000_t12" style="position:absolute;margin-left:51.6pt;margin-top:25.15pt;width:6.35pt;height:8.7pt;z-index:251685888" fillcolor="black [3213]"/>
        </w:pict>
      </w:r>
      <w:r w:rsidR="00FC3E41" w:rsidRPr="00762128">
        <w:rPr>
          <w:rFonts w:ascii="Arial" w:eastAsia="Arial" w:hAnsi="Arial" w:cs="Arial"/>
          <w:b/>
          <w:color w:val="000000"/>
          <w:sz w:val="21"/>
          <w:szCs w:val="21"/>
        </w:rPr>
        <w:t>IT Skills</w:t>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342235" w:rsidRPr="00762128">
        <w:rPr>
          <w:rFonts w:ascii="Arial" w:eastAsia="Arial" w:hAnsi="Arial" w:cs="Arial"/>
          <w:b/>
          <w:color w:val="000000"/>
          <w:sz w:val="21"/>
          <w:szCs w:val="21"/>
        </w:rPr>
        <w:tab/>
      </w:r>
      <w:r w:rsidR="00762128">
        <w:rPr>
          <w:rFonts w:ascii="Arial" w:hAnsi="Arial" w:cs="Arial"/>
          <w:color w:val="000000"/>
          <w:sz w:val="21"/>
          <w:szCs w:val="21"/>
        </w:rPr>
        <w:t xml:space="preserve">     AutoCAD        Solid Edge         </w:t>
      </w:r>
      <w:r w:rsidR="00FC3E41" w:rsidRPr="00762128">
        <w:rPr>
          <w:rFonts w:ascii="Arial" w:hAnsi="Arial" w:cs="Arial"/>
          <w:color w:val="000000"/>
          <w:sz w:val="21"/>
          <w:szCs w:val="21"/>
        </w:rPr>
        <w:t xml:space="preserve">SAP       </w:t>
      </w:r>
      <w:r w:rsidR="00762128">
        <w:rPr>
          <w:rFonts w:ascii="Arial" w:hAnsi="Arial" w:cs="Arial"/>
          <w:color w:val="000000"/>
          <w:sz w:val="21"/>
          <w:szCs w:val="21"/>
        </w:rPr>
        <w:t xml:space="preserve">  </w:t>
      </w:r>
      <w:r w:rsidR="004F0AA9" w:rsidRPr="00762128">
        <w:rPr>
          <w:rFonts w:ascii="Arial" w:hAnsi="Arial" w:cs="Arial"/>
          <w:color w:val="000000"/>
          <w:sz w:val="21"/>
          <w:szCs w:val="21"/>
        </w:rPr>
        <w:t xml:space="preserve">ERP        </w:t>
      </w:r>
      <w:r w:rsidR="00762128">
        <w:rPr>
          <w:rFonts w:ascii="Arial" w:hAnsi="Arial" w:cs="Arial"/>
          <w:color w:val="000000"/>
          <w:sz w:val="21"/>
          <w:szCs w:val="21"/>
        </w:rPr>
        <w:t xml:space="preserve"> </w:t>
      </w:r>
      <w:r w:rsidR="00FC3E41" w:rsidRPr="00762128">
        <w:rPr>
          <w:rFonts w:ascii="Arial" w:hAnsi="Arial" w:cs="Arial"/>
          <w:color w:val="000000"/>
          <w:sz w:val="21"/>
          <w:szCs w:val="21"/>
        </w:rPr>
        <w:t>Oracle</w:t>
      </w:r>
      <w:r w:rsidR="00FC3E41" w:rsidRPr="00762128">
        <w:rPr>
          <w:rFonts w:ascii="Arial" w:hAnsi="Arial" w:cs="Arial"/>
          <w:color w:val="000000"/>
          <w:sz w:val="21"/>
          <w:szCs w:val="21"/>
        </w:rPr>
        <w:tab/>
      </w:r>
      <w:r w:rsidR="00082709" w:rsidRPr="00762128">
        <w:rPr>
          <w:rFonts w:ascii="Arial" w:hAnsi="Arial" w:cs="Arial"/>
          <w:color w:val="000000"/>
          <w:sz w:val="21"/>
          <w:szCs w:val="21"/>
        </w:rPr>
        <w:t xml:space="preserve">     </w:t>
      </w:r>
      <w:r w:rsidR="00FC3E41" w:rsidRPr="00762128">
        <w:rPr>
          <w:rFonts w:ascii="Arial" w:hAnsi="Arial" w:cs="Arial"/>
          <w:color w:val="000000"/>
          <w:sz w:val="21"/>
          <w:szCs w:val="21"/>
        </w:rPr>
        <w:t>Microsoft office         Google Kite</w:t>
      </w:r>
    </w:p>
    <w:p w:rsidR="00CF64E2" w:rsidRPr="00762128" w:rsidRDefault="008B7973">
      <w:pPr>
        <w:pStyle w:val="normal0"/>
        <w:ind w:right="-30"/>
        <w:rPr>
          <w:rFonts w:ascii="Arial" w:eastAsia="Arial" w:hAnsi="Arial" w:cs="Arial"/>
          <w:b/>
          <w:color w:val="000000"/>
          <w:sz w:val="21"/>
          <w:szCs w:val="21"/>
        </w:rPr>
      </w:pPr>
      <w:r w:rsidRPr="008B7973">
        <w:rPr>
          <w:rFonts w:ascii="Arial" w:eastAsia="Arial" w:hAnsi="Arial" w:cs="Arial"/>
          <w:noProof/>
          <w:color w:val="000000"/>
          <w:sz w:val="22"/>
          <w:szCs w:val="22"/>
        </w:rPr>
        <w:pict>
          <v:shape id="_x0000_s1061" type="#_x0000_t32" style="position:absolute;margin-left:-3pt;margin-top:14.1pt;width:560.25pt;height:0;z-index:251692032" o:connectortype="straight" strokeweight="1pt"/>
        </w:pict>
      </w:r>
      <w:r w:rsidR="00BB773E" w:rsidRPr="00762128">
        <w:rPr>
          <w:rFonts w:ascii="Arial" w:eastAsia="Arial" w:hAnsi="Arial" w:cs="Arial"/>
          <w:b/>
          <w:color w:val="000000"/>
          <w:sz w:val="21"/>
          <w:szCs w:val="21"/>
        </w:rPr>
        <w:t>Employment History</w:t>
      </w:r>
    </w:p>
    <w:p w:rsidR="00CF64E2" w:rsidRPr="00762128" w:rsidRDefault="00BB773E">
      <w:pPr>
        <w:pStyle w:val="normal0"/>
        <w:ind w:right="-30"/>
        <w:rPr>
          <w:rFonts w:ascii="Arial" w:eastAsia="Arial" w:hAnsi="Arial" w:cs="Arial"/>
          <w:b/>
          <w:color w:val="000000"/>
          <w:sz w:val="21"/>
          <w:szCs w:val="21"/>
        </w:rPr>
      </w:pPr>
      <w:r w:rsidRPr="00762128">
        <w:rPr>
          <w:rFonts w:ascii="Arial" w:eastAsia="Arial" w:hAnsi="Arial" w:cs="Arial"/>
          <w:b/>
          <w:color w:val="000000"/>
          <w:sz w:val="21"/>
          <w:szCs w:val="21"/>
        </w:rPr>
        <w:t>Sep 2015 - Till date</w:t>
      </w:r>
      <w:r w:rsidRPr="00762128">
        <w:rPr>
          <w:rFonts w:ascii="Arial" w:eastAsia="Arial" w:hAnsi="Arial" w:cs="Arial"/>
          <w:b/>
          <w:color w:val="000000"/>
          <w:sz w:val="21"/>
          <w:szCs w:val="21"/>
        </w:rPr>
        <w:tab/>
      </w:r>
      <w:r w:rsidRPr="00762128">
        <w:rPr>
          <w:rFonts w:ascii="Arial" w:eastAsia="Arial" w:hAnsi="Arial" w:cs="Arial"/>
          <w:b/>
          <w:color w:val="000000"/>
          <w:sz w:val="21"/>
          <w:szCs w:val="21"/>
        </w:rPr>
        <w:tab/>
        <w:t>Air Liquide India Holding Pvt. Ltd. | Deputy Manager</w:t>
      </w:r>
    </w:p>
    <w:p w:rsidR="00CF64E2" w:rsidRPr="00762128" w:rsidRDefault="00BE49E5">
      <w:pPr>
        <w:pStyle w:val="normal0"/>
        <w:pBdr>
          <w:top w:val="nil"/>
          <w:left w:val="nil"/>
          <w:bottom w:val="nil"/>
          <w:right w:val="nil"/>
          <w:between w:val="nil"/>
        </w:pBdr>
        <w:ind w:right="-30"/>
        <w:rPr>
          <w:rFonts w:ascii="Arial" w:eastAsia="Arial" w:hAnsi="Arial" w:cs="Arial"/>
          <w:color w:val="000000"/>
          <w:sz w:val="21"/>
          <w:szCs w:val="21"/>
        </w:rPr>
      </w:pPr>
      <w:r w:rsidRPr="00762128">
        <w:rPr>
          <w:rFonts w:ascii="Arial" w:eastAsia="Arial" w:hAnsi="Arial" w:cs="Arial"/>
          <w:color w:val="000000"/>
          <w:sz w:val="21"/>
          <w:szCs w:val="21"/>
        </w:rPr>
        <w:t>Highlights:</w:t>
      </w:r>
    </w:p>
    <w:p w:rsidR="00CF64E2" w:rsidRPr="00762128" w:rsidRDefault="00BB773E" w:rsidP="00795AE9">
      <w:pPr>
        <w:pStyle w:val="normal0"/>
        <w:pBdr>
          <w:top w:val="nil"/>
          <w:left w:val="nil"/>
          <w:bottom w:val="nil"/>
          <w:right w:val="nil"/>
          <w:between w:val="nil"/>
        </w:pBdr>
        <w:spacing w:before="0" w:line="240" w:lineRule="auto"/>
        <w:ind w:right="-30"/>
        <w:rPr>
          <w:rFonts w:ascii="Arial" w:eastAsia="Arial" w:hAnsi="Arial" w:cs="Arial"/>
          <w:b/>
          <w:color w:val="000000"/>
          <w:sz w:val="21"/>
          <w:szCs w:val="21"/>
        </w:rPr>
      </w:pPr>
      <w:r w:rsidRPr="00762128">
        <w:rPr>
          <w:rFonts w:ascii="Arial" w:eastAsia="Arial" w:hAnsi="Arial" w:cs="Arial"/>
          <w:b/>
          <w:color w:val="000000"/>
          <w:sz w:val="21"/>
          <w:szCs w:val="21"/>
        </w:rPr>
        <w:t xml:space="preserve">Deputy Manager - Projects | Sep 2015 - Feb 2016 </w:t>
      </w:r>
    </w:p>
    <w:p w:rsidR="00CF64E2" w:rsidRPr="00762128" w:rsidRDefault="00BB773E" w:rsidP="00795AE9">
      <w:pPr>
        <w:pStyle w:val="normal0"/>
        <w:numPr>
          <w:ilvl w:val="0"/>
          <w:numId w:val="11"/>
        </w:numPr>
        <w:pBdr>
          <w:top w:val="nil"/>
          <w:left w:val="nil"/>
          <w:bottom w:val="nil"/>
          <w:right w:val="nil"/>
          <w:between w:val="nil"/>
        </w:pBd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Leads a project team with individual responsibilities for initiation, designing, budgeting, </w:t>
      </w:r>
      <w:r w:rsidR="00BE49E5" w:rsidRPr="00762128">
        <w:rPr>
          <w:rFonts w:ascii="Arial" w:eastAsia="Arial" w:hAnsi="Arial" w:cs="Arial"/>
          <w:color w:val="000000"/>
          <w:sz w:val="21"/>
          <w:szCs w:val="21"/>
        </w:rPr>
        <w:t>and specification</w:t>
      </w:r>
      <w:r w:rsidRPr="00762128">
        <w:rPr>
          <w:rFonts w:ascii="Arial" w:eastAsia="Arial" w:hAnsi="Arial" w:cs="Arial"/>
          <w:color w:val="000000"/>
          <w:sz w:val="21"/>
          <w:szCs w:val="21"/>
        </w:rPr>
        <w:t xml:space="preserve"> with defined scope.</w:t>
      </w:r>
    </w:p>
    <w:p w:rsidR="006B6E58" w:rsidRDefault="00BB773E" w:rsidP="00F7615C">
      <w:pPr>
        <w:pStyle w:val="normal0"/>
        <w:numPr>
          <w:ilvl w:val="0"/>
          <w:numId w:val="11"/>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Overseeing one or more smaller or intermediate sized projects</w:t>
      </w:r>
      <w:r w:rsidR="006B6E58">
        <w:rPr>
          <w:rFonts w:ascii="Arial" w:eastAsia="Arial" w:hAnsi="Arial" w:cs="Arial"/>
          <w:color w:val="000000"/>
          <w:sz w:val="21"/>
          <w:szCs w:val="21"/>
        </w:rPr>
        <w:t xml:space="preserve">. </w:t>
      </w:r>
    </w:p>
    <w:p w:rsidR="00CF64E2" w:rsidRPr="00762128" w:rsidRDefault="006B6E58" w:rsidP="00F7615C">
      <w:pPr>
        <w:pStyle w:val="normal0"/>
        <w:numPr>
          <w:ilvl w:val="0"/>
          <w:numId w:val="11"/>
        </w:numPr>
        <w:spacing w:before="0" w:line="240" w:lineRule="auto"/>
        <w:ind w:right="-30"/>
        <w:jc w:val="both"/>
        <w:rPr>
          <w:rFonts w:ascii="Arial" w:eastAsia="Arial" w:hAnsi="Arial" w:cs="Arial"/>
          <w:color w:val="000000"/>
          <w:sz w:val="21"/>
          <w:szCs w:val="21"/>
        </w:rPr>
      </w:pPr>
      <w:r>
        <w:rPr>
          <w:rFonts w:ascii="Arial" w:eastAsia="Arial" w:hAnsi="Arial" w:cs="Arial"/>
          <w:color w:val="000000"/>
          <w:sz w:val="21"/>
          <w:szCs w:val="21"/>
        </w:rPr>
        <w:t>Creation of Project progress reports, had kickoff meetings with clients</w:t>
      </w:r>
    </w:p>
    <w:p w:rsidR="00CF64E2" w:rsidRPr="00762128" w:rsidRDefault="00BB773E" w:rsidP="00F7615C">
      <w:pPr>
        <w:pStyle w:val="normal0"/>
        <w:numPr>
          <w:ilvl w:val="0"/>
          <w:numId w:val="11"/>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Develop project schedules, assign site team members, </w:t>
      </w:r>
      <w:r w:rsidR="00BE49E5" w:rsidRPr="00762128">
        <w:rPr>
          <w:rFonts w:ascii="Arial" w:eastAsia="Arial" w:hAnsi="Arial" w:cs="Arial"/>
          <w:color w:val="000000"/>
          <w:sz w:val="21"/>
          <w:szCs w:val="21"/>
        </w:rPr>
        <w:t>and provide</w:t>
      </w:r>
      <w:r w:rsidRPr="00762128">
        <w:rPr>
          <w:rFonts w:ascii="Arial" w:eastAsia="Arial" w:hAnsi="Arial" w:cs="Arial"/>
          <w:color w:val="000000"/>
          <w:sz w:val="21"/>
          <w:szCs w:val="21"/>
        </w:rPr>
        <w:t xml:space="preserve"> resources to the team for successful completion of projects. Coordinating with vendors &amp; contractors for supply of materials &amp; service and follow up for payments.</w:t>
      </w:r>
    </w:p>
    <w:p w:rsidR="00CF64E2" w:rsidRPr="00762128" w:rsidRDefault="00BB773E" w:rsidP="00F7615C">
      <w:pPr>
        <w:pStyle w:val="normal0"/>
        <w:numPr>
          <w:ilvl w:val="0"/>
          <w:numId w:val="11"/>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Worked directly with the Marketing, Procurement and Accounts department for the growth of the company's prospect. Handle Clients &amp; customers to meet their needs.</w:t>
      </w:r>
    </w:p>
    <w:p w:rsidR="00CF64E2" w:rsidRPr="00762128" w:rsidRDefault="00F7615C" w:rsidP="00F7615C">
      <w:pPr>
        <w:pStyle w:val="normal0"/>
        <w:numPr>
          <w:ilvl w:val="0"/>
          <w:numId w:val="11"/>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Takes responsibilities to s</w:t>
      </w:r>
      <w:r w:rsidR="00BB773E" w:rsidRPr="00762128">
        <w:rPr>
          <w:rFonts w:ascii="Arial" w:eastAsia="Arial" w:hAnsi="Arial" w:cs="Arial"/>
          <w:color w:val="000000"/>
          <w:sz w:val="21"/>
          <w:szCs w:val="21"/>
        </w:rPr>
        <w:t>upports customers for documentation for licencing of cryogenic storage in the facilities to statutory bodies.</w:t>
      </w:r>
    </w:p>
    <w:p w:rsidR="00CF64E2" w:rsidRPr="00762128" w:rsidRDefault="00BB773E">
      <w:pPr>
        <w:pStyle w:val="normal0"/>
        <w:pBdr>
          <w:top w:val="nil"/>
          <w:left w:val="nil"/>
          <w:bottom w:val="nil"/>
          <w:right w:val="nil"/>
          <w:between w:val="nil"/>
        </w:pBdr>
        <w:spacing w:line="240" w:lineRule="auto"/>
        <w:ind w:right="-30"/>
        <w:rPr>
          <w:rFonts w:ascii="Arial" w:eastAsia="Arial" w:hAnsi="Arial" w:cs="Arial"/>
          <w:color w:val="000000"/>
          <w:sz w:val="21"/>
          <w:szCs w:val="21"/>
        </w:rPr>
      </w:pPr>
      <w:r w:rsidRPr="00762128">
        <w:rPr>
          <w:rFonts w:ascii="Arial" w:eastAsia="Arial" w:hAnsi="Arial" w:cs="Arial"/>
          <w:b/>
          <w:color w:val="000000"/>
          <w:sz w:val="21"/>
          <w:szCs w:val="21"/>
        </w:rPr>
        <w:t>Added responsibility ‘Document Controller’ | Feb 2016 - June 2017</w:t>
      </w:r>
      <w:r w:rsidRPr="00762128">
        <w:rPr>
          <w:rFonts w:ascii="Arial" w:eastAsia="Arial" w:hAnsi="Arial" w:cs="Arial"/>
          <w:b/>
          <w:color w:val="000000"/>
          <w:sz w:val="21"/>
          <w:szCs w:val="21"/>
        </w:rPr>
        <w:tab/>
      </w:r>
      <w:r w:rsidRPr="00762128">
        <w:rPr>
          <w:rFonts w:ascii="Arial" w:eastAsia="Arial" w:hAnsi="Arial" w:cs="Arial"/>
          <w:color w:val="000000"/>
          <w:sz w:val="21"/>
          <w:szCs w:val="21"/>
        </w:rPr>
        <w:tab/>
      </w:r>
    </w:p>
    <w:p w:rsidR="00CF64E2" w:rsidRPr="00762128" w:rsidRDefault="00F7615C">
      <w:pPr>
        <w:pStyle w:val="normal0"/>
        <w:numPr>
          <w:ilvl w:val="0"/>
          <w:numId w:val="26"/>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Collecting &amp;</w:t>
      </w:r>
      <w:r w:rsidR="00BB773E" w:rsidRPr="00762128">
        <w:rPr>
          <w:rFonts w:ascii="Arial" w:eastAsia="Arial" w:hAnsi="Arial" w:cs="Arial"/>
          <w:color w:val="000000"/>
          <w:sz w:val="21"/>
          <w:szCs w:val="21"/>
        </w:rPr>
        <w:t xml:space="preserve"> maintaining of documents in physical files &amp; digitally in server</w:t>
      </w:r>
    </w:p>
    <w:p w:rsidR="00CF64E2" w:rsidRPr="00762128" w:rsidRDefault="00BB773E">
      <w:pPr>
        <w:pStyle w:val="normal0"/>
        <w:numPr>
          <w:ilvl w:val="0"/>
          <w:numId w:val="26"/>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Maintain confidentiality around sensitive information and terms of agreement</w:t>
      </w:r>
    </w:p>
    <w:p w:rsidR="00CF64E2" w:rsidRPr="00762128" w:rsidRDefault="00BB773E">
      <w:pPr>
        <w:pStyle w:val="normal0"/>
        <w:numPr>
          <w:ilvl w:val="0"/>
          <w:numId w:val="26"/>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Creation and maintenance of SOPs , review and updates technical documents</w:t>
      </w:r>
    </w:p>
    <w:p w:rsidR="00CF64E2" w:rsidRPr="00762128" w:rsidRDefault="00BB773E">
      <w:pPr>
        <w:pStyle w:val="normal0"/>
        <w:numPr>
          <w:ilvl w:val="0"/>
          <w:numId w:val="26"/>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Distribution of documents as required by respective documents.</w:t>
      </w:r>
    </w:p>
    <w:p w:rsidR="00CF64E2" w:rsidRPr="00762128" w:rsidRDefault="00636C46">
      <w:pPr>
        <w:pStyle w:val="normal0"/>
        <w:pBdr>
          <w:top w:val="nil"/>
          <w:left w:val="nil"/>
          <w:bottom w:val="nil"/>
          <w:right w:val="nil"/>
          <w:between w:val="nil"/>
        </w:pBdr>
        <w:spacing w:line="240" w:lineRule="auto"/>
        <w:ind w:right="-30"/>
        <w:rPr>
          <w:rFonts w:ascii="Arial" w:eastAsia="Arial" w:hAnsi="Arial" w:cs="Arial"/>
          <w:color w:val="000000"/>
          <w:sz w:val="21"/>
          <w:szCs w:val="21"/>
        </w:rPr>
      </w:pPr>
      <w:r w:rsidRPr="00762128">
        <w:rPr>
          <w:rFonts w:ascii="Arial" w:eastAsia="Arial" w:hAnsi="Arial" w:cs="Arial"/>
          <w:b/>
          <w:color w:val="000000"/>
          <w:sz w:val="21"/>
          <w:szCs w:val="21"/>
        </w:rPr>
        <w:t>L</w:t>
      </w:r>
      <w:r w:rsidR="00BB773E" w:rsidRPr="00762128">
        <w:rPr>
          <w:rFonts w:ascii="Arial" w:eastAsia="Arial" w:hAnsi="Arial" w:cs="Arial"/>
          <w:b/>
          <w:color w:val="000000"/>
          <w:sz w:val="21"/>
          <w:szCs w:val="21"/>
        </w:rPr>
        <w:t>e</w:t>
      </w:r>
      <w:r w:rsidRPr="00762128">
        <w:rPr>
          <w:rFonts w:ascii="Arial" w:eastAsia="Arial" w:hAnsi="Arial" w:cs="Arial"/>
          <w:b/>
          <w:color w:val="000000"/>
          <w:sz w:val="21"/>
          <w:szCs w:val="21"/>
        </w:rPr>
        <w:t>a</w:t>
      </w:r>
      <w:r w:rsidR="00BB773E" w:rsidRPr="00762128">
        <w:rPr>
          <w:rFonts w:ascii="Arial" w:eastAsia="Arial" w:hAnsi="Arial" w:cs="Arial"/>
          <w:b/>
          <w:color w:val="000000"/>
          <w:sz w:val="21"/>
          <w:szCs w:val="21"/>
        </w:rPr>
        <w:t>d for Maintenance and Industrial Regulatories compliance | June 2017 - Aug 2018</w:t>
      </w:r>
      <w:r w:rsidR="00BB773E" w:rsidRPr="00762128">
        <w:rPr>
          <w:rFonts w:ascii="Arial" w:eastAsia="Arial" w:hAnsi="Arial" w:cs="Arial"/>
          <w:b/>
          <w:color w:val="000000"/>
          <w:sz w:val="21"/>
          <w:szCs w:val="21"/>
        </w:rPr>
        <w:tab/>
      </w:r>
      <w:r w:rsidR="00BB773E" w:rsidRPr="00762128">
        <w:rPr>
          <w:rFonts w:ascii="Arial" w:eastAsia="Arial" w:hAnsi="Arial" w:cs="Arial"/>
          <w:color w:val="000000"/>
          <w:sz w:val="21"/>
          <w:szCs w:val="21"/>
        </w:rPr>
        <w:tab/>
      </w:r>
    </w:p>
    <w:p w:rsidR="00795AE9" w:rsidRPr="00795AE9" w:rsidRDefault="00FB2D6E" w:rsidP="00795AE9">
      <w:pPr>
        <w:pStyle w:val="normal0"/>
        <w:numPr>
          <w:ilvl w:val="0"/>
          <w:numId w:val="28"/>
        </w:numPr>
        <w:pBdr>
          <w:top w:val="nil"/>
          <w:left w:val="nil"/>
          <w:bottom w:val="nil"/>
          <w:right w:val="nil"/>
          <w:between w:val="nil"/>
        </w:pBdr>
        <w:spacing w:before="0" w:line="240" w:lineRule="auto"/>
        <w:ind w:left="450" w:right="-30" w:firstLine="0"/>
        <w:jc w:val="both"/>
        <w:rPr>
          <w:rFonts w:ascii="Arial" w:eastAsia="Arial" w:hAnsi="Arial" w:cs="Arial"/>
          <w:color w:val="000000"/>
          <w:sz w:val="21"/>
          <w:szCs w:val="21"/>
        </w:rPr>
      </w:pPr>
      <w:r>
        <w:rPr>
          <w:rFonts w:ascii="Arial" w:eastAsia="Arial" w:hAnsi="Arial" w:cs="Arial"/>
          <w:color w:val="000000"/>
          <w:sz w:val="21"/>
          <w:szCs w:val="21"/>
        </w:rPr>
        <w:t>Data collection, c</w:t>
      </w:r>
      <w:r w:rsidR="00795AE9" w:rsidRPr="00795AE9">
        <w:rPr>
          <w:rFonts w:ascii="Arial" w:eastAsia="Arial" w:hAnsi="Arial" w:cs="Arial"/>
          <w:color w:val="000000"/>
          <w:sz w:val="21"/>
          <w:szCs w:val="21"/>
        </w:rPr>
        <w:t xml:space="preserve">reation and reporting of MIS report. </w:t>
      </w:r>
    </w:p>
    <w:p w:rsidR="00CF64E2" w:rsidRPr="00795AE9" w:rsidRDefault="00BB773E" w:rsidP="00795AE9">
      <w:pPr>
        <w:pStyle w:val="normal0"/>
        <w:numPr>
          <w:ilvl w:val="0"/>
          <w:numId w:val="28"/>
        </w:numPr>
        <w:pBdr>
          <w:top w:val="nil"/>
          <w:left w:val="nil"/>
          <w:bottom w:val="nil"/>
          <w:right w:val="nil"/>
          <w:between w:val="nil"/>
        </w:pBdr>
        <w:spacing w:before="0" w:line="240" w:lineRule="auto"/>
        <w:ind w:left="720" w:right="-30" w:hanging="270"/>
        <w:jc w:val="both"/>
        <w:rPr>
          <w:rFonts w:ascii="Arial" w:eastAsia="Arial" w:hAnsi="Arial" w:cs="Arial"/>
          <w:color w:val="000000"/>
          <w:sz w:val="21"/>
          <w:szCs w:val="21"/>
        </w:rPr>
      </w:pPr>
      <w:r w:rsidRPr="00795AE9">
        <w:rPr>
          <w:rFonts w:ascii="Arial" w:eastAsia="Arial" w:hAnsi="Arial" w:cs="Arial"/>
          <w:color w:val="000000"/>
          <w:sz w:val="21"/>
          <w:szCs w:val="21"/>
        </w:rPr>
        <w:t>Leading a team of maintena</w:t>
      </w:r>
      <w:r w:rsidR="00F7615C" w:rsidRPr="00795AE9">
        <w:rPr>
          <w:rFonts w:ascii="Arial" w:eastAsia="Arial" w:hAnsi="Arial" w:cs="Arial"/>
          <w:color w:val="000000"/>
          <w:sz w:val="21"/>
          <w:szCs w:val="21"/>
        </w:rPr>
        <w:t xml:space="preserve">nce for taking responsibilities </w:t>
      </w:r>
      <w:r w:rsidRPr="00795AE9">
        <w:rPr>
          <w:rFonts w:ascii="Arial" w:eastAsia="Arial" w:hAnsi="Arial" w:cs="Arial"/>
          <w:color w:val="000000"/>
          <w:sz w:val="21"/>
          <w:szCs w:val="21"/>
        </w:rPr>
        <w:t xml:space="preserve">for proactive, corrective maintenance for machine uptime and reliability. </w:t>
      </w:r>
    </w:p>
    <w:p w:rsidR="00CF64E2" w:rsidRPr="00762128" w:rsidRDefault="006B6E58" w:rsidP="006B6E58">
      <w:pPr>
        <w:pStyle w:val="normal0"/>
        <w:numPr>
          <w:ilvl w:val="0"/>
          <w:numId w:val="28"/>
        </w:numPr>
        <w:pBdr>
          <w:top w:val="nil"/>
          <w:left w:val="nil"/>
          <w:bottom w:val="nil"/>
          <w:right w:val="nil"/>
          <w:between w:val="nil"/>
        </w:pBdr>
        <w:spacing w:before="0" w:line="240" w:lineRule="auto"/>
        <w:ind w:left="720" w:right="-30" w:hanging="270"/>
        <w:jc w:val="both"/>
        <w:rPr>
          <w:rFonts w:ascii="Arial" w:eastAsia="Arial" w:hAnsi="Arial" w:cs="Arial"/>
          <w:color w:val="000000"/>
          <w:sz w:val="21"/>
          <w:szCs w:val="21"/>
        </w:rPr>
      </w:pPr>
      <w:r>
        <w:rPr>
          <w:rFonts w:ascii="Arial" w:eastAsia="Arial" w:hAnsi="Arial" w:cs="Arial"/>
          <w:color w:val="000000"/>
          <w:sz w:val="21"/>
          <w:szCs w:val="21"/>
        </w:rPr>
        <w:t>I</w:t>
      </w:r>
      <w:r w:rsidR="00BB773E" w:rsidRPr="00762128">
        <w:rPr>
          <w:rFonts w:ascii="Arial" w:eastAsia="Arial" w:hAnsi="Arial" w:cs="Arial"/>
          <w:color w:val="000000"/>
          <w:sz w:val="21"/>
          <w:szCs w:val="21"/>
        </w:rPr>
        <w:t>mplement 5S &amp; Kaizen in workplace for improvement of equipment through proper company channels</w:t>
      </w:r>
    </w:p>
    <w:p w:rsidR="00CF64E2" w:rsidRPr="00762128" w:rsidRDefault="00FB2D6E" w:rsidP="00795AE9">
      <w:pPr>
        <w:pStyle w:val="normal0"/>
        <w:numPr>
          <w:ilvl w:val="0"/>
          <w:numId w:val="28"/>
        </w:numPr>
        <w:spacing w:before="0" w:line="240" w:lineRule="auto"/>
        <w:ind w:left="450" w:right="-30" w:firstLine="0"/>
        <w:jc w:val="both"/>
        <w:rPr>
          <w:rFonts w:ascii="Arial" w:eastAsia="Arial" w:hAnsi="Arial" w:cs="Arial"/>
          <w:color w:val="000000"/>
          <w:sz w:val="21"/>
          <w:szCs w:val="21"/>
        </w:rPr>
      </w:pPr>
      <w:r>
        <w:rPr>
          <w:rFonts w:ascii="Arial" w:eastAsia="Arial" w:hAnsi="Arial" w:cs="Arial"/>
          <w:color w:val="000000"/>
          <w:sz w:val="21"/>
          <w:szCs w:val="21"/>
        </w:rPr>
        <w:t xml:space="preserve">Teams to lead </w:t>
      </w:r>
      <w:r w:rsidR="00BE49E5" w:rsidRPr="00762128">
        <w:rPr>
          <w:rFonts w:ascii="Arial" w:eastAsia="Arial" w:hAnsi="Arial" w:cs="Arial"/>
          <w:color w:val="000000"/>
          <w:sz w:val="21"/>
          <w:szCs w:val="21"/>
        </w:rPr>
        <w:t>improve</w:t>
      </w:r>
      <w:r w:rsidR="00BB773E" w:rsidRPr="00762128">
        <w:rPr>
          <w:rFonts w:ascii="Arial" w:eastAsia="Arial" w:hAnsi="Arial" w:cs="Arial"/>
          <w:color w:val="000000"/>
          <w:sz w:val="21"/>
          <w:szCs w:val="21"/>
        </w:rPr>
        <w:t xml:space="preserve"> spare parts availability, flexibility of parts and budget allocations.</w:t>
      </w:r>
    </w:p>
    <w:p w:rsidR="00CF64E2" w:rsidRPr="00762128" w:rsidRDefault="00BB773E" w:rsidP="00795AE9">
      <w:pPr>
        <w:pStyle w:val="normal0"/>
        <w:numPr>
          <w:ilvl w:val="0"/>
          <w:numId w:val="28"/>
        </w:numPr>
        <w:spacing w:before="0" w:line="240" w:lineRule="auto"/>
        <w:ind w:left="720" w:right="-30" w:hanging="270"/>
        <w:jc w:val="both"/>
        <w:rPr>
          <w:rFonts w:ascii="Arial" w:eastAsia="Arial" w:hAnsi="Arial" w:cs="Arial"/>
          <w:color w:val="000000"/>
          <w:sz w:val="21"/>
          <w:szCs w:val="21"/>
        </w:rPr>
      </w:pPr>
      <w:r w:rsidRPr="00762128">
        <w:rPr>
          <w:rFonts w:ascii="Arial" w:eastAsia="Arial" w:hAnsi="Arial" w:cs="Arial"/>
          <w:color w:val="000000"/>
          <w:sz w:val="21"/>
          <w:szCs w:val="21"/>
        </w:rPr>
        <w:t>Budget Management (planning, monitoring and control of headcount, capital expenditures and other Engineering expenses).</w:t>
      </w:r>
    </w:p>
    <w:p w:rsidR="00CF64E2" w:rsidRPr="00762128" w:rsidRDefault="00984FE1" w:rsidP="00795AE9">
      <w:pPr>
        <w:pStyle w:val="normal0"/>
        <w:numPr>
          <w:ilvl w:val="0"/>
          <w:numId w:val="28"/>
        </w:numPr>
        <w:spacing w:before="0" w:line="240" w:lineRule="auto"/>
        <w:ind w:left="720" w:right="-30" w:hanging="270"/>
        <w:jc w:val="both"/>
        <w:rPr>
          <w:rFonts w:ascii="Arial" w:eastAsia="Arial" w:hAnsi="Arial" w:cs="Arial"/>
          <w:color w:val="000000"/>
          <w:sz w:val="21"/>
          <w:szCs w:val="21"/>
        </w:rPr>
      </w:pPr>
      <w:r>
        <w:rPr>
          <w:rFonts w:ascii="Arial" w:eastAsia="Arial" w:hAnsi="Arial" w:cs="Arial"/>
          <w:color w:val="000000"/>
          <w:sz w:val="21"/>
          <w:szCs w:val="21"/>
        </w:rPr>
        <w:t xml:space="preserve">Documentation &amp; application with </w:t>
      </w:r>
      <w:proofErr w:type="spellStart"/>
      <w:r>
        <w:rPr>
          <w:rFonts w:ascii="Arial" w:eastAsia="Arial" w:hAnsi="Arial" w:cs="Arial"/>
          <w:color w:val="000000"/>
          <w:sz w:val="21"/>
          <w:szCs w:val="21"/>
        </w:rPr>
        <w:t>followup</w:t>
      </w:r>
      <w:proofErr w:type="spellEnd"/>
      <w:r>
        <w:rPr>
          <w:rFonts w:ascii="Arial" w:eastAsia="Arial" w:hAnsi="Arial" w:cs="Arial"/>
          <w:color w:val="000000"/>
          <w:sz w:val="21"/>
          <w:szCs w:val="21"/>
        </w:rPr>
        <w:t xml:space="preserve"> for </w:t>
      </w:r>
      <w:r w:rsidR="00BB773E" w:rsidRPr="00762128">
        <w:rPr>
          <w:rFonts w:ascii="Arial" w:eastAsia="Arial" w:hAnsi="Arial" w:cs="Arial"/>
          <w:color w:val="000000"/>
          <w:sz w:val="21"/>
          <w:szCs w:val="21"/>
        </w:rPr>
        <w:t xml:space="preserve">Compliance and renewal of Licenses and </w:t>
      </w:r>
      <w:proofErr w:type="spellStart"/>
      <w:r w:rsidR="00BB773E" w:rsidRPr="00762128">
        <w:rPr>
          <w:rFonts w:ascii="Arial" w:eastAsia="Arial" w:hAnsi="Arial" w:cs="Arial"/>
          <w:color w:val="000000"/>
          <w:sz w:val="21"/>
          <w:szCs w:val="21"/>
        </w:rPr>
        <w:t>Regulatories</w:t>
      </w:r>
      <w:proofErr w:type="spellEnd"/>
      <w:r w:rsidR="00BB773E" w:rsidRPr="00762128">
        <w:rPr>
          <w:rFonts w:ascii="Arial" w:eastAsia="Arial" w:hAnsi="Arial" w:cs="Arial"/>
          <w:color w:val="000000"/>
          <w:sz w:val="21"/>
          <w:szCs w:val="21"/>
        </w:rPr>
        <w:t xml:space="preserve"> of Plant Facilities</w:t>
      </w:r>
      <w:r w:rsidRPr="00984FE1">
        <w:rPr>
          <w:rFonts w:ascii="Arial" w:eastAsia="Arial" w:hAnsi="Arial" w:cs="Arial"/>
          <w:color w:val="000000"/>
          <w:sz w:val="21"/>
          <w:szCs w:val="21"/>
        </w:rPr>
        <w:t xml:space="preserve"> </w:t>
      </w:r>
      <w:r w:rsidRPr="00762128">
        <w:rPr>
          <w:rFonts w:ascii="Arial" w:eastAsia="Arial" w:hAnsi="Arial" w:cs="Arial"/>
          <w:color w:val="000000"/>
          <w:sz w:val="21"/>
          <w:szCs w:val="21"/>
        </w:rPr>
        <w:t xml:space="preserve">with </w:t>
      </w:r>
      <w:proofErr w:type="spellStart"/>
      <w:r w:rsidRPr="00762128">
        <w:rPr>
          <w:rFonts w:ascii="Arial" w:eastAsia="Arial" w:hAnsi="Arial" w:cs="Arial"/>
          <w:color w:val="000000"/>
          <w:sz w:val="21"/>
          <w:szCs w:val="21"/>
        </w:rPr>
        <w:t>govt</w:t>
      </w:r>
      <w:proofErr w:type="spellEnd"/>
      <w:r w:rsidRPr="00762128">
        <w:rPr>
          <w:rFonts w:ascii="Arial" w:eastAsia="Arial" w:hAnsi="Arial" w:cs="Arial"/>
          <w:color w:val="000000"/>
          <w:sz w:val="21"/>
          <w:szCs w:val="21"/>
        </w:rPr>
        <w:t xml:space="preserve"> agencies</w:t>
      </w:r>
    </w:p>
    <w:p w:rsidR="00CF64E2" w:rsidRPr="00762128" w:rsidRDefault="00BB773E">
      <w:pPr>
        <w:pStyle w:val="normal0"/>
        <w:pBdr>
          <w:top w:val="nil"/>
          <w:left w:val="nil"/>
          <w:bottom w:val="nil"/>
          <w:right w:val="nil"/>
          <w:between w:val="nil"/>
        </w:pBdr>
        <w:spacing w:line="240" w:lineRule="auto"/>
        <w:ind w:right="-30"/>
        <w:rPr>
          <w:rFonts w:ascii="Arial" w:eastAsia="Arial" w:hAnsi="Arial" w:cs="Arial"/>
          <w:b/>
          <w:color w:val="000000"/>
          <w:sz w:val="21"/>
          <w:szCs w:val="21"/>
        </w:rPr>
      </w:pPr>
      <w:r w:rsidRPr="00762128">
        <w:rPr>
          <w:rFonts w:ascii="Arial" w:eastAsia="Arial" w:hAnsi="Arial" w:cs="Arial"/>
          <w:b/>
          <w:color w:val="000000"/>
          <w:sz w:val="21"/>
          <w:szCs w:val="21"/>
        </w:rPr>
        <w:t>Added responsibilities as Internal Quality Auditor | Aug 2018 - Present</w:t>
      </w:r>
      <w:r w:rsidRPr="00762128">
        <w:rPr>
          <w:rFonts w:ascii="Arial" w:eastAsia="Arial" w:hAnsi="Arial" w:cs="Arial"/>
          <w:b/>
          <w:color w:val="000000"/>
          <w:sz w:val="21"/>
          <w:szCs w:val="21"/>
        </w:rPr>
        <w:tab/>
      </w:r>
    </w:p>
    <w:p w:rsidR="00CF64E2" w:rsidRPr="00762128" w:rsidRDefault="00815818">
      <w:pPr>
        <w:pStyle w:val="normal0"/>
        <w:numPr>
          <w:ilvl w:val="0"/>
          <w:numId w:val="15"/>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Work as Assistant Management Representative for auditing &amp; t</w:t>
      </w:r>
      <w:r w:rsidR="00BB773E" w:rsidRPr="00762128">
        <w:rPr>
          <w:rFonts w:ascii="Arial" w:eastAsia="Arial" w:hAnsi="Arial" w:cs="Arial"/>
          <w:color w:val="000000"/>
          <w:sz w:val="21"/>
          <w:szCs w:val="21"/>
        </w:rPr>
        <w:t xml:space="preserve">ake lead for improvement of files &amp; documents </w:t>
      </w:r>
      <w:r w:rsidR="00BB773E" w:rsidRPr="00762128">
        <w:rPr>
          <w:rFonts w:ascii="Arial" w:eastAsia="Arial" w:hAnsi="Arial" w:cs="Arial"/>
          <w:color w:val="000000"/>
          <w:sz w:val="21"/>
          <w:szCs w:val="21"/>
        </w:rPr>
        <w:lastRenderedPageBreak/>
        <w:t>for quality improvement.</w:t>
      </w:r>
    </w:p>
    <w:p w:rsidR="00CF64E2" w:rsidRPr="00762128" w:rsidRDefault="00BB773E">
      <w:pPr>
        <w:pStyle w:val="normal0"/>
        <w:numPr>
          <w:ilvl w:val="0"/>
          <w:numId w:val="15"/>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Taking quarterly followup of maintenance of records with respective departments.</w:t>
      </w:r>
    </w:p>
    <w:p w:rsidR="00CF64E2" w:rsidRPr="00762128" w:rsidRDefault="00CF64E2">
      <w:pPr>
        <w:pStyle w:val="normal0"/>
        <w:spacing w:before="0" w:line="276" w:lineRule="auto"/>
        <w:ind w:right="-30"/>
        <w:jc w:val="both"/>
        <w:rPr>
          <w:rFonts w:ascii="Arial" w:eastAsia="Arial" w:hAnsi="Arial" w:cs="Arial"/>
          <w:color w:val="000000"/>
          <w:sz w:val="21"/>
          <w:szCs w:val="21"/>
        </w:rPr>
      </w:pPr>
    </w:p>
    <w:p w:rsidR="00CF64E2" w:rsidRPr="00762128" w:rsidRDefault="00082709">
      <w:pPr>
        <w:pStyle w:val="normal0"/>
        <w:spacing w:before="0" w:line="276"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Operation &amp; </w:t>
      </w:r>
      <w:r w:rsidR="00BB773E" w:rsidRPr="00762128">
        <w:rPr>
          <w:rFonts w:ascii="Arial" w:eastAsia="Arial" w:hAnsi="Arial" w:cs="Arial"/>
          <w:color w:val="000000"/>
          <w:sz w:val="21"/>
          <w:szCs w:val="21"/>
        </w:rPr>
        <w:t>Maintenance Activities</w:t>
      </w:r>
    </w:p>
    <w:p w:rsidR="00CF64E2" w:rsidRPr="00762128" w:rsidRDefault="00BB773E">
      <w:pPr>
        <w:pStyle w:val="normal0"/>
        <w:numPr>
          <w:ilvl w:val="0"/>
          <w:numId w:val="17"/>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Switchyard,</w:t>
      </w:r>
      <w:r w:rsidR="00F7615C" w:rsidRPr="00762128">
        <w:rPr>
          <w:rFonts w:ascii="Arial" w:eastAsia="Arial" w:hAnsi="Arial" w:cs="Arial"/>
          <w:color w:val="000000"/>
          <w:sz w:val="21"/>
          <w:szCs w:val="21"/>
        </w:rPr>
        <w:t xml:space="preserve"> DG set, UPS, plant lighting &amp; u</w:t>
      </w:r>
      <w:r w:rsidRPr="00762128">
        <w:rPr>
          <w:rFonts w:ascii="Arial" w:eastAsia="Arial" w:hAnsi="Arial" w:cs="Arial"/>
          <w:color w:val="000000"/>
          <w:sz w:val="21"/>
          <w:szCs w:val="21"/>
        </w:rPr>
        <w:t>tility plant</w:t>
      </w:r>
    </w:p>
    <w:p w:rsidR="00CF64E2" w:rsidRPr="00762128" w:rsidRDefault="00BB773E">
      <w:pPr>
        <w:pStyle w:val="normal0"/>
        <w:numPr>
          <w:ilvl w:val="0"/>
          <w:numId w:val="17"/>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Lifting vehicles - Forklifts, EOT Cranes, Gantry Crane, Hoisting, Transport vehicles</w:t>
      </w:r>
    </w:p>
    <w:p w:rsidR="00CF64E2" w:rsidRPr="00762128" w:rsidRDefault="00BB773E">
      <w:pPr>
        <w:pStyle w:val="normal0"/>
        <w:numPr>
          <w:ilvl w:val="0"/>
          <w:numId w:val="17"/>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Gas filling station, Pumps &amp; Compressor</w:t>
      </w:r>
    </w:p>
    <w:p w:rsidR="00CF64E2" w:rsidRPr="00762128" w:rsidRDefault="00BB773E">
      <w:pPr>
        <w:pStyle w:val="normal0"/>
        <w:numPr>
          <w:ilvl w:val="0"/>
          <w:numId w:val="17"/>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ETP, STP and WTP plant, Fire Safety systems</w:t>
      </w:r>
    </w:p>
    <w:p w:rsidR="00CF64E2" w:rsidRPr="00762128" w:rsidRDefault="00BB773E" w:rsidP="00EB33EF">
      <w:pPr>
        <w:pStyle w:val="normal0"/>
        <w:numPr>
          <w:ilvl w:val="0"/>
          <w:numId w:val="17"/>
        </w:numPr>
        <w:spacing w:before="0" w:line="36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Calibration of plant instruments</w:t>
      </w:r>
    </w:p>
    <w:p w:rsidR="00CF64E2" w:rsidRPr="00762128" w:rsidRDefault="00EB33EF" w:rsidP="00EB33EF">
      <w:pPr>
        <w:pStyle w:val="normal0"/>
        <w:spacing w:before="0" w:line="360" w:lineRule="auto"/>
        <w:ind w:right="-30"/>
        <w:jc w:val="both"/>
        <w:rPr>
          <w:rFonts w:ascii="Arial" w:eastAsia="Arial" w:hAnsi="Arial" w:cs="Arial"/>
          <w:color w:val="000000"/>
          <w:sz w:val="21"/>
          <w:szCs w:val="21"/>
        </w:rPr>
      </w:pPr>
      <w:r>
        <w:rPr>
          <w:rFonts w:ascii="Arial" w:eastAsia="Arial" w:hAnsi="Arial" w:cs="Arial"/>
          <w:color w:val="000000"/>
          <w:sz w:val="21"/>
          <w:szCs w:val="21"/>
        </w:rPr>
        <w:t>Successfully</w:t>
      </w:r>
      <w:r w:rsidR="008A4EAF">
        <w:rPr>
          <w:rFonts w:ascii="Arial" w:eastAsia="Arial" w:hAnsi="Arial" w:cs="Arial"/>
          <w:color w:val="000000"/>
          <w:sz w:val="21"/>
          <w:szCs w:val="21"/>
        </w:rPr>
        <w:t xml:space="preserve"> completed p</w:t>
      </w:r>
      <w:r w:rsidR="00BB773E" w:rsidRPr="00762128">
        <w:rPr>
          <w:rFonts w:ascii="Arial" w:eastAsia="Arial" w:hAnsi="Arial" w:cs="Arial"/>
          <w:color w:val="000000"/>
          <w:sz w:val="21"/>
          <w:szCs w:val="21"/>
        </w:rPr>
        <w:t>rojects</w:t>
      </w:r>
    </w:p>
    <w:p w:rsidR="00CF64E2" w:rsidRPr="00762128" w:rsidRDefault="00BB773E">
      <w:pPr>
        <w:pStyle w:val="normal0"/>
        <w:spacing w:before="0" w:line="240" w:lineRule="auto"/>
        <w:ind w:left="360"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Cryogenic Tanks and pipeline installation at customer site - </w:t>
      </w:r>
    </w:p>
    <w:p w:rsidR="00CF64E2" w:rsidRPr="00A92E86" w:rsidRDefault="008B7973" w:rsidP="00A92E86">
      <w:pPr>
        <w:pStyle w:val="normal0"/>
        <w:numPr>
          <w:ilvl w:val="0"/>
          <w:numId w:val="3"/>
        </w:numPr>
        <w:spacing w:before="0" w:line="240" w:lineRule="auto"/>
        <w:ind w:right="-30"/>
        <w:jc w:val="both"/>
        <w:rPr>
          <w:rFonts w:ascii="Arial" w:eastAsia="Arial" w:hAnsi="Arial" w:cs="Arial"/>
          <w:color w:val="000000"/>
          <w:sz w:val="21"/>
          <w:szCs w:val="21"/>
        </w:rPr>
      </w:pPr>
      <w:r>
        <w:rPr>
          <w:rFonts w:ascii="Arial" w:eastAsia="Arial" w:hAnsi="Arial" w:cs="Arial"/>
          <w:noProof/>
          <w:color w:val="000000"/>
          <w:sz w:val="21"/>
          <w:szCs w:val="21"/>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5" type="#_x0000_t120" style="position:absolute;left:0;text-align:left;margin-left:272.2pt;margin-top:4.6pt;width:4.9pt;height:4.35pt;z-index:251696128" fillcolor="black [3213]"/>
        </w:pict>
      </w:r>
      <w:r w:rsidR="00BB773E" w:rsidRPr="00A92E86">
        <w:rPr>
          <w:rFonts w:ascii="Arial" w:eastAsia="Arial" w:hAnsi="Arial" w:cs="Arial"/>
          <w:color w:val="000000"/>
          <w:sz w:val="21"/>
          <w:szCs w:val="21"/>
        </w:rPr>
        <w:t>Mahindra and Mahindra Ltd., Mumbai, 2016</w:t>
      </w:r>
      <w:r w:rsidR="00A92E86">
        <w:rPr>
          <w:rFonts w:ascii="Arial" w:eastAsia="Arial" w:hAnsi="Arial" w:cs="Arial"/>
          <w:color w:val="000000"/>
          <w:sz w:val="21"/>
          <w:szCs w:val="21"/>
        </w:rPr>
        <w:t xml:space="preserve">                  </w:t>
      </w:r>
      <w:r w:rsidR="00BB773E" w:rsidRPr="00A92E86">
        <w:rPr>
          <w:rFonts w:ascii="Arial" w:eastAsia="Arial" w:hAnsi="Arial" w:cs="Arial"/>
          <w:color w:val="000000"/>
          <w:sz w:val="21"/>
          <w:szCs w:val="21"/>
        </w:rPr>
        <w:t>Schindler India Pvt. Ltd., Pune, 2016</w:t>
      </w:r>
    </w:p>
    <w:p w:rsidR="00CF64E2" w:rsidRPr="00A92E86" w:rsidRDefault="008B7973" w:rsidP="00A92E86">
      <w:pPr>
        <w:pStyle w:val="normal0"/>
        <w:numPr>
          <w:ilvl w:val="0"/>
          <w:numId w:val="3"/>
        </w:numPr>
        <w:spacing w:before="0" w:line="240" w:lineRule="auto"/>
        <w:ind w:right="-30"/>
        <w:jc w:val="both"/>
        <w:rPr>
          <w:rFonts w:ascii="Arial" w:eastAsia="Arial" w:hAnsi="Arial" w:cs="Arial"/>
          <w:color w:val="000000"/>
          <w:sz w:val="21"/>
          <w:szCs w:val="21"/>
        </w:rPr>
      </w:pPr>
      <w:r>
        <w:rPr>
          <w:rFonts w:ascii="Arial" w:eastAsia="Arial" w:hAnsi="Arial" w:cs="Arial"/>
          <w:noProof/>
          <w:color w:val="000000"/>
          <w:sz w:val="21"/>
          <w:szCs w:val="21"/>
        </w:rPr>
        <w:pict>
          <v:shape id="_x0000_s1066" type="#_x0000_t120" style="position:absolute;left:0;text-align:left;margin-left:271.95pt;margin-top:3.8pt;width:4.9pt;height:4.35pt;z-index:251697152" fillcolor="black [3213]"/>
        </w:pict>
      </w:r>
      <w:r w:rsidR="00BB773E" w:rsidRPr="00A92E86">
        <w:rPr>
          <w:rFonts w:ascii="Arial" w:eastAsia="Arial" w:hAnsi="Arial" w:cs="Arial"/>
          <w:color w:val="000000"/>
          <w:sz w:val="21"/>
          <w:szCs w:val="21"/>
        </w:rPr>
        <w:t>NRB Bearing Ltd, Aurangabad, 2016</w:t>
      </w:r>
      <w:r w:rsidR="00A92E86">
        <w:rPr>
          <w:rFonts w:ascii="Arial" w:eastAsia="Arial" w:hAnsi="Arial" w:cs="Arial"/>
          <w:color w:val="000000"/>
          <w:sz w:val="21"/>
          <w:szCs w:val="21"/>
        </w:rPr>
        <w:t xml:space="preserve">                             </w:t>
      </w:r>
      <w:r w:rsidR="00BB773E" w:rsidRPr="00A92E86">
        <w:rPr>
          <w:rFonts w:ascii="Arial" w:eastAsia="Arial" w:hAnsi="Arial" w:cs="Arial"/>
          <w:color w:val="000000"/>
          <w:sz w:val="21"/>
          <w:szCs w:val="21"/>
        </w:rPr>
        <w:t xml:space="preserve">Saint </w:t>
      </w:r>
      <w:proofErr w:type="spellStart"/>
      <w:r w:rsidR="00BB773E" w:rsidRPr="00A92E86">
        <w:rPr>
          <w:rFonts w:ascii="Arial" w:eastAsia="Arial" w:hAnsi="Arial" w:cs="Arial"/>
          <w:color w:val="000000"/>
          <w:sz w:val="21"/>
          <w:szCs w:val="21"/>
        </w:rPr>
        <w:t>Gobain</w:t>
      </w:r>
      <w:proofErr w:type="spellEnd"/>
      <w:r w:rsidR="00BB773E" w:rsidRPr="00A92E86">
        <w:rPr>
          <w:rFonts w:ascii="Arial" w:eastAsia="Arial" w:hAnsi="Arial" w:cs="Arial"/>
          <w:color w:val="000000"/>
          <w:sz w:val="21"/>
          <w:szCs w:val="21"/>
        </w:rPr>
        <w:t xml:space="preserve"> Glass India, Gujarat, 2017</w:t>
      </w:r>
    </w:p>
    <w:p w:rsidR="00CF64E2" w:rsidRPr="00762128" w:rsidRDefault="00BB773E">
      <w:pPr>
        <w:pStyle w:val="normal0"/>
        <w:numPr>
          <w:ilvl w:val="0"/>
          <w:numId w:val="3"/>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Aegis Ampoules &amp; Vials Ltd , Aurangabad, 2018</w:t>
      </w:r>
    </w:p>
    <w:p w:rsidR="00CF64E2" w:rsidRPr="00762128" w:rsidRDefault="00CF64E2">
      <w:pPr>
        <w:pStyle w:val="normal0"/>
        <w:spacing w:before="0" w:line="240" w:lineRule="auto"/>
        <w:ind w:left="360" w:right="-30"/>
        <w:jc w:val="both"/>
        <w:rPr>
          <w:rFonts w:ascii="Arial" w:eastAsia="Arial" w:hAnsi="Arial" w:cs="Arial"/>
          <w:color w:val="000000"/>
          <w:sz w:val="21"/>
          <w:szCs w:val="21"/>
        </w:rPr>
      </w:pPr>
    </w:p>
    <w:p w:rsidR="00CF64E2" w:rsidRPr="00762128" w:rsidRDefault="00BB773E">
      <w:pPr>
        <w:pStyle w:val="normal0"/>
        <w:spacing w:before="0" w:line="240" w:lineRule="auto"/>
        <w:ind w:left="360" w:right="-30"/>
        <w:jc w:val="both"/>
        <w:rPr>
          <w:rFonts w:ascii="Arial" w:eastAsia="Arial" w:hAnsi="Arial" w:cs="Arial"/>
          <w:color w:val="000000"/>
          <w:sz w:val="21"/>
          <w:szCs w:val="21"/>
        </w:rPr>
      </w:pPr>
      <w:r w:rsidRPr="00762128">
        <w:rPr>
          <w:rFonts w:ascii="Arial" w:eastAsia="Arial" w:hAnsi="Arial" w:cs="Arial"/>
          <w:color w:val="000000"/>
          <w:sz w:val="21"/>
          <w:szCs w:val="21"/>
        </w:rPr>
        <w:t>Cryogenic Tanks and pipeline installation at customer site -</w:t>
      </w:r>
    </w:p>
    <w:p w:rsidR="00CF64E2" w:rsidRPr="00A92E86" w:rsidRDefault="008B7973" w:rsidP="00A92E86">
      <w:pPr>
        <w:pStyle w:val="normal0"/>
        <w:numPr>
          <w:ilvl w:val="0"/>
          <w:numId w:val="16"/>
        </w:numPr>
        <w:spacing w:before="0" w:line="240" w:lineRule="auto"/>
        <w:ind w:right="-30"/>
        <w:jc w:val="both"/>
        <w:rPr>
          <w:rFonts w:ascii="Arial" w:eastAsia="Arial" w:hAnsi="Arial" w:cs="Arial"/>
          <w:color w:val="000000"/>
          <w:sz w:val="21"/>
          <w:szCs w:val="21"/>
        </w:rPr>
      </w:pPr>
      <w:r>
        <w:rPr>
          <w:rFonts w:ascii="Arial" w:eastAsia="Arial" w:hAnsi="Arial" w:cs="Arial"/>
          <w:noProof/>
          <w:color w:val="000000"/>
          <w:sz w:val="21"/>
          <w:szCs w:val="21"/>
        </w:rPr>
        <w:pict>
          <v:shape id="_x0000_s1067" type="#_x0000_t120" style="position:absolute;left:0;text-align:left;margin-left:272.65pt;margin-top:5.2pt;width:4.9pt;height:4.35pt;z-index:251698176" fillcolor="black [3213]"/>
        </w:pict>
      </w:r>
      <w:r w:rsidR="00BB773E" w:rsidRPr="00A92E86">
        <w:rPr>
          <w:rFonts w:ascii="Arial" w:eastAsia="Arial" w:hAnsi="Arial" w:cs="Arial"/>
          <w:color w:val="000000"/>
          <w:sz w:val="21"/>
          <w:szCs w:val="21"/>
        </w:rPr>
        <w:t xml:space="preserve">Tetra Pak India Pvt. Ltd , </w:t>
      </w:r>
      <w:proofErr w:type="spellStart"/>
      <w:r w:rsidR="00BB773E" w:rsidRPr="00A92E86">
        <w:rPr>
          <w:rFonts w:ascii="Arial" w:eastAsia="Arial" w:hAnsi="Arial" w:cs="Arial"/>
          <w:color w:val="000000"/>
          <w:sz w:val="21"/>
          <w:szCs w:val="21"/>
        </w:rPr>
        <w:t>Pune</w:t>
      </w:r>
      <w:proofErr w:type="spellEnd"/>
      <w:r w:rsidR="00BB773E" w:rsidRPr="00A92E86">
        <w:rPr>
          <w:rFonts w:ascii="Arial" w:eastAsia="Arial" w:hAnsi="Arial" w:cs="Arial"/>
          <w:color w:val="000000"/>
          <w:sz w:val="21"/>
          <w:szCs w:val="21"/>
        </w:rPr>
        <w:t>, 2017</w:t>
      </w:r>
      <w:r w:rsidR="00A92E86">
        <w:rPr>
          <w:rFonts w:ascii="Arial" w:eastAsia="Arial" w:hAnsi="Arial" w:cs="Arial"/>
          <w:color w:val="000000"/>
          <w:sz w:val="21"/>
          <w:szCs w:val="21"/>
        </w:rPr>
        <w:t xml:space="preserve">                            </w:t>
      </w:r>
      <w:proofErr w:type="spellStart"/>
      <w:r w:rsidR="00BB773E" w:rsidRPr="00A92E86">
        <w:rPr>
          <w:rFonts w:ascii="Arial" w:eastAsia="Arial" w:hAnsi="Arial" w:cs="Arial"/>
          <w:color w:val="000000"/>
          <w:sz w:val="21"/>
          <w:szCs w:val="21"/>
        </w:rPr>
        <w:t>Bohler</w:t>
      </w:r>
      <w:proofErr w:type="spellEnd"/>
      <w:r w:rsidR="00BB773E" w:rsidRPr="00A92E86">
        <w:rPr>
          <w:rFonts w:ascii="Arial" w:eastAsia="Arial" w:hAnsi="Arial" w:cs="Arial"/>
          <w:color w:val="000000"/>
          <w:sz w:val="21"/>
          <w:szCs w:val="21"/>
        </w:rPr>
        <w:t xml:space="preserve"> </w:t>
      </w:r>
      <w:proofErr w:type="spellStart"/>
      <w:r w:rsidR="00BB773E" w:rsidRPr="00A92E86">
        <w:rPr>
          <w:rFonts w:ascii="Arial" w:eastAsia="Arial" w:hAnsi="Arial" w:cs="Arial"/>
          <w:color w:val="000000"/>
          <w:sz w:val="21"/>
          <w:szCs w:val="21"/>
        </w:rPr>
        <w:t>Uddeholm</w:t>
      </w:r>
      <w:proofErr w:type="spellEnd"/>
      <w:r w:rsidR="00BB773E" w:rsidRPr="00A92E86">
        <w:rPr>
          <w:rFonts w:ascii="Arial" w:eastAsia="Arial" w:hAnsi="Arial" w:cs="Arial"/>
          <w:color w:val="000000"/>
          <w:sz w:val="21"/>
          <w:szCs w:val="21"/>
        </w:rPr>
        <w:t xml:space="preserve"> India Ltd , Pune, 2017</w:t>
      </w:r>
    </w:p>
    <w:p w:rsidR="00CF64E2" w:rsidRPr="00762128" w:rsidRDefault="00CF64E2">
      <w:pPr>
        <w:pStyle w:val="normal0"/>
        <w:spacing w:before="0" w:line="240" w:lineRule="auto"/>
        <w:ind w:left="360" w:right="-30"/>
        <w:jc w:val="both"/>
        <w:rPr>
          <w:rFonts w:ascii="Arial" w:eastAsia="Arial" w:hAnsi="Arial" w:cs="Arial"/>
          <w:color w:val="000000"/>
          <w:sz w:val="21"/>
          <w:szCs w:val="21"/>
        </w:rPr>
      </w:pPr>
    </w:p>
    <w:p w:rsidR="00CF64E2" w:rsidRPr="00762128" w:rsidRDefault="00BB773E">
      <w:pPr>
        <w:pStyle w:val="normal0"/>
        <w:spacing w:before="0" w:line="240" w:lineRule="auto"/>
        <w:ind w:left="360"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Projects at </w:t>
      </w:r>
      <w:proofErr w:type="spellStart"/>
      <w:r w:rsidRPr="00762128">
        <w:rPr>
          <w:rFonts w:ascii="Arial" w:eastAsia="Arial" w:hAnsi="Arial" w:cs="Arial"/>
          <w:color w:val="000000"/>
          <w:sz w:val="21"/>
          <w:szCs w:val="21"/>
        </w:rPr>
        <w:t>Pune</w:t>
      </w:r>
      <w:proofErr w:type="spellEnd"/>
      <w:r w:rsidRPr="00762128">
        <w:rPr>
          <w:rFonts w:ascii="Arial" w:eastAsia="Arial" w:hAnsi="Arial" w:cs="Arial"/>
          <w:color w:val="000000"/>
          <w:sz w:val="21"/>
          <w:szCs w:val="21"/>
        </w:rPr>
        <w:t xml:space="preserve"> facility</w:t>
      </w:r>
    </w:p>
    <w:p w:rsidR="00CF64E2" w:rsidRPr="00762128" w:rsidRDefault="00BB773E">
      <w:pPr>
        <w:pStyle w:val="normal0"/>
        <w:numPr>
          <w:ilvl w:val="0"/>
          <w:numId w:val="10"/>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500 KVA and 25 KVA DG sets</w:t>
      </w:r>
      <w:r w:rsidR="00EE6712" w:rsidRPr="00762128">
        <w:rPr>
          <w:rFonts w:ascii="Arial" w:eastAsia="Arial" w:hAnsi="Arial" w:cs="Arial"/>
          <w:color w:val="000000"/>
          <w:sz w:val="21"/>
          <w:szCs w:val="21"/>
        </w:rPr>
        <w:t>, 2016</w:t>
      </w:r>
    </w:p>
    <w:p w:rsidR="00CF64E2" w:rsidRPr="00762128" w:rsidRDefault="00BB773E">
      <w:pPr>
        <w:pStyle w:val="normal0"/>
        <w:numPr>
          <w:ilvl w:val="0"/>
          <w:numId w:val="10"/>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300 Bar &amp; 200 bar Gas Filling station - Nitrogen, Deuterium - Nitrogen filling station</w:t>
      </w:r>
      <w:r w:rsidR="00EE6712" w:rsidRPr="00762128">
        <w:rPr>
          <w:rFonts w:ascii="Arial" w:eastAsia="Arial" w:hAnsi="Arial" w:cs="Arial"/>
          <w:color w:val="000000"/>
          <w:sz w:val="21"/>
          <w:szCs w:val="21"/>
        </w:rPr>
        <w:t>, 2017</w:t>
      </w:r>
    </w:p>
    <w:p w:rsidR="00CF64E2" w:rsidRPr="00762128" w:rsidRDefault="00BB773E">
      <w:pPr>
        <w:pStyle w:val="normal0"/>
        <w:numPr>
          <w:ilvl w:val="0"/>
          <w:numId w:val="10"/>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Flammable cylinders storage shed</w:t>
      </w:r>
      <w:r w:rsidR="00EE6712" w:rsidRPr="00762128">
        <w:rPr>
          <w:rFonts w:ascii="Arial" w:eastAsia="Arial" w:hAnsi="Arial" w:cs="Arial"/>
          <w:color w:val="000000"/>
          <w:sz w:val="21"/>
          <w:szCs w:val="21"/>
        </w:rPr>
        <w:t>, 2017</w:t>
      </w:r>
    </w:p>
    <w:p w:rsidR="00CF64E2" w:rsidRPr="00762128" w:rsidRDefault="00BB773E">
      <w:pPr>
        <w:pStyle w:val="normal0"/>
        <w:numPr>
          <w:ilvl w:val="0"/>
          <w:numId w:val="10"/>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132/6.6 KV Switchyard</w:t>
      </w:r>
      <w:r w:rsidR="00EE6712" w:rsidRPr="00762128">
        <w:rPr>
          <w:rFonts w:ascii="Arial" w:eastAsia="Arial" w:hAnsi="Arial" w:cs="Arial"/>
          <w:color w:val="000000"/>
          <w:sz w:val="21"/>
          <w:szCs w:val="21"/>
        </w:rPr>
        <w:t>, 2019 ongoing</w:t>
      </w:r>
    </w:p>
    <w:p w:rsidR="00CF64E2" w:rsidRPr="00762128" w:rsidRDefault="00BB773E">
      <w:pPr>
        <w:pStyle w:val="normal0"/>
        <w:numPr>
          <w:ilvl w:val="0"/>
          <w:numId w:val="10"/>
        </w:numPr>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200 TPD ASU (Air Separation Unit)</w:t>
      </w:r>
      <w:r w:rsidR="00EE6712" w:rsidRPr="00762128">
        <w:rPr>
          <w:rFonts w:ascii="Arial" w:eastAsia="Arial" w:hAnsi="Arial" w:cs="Arial"/>
          <w:color w:val="000000"/>
          <w:sz w:val="21"/>
          <w:szCs w:val="21"/>
        </w:rPr>
        <w:t>, 2019 ongoing</w:t>
      </w:r>
    </w:p>
    <w:p w:rsidR="00CF64E2" w:rsidRPr="00762128" w:rsidRDefault="00BB773E">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b/>
          <w:color w:val="000000"/>
          <w:sz w:val="21"/>
          <w:szCs w:val="21"/>
        </w:rPr>
        <w:t>Achievement</w:t>
      </w:r>
      <w:r w:rsidRPr="00762128">
        <w:rPr>
          <w:rFonts w:ascii="Arial" w:eastAsia="Arial" w:hAnsi="Arial" w:cs="Arial"/>
          <w:b/>
          <w:color w:val="000000"/>
          <w:sz w:val="21"/>
          <w:szCs w:val="21"/>
        </w:rPr>
        <w:tab/>
      </w:r>
      <w:r w:rsidRPr="00762128">
        <w:rPr>
          <w:rFonts w:ascii="Arial" w:eastAsia="Arial" w:hAnsi="Arial" w:cs="Arial"/>
          <w:color w:val="000000"/>
          <w:sz w:val="21"/>
          <w:szCs w:val="21"/>
        </w:rPr>
        <w:tab/>
      </w:r>
    </w:p>
    <w:p w:rsidR="00CF64E2" w:rsidRPr="00762128" w:rsidRDefault="00BB773E" w:rsidP="00134BF4">
      <w:pPr>
        <w:pStyle w:val="normal0"/>
        <w:spacing w:before="0" w:line="36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Outstanding achievement award for short time maintenance of Breakdown in the year 2018</w:t>
      </w:r>
    </w:p>
    <w:p w:rsidR="00CF64E2" w:rsidRPr="00762128" w:rsidRDefault="00BB773E" w:rsidP="00134BF4">
      <w:pPr>
        <w:pStyle w:val="normal0"/>
        <w:spacing w:line="240" w:lineRule="auto"/>
        <w:ind w:right="-30"/>
        <w:rPr>
          <w:rFonts w:ascii="Arial" w:eastAsia="Arial" w:hAnsi="Arial" w:cs="Arial"/>
          <w:b/>
          <w:color w:val="000000"/>
          <w:sz w:val="21"/>
          <w:szCs w:val="21"/>
        </w:rPr>
      </w:pPr>
      <w:r w:rsidRPr="00762128">
        <w:rPr>
          <w:rFonts w:ascii="Arial" w:eastAsia="Arial" w:hAnsi="Arial" w:cs="Arial"/>
          <w:b/>
          <w:color w:val="000000"/>
          <w:sz w:val="21"/>
          <w:szCs w:val="21"/>
        </w:rPr>
        <w:t>Aug 2011 - Sep 2015</w:t>
      </w:r>
      <w:r w:rsidRPr="00762128">
        <w:rPr>
          <w:rFonts w:ascii="Arial" w:eastAsia="Arial" w:hAnsi="Arial" w:cs="Arial"/>
          <w:b/>
          <w:color w:val="000000"/>
          <w:sz w:val="21"/>
          <w:szCs w:val="21"/>
        </w:rPr>
        <w:tab/>
      </w:r>
      <w:r w:rsidRPr="00762128">
        <w:rPr>
          <w:rFonts w:ascii="Arial" w:eastAsia="Arial" w:hAnsi="Arial" w:cs="Arial"/>
          <w:b/>
          <w:color w:val="000000"/>
          <w:sz w:val="21"/>
          <w:szCs w:val="21"/>
        </w:rPr>
        <w:tab/>
        <w:t>Sarralle Equipment India Pvt. Ltd. | Site Incharge</w:t>
      </w:r>
    </w:p>
    <w:p w:rsidR="00CF64E2" w:rsidRPr="00762128" w:rsidRDefault="00BE49E5" w:rsidP="00134BF4">
      <w:pPr>
        <w:pStyle w:val="normal0"/>
        <w:spacing w:line="240" w:lineRule="auto"/>
        <w:ind w:right="-30"/>
        <w:rPr>
          <w:rFonts w:ascii="Arial" w:eastAsia="Arial" w:hAnsi="Arial" w:cs="Arial"/>
          <w:color w:val="000000"/>
          <w:sz w:val="21"/>
          <w:szCs w:val="21"/>
        </w:rPr>
      </w:pPr>
      <w:r w:rsidRPr="00762128">
        <w:rPr>
          <w:rFonts w:ascii="Arial" w:eastAsia="Arial" w:hAnsi="Arial" w:cs="Arial"/>
          <w:color w:val="000000"/>
          <w:sz w:val="21"/>
          <w:szCs w:val="21"/>
        </w:rPr>
        <w:t>Highlights:</w:t>
      </w:r>
    </w:p>
    <w:p w:rsidR="00CF64E2" w:rsidRPr="00762128" w:rsidRDefault="00BB773E">
      <w:pPr>
        <w:pStyle w:val="normal0"/>
        <w:numPr>
          <w:ilvl w:val="0"/>
          <w:numId w:val="18"/>
        </w:numPr>
        <w:pBdr>
          <w:top w:val="nil"/>
          <w:left w:val="nil"/>
          <w:bottom w:val="nil"/>
          <w:right w:val="nil"/>
          <w:between w:val="nil"/>
        </w:pBdr>
        <w:spacing w:before="0" w:line="240" w:lineRule="auto"/>
        <w:ind w:left="450" w:right="-30"/>
        <w:jc w:val="both"/>
        <w:rPr>
          <w:rFonts w:ascii="Arial" w:eastAsia="Arial" w:hAnsi="Arial" w:cs="Arial"/>
          <w:color w:val="000000"/>
          <w:sz w:val="21"/>
          <w:szCs w:val="21"/>
        </w:rPr>
      </w:pPr>
      <w:r w:rsidRPr="00762128">
        <w:rPr>
          <w:rFonts w:ascii="Arial" w:eastAsia="Arial" w:hAnsi="Arial" w:cs="Arial"/>
          <w:color w:val="000000"/>
          <w:sz w:val="21"/>
          <w:szCs w:val="21"/>
        </w:rPr>
        <w:t>Site planning, execution, scheduling, coordination, manpower handling, vendor &amp; contactors handling</w:t>
      </w:r>
    </w:p>
    <w:p w:rsidR="00CF64E2" w:rsidRPr="00762128" w:rsidRDefault="00BB773E">
      <w:pPr>
        <w:pStyle w:val="normal0"/>
        <w:numPr>
          <w:ilvl w:val="0"/>
          <w:numId w:val="18"/>
        </w:numPr>
        <w:pBdr>
          <w:top w:val="nil"/>
          <w:left w:val="nil"/>
          <w:bottom w:val="nil"/>
          <w:right w:val="nil"/>
          <w:between w:val="nil"/>
        </w:pBdr>
        <w:spacing w:before="0" w:line="240" w:lineRule="auto"/>
        <w:ind w:left="450"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Installation, Testing &amp; Commissioning - </w:t>
      </w:r>
    </w:p>
    <w:p w:rsidR="00CF64E2" w:rsidRPr="00762128" w:rsidRDefault="00BB773E">
      <w:pPr>
        <w:pStyle w:val="normal0"/>
        <w:numPr>
          <w:ilvl w:val="0"/>
          <w:numId w:val="19"/>
        </w:numPr>
        <w:pBdr>
          <w:top w:val="nil"/>
          <w:left w:val="nil"/>
          <w:bottom w:val="nil"/>
          <w:right w:val="nil"/>
          <w:between w:val="nil"/>
        </w:pBdr>
        <w:spacing w:before="0" w:line="240" w:lineRule="auto"/>
        <w:ind w:left="810"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HT-LT Switchyard, </w:t>
      </w:r>
      <w:proofErr w:type="spellStart"/>
      <w:r w:rsidRPr="00762128">
        <w:rPr>
          <w:rFonts w:ascii="Arial" w:eastAsia="Arial" w:hAnsi="Arial" w:cs="Arial"/>
          <w:color w:val="000000"/>
          <w:sz w:val="21"/>
          <w:szCs w:val="21"/>
        </w:rPr>
        <w:t>upto</w:t>
      </w:r>
      <w:proofErr w:type="spellEnd"/>
      <w:r w:rsidRPr="00762128">
        <w:rPr>
          <w:rFonts w:ascii="Arial" w:eastAsia="Arial" w:hAnsi="Arial" w:cs="Arial"/>
          <w:color w:val="000000"/>
          <w:sz w:val="21"/>
          <w:szCs w:val="21"/>
        </w:rPr>
        <w:t xml:space="preserve"> 120 MVA Transformers, Transmission lines, Motors, </w:t>
      </w:r>
      <w:r w:rsidR="00F7615C" w:rsidRPr="00762128">
        <w:rPr>
          <w:rFonts w:ascii="Arial" w:eastAsia="Arial" w:hAnsi="Arial" w:cs="Arial"/>
          <w:color w:val="000000"/>
          <w:sz w:val="21"/>
          <w:szCs w:val="21"/>
        </w:rPr>
        <w:t xml:space="preserve">PLC, </w:t>
      </w:r>
      <w:r w:rsidRPr="00762128">
        <w:rPr>
          <w:rFonts w:ascii="Arial" w:eastAsia="Arial" w:hAnsi="Arial" w:cs="Arial"/>
          <w:color w:val="000000"/>
          <w:sz w:val="21"/>
          <w:szCs w:val="21"/>
        </w:rPr>
        <w:t>Drives and S</w:t>
      </w:r>
      <w:r w:rsidR="0071122E">
        <w:rPr>
          <w:rFonts w:ascii="Arial" w:eastAsia="Arial" w:hAnsi="Arial" w:cs="Arial"/>
          <w:color w:val="000000"/>
          <w:sz w:val="21"/>
          <w:szCs w:val="21"/>
        </w:rPr>
        <w:t>oft-starter, Relay Setting, UPS</w:t>
      </w:r>
    </w:p>
    <w:p w:rsidR="00CF64E2" w:rsidRPr="00762128" w:rsidRDefault="00BB773E">
      <w:pPr>
        <w:pStyle w:val="normal0"/>
        <w:numPr>
          <w:ilvl w:val="0"/>
          <w:numId w:val="19"/>
        </w:numPr>
        <w:pBdr>
          <w:top w:val="nil"/>
          <w:left w:val="nil"/>
          <w:bottom w:val="nil"/>
          <w:right w:val="nil"/>
          <w:between w:val="nil"/>
        </w:pBdr>
        <w:spacing w:before="0" w:line="240" w:lineRule="auto"/>
        <w:ind w:left="810" w:right="-30"/>
        <w:jc w:val="both"/>
        <w:rPr>
          <w:rFonts w:ascii="Arial" w:eastAsia="Arial" w:hAnsi="Arial" w:cs="Arial"/>
          <w:color w:val="000000"/>
          <w:sz w:val="21"/>
          <w:szCs w:val="21"/>
        </w:rPr>
      </w:pPr>
      <w:r w:rsidRPr="00762128">
        <w:rPr>
          <w:rFonts w:ascii="Arial" w:eastAsia="Arial" w:hAnsi="Arial" w:cs="Arial"/>
          <w:color w:val="000000"/>
          <w:sz w:val="21"/>
          <w:szCs w:val="21"/>
        </w:rPr>
        <w:t>Electric Arc Furnace, Ladle Furnace, Vacuum Degasser, Ladle Preheater and Dryer, Material Handling Systems</w:t>
      </w:r>
      <w:r w:rsidR="00053050" w:rsidRPr="00762128">
        <w:rPr>
          <w:rFonts w:ascii="Arial" w:eastAsia="Arial" w:hAnsi="Arial" w:cs="Arial"/>
          <w:color w:val="000000"/>
          <w:sz w:val="21"/>
          <w:szCs w:val="21"/>
        </w:rPr>
        <w:t xml:space="preserve"> (Conveying system)</w:t>
      </w:r>
      <w:r w:rsidRPr="00762128">
        <w:rPr>
          <w:rFonts w:ascii="Arial" w:eastAsia="Arial" w:hAnsi="Arial" w:cs="Arial"/>
          <w:color w:val="000000"/>
          <w:sz w:val="21"/>
          <w:szCs w:val="21"/>
        </w:rPr>
        <w:t>, Air pollution Control Unit</w:t>
      </w:r>
      <w:r w:rsidR="00053050" w:rsidRPr="00762128">
        <w:rPr>
          <w:rFonts w:ascii="Arial" w:eastAsia="Arial" w:hAnsi="Arial" w:cs="Arial"/>
          <w:color w:val="000000"/>
          <w:sz w:val="21"/>
          <w:szCs w:val="21"/>
        </w:rPr>
        <w:t xml:space="preserve"> (ESP, Bag House)</w:t>
      </w:r>
      <w:r w:rsidR="0071122E">
        <w:rPr>
          <w:rFonts w:ascii="Arial" w:eastAsia="Arial" w:hAnsi="Arial" w:cs="Arial"/>
          <w:color w:val="000000"/>
          <w:sz w:val="21"/>
          <w:szCs w:val="21"/>
        </w:rPr>
        <w:t>, Pump House</w:t>
      </w:r>
    </w:p>
    <w:p w:rsidR="00CF64E2" w:rsidRPr="00762128" w:rsidRDefault="00BB773E">
      <w:pPr>
        <w:pStyle w:val="normal0"/>
        <w:pBdr>
          <w:top w:val="nil"/>
          <w:left w:val="nil"/>
          <w:bottom w:val="nil"/>
          <w:right w:val="nil"/>
          <w:between w:val="nil"/>
        </w:pBdr>
        <w:ind w:right="-30"/>
        <w:rPr>
          <w:rFonts w:ascii="Arial" w:eastAsia="Arial" w:hAnsi="Arial" w:cs="Arial"/>
          <w:color w:val="000000"/>
          <w:sz w:val="21"/>
          <w:szCs w:val="21"/>
        </w:rPr>
      </w:pPr>
      <w:r w:rsidRPr="00762128">
        <w:rPr>
          <w:rFonts w:ascii="Arial" w:eastAsia="Arial" w:hAnsi="Arial" w:cs="Arial"/>
          <w:color w:val="000000"/>
          <w:sz w:val="21"/>
          <w:szCs w:val="21"/>
        </w:rPr>
        <w:t>Projects -</w:t>
      </w:r>
    </w:p>
    <w:p w:rsidR="00CF64E2" w:rsidRPr="00762128" w:rsidRDefault="00BB773E">
      <w:pPr>
        <w:pStyle w:val="normal0"/>
        <w:numPr>
          <w:ilvl w:val="0"/>
          <w:numId w:val="18"/>
        </w:numPr>
        <w:pBdr>
          <w:top w:val="nil"/>
          <w:left w:val="nil"/>
          <w:bottom w:val="nil"/>
          <w:right w:val="nil"/>
          <w:between w:val="nil"/>
        </w:pBdr>
        <w:spacing w:before="0" w:line="240" w:lineRule="auto"/>
        <w:ind w:left="810" w:right="-30"/>
        <w:jc w:val="both"/>
        <w:rPr>
          <w:rFonts w:ascii="Arial" w:eastAsia="Arial" w:hAnsi="Arial" w:cs="Arial"/>
          <w:color w:val="000000"/>
          <w:sz w:val="21"/>
          <w:szCs w:val="21"/>
        </w:rPr>
      </w:pPr>
      <w:r w:rsidRPr="00762128">
        <w:rPr>
          <w:rFonts w:ascii="Arial" w:eastAsia="Arial" w:hAnsi="Arial" w:cs="Arial"/>
          <w:color w:val="000000"/>
          <w:sz w:val="21"/>
          <w:szCs w:val="21"/>
        </w:rPr>
        <w:t xml:space="preserve">M/s, </w:t>
      </w:r>
      <w:proofErr w:type="spellStart"/>
      <w:r w:rsidRPr="00762128">
        <w:rPr>
          <w:rFonts w:ascii="Arial" w:eastAsia="Arial" w:hAnsi="Arial" w:cs="Arial"/>
          <w:color w:val="000000"/>
          <w:sz w:val="21"/>
          <w:szCs w:val="21"/>
        </w:rPr>
        <w:t>Mishra</w:t>
      </w:r>
      <w:proofErr w:type="spellEnd"/>
      <w:r w:rsidRPr="00762128">
        <w:rPr>
          <w:rFonts w:ascii="Arial" w:eastAsia="Arial" w:hAnsi="Arial" w:cs="Arial"/>
          <w:color w:val="000000"/>
          <w:sz w:val="21"/>
          <w:szCs w:val="21"/>
        </w:rPr>
        <w:t xml:space="preserve"> </w:t>
      </w:r>
      <w:proofErr w:type="spellStart"/>
      <w:r w:rsidRPr="00762128">
        <w:rPr>
          <w:rFonts w:ascii="Arial" w:eastAsia="Arial" w:hAnsi="Arial" w:cs="Arial"/>
          <w:color w:val="000000"/>
          <w:sz w:val="21"/>
          <w:szCs w:val="21"/>
        </w:rPr>
        <w:t>Dhatu</w:t>
      </w:r>
      <w:proofErr w:type="spellEnd"/>
      <w:r w:rsidRPr="00762128">
        <w:rPr>
          <w:rFonts w:ascii="Arial" w:eastAsia="Arial" w:hAnsi="Arial" w:cs="Arial"/>
          <w:color w:val="000000"/>
          <w:sz w:val="21"/>
          <w:szCs w:val="21"/>
        </w:rPr>
        <w:t xml:space="preserve"> Nigam Ltd (MIDHANI), Hyderabad, Andhra Pradesh, </w:t>
      </w:r>
      <w:r w:rsidR="0071122E">
        <w:rPr>
          <w:rFonts w:ascii="Arial" w:eastAsia="Arial" w:hAnsi="Arial" w:cs="Arial"/>
          <w:color w:val="000000"/>
          <w:sz w:val="21"/>
          <w:szCs w:val="21"/>
        </w:rPr>
        <w:t>2015</w:t>
      </w:r>
    </w:p>
    <w:p w:rsidR="00CF64E2" w:rsidRPr="00762128" w:rsidRDefault="00BB773E">
      <w:pPr>
        <w:pStyle w:val="normal0"/>
        <w:numPr>
          <w:ilvl w:val="0"/>
          <w:numId w:val="18"/>
        </w:numPr>
        <w:pBdr>
          <w:top w:val="nil"/>
          <w:left w:val="nil"/>
          <w:bottom w:val="nil"/>
          <w:right w:val="nil"/>
          <w:between w:val="nil"/>
        </w:pBdr>
        <w:spacing w:before="0" w:line="240" w:lineRule="auto"/>
        <w:ind w:left="810" w:right="-30"/>
        <w:jc w:val="both"/>
        <w:rPr>
          <w:rFonts w:ascii="Arial" w:eastAsia="Arial" w:hAnsi="Arial" w:cs="Arial"/>
          <w:color w:val="000000"/>
          <w:sz w:val="21"/>
          <w:szCs w:val="21"/>
        </w:rPr>
      </w:pPr>
      <w:r w:rsidRPr="00762128">
        <w:rPr>
          <w:rFonts w:ascii="Arial" w:eastAsia="Arial" w:hAnsi="Arial" w:cs="Arial"/>
          <w:color w:val="000000"/>
          <w:sz w:val="21"/>
          <w:szCs w:val="21"/>
        </w:rPr>
        <w:t>M/s, Rourkela Steel Plant, SAIL, Rourkela, Orissa, 2014</w:t>
      </w:r>
    </w:p>
    <w:p w:rsidR="00CF64E2" w:rsidRPr="00762128" w:rsidRDefault="00BB773E" w:rsidP="00134BF4">
      <w:pPr>
        <w:pStyle w:val="normal0"/>
        <w:numPr>
          <w:ilvl w:val="0"/>
          <w:numId w:val="18"/>
        </w:numPr>
        <w:pBdr>
          <w:top w:val="nil"/>
          <w:left w:val="nil"/>
          <w:bottom w:val="nil"/>
          <w:right w:val="nil"/>
          <w:between w:val="nil"/>
        </w:pBdr>
        <w:spacing w:before="0" w:line="360" w:lineRule="auto"/>
        <w:ind w:left="810" w:right="-30"/>
        <w:jc w:val="both"/>
        <w:rPr>
          <w:rFonts w:ascii="Arial" w:eastAsia="Arial" w:hAnsi="Arial" w:cs="Arial"/>
          <w:color w:val="000000"/>
          <w:sz w:val="21"/>
          <w:szCs w:val="21"/>
        </w:rPr>
      </w:pPr>
      <w:r w:rsidRPr="00762128">
        <w:rPr>
          <w:rFonts w:ascii="Arial" w:eastAsia="Arial" w:hAnsi="Arial" w:cs="Arial"/>
          <w:color w:val="000000"/>
          <w:sz w:val="21"/>
          <w:szCs w:val="21"/>
        </w:rPr>
        <w:t>M/s, Larsen and Toubro Special Steels and Heavy Forging Pvt Ltd, Hazira, Surat, Gujarat, 2012</w:t>
      </w:r>
    </w:p>
    <w:p w:rsidR="00CF64E2" w:rsidRPr="00762128" w:rsidRDefault="00BB773E" w:rsidP="00134BF4">
      <w:pPr>
        <w:pStyle w:val="normal0"/>
        <w:spacing w:line="240" w:lineRule="auto"/>
        <w:ind w:right="-30"/>
        <w:rPr>
          <w:rFonts w:ascii="Arial" w:eastAsia="Arial" w:hAnsi="Arial" w:cs="Arial"/>
          <w:b/>
          <w:color w:val="000000"/>
          <w:sz w:val="21"/>
          <w:szCs w:val="21"/>
        </w:rPr>
      </w:pPr>
      <w:r w:rsidRPr="00762128">
        <w:rPr>
          <w:rFonts w:ascii="Arial" w:eastAsia="Arial" w:hAnsi="Arial" w:cs="Arial"/>
          <w:b/>
          <w:color w:val="000000"/>
          <w:sz w:val="21"/>
          <w:szCs w:val="21"/>
        </w:rPr>
        <w:t>Jun2008 - July 2011</w:t>
      </w:r>
      <w:r w:rsidRPr="00762128">
        <w:rPr>
          <w:rFonts w:ascii="Arial" w:eastAsia="Arial" w:hAnsi="Arial" w:cs="Arial"/>
          <w:b/>
          <w:color w:val="000000"/>
          <w:sz w:val="21"/>
          <w:szCs w:val="21"/>
        </w:rPr>
        <w:tab/>
      </w:r>
      <w:r w:rsidRPr="00762128">
        <w:rPr>
          <w:rFonts w:ascii="Arial" w:eastAsia="Arial" w:hAnsi="Arial" w:cs="Arial"/>
          <w:b/>
          <w:color w:val="000000"/>
          <w:sz w:val="21"/>
          <w:szCs w:val="21"/>
        </w:rPr>
        <w:tab/>
        <w:t>TDK | Assistant Engineer</w:t>
      </w:r>
    </w:p>
    <w:p w:rsidR="00CF64E2" w:rsidRPr="00762128" w:rsidRDefault="00BE49E5" w:rsidP="008A4EAF">
      <w:pPr>
        <w:pStyle w:val="normal0"/>
        <w:spacing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Highlights:</w:t>
      </w:r>
    </w:p>
    <w:p w:rsidR="00CF64E2" w:rsidRPr="00762128" w:rsidRDefault="00BB773E" w:rsidP="008A4EAF">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Installation, testing &amp; commissioning and maintenance of rotary kiln furnace, sintered furnace, compressor, cooling tower, hydraulic press upto 200 Ton.</w:t>
      </w:r>
    </w:p>
    <w:p w:rsidR="00CF64E2" w:rsidRPr="00762128" w:rsidRDefault="00BB773E" w:rsidP="008A4EAF">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Testing and maintenance of HT-LT switchgear, transformers, 1250 KVA generators, UPS, motors and drives</w:t>
      </w:r>
    </w:p>
    <w:p w:rsidR="00CF64E2" w:rsidRPr="00762128" w:rsidRDefault="00984FE1" w:rsidP="008A4EAF">
      <w:pPr>
        <w:pStyle w:val="normal0"/>
        <w:spacing w:before="0" w:line="240" w:lineRule="auto"/>
        <w:ind w:right="-30"/>
        <w:jc w:val="both"/>
        <w:rPr>
          <w:rFonts w:ascii="Arial" w:eastAsia="Arial" w:hAnsi="Arial" w:cs="Arial"/>
          <w:color w:val="000000"/>
          <w:sz w:val="21"/>
          <w:szCs w:val="21"/>
        </w:rPr>
      </w:pPr>
      <w:r>
        <w:rPr>
          <w:rFonts w:ascii="Arial" w:eastAsia="Arial" w:hAnsi="Arial" w:cs="Arial"/>
          <w:color w:val="000000"/>
          <w:sz w:val="21"/>
          <w:szCs w:val="21"/>
        </w:rPr>
        <w:t>Support</w:t>
      </w:r>
      <w:r w:rsidR="006B6E58">
        <w:rPr>
          <w:rFonts w:ascii="Arial" w:eastAsia="Arial" w:hAnsi="Arial" w:cs="Arial"/>
          <w:color w:val="000000"/>
          <w:sz w:val="21"/>
          <w:szCs w:val="21"/>
        </w:rPr>
        <w:t>s</w:t>
      </w:r>
      <w:r>
        <w:rPr>
          <w:rFonts w:ascii="Arial" w:eastAsia="Arial" w:hAnsi="Arial" w:cs="Arial"/>
          <w:color w:val="000000"/>
          <w:sz w:val="21"/>
          <w:szCs w:val="21"/>
        </w:rPr>
        <w:t xml:space="preserve"> in MIS report to reporting Manager. </w:t>
      </w:r>
      <w:r w:rsidR="00BB773E" w:rsidRPr="00762128">
        <w:rPr>
          <w:rFonts w:ascii="Arial" w:eastAsia="Arial" w:hAnsi="Arial" w:cs="Arial"/>
          <w:color w:val="000000"/>
          <w:sz w:val="21"/>
          <w:szCs w:val="21"/>
        </w:rPr>
        <w:t xml:space="preserve">Dealing with information </w:t>
      </w:r>
      <w:proofErr w:type="spellStart"/>
      <w:r w:rsidR="00BB773E" w:rsidRPr="00762128">
        <w:rPr>
          <w:rFonts w:ascii="Arial" w:eastAsia="Arial" w:hAnsi="Arial" w:cs="Arial"/>
          <w:color w:val="000000"/>
          <w:sz w:val="21"/>
          <w:szCs w:val="21"/>
        </w:rPr>
        <w:t>updation</w:t>
      </w:r>
      <w:proofErr w:type="spellEnd"/>
      <w:r w:rsidR="00BB773E" w:rsidRPr="00762128">
        <w:rPr>
          <w:rFonts w:ascii="Arial" w:eastAsia="Arial" w:hAnsi="Arial" w:cs="Arial"/>
          <w:color w:val="000000"/>
          <w:sz w:val="21"/>
          <w:szCs w:val="21"/>
        </w:rPr>
        <w:t>, purchase requisition, stock overview &amp; Stock maintenance.</w:t>
      </w:r>
    </w:p>
    <w:p w:rsidR="00CF64E2" w:rsidRPr="00762128" w:rsidRDefault="00CF64E2" w:rsidP="008A4EAF">
      <w:pPr>
        <w:pStyle w:val="normal0"/>
        <w:spacing w:before="0" w:line="240" w:lineRule="auto"/>
        <w:ind w:right="-30"/>
        <w:jc w:val="both"/>
        <w:rPr>
          <w:rFonts w:ascii="Arial" w:eastAsia="Arial" w:hAnsi="Arial" w:cs="Arial"/>
          <w:color w:val="000000"/>
          <w:sz w:val="21"/>
          <w:szCs w:val="21"/>
        </w:rPr>
      </w:pPr>
    </w:p>
    <w:p w:rsidR="00CF64E2" w:rsidRPr="00762128" w:rsidRDefault="00BB773E" w:rsidP="008A4EAF">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Other companies worked with - Automation and Control &amp; Technomedia Pvt. ltd. in period Aug 2007 - Jun 2008.</w:t>
      </w:r>
    </w:p>
    <w:p w:rsidR="00CF64E2" w:rsidRPr="00762128" w:rsidRDefault="008B7973">
      <w:pPr>
        <w:pStyle w:val="normal0"/>
        <w:ind w:right="-30"/>
        <w:rPr>
          <w:rFonts w:ascii="Arial" w:eastAsia="Arial" w:hAnsi="Arial" w:cs="Arial"/>
          <w:b/>
          <w:color w:val="000000"/>
          <w:sz w:val="21"/>
          <w:szCs w:val="21"/>
        </w:rPr>
      </w:pPr>
      <w:r>
        <w:rPr>
          <w:rFonts w:ascii="Arial" w:eastAsia="Arial" w:hAnsi="Arial" w:cs="Arial"/>
          <w:b/>
          <w:noProof/>
          <w:color w:val="000000"/>
          <w:sz w:val="21"/>
          <w:szCs w:val="21"/>
        </w:rPr>
        <w:pict>
          <v:shape id="_x0000_s1062" type="#_x0000_t32" style="position:absolute;margin-left:-1.5pt;margin-top:19.8pt;width:560.25pt;height:0;z-index:251693056" o:connectortype="straight" strokeweight="1pt"/>
        </w:pict>
      </w:r>
      <w:r w:rsidR="00BB773E" w:rsidRPr="00762128">
        <w:rPr>
          <w:rFonts w:ascii="Arial" w:eastAsia="Arial" w:hAnsi="Arial" w:cs="Arial"/>
          <w:b/>
          <w:color w:val="000000"/>
          <w:sz w:val="21"/>
          <w:szCs w:val="21"/>
        </w:rPr>
        <w:t>E</w:t>
      </w:r>
      <w:r w:rsidR="00E362D9" w:rsidRPr="00762128">
        <w:rPr>
          <w:rFonts w:ascii="Arial" w:eastAsia="Arial" w:hAnsi="Arial" w:cs="Arial"/>
          <w:b/>
          <w:color w:val="000000"/>
          <w:sz w:val="21"/>
          <w:szCs w:val="21"/>
        </w:rPr>
        <w:t>ducational</w:t>
      </w:r>
      <w:r w:rsidR="00BB773E" w:rsidRPr="00762128">
        <w:rPr>
          <w:rFonts w:ascii="Arial" w:eastAsia="Arial" w:hAnsi="Arial" w:cs="Arial"/>
          <w:b/>
          <w:color w:val="000000"/>
          <w:sz w:val="21"/>
          <w:szCs w:val="21"/>
        </w:rPr>
        <w:t xml:space="preserve"> History</w:t>
      </w:r>
    </w:p>
    <w:p w:rsidR="00CF64E2" w:rsidRPr="00762128" w:rsidRDefault="00BB773E">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2015</w:t>
      </w:r>
      <w:r w:rsidRPr="00762128">
        <w:rPr>
          <w:rFonts w:ascii="Arial" w:eastAsia="Arial" w:hAnsi="Arial" w:cs="Arial"/>
          <w:color w:val="000000"/>
          <w:sz w:val="21"/>
          <w:szCs w:val="21"/>
        </w:rPr>
        <w:tab/>
        <w:t>Bachelor in Technology (Electrical Engineering) from Karnataka State Open University</w:t>
      </w:r>
    </w:p>
    <w:p w:rsidR="00CF64E2" w:rsidRPr="00762128" w:rsidRDefault="00BB773E">
      <w:pPr>
        <w:pStyle w:val="normal0"/>
        <w:spacing w:before="0" w:line="240" w:lineRule="auto"/>
        <w:ind w:right="-30"/>
        <w:jc w:val="both"/>
        <w:rPr>
          <w:rFonts w:ascii="Arial" w:eastAsia="Arial" w:hAnsi="Arial" w:cs="Arial"/>
          <w:color w:val="000000"/>
          <w:sz w:val="21"/>
          <w:szCs w:val="21"/>
        </w:rPr>
      </w:pPr>
      <w:r w:rsidRPr="00762128">
        <w:rPr>
          <w:rFonts w:ascii="Arial" w:eastAsia="Arial" w:hAnsi="Arial" w:cs="Arial"/>
          <w:color w:val="000000"/>
          <w:sz w:val="21"/>
          <w:szCs w:val="21"/>
        </w:rPr>
        <w:t>2006</w:t>
      </w:r>
      <w:r w:rsidRPr="00762128">
        <w:rPr>
          <w:rFonts w:ascii="Arial" w:eastAsia="Arial" w:hAnsi="Arial" w:cs="Arial"/>
          <w:color w:val="000000"/>
          <w:sz w:val="21"/>
          <w:szCs w:val="21"/>
        </w:rPr>
        <w:tab/>
        <w:t xml:space="preserve">Diploma in Engineering (Electronics and Telecommunication Engineering) from </w:t>
      </w:r>
      <w:proofErr w:type="gramStart"/>
      <w:r w:rsidRPr="00762128">
        <w:rPr>
          <w:rFonts w:ascii="Arial" w:eastAsia="Arial" w:hAnsi="Arial" w:cs="Arial"/>
          <w:color w:val="000000"/>
          <w:sz w:val="21"/>
          <w:szCs w:val="21"/>
        </w:rPr>
        <w:t>The</w:t>
      </w:r>
      <w:proofErr w:type="gramEnd"/>
      <w:r w:rsidRPr="00762128">
        <w:rPr>
          <w:rFonts w:ascii="Arial" w:eastAsia="Arial" w:hAnsi="Arial" w:cs="Arial"/>
          <w:color w:val="000000"/>
          <w:sz w:val="21"/>
          <w:szCs w:val="21"/>
        </w:rPr>
        <w:t xml:space="preserve"> Institution of </w:t>
      </w:r>
      <w:r w:rsidRPr="00762128">
        <w:rPr>
          <w:rFonts w:ascii="Arial" w:eastAsia="Arial" w:hAnsi="Arial" w:cs="Arial"/>
          <w:color w:val="000000"/>
          <w:sz w:val="21"/>
          <w:szCs w:val="21"/>
        </w:rPr>
        <w:tab/>
      </w:r>
      <w:r w:rsidRPr="00762128">
        <w:rPr>
          <w:rFonts w:ascii="Arial" w:eastAsia="Arial" w:hAnsi="Arial" w:cs="Arial"/>
          <w:color w:val="000000"/>
          <w:sz w:val="21"/>
          <w:szCs w:val="21"/>
        </w:rPr>
        <w:tab/>
        <w:t>Electronics and Telecommunication Engineers</w:t>
      </w:r>
    </w:p>
    <w:p w:rsidR="006B4DB3" w:rsidRPr="00762128" w:rsidRDefault="008B7973" w:rsidP="006B4DB3">
      <w:pPr>
        <w:pStyle w:val="normal0"/>
        <w:ind w:right="-30"/>
        <w:rPr>
          <w:rFonts w:ascii="Arial" w:eastAsia="Arial" w:hAnsi="Arial" w:cs="Arial"/>
          <w:b/>
          <w:color w:val="000000"/>
          <w:sz w:val="21"/>
          <w:szCs w:val="21"/>
        </w:rPr>
      </w:pPr>
      <w:r>
        <w:rPr>
          <w:rFonts w:ascii="Arial" w:eastAsia="Arial" w:hAnsi="Arial" w:cs="Arial"/>
          <w:b/>
          <w:noProof/>
          <w:color w:val="000000"/>
          <w:sz w:val="21"/>
          <w:szCs w:val="21"/>
        </w:rPr>
        <w:pict>
          <v:shape id="_x0000_s1063" type="#_x0000_t32" style="position:absolute;margin-left:-2.25pt;margin-top:19.6pt;width:560.25pt;height:0;z-index:251694080" o:connectortype="straight" strokeweight="1pt"/>
        </w:pict>
      </w:r>
      <w:r w:rsidR="006B4DB3" w:rsidRPr="00762128">
        <w:rPr>
          <w:rFonts w:ascii="Arial" w:eastAsia="Arial" w:hAnsi="Arial" w:cs="Arial"/>
          <w:b/>
          <w:color w:val="000000"/>
          <w:sz w:val="21"/>
          <w:szCs w:val="21"/>
        </w:rPr>
        <w:t>Certificates</w:t>
      </w:r>
    </w:p>
    <w:p w:rsidR="006B4DB3" w:rsidRPr="00762128" w:rsidRDefault="006B4DB3" w:rsidP="006B4DB3">
      <w:pPr>
        <w:widowControl/>
        <w:autoSpaceDE w:val="0"/>
        <w:autoSpaceDN w:val="0"/>
        <w:adjustRightInd w:val="0"/>
        <w:spacing w:before="0" w:line="240" w:lineRule="auto"/>
        <w:ind w:left="720" w:right="0" w:hanging="720"/>
        <w:rPr>
          <w:rFonts w:ascii="Arial" w:eastAsia="Arial" w:hAnsi="Arial" w:cs="Arial"/>
          <w:color w:val="000000"/>
          <w:sz w:val="21"/>
          <w:szCs w:val="21"/>
        </w:rPr>
      </w:pPr>
      <w:r w:rsidRPr="00762128">
        <w:rPr>
          <w:rFonts w:ascii="Arial" w:eastAsia="Arial" w:hAnsi="Arial" w:cs="Arial"/>
          <w:color w:val="000000"/>
          <w:sz w:val="21"/>
          <w:szCs w:val="21"/>
        </w:rPr>
        <w:t>2018</w:t>
      </w:r>
      <w:r w:rsidRPr="00762128">
        <w:rPr>
          <w:rFonts w:ascii="Arial" w:eastAsia="Arial" w:hAnsi="Arial" w:cs="Arial"/>
          <w:color w:val="000000"/>
          <w:sz w:val="21"/>
          <w:szCs w:val="21"/>
        </w:rPr>
        <w:tab/>
        <w:t>ISO 9001:2015 Awareness cum Internal Auditor’s conducted by DNV GL Business Assurance India Private Limited.</w:t>
      </w:r>
    </w:p>
    <w:p w:rsidR="00B41E81" w:rsidRPr="00762128" w:rsidRDefault="00B41E81" w:rsidP="00B41E81">
      <w:pPr>
        <w:widowControl/>
        <w:autoSpaceDE w:val="0"/>
        <w:autoSpaceDN w:val="0"/>
        <w:adjustRightInd w:val="0"/>
        <w:spacing w:before="0" w:line="240" w:lineRule="auto"/>
        <w:ind w:left="720" w:right="0" w:hanging="720"/>
        <w:rPr>
          <w:rFonts w:ascii="Arial" w:eastAsia="Arial" w:hAnsi="Arial" w:cs="Arial"/>
          <w:color w:val="000000"/>
          <w:sz w:val="21"/>
          <w:szCs w:val="21"/>
        </w:rPr>
      </w:pPr>
      <w:r w:rsidRPr="00762128">
        <w:rPr>
          <w:rFonts w:ascii="Arial" w:eastAsia="Arial" w:hAnsi="Arial" w:cs="Arial"/>
          <w:color w:val="000000"/>
          <w:sz w:val="21"/>
          <w:szCs w:val="21"/>
        </w:rPr>
        <w:lastRenderedPageBreak/>
        <w:t>2017</w:t>
      </w:r>
      <w:r w:rsidRPr="00762128">
        <w:rPr>
          <w:rFonts w:ascii="Arial" w:eastAsia="Arial" w:hAnsi="Arial" w:cs="Arial"/>
          <w:color w:val="000000"/>
          <w:sz w:val="21"/>
          <w:szCs w:val="21"/>
        </w:rPr>
        <w:tab/>
        <w:t xml:space="preserve">New Energy Technologies: Energy Transition and Sustainable Development conducted by Grenoble </w:t>
      </w:r>
      <w:proofErr w:type="spellStart"/>
      <w:r w:rsidRPr="00762128">
        <w:rPr>
          <w:rFonts w:ascii="Arial" w:eastAsia="Arial" w:hAnsi="Arial" w:cs="Arial"/>
          <w:color w:val="000000"/>
          <w:sz w:val="21"/>
          <w:szCs w:val="21"/>
        </w:rPr>
        <w:t>Ecole</w:t>
      </w:r>
      <w:proofErr w:type="spellEnd"/>
      <w:r w:rsidRPr="00762128">
        <w:rPr>
          <w:rFonts w:ascii="Arial" w:eastAsia="Arial" w:hAnsi="Arial" w:cs="Arial"/>
          <w:color w:val="000000"/>
          <w:sz w:val="21"/>
          <w:szCs w:val="21"/>
        </w:rPr>
        <w:t xml:space="preserve"> De Management on Renewable energy Source and Generation of Power and Transmission</w:t>
      </w:r>
    </w:p>
    <w:p w:rsidR="00B41E81" w:rsidRPr="00762128" w:rsidRDefault="00B41E81" w:rsidP="00B41E81">
      <w:pPr>
        <w:widowControl/>
        <w:autoSpaceDE w:val="0"/>
        <w:autoSpaceDN w:val="0"/>
        <w:adjustRightInd w:val="0"/>
        <w:spacing w:before="0" w:line="240" w:lineRule="auto"/>
        <w:ind w:left="720" w:right="0" w:hanging="720"/>
        <w:rPr>
          <w:rFonts w:ascii="Arial" w:eastAsia="Arial" w:hAnsi="Arial" w:cs="Arial"/>
          <w:color w:val="000000"/>
          <w:sz w:val="21"/>
          <w:szCs w:val="21"/>
        </w:rPr>
      </w:pPr>
      <w:r w:rsidRPr="00762128">
        <w:rPr>
          <w:rFonts w:ascii="Arial" w:eastAsia="Arial" w:hAnsi="Arial" w:cs="Arial"/>
          <w:color w:val="000000"/>
          <w:sz w:val="21"/>
          <w:szCs w:val="21"/>
        </w:rPr>
        <w:t>2007</w:t>
      </w:r>
      <w:r w:rsidRPr="00762128">
        <w:rPr>
          <w:rFonts w:ascii="Arial" w:eastAsia="Arial" w:hAnsi="Arial" w:cs="Arial"/>
          <w:color w:val="000000"/>
          <w:sz w:val="21"/>
          <w:szCs w:val="21"/>
        </w:rPr>
        <w:tab/>
        <w:t>Advance Composite Course on Automation and Control conducted by The International Institute for Advanced Training on Control and Automation</w:t>
      </w:r>
    </w:p>
    <w:p w:rsidR="00B41E81" w:rsidRPr="00762128" w:rsidRDefault="00B41E81" w:rsidP="00B41E81">
      <w:pPr>
        <w:widowControl/>
        <w:autoSpaceDE w:val="0"/>
        <w:autoSpaceDN w:val="0"/>
        <w:adjustRightInd w:val="0"/>
        <w:spacing w:before="0" w:line="240" w:lineRule="auto"/>
        <w:ind w:left="720" w:right="0" w:hanging="720"/>
        <w:rPr>
          <w:rFonts w:ascii="Arial" w:eastAsia="Arial" w:hAnsi="Arial" w:cs="Arial"/>
          <w:color w:val="000000"/>
          <w:sz w:val="21"/>
          <w:szCs w:val="21"/>
        </w:rPr>
      </w:pPr>
      <w:r w:rsidRPr="00762128">
        <w:rPr>
          <w:rFonts w:ascii="Arial" w:eastAsia="Arial" w:hAnsi="Arial" w:cs="Arial"/>
          <w:color w:val="000000"/>
          <w:sz w:val="21"/>
          <w:szCs w:val="21"/>
        </w:rPr>
        <w:t>2005</w:t>
      </w:r>
      <w:r w:rsidRPr="00762128">
        <w:rPr>
          <w:rFonts w:ascii="Arial" w:eastAsia="Arial" w:hAnsi="Arial" w:cs="Arial"/>
          <w:color w:val="000000"/>
          <w:sz w:val="21"/>
          <w:szCs w:val="21"/>
        </w:rPr>
        <w:tab/>
        <w:t>Advanced Electronics Instrumentation &amp; Measurement Techniques conducted by Centre for Electronics Test Engineering</w:t>
      </w:r>
    </w:p>
    <w:p w:rsidR="00B543E1" w:rsidRPr="00762128" w:rsidRDefault="00B543E1">
      <w:pPr>
        <w:pStyle w:val="normal0"/>
        <w:spacing w:before="0" w:line="240" w:lineRule="auto"/>
        <w:ind w:right="-30"/>
        <w:jc w:val="both"/>
        <w:rPr>
          <w:rFonts w:ascii="Arial" w:eastAsia="Arial" w:hAnsi="Arial" w:cs="Arial"/>
          <w:b/>
          <w:color w:val="000000"/>
          <w:sz w:val="21"/>
          <w:szCs w:val="21"/>
        </w:rPr>
      </w:pPr>
    </w:p>
    <w:sectPr w:rsidR="00B543E1" w:rsidRPr="00762128" w:rsidSect="00CF64E2">
      <w:pgSz w:w="12240" w:h="15840"/>
      <w:pgMar w:top="576" w:right="570" w:bottom="420" w:left="5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sig w:usb0="00000000" w:usb1="00000000" w:usb2="00000000" w:usb3="00000000" w:csb0="00000000" w:csb1="00000000"/>
  </w:font>
  <w:font w:name="Merriweather">
    <w:altName w:val="Times New Roman"/>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02C3"/>
    <w:multiLevelType w:val="multilevel"/>
    <w:tmpl w:val="691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6021F8"/>
    <w:multiLevelType w:val="multilevel"/>
    <w:tmpl w:val="E0A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8B1C9D"/>
    <w:multiLevelType w:val="multilevel"/>
    <w:tmpl w:val="BCB28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2E6117"/>
    <w:multiLevelType w:val="multilevel"/>
    <w:tmpl w:val="E094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9F7E8C"/>
    <w:multiLevelType w:val="multilevel"/>
    <w:tmpl w:val="40E6474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nsid w:val="32787566"/>
    <w:multiLevelType w:val="multilevel"/>
    <w:tmpl w:val="4AD09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F37B01"/>
    <w:multiLevelType w:val="multilevel"/>
    <w:tmpl w:val="4DF65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4700B4"/>
    <w:multiLevelType w:val="multilevel"/>
    <w:tmpl w:val="37589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4F1002"/>
    <w:multiLevelType w:val="multilevel"/>
    <w:tmpl w:val="A4FCF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CDB7033"/>
    <w:multiLevelType w:val="multilevel"/>
    <w:tmpl w:val="5F908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2A91632"/>
    <w:multiLevelType w:val="multilevel"/>
    <w:tmpl w:val="7BE22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E4270E"/>
    <w:multiLevelType w:val="hybridMultilevel"/>
    <w:tmpl w:val="FFFCF5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48080A"/>
    <w:multiLevelType w:val="multilevel"/>
    <w:tmpl w:val="4D16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9EE6306"/>
    <w:multiLevelType w:val="hybridMultilevel"/>
    <w:tmpl w:val="59185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DF26DB"/>
    <w:multiLevelType w:val="multilevel"/>
    <w:tmpl w:val="B7A47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CEF0C05"/>
    <w:multiLevelType w:val="multilevel"/>
    <w:tmpl w:val="AF9C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14615EC"/>
    <w:multiLevelType w:val="multilevel"/>
    <w:tmpl w:val="43E2B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24122E6"/>
    <w:multiLevelType w:val="multilevel"/>
    <w:tmpl w:val="F8B27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34E7F74"/>
    <w:multiLevelType w:val="multilevel"/>
    <w:tmpl w:val="B158F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656B82"/>
    <w:multiLevelType w:val="multilevel"/>
    <w:tmpl w:val="5AE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E64E26"/>
    <w:multiLevelType w:val="multilevel"/>
    <w:tmpl w:val="B808C0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nsid w:val="675A46ED"/>
    <w:multiLevelType w:val="multilevel"/>
    <w:tmpl w:val="79543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E7C5BCA"/>
    <w:multiLevelType w:val="multilevel"/>
    <w:tmpl w:val="44804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F642662"/>
    <w:multiLevelType w:val="multilevel"/>
    <w:tmpl w:val="58B47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690840"/>
    <w:multiLevelType w:val="multilevel"/>
    <w:tmpl w:val="4A529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357273D"/>
    <w:multiLevelType w:val="multilevel"/>
    <w:tmpl w:val="2CE84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A710743"/>
    <w:multiLevelType w:val="multilevel"/>
    <w:tmpl w:val="6CEE81A2"/>
    <w:lvl w:ilvl="0">
      <w:start w:val="1"/>
      <w:numFmt w:val="bullet"/>
      <w:lvlText w:val="●"/>
      <w:lvlJc w:val="left"/>
      <w:pPr>
        <w:ind w:left="720" w:hanging="360"/>
      </w:pPr>
      <w:rPr>
        <w:rFonts w:ascii="Roboto" w:eastAsia="Roboto" w:hAnsi="Roboto" w:cs="Roboto"/>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C470C8E"/>
    <w:multiLevelType w:val="multilevel"/>
    <w:tmpl w:val="9468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4"/>
  </w:num>
  <w:num w:numId="3">
    <w:abstractNumId w:val="8"/>
  </w:num>
  <w:num w:numId="4">
    <w:abstractNumId w:val="26"/>
  </w:num>
  <w:num w:numId="5">
    <w:abstractNumId w:val="18"/>
  </w:num>
  <w:num w:numId="6">
    <w:abstractNumId w:val="1"/>
  </w:num>
  <w:num w:numId="7">
    <w:abstractNumId w:val="2"/>
  </w:num>
  <w:num w:numId="8">
    <w:abstractNumId w:val="15"/>
  </w:num>
  <w:num w:numId="9">
    <w:abstractNumId w:val="17"/>
  </w:num>
  <w:num w:numId="10">
    <w:abstractNumId w:val="9"/>
  </w:num>
  <w:num w:numId="11">
    <w:abstractNumId w:val="12"/>
  </w:num>
  <w:num w:numId="12">
    <w:abstractNumId w:val="16"/>
  </w:num>
  <w:num w:numId="13">
    <w:abstractNumId w:val="5"/>
  </w:num>
  <w:num w:numId="14">
    <w:abstractNumId w:val="23"/>
  </w:num>
  <w:num w:numId="15">
    <w:abstractNumId w:val="25"/>
  </w:num>
  <w:num w:numId="16">
    <w:abstractNumId w:val="7"/>
  </w:num>
  <w:num w:numId="17">
    <w:abstractNumId w:val="3"/>
  </w:num>
  <w:num w:numId="18">
    <w:abstractNumId w:val="4"/>
  </w:num>
  <w:num w:numId="19">
    <w:abstractNumId w:val="20"/>
  </w:num>
  <w:num w:numId="20">
    <w:abstractNumId w:val="21"/>
  </w:num>
  <w:num w:numId="21">
    <w:abstractNumId w:val="19"/>
  </w:num>
  <w:num w:numId="22">
    <w:abstractNumId w:val="0"/>
  </w:num>
  <w:num w:numId="23">
    <w:abstractNumId w:val="22"/>
  </w:num>
  <w:num w:numId="24">
    <w:abstractNumId w:val="24"/>
  </w:num>
  <w:num w:numId="25">
    <w:abstractNumId w:val="6"/>
  </w:num>
  <w:num w:numId="26">
    <w:abstractNumId w:val="10"/>
  </w:num>
  <w:num w:numId="27">
    <w:abstractNumId w:val="13"/>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4E2"/>
    <w:rsid w:val="00053050"/>
    <w:rsid w:val="00082709"/>
    <w:rsid w:val="00134BF4"/>
    <w:rsid w:val="00136D97"/>
    <w:rsid w:val="00160B96"/>
    <w:rsid w:val="00216357"/>
    <w:rsid w:val="002D2639"/>
    <w:rsid w:val="00342235"/>
    <w:rsid w:val="00397A70"/>
    <w:rsid w:val="004024B8"/>
    <w:rsid w:val="004A0B93"/>
    <w:rsid w:val="004F0AA9"/>
    <w:rsid w:val="00636C46"/>
    <w:rsid w:val="006B4DB3"/>
    <w:rsid w:val="006B6E58"/>
    <w:rsid w:val="006E4DE4"/>
    <w:rsid w:val="0071122E"/>
    <w:rsid w:val="00724906"/>
    <w:rsid w:val="00762128"/>
    <w:rsid w:val="00795AE9"/>
    <w:rsid w:val="007E53B9"/>
    <w:rsid w:val="00815818"/>
    <w:rsid w:val="008822A1"/>
    <w:rsid w:val="008A4EAF"/>
    <w:rsid w:val="008B7973"/>
    <w:rsid w:val="009233C3"/>
    <w:rsid w:val="00984FE1"/>
    <w:rsid w:val="00A92E86"/>
    <w:rsid w:val="00B41E81"/>
    <w:rsid w:val="00B543E1"/>
    <w:rsid w:val="00BB773E"/>
    <w:rsid w:val="00BE49E5"/>
    <w:rsid w:val="00C571EB"/>
    <w:rsid w:val="00C6613B"/>
    <w:rsid w:val="00CA590C"/>
    <w:rsid w:val="00CF64E2"/>
    <w:rsid w:val="00E362D9"/>
    <w:rsid w:val="00E75835"/>
    <w:rsid w:val="00EB33EF"/>
    <w:rsid w:val="00EE6712"/>
    <w:rsid w:val="00F7615C"/>
    <w:rsid w:val="00FB2D6E"/>
    <w:rsid w:val="00FC3E41"/>
    <w:rsid w:val="00FD2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3]"/>
    </o:shapedefaults>
    <o:shapelayout v:ext="edit">
      <o:idmap v:ext="edit" data="1"/>
      <o:rules v:ext="edit">
        <o:r id="V:Rule6" type="connector" idref="#_x0000_s1026"/>
        <o:r id="V:Rule7" type="connector" idref="#_x0000_s1062"/>
        <o:r id="V:Rule8" type="connector" idref="#_x0000_s1060"/>
        <o:r id="V:Rule9" type="connector" idref="#_x0000_s1063"/>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39"/>
  </w:style>
  <w:style w:type="paragraph" w:styleId="Heading1">
    <w:name w:val="heading 1"/>
    <w:basedOn w:val="normal0"/>
    <w:next w:val="normal0"/>
    <w:rsid w:val="00CF64E2"/>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CF64E2"/>
    <w:pPr>
      <w:keepNext/>
      <w:keepLines/>
      <w:spacing w:before="320" w:line="240" w:lineRule="auto"/>
      <w:outlineLvl w:val="1"/>
    </w:pPr>
    <w:rPr>
      <w:b/>
      <w:color w:val="000000"/>
      <w:sz w:val="22"/>
      <w:szCs w:val="22"/>
    </w:rPr>
  </w:style>
  <w:style w:type="paragraph" w:styleId="Heading3">
    <w:name w:val="heading 3"/>
    <w:basedOn w:val="normal0"/>
    <w:next w:val="normal0"/>
    <w:rsid w:val="00CF64E2"/>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CF64E2"/>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CF64E2"/>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CF64E2"/>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64E2"/>
  </w:style>
  <w:style w:type="paragraph" w:styleId="Title">
    <w:name w:val="Title"/>
    <w:basedOn w:val="normal0"/>
    <w:next w:val="normal0"/>
    <w:rsid w:val="00CF64E2"/>
    <w:pPr>
      <w:spacing w:before="0" w:after="120" w:line="240" w:lineRule="auto"/>
    </w:pPr>
    <w:rPr>
      <w:b/>
      <w:color w:val="000000"/>
      <w:sz w:val="72"/>
      <w:szCs w:val="72"/>
    </w:rPr>
  </w:style>
  <w:style w:type="paragraph" w:styleId="Subtitle">
    <w:name w:val="Subtitle"/>
    <w:basedOn w:val="normal0"/>
    <w:next w:val="normal0"/>
    <w:rsid w:val="00CF64E2"/>
    <w:pPr>
      <w:spacing w:before="0" w:line="276" w:lineRule="auto"/>
    </w:pPr>
    <w:rPr>
      <w:rFonts w:ascii="Open Sans" w:eastAsia="Open Sans" w:hAnsi="Open Sans" w:cs="Open Sans"/>
      <w:color w:val="000000"/>
    </w:rPr>
  </w:style>
  <w:style w:type="paragraph" w:styleId="BalloonText">
    <w:name w:val="Balloon Text"/>
    <w:basedOn w:val="Normal"/>
    <w:link w:val="BalloonTextChar"/>
    <w:uiPriority w:val="99"/>
    <w:semiHidden/>
    <w:unhideWhenUsed/>
    <w:rsid w:val="00BB773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3E"/>
    <w:rPr>
      <w:rFonts w:ascii="Tahoma" w:hAnsi="Tahoma" w:cs="Tahoma"/>
      <w:sz w:val="16"/>
      <w:szCs w:val="16"/>
    </w:rPr>
  </w:style>
  <w:style w:type="paragraph" w:styleId="NormalWeb">
    <w:name w:val="Normal (Web)"/>
    <w:basedOn w:val="Normal"/>
    <w:uiPriority w:val="99"/>
    <w:unhideWhenUsed/>
    <w:rsid w:val="00B543E1"/>
    <w:pPr>
      <w:widowControl/>
      <w:spacing w:before="100" w:beforeAutospacing="1" w:after="100" w:afterAutospacing="1" w:line="240" w:lineRule="auto"/>
      <w:ind w:right="0"/>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543E1"/>
  </w:style>
</w:styles>
</file>

<file path=word/webSettings.xml><?xml version="1.0" encoding="utf-8"?>
<w:webSettings xmlns:r="http://schemas.openxmlformats.org/officeDocument/2006/relationships" xmlns:w="http://schemas.openxmlformats.org/wordprocessingml/2006/main">
  <w:divs>
    <w:div w:id="503672709">
      <w:bodyDiv w:val="1"/>
      <w:marLeft w:val="0"/>
      <w:marRight w:val="0"/>
      <w:marTop w:val="0"/>
      <w:marBottom w:val="0"/>
      <w:divBdr>
        <w:top w:val="none" w:sz="0" w:space="0" w:color="auto"/>
        <w:left w:val="none" w:sz="0" w:space="0" w:color="auto"/>
        <w:bottom w:val="none" w:sz="0" w:space="0" w:color="auto"/>
        <w:right w:val="none" w:sz="0" w:space="0" w:color="auto"/>
      </w:divBdr>
    </w:div>
    <w:div w:id="650981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3E9C9-E0EF-465C-B2FB-D9F79BA1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HEART_BABAI</cp:lastModifiedBy>
  <cp:revision>24</cp:revision>
  <dcterms:created xsi:type="dcterms:W3CDTF">2020-08-08T14:24:00Z</dcterms:created>
  <dcterms:modified xsi:type="dcterms:W3CDTF">2020-09-06T16:14:00Z</dcterms:modified>
</cp:coreProperties>
</file>