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DILIP VERMA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+919450140827,+919140497058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 dilipv064@gmail.com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d9d9d9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have a growth oriented and challenging career, where I can contribute my knowledge and skills to the organization and enhance my experience through continuous learning and teamwork.</w:t>
      </w:r>
    </w:p>
    <w:bookmarkStart w:colFirst="0" w:colLast="0" w:name="gjdgxs" w:id="0"/>
    <w:bookmarkEnd w:id="0"/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e6e6e6" w:val="clear"/>
        <w:spacing w:after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Qualification</w:t>
      </w:r>
    </w:p>
    <w:tbl>
      <w:tblPr>
        <w:tblStyle w:val="Table1"/>
        <w:tblW w:w="9453.0" w:type="dxa"/>
        <w:jc w:val="left"/>
        <w:tblInd w:w="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"/>
        <w:gridCol w:w="10"/>
        <w:gridCol w:w="2168"/>
        <w:gridCol w:w="7"/>
        <w:gridCol w:w="2383"/>
        <w:gridCol w:w="1980"/>
        <w:gridCol w:w="1998"/>
        <w:tblGridChange w:id="0">
          <w:tblGrid>
            <w:gridCol w:w="907"/>
            <w:gridCol w:w="10"/>
            <w:gridCol w:w="2168"/>
            <w:gridCol w:w="7"/>
            <w:gridCol w:w="2383"/>
            <w:gridCol w:w="1980"/>
            <w:gridCol w:w="1998"/>
          </w:tblGrid>
        </w:tblGridChange>
      </w:tblGrid>
      <w:tr>
        <w:trPr>
          <w:trHeight w:val="440" w:hRule="atLeast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-15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S.NO.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University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Duration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Remark</w:t>
            </w:r>
          </w:p>
        </w:tc>
      </w:tr>
      <w:tr>
        <w:trPr>
          <w:trHeight w:val="1300" w:hRule="atLeast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Babu Banarasi Das University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B.Tech(Electrical Engineering)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4  year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(2011-2015)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80.84 %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ind w:firstLine="6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Ind w:w="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0"/>
        <w:gridCol w:w="1710"/>
        <w:gridCol w:w="3570"/>
        <w:gridCol w:w="2355"/>
        <w:tblGridChange w:id="0">
          <w:tblGrid>
            <w:gridCol w:w="1770"/>
            <w:gridCol w:w="1710"/>
            <w:gridCol w:w="3570"/>
            <w:gridCol w:w="2355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Details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Passing Year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Institute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Board/University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Higher Secondary (10th)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2008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Happy Model School,Varanasi,U.P.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CBSE</w:t>
            </w:r>
          </w:p>
        </w:tc>
      </w:tr>
      <w:tr>
        <w:trPr>
          <w:trHeight w:val="900" w:hRule="atLeast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Senior Secondary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10+2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2010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Happy Model School,Varanasi,U.P.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CBSE</w:t>
            </w:r>
          </w:p>
        </w:tc>
      </w:tr>
    </w:tbl>
    <w:p w:rsidR="00000000" w:rsidDel="00000000" w:rsidP="00000000" w:rsidRDefault="00000000" w:rsidRPr="00000000" w14:paraId="00000030">
      <w:pPr>
        <w:spacing w:after="0" w:line="240" w:lineRule="auto"/>
        <w:ind w:firstLine="6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d9d9d9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proficiency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hanging="465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on experience of Matlab,  Windows user interface and Microsoft Office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e6e6e6" w:val="clear"/>
        <w:spacing w:after="0" w:line="240" w:lineRule="auto"/>
        <w:ind w:right="-1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Area of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      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Manufacturing Technology</w:t>
      </w:r>
    </w:p>
    <w:p w:rsidR="00000000" w:rsidDel="00000000" w:rsidP="00000000" w:rsidRDefault="00000000" w:rsidRPr="00000000" w14:paraId="00000039">
      <w:pPr>
        <w:spacing w:after="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      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Automobile Engineering</w:t>
      </w:r>
    </w:p>
    <w:p w:rsidR="00000000" w:rsidDel="00000000" w:rsidP="00000000" w:rsidRDefault="00000000" w:rsidRPr="00000000" w14:paraId="0000003A">
      <w:pPr>
        <w:spacing w:after="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d9d9d9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     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                    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Electric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Styrofoam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Cutter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     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  Role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 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                    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Machine Design.</w:t>
      </w:r>
    </w:p>
    <w:p w:rsidR="00000000" w:rsidDel="00000000" w:rsidP="00000000" w:rsidRDefault="00000000" w:rsidRPr="00000000" w14:paraId="0000003F">
      <w:pPr>
        <w:spacing w:after="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cccccc" w:val="clear"/>
        <w:tabs>
          <w:tab w:val="left" w:pos="959"/>
          <w:tab w:val="left" w:pos="1918"/>
          <w:tab w:val="left" w:pos="2877"/>
          <w:tab w:val="left" w:pos="3836"/>
          <w:tab w:val="left" w:pos="4050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Training and Workshops undergone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Undergone 4 week Summer Training from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DIESEL LOCOMOTIVE WORKS (D.L.W) ” ,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Varanasi, U.P.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cccccc" w:val="clear"/>
        <w:tabs>
          <w:tab w:val="left" w:pos="959"/>
          <w:tab w:val="left" w:pos="1918"/>
          <w:tab w:val="left" w:pos="2877"/>
          <w:tab w:val="left" w:pos="3836"/>
          <w:tab w:val="left" w:pos="4050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46">
      <w:pPr>
        <w:spacing w:after="0" w:line="240" w:lineRule="auto"/>
        <w:ind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1. J K  CONSTRUCTIONS :  IPDS   PROJECT,   AGRA , UP</w:t>
      </w:r>
    </w:p>
    <w:p w:rsidR="00000000" w:rsidDel="00000000" w:rsidP="00000000" w:rsidRDefault="00000000" w:rsidRPr="00000000" w14:paraId="00000047">
      <w:pPr>
        <w:spacing w:after="0" w:line="240" w:lineRule="auto"/>
        <w:ind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hanging="360"/>
        <w:rPr/>
      </w:pPr>
      <w:r w:rsidDel="00000000" w:rsidR="00000000" w:rsidRPr="00000000">
        <w:rPr>
          <w:rtl w:val="0"/>
        </w:rPr>
        <w:t xml:space="preserve"> ∙   Worked  as a Site Engineer (Electrical) from September , 2015 to August 2018.</w:t>
      </w:r>
    </w:p>
    <w:p w:rsidR="00000000" w:rsidDel="00000000" w:rsidP="00000000" w:rsidRDefault="00000000" w:rsidRPr="00000000" w14:paraId="00000049">
      <w:pPr>
        <w:spacing w:after="0" w:line="240" w:lineRule="auto"/>
        <w:ind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hanging="360"/>
        <w:rPr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L&amp;T PT&amp;D :IPDS PROJECT,PATNA</w:t>
      </w:r>
    </w:p>
    <w:p w:rsidR="00000000" w:rsidDel="00000000" w:rsidP="00000000" w:rsidRDefault="00000000" w:rsidRPr="00000000" w14:paraId="0000004B">
      <w:pPr>
        <w:spacing w:after="0" w:line="240" w:lineRule="auto"/>
        <w:ind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hanging="360"/>
        <w:rPr/>
      </w:pP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Worked as Site Engineer (Electrical) from October ,2018 to till today.</w:t>
      </w:r>
    </w:p>
    <w:p w:rsidR="00000000" w:rsidDel="00000000" w:rsidP="00000000" w:rsidRDefault="00000000" w:rsidRPr="00000000" w14:paraId="0000004D">
      <w:pPr>
        <w:spacing w:after="0" w:line="240" w:lineRule="auto"/>
        <w:ind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cccccc" w:val="clear"/>
        <w:tabs>
          <w:tab w:val="left" w:pos="959"/>
          <w:tab w:val="left" w:pos="1918"/>
          <w:tab w:val="left" w:pos="2877"/>
          <w:tab w:val="left" w:pos="3836"/>
          <w:tab w:val="left" w:pos="4050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Job Responsbility</w:t>
      </w:r>
    </w:p>
    <w:p w:rsidR="00000000" w:rsidDel="00000000" w:rsidP="00000000" w:rsidRDefault="00000000" w:rsidRPr="00000000" w14:paraId="0000004F">
      <w:pPr>
        <w:shd w:fill="cccccc" w:val="clear"/>
        <w:tabs>
          <w:tab w:val="left" w:pos="959"/>
          <w:tab w:val="left" w:pos="1918"/>
          <w:tab w:val="left" w:pos="2877"/>
          <w:tab w:val="left" w:pos="3836"/>
          <w:tab w:val="left" w:pos="4050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cccccc" w:val="clear"/>
        <w:tabs>
          <w:tab w:val="left" w:pos="959"/>
          <w:tab w:val="left" w:pos="1918"/>
          <w:tab w:val="left" w:pos="2877"/>
          <w:tab w:val="left" w:pos="3836"/>
          <w:tab w:val="left" w:pos="4050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Erection of GIS indoor switchgear panel and erection of capacitor bank and solar panel.</w:t>
      </w:r>
    </w:p>
    <w:p w:rsidR="00000000" w:rsidDel="00000000" w:rsidP="00000000" w:rsidRDefault="00000000" w:rsidRPr="00000000" w14:paraId="00000051">
      <w:pPr>
        <w:spacing w:after="0" w:line="240" w:lineRule="auto"/>
        <w:ind w:hanging="360"/>
        <w:jc w:val="both"/>
        <w:rPr/>
      </w:pPr>
      <w:r w:rsidDel="00000000" w:rsidR="00000000" w:rsidRPr="00000000">
        <w:rPr>
          <w:rtl w:val="0"/>
        </w:rPr>
        <w:t xml:space="preserve">∙  Erection and Dismantling of 11kV Switchgear. </w:t>
      </w:r>
    </w:p>
    <w:p w:rsidR="00000000" w:rsidDel="00000000" w:rsidP="00000000" w:rsidRDefault="00000000" w:rsidRPr="00000000" w14:paraId="00000052">
      <w:pPr>
        <w:spacing w:after="0" w:line="240" w:lineRule="auto"/>
        <w:ind w:hanging="360"/>
        <w:jc w:val="both"/>
        <w:rPr/>
      </w:pPr>
      <w:r w:rsidDel="00000000" w:rsidR="00000000" w:rsidRPr="00000000">
        <w:rPr>
          <w:rtl w:val="0"/>
        </w:rPr>
        <w:t xml:space="preserve">∙Erection and Dismantling of 33kV Switch Yard             Equipment’s and their structures.</w:t>
      </w:r>
    </w:p>
    <w:p w:rsidR="00000000" w:rsidDel="00000000" w:rsidP="00000000" w:rsidRDefault="00000000" w:rsidRPr="00000000" w14:paraId="00000053">
      <w:pPr>
        <w:spacing w:after="0" w:line="240" w:lineRule="auto"/>
        <w:ind w:hanging="360"/>
        <w:jc w:val="both"/>
        <w:rPr/>
      </w:pPr>
      <w:r w:rsidDel="00000000" w:rsidR="00000000" w:rsidRPr="00000000">
        <w:rPr>
          <w:rtl w:val="0"/>
        </w:rPr>
        <w:t xml:space="preserve">∙  Earthing of 11kV and 33kV Equipment and Structures.</w:t>
      </w:r>
    </w:p>
    <w:p w:rsidR="00000000" w:rsidDel="00000000" w:rsidP="00000000" w:rsidRDefault="00000000" w:rsidRPr="00000000" w14:paraId="00000054">
      <w:pPr>
        <w:spacing w:after="0" w:line="240" w:lineRule="auto"/>
        <w:ind w:hanging="360"/>
        <w:jc w:val="both"/>
        <w:rPr/>
      </w:pPr>
      <w:r w:rsidDel="00000000" w:rsidR="00000000" w:rsidRPr="00000000">
        <w:rPr>
          <w:rtl w:val="0"/>
        </w:rPr>
        <w:t xml:space="preserve">. 33/11kv switchgear panel testing ,10mva power        transformer testing ,  oil filtration machine handling.</w:t>
      </w:r>
    </w:p>
    <w:p w:rsidR="00000000" w:rsidDel="00000000" w:rsidP="00000000" w:rsidRDefault="00000000" w:rsidRPr="00000000" w14:paraId="00000055">
      <w:pPr>
        <w:spacing w:after="0" w:line="240" w:lineRule="auto"/>
        <w:ind w:hanging="360"/>
        <w:jc w:val="both"/>
        <w:rPr/>
      </w:pPr>
      <w:r w:rsidDel="00000000" w:rsidR="00000000" w:rsidRPr="00000000">
        <w:rPr>
          <w:rtl w:val="0"/>
        </w:rPr>
        <w:t xml:space="preserve">. Integration of SCADA from RTU panel to CRP.</w:t>
      </w:r>
    </w:p>
    <w:p w:rsidR="00000000" w:rsidDel="00000000" w:rsidP="00000000" w:rsidRDefault="00000000" w:rsidRPr="00000000" w14:paraId="00000056">
      <w:pPr>
        <w:spacing w:after="0" w:line="240" w:lineRule="auto"/>
        <w:ind w:hanging="360"/>
        <w:jc w:val="both"/>
        <w:rPr/>
      </w:pPr>
      <w:r w:rsidDel="00000000" w:rsidR="00000000" w:rsidRPr="00000000">
        <w:rPr>
          <w:rtl w:val="0"/>
        </w:rPr>
        <w:t xml:space="preserve">. Joint measurement certificate preparation,material reconciliation of subcontractor and worked on worksheet under different job .</w:t>
      </w:r>
    </w:p>
    <w:p w:rsidR="00000000" w:rsidDel="00000000" w:rsidP="00000000" w:rsidRDefault="00000000" w:rsidRPr="00000000" w14:paraId="00000057">
      <w:pPr>
        <w:shd w:fill="e6e6e6" w:val="clear"/>
        <w:spacing w:after="0" w:line="240" w:lineRule="auto"/>
        <w:ind w:right="-1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e6e6e6" w:val="clear"/>
        <w:spacing w:after="0" w:line="240" w:lineRule="auto"/>
        <w:ind w:right="-1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Achievements and Extra-curricular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Secured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runner up position in the North Zone FInal of  MahindraAQ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 in the Industry Bridge program conducted by PurpleLeap.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MATLAB four week summer training from Cetpa Infotech PVT.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Regular participation in various events at College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d9d9d9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Trait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      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Creative and logical.</w:t>
      </w:r>
    </w:p>
    <w:p w:rsidR="00000000" w:rsidDel="00000000" w:rsidP="00000000" w:rsidRDefault="00000000" w:rsidRPr="00000000" w14:paraId="00000062">
      <w:pPr>
        <w:spacing w:after="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      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solving ability.</w:t>
      </w:r>
    </w:p>
    <w:p w:rsidR="00000000" w:rsidDel="00000000" w:rsidP="00000000" w:rsidRDefault="00000000" w:rsidRPr="00000000" w14:paraId="00000063">
      <w:pPr>
        <w:spacing w:after="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      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Co-operative and keen observer.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Team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d9d9d9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Hobbies</w:t>
      </w:r>
      <w:r w:rsidDel="00000000" w:rsidR="00000000" w:rsidRPr="00000000">
        <w:rPr>
          <w:rtl w:val="0"/>
        </w:rPr>
      </w:r>
    </w:p>
    <w:tbl>
      <w:tblPr>
        <w:tblStyle w:val="Table3"/>
        <w:tblW w:w="642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10"/>
        <w:gridCol w:w="3210"/>
        <w:tblGridChange w:id="0">
          <w:tblGrid>
            <w:gridCol w:w="3210"/>
            <w:gridCol w:w="3210"/>
          </w:tblGrid>
        </w:tblGridChange>
      </w:tblGrid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before="150" w:line="240" w:lineRule="auto"/>
              <w:rPr>
                <w:rFonts w:ascii="PT Sans" w:cs="PT Sans" w:eastAsia="PT Sans" w:hAnsi="PT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before="150" w:line="240" w:lineRule="auto"/>
              <w:rPr>
                <w:rFonts w:ascii="PT Sans" w:cs="PT Sans" w:eastAsia="PT Sans" w:hAnsi="PT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0" w:line="240" w:lineRule="auto"/>
        <w:ind w:lef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Solving Puzzles.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Socializing with Friends.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e6e6e6" w:val="clear"/>
        <w:spacing w:after="0" w:line="240" w:lineRule="auto"/>
        <w:ind w:right="-1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                      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           01.08.1993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                                 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          Male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Marital status                       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  Single</w:t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 Known               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           English &amp; Hindi (Read and Write)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Permanent Address             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  Sa 5/27 A-1 k/kh Sanjay Nagar                              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Colony,Ramrepur,Varanasi,UP                    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hereby declare that all the details furnished here are true to the best of my knowledge. 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                                                                 </w:t>
      </w:r>
    </w:p>
    <w:p w:rsidR="00000000" w:rsidDel="00000000" w:rsidP="00000000" w:rsidRDefault="00000000" w:rsidRPr="00000000" w14:paraId="0000007D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Varanasi                                                                      (DILIP VERMA)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PT San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825" w:hanging="465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D82BD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D82BDE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BC2C8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2018-09-12T15:08:00Z</dcterms:created>
  <dc:creator>aejaj</dc:creator>
</cp:coreProperties>
</file>