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97" w:rsidRPr="004F5A85" w:rsidRDefault="00F9058A" w:rsidP="006E3197">
      <w:pPr>
        <w:rPr>
          <w:rFonts w:asciiTheme="majorHAnsi" w:eastAsia="Arial Unicode MS" w:hAnsiTheme="majorHAnsi" w:cs="Arial Unicode MS"/>
          <w:b/>
          <w:sz w:val="32"/>
        </w:rPr>
      </w:pPr>
      <w:r>
        <w:rPr>
          <w:rFonts w:asciiTheme="majorHAnsi" w:eastAsia="Arial Unicode MS" w:hAnsiTheme="majorHAnsi" w:cs="Arial Unicode MS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rightMargin">
                  <wp:posOffset>-617220</wp:posOffset>
                </wp:positionH>
                <wp:positionV relativeFrom="paragraph">
                  <wp:posOffset>133985</wp:posOffset>
                </wp:positionV>
                <wp:extent cx="1831340" cy="471170"/>
                <wp:effectExtent l="34290" t="15875" r="18415" b="114935"/>
                <wp:wrapNone/>
                <wp:docPr id="18" name="Half Fra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31340" cy="471170"/>
                        </a:xfrm>
                        <a:custGeom>
                          <a:avLst/>
                          <a:gdLst>
                            <a:gd name="T0" fmla="*/ 0 w 1831340"/>
                            <a:gd name="T1" fmla="*/ 0 h 471170"/>
                            <a:gd name="T2" fmla="*/ 1831340 w 1831340"/>
                            <a:gd name="T3" fmla="*/ 0 h 471170"/>
                            <a:gd name="T4" fmla="*/ 1220899 w 1831340"/>
                            <a:gd name="T5" fmla="*/ 157055 h 471170"/>
                            <a:gd name="T6" fmla="*/ 157055 w 1831340"/>
                            <a:gd name="T7" fmla="*/ 157055 h 471170"/>
                            <a:gd name="T8" fmla="*/ 157055 w 1831340"/>
                            <a:gd name="T9" fmla="*/ 430763 h 471170"/>
                            <a:gd name="T10" fmla="*/ 0 w 1831340"/>
                            <a:gd name="T11" fmla="*/ 471170 h 471170"/>
                            <a:gd name="T12" fmla="*/ 0 w 1831340"/>
                            <a:gd name="T13" fmla="*/ 0 h 47117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31340" h="471170">
                              <a:moveTo>
                                <a:pt x="0" y="0"/>
                              </a:moveTo>
                              <a:lnTo>
                                <a:pt x="1831340" y="0"/>
                              </a:lnTo>
                              <a:lnTo>
                                <a:pt x="1220899" y="157055"/>
                              </a:lnTo>
                              <a:lnTo>
                                <a:pt x="157055" y="157055"/>
                              </a:lnTo>
                              <a:lnTo>
                                <a:pt x="157055" y="430763"/>
                              </a:lnTo>
                              <a:lnTo>
                                <a:pt x="0" y="471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3" o:spid="_x0000_s1026" style="position:absolute;margin-left:-48.6pt;margin-top:10.55pt;width:144.2pt;height:37.1pt;rotation:90;z-index:251646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" path="m,l1831340,,1220899,157055r-1063844,l157055,430763,,471170,,xe" fillcolor="#548dd4 [1951]" strokecolor="#548dd4 [1951]" strokeweight="2pt">
                <v:path arrowok="t" o:connecttype="custom" o:connectlocs="0,0;1831340,0;1220899,157055;157055,157055;157055,430763;0,471170;0,0" o:connectangles="0,0,0,0,0,0,0"/>
                <w10:wrap anchorx="margin"/>
              </v:shape>
            </w:pict>
          </mc:Fallback>
        </mc:AlternateContent>
      </w:r>
      <w:r w:rsidR="00D805BA" w:rsidRPr="004F5A85">
        <w:rPr>
          <w:rFonts w:asciiTheme="majorHAnsi" w:eastAsia="Arial Unicode MS" w:hAnsiTheme="majorHAnsi" w:cs="Arial Unicode MS"/>
          <w:b/>
          <w:noProof/>
          <w:sz w:val="32"/>
          <w:lang w:val="en-US"/>
        </w:rPr>
        <w:t>Dushyant Sinha</w:t>
      </w:r>
      <w:r>
        <w:rPr>
          <w:rFonts w:asciiTheme="majorHAnsi" w:eastAsia="Arial Unicode MS" w:hAnsiTheme="majorHAnsi" w:cs="Arial Unicode MS"/>
          <w:b/>
          <w:noProof/>
          <w:sz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10795</wp:posOffset>
                </wp:positionH>
                <wp:positionV relativeFrom="paragraph">
                  <wp:posOffset>-548640</wp:posOffset>
                </wp:positionV>
                <wp:extent cx="419100" cy="1857375"/>
                <wp:effectExtent l="20320" t="13335" r="36830" b="129540"/>
                <wp:wrapNone/>
                <wp:docPr id="17" name="Half Fram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857375"/>
                        </a:xfrm>
                        <a:custGeom>
                          <a:avLst/>
                          <a:gdLst>
                            <a:gd name="T0" fmla="*/ 0 w 419100"/>
                            <a:gd name="T1" fmla="*/ 0 h 1857375"/>
                            <a:gd name="T2" fmla="*/ 419100 w 419100"/>
                            <a:gd name="T3" fmla="*/ 0 h 1857375"/>
                            <a:gd name="T4" fmla="*/ 387578 w 419100"/>
                            <a:gd name="T5" fmla="*/ 139699 h 1857375"/>
                            <a:gd name="T6" fmla="*/ 139699 w 419100"/>
                            <a:gd name="T7" fmla="*/ 139699 h 1857375"/>
                            <a:gd name="T8" fmla="*/ 139699 w 419100"/>
                            <a:gd name="T9" fmla="*/ 1238256 h 1857375"/>
                            <a:gd name="T10" fmla="*/ 0 w 419100"/>
                            <a:gd name="T11" fmla="*/ 1857375 h 1857375"/>
                            <a:gd name="T12" fmla="*/ 0 w 419100"/>
                            <a:gd name="T13" fmla="*/ 0 h 185737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419100" h="1857375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387578" y="139699"/>
                              </a:lnTo>
                              <a:lnTo>
                                <a:pt x="139699" y="139699"/>
                              </a:lnTo>
                              <a:lnTo>
                                <a:pt x="139699" y="1238256"/>
                              </a:lnTo>
                              <a:lnTo>
                                <a:pt x="0" y="1857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0" o:spid="_x0000_s1026" style="position:absolute;margin-left:.85pt;margin-top:-43.2pt;width:33pt;height:146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" path="m,l419100,,387578,139699r-247879,l139699,1238256,,1857375,,xe" fillcolor="#548dd4 [1951]" strokecolor="#548dd4 [1951]" strokeweight="2pt">
                <v:path arrowok="t" o:connecttype="custom" o:connectlocs="0,0;419100,0;387578,139699;139699,139699;139699,1238256;0,1857375;0,0" o:connectangles="0,0,0,0,0,0,0"/>
                <w10:wrap anchorx="page"/>
              </v:shape>
            </w:pict>
          </mc:Fallback>
        </mc:AlternateContent>
      </w:r>
      <w:r>
        <w:rPr>
          <w:rFonts w:asciiTheme="majorHAnsi" w:eastAsia="Arial Unicode MS" w:hAnsiTheme="majorHAnsi" w:cs="Arial Unicode MS"/>
          <w:b/>
          <w:noProof/>
          <w:sz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rightMargin">
                  <wp:posOffset>-617220</wp:posOffset>
                </wp:positionH>
                <wp:positionV relativeFrom="paragraph">
                  <wp:posOffset>133985</wp:posOffset>
                </wp:positionV>
                <wp:extent cx="1831340" cy="471170"/>
                <wp:effectExtent l="34290" t="15875" r="18415" b="114935"/>
                <wp:wrapNone/>
                <wp:docPr id="16" name="Half Fra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831340" cy="471170"/>
                        </a:xfrm>
                        <a:custGeom>
                          <a:avLst/>
                          <a:gdLst>
                            <a:gd name="T0" fmla="*/ 0 w 1831340"/>
                            <a:gd name="T1" fmla="*/ 0 h 471170"/>
                            <a:gd name="T2" fmla="*/ 1831340 w 1831340"/>
                            <a:gd name="T3" fmla="*/ 0 h 471170"/>
                            <a:gd name="T4" fmla="*/ 1220899 w 1831340"/>
                            <a:gd name="T5" fmla="*/ 157055 h 471170"/>
                            <a:gd name="T6" fmla="*/ 157055 w 1831340"/>
                            <a:gd name="T7" fmla="*/ 157055 h 471170"/>
                            <a:gd name="T8" fmla="*/ 157055 w 1831340"/>
                            <a:gd name="T9" fmla="*/ 430763 h 471170"/>
                            <a:gd name="T10" fmla="*/ 0 w 1831340"/>
                            <a:gd name="T11" fmla="*/ 471170 h 471170"/>
                            <a:gd name="T12" fmla="*/ 0 w 1831340"/>
                            <a:gd name="T13" fmla="*/ 0 h 47117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831340" h="471170">
                              <a:moveTo>
                                <a:pt x="0" y="0"/>
                              </a:moveTo>
                              <a:lnTo>
                                <a:pt x="1831340" y="0"/>
                              </a:lnTo>
                              <a:lnTo>
                                <a:pt x="1220899" y="157055"/>
                              </a:lnTo>
                              <a:lnTo>
                                <a:pt x="157055" y="157055"/>
                              </a:lnTo>
                              <a:lnTo>
                                <a:pt x="157055" y="430763"/>
                              </a:lnTo>
                              <a:lnTo>
                                <a:pt x="0" y="471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11" o:spid="_x0000_s1026" style="position:absolute;margin-left:-48.6pt;margin-top:10.55pt;width:144.2pt;height:37.1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" path="m,l1831340,,1220899,157055r-1063844,l157055,430763,,471170,,xe" fillcolor="#548dd4 [1951]" strokecolor="#548dd4 [1951]" strokeweight="2pt">
                <v:path arrowok="t" o:connecttype="custom" o:connectlocs="0,0;1831340,0;1220899,157055;157055,157055;157055,430763;0,471170;0,0" o:connectangles="0,0,0,0,0,0,0"/>
                <w10:wrap anchorx="margin"/>
              </v:shape>
            </w:pict>
          </mc:Fallback>
        </mc:AlternateContent>
      </w:r>
    </w:p>
    <w:p w:rsidR="006E3197" w:rsidRPr="004F5A85" w:rsidRDefault="006E3197" w:rsidP="006E3197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sz w:val="24"/>
          <w:lang w:val="af-ZA"/>
        </w:rPr>
      </w:pPr>
      <w:r w:rsidRPr="004F5A85">
        <w:rPr>
          <w:rFonts w:asciiTheme="majorHAnsi" w:eastAsia="Arial Unicode MS" w:hAnsiTheme="majorHAnsi" w:cs="Arial Unicode MS"/>
          <w:b/>
          <w:spacing w:val="24"/>
          <w:sz w:val="24"/>
          <w:lang w:val="fr-FR"/>
        </w:rPr>
        <w:t>Phone:</w:t>
      </w:r>
      <w:r w:rsidR="003B7EA3" w:rsidRPr="004F5A85">
        <w:rPr>
          <w:rFonts w:ascii="Cambria" w:hAnsi="Cambria"/>
        </w:rPr>
        <w:t>+91</w:t>
      </w:r>
      <w:r w:rsidR="00AF5F9A" w:rsidRPr="004F5A85">
        <w:rPr>
          <w:rFonts w:ascii="Cambria" w:hAnsi="Cambria"/>
        </w:rPr>
        <w:t>-</w:t>
      </w:r>
      <w:r w:rsidR="00F9058A">
        <w:rPr>
          <w:rFonts w:ascii="Cambria" w:hAnsi="Cambria"/>
        </w:rPr>
        <w:t>6292020330</w:t>
      </w:r>
    </w:p>
    <w:p w:rsidR="006E3197" w:rsidRPr="004F5A85" w:rsidRDefault="006E3197" w:rsidP="006E3197">
      <w:pPr>
        <w:pBdr>
          <w:bottom w:val="dotted" w:sz="4" w:space="1" w:color="auto"/>
        </w:pBdr>
        <w:rPr>
          <w:rFonts w:ascii="Cambria" w:hAnsi="Cambria"/>
        </w:rPr>
      </w:pPr>
      <w:r w:rsidRPr="004F5A85">
        <w:rPr>
          <w:rFonts w:asciiTheme="majorHAnsi" w:eastAsia="Arial Unicode MS" w:hAnsiTheme="majorHAnsi" w:cs="Arial Unicode MS"/>
          <w:b/>
          <w:spacing w:val="24"/>
          <w:sz w:val="24"/>
          <w:lang w:val="fr-FR"/>
        </w:rPr>
        <w:t xml:space="preserve">E-Mail: </w:t>
      </w:r>
      <w:r w:rsidR="00706B9A" w:rsidRPr="004F5A85">
        <w:rPr>
          <w:rFonts w:ascii="Cambria" w:hAnsi="Cambria"/>
        </w:rPr>
        <w:t>dush2015@outlook</w:t>
      </w:r>
      <w:r w:rsidR="00AF5F9A" w:rsidRPr="004F5A85">
        <w:rPr>
          <w:rFonts w:ascii="Cambria" w:hAnsi="Cambria"/>
        </w:rPr>
        <w:t>.com</w:t>
      </w:r>
    </w:p>
    <w:p w:rsidR="006E3197" w:rsidRPr="004F5A85" w:rsidRDefault="006E3197" w:rsidP="006E3197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b/>
        </w:rPr>
      </w:pPr>
      <w:r w:rsidRPr="004F5A85">
        <w:rPr>
          <w:rFonts w:asciiTheme="majorHAnsi" w:hAnsiTheme="majorHAnsi"/>
        </w:rPr>
        <w:t xml:space="preserve">Achievement-driven professional targeting assignments </w:t>
      </w:r>
      <w:r w:rsidR="00046B6F" w:rsidRPr="004F5A85">
        <w:rPr>
          <w:rFonts w:asciiTheme="majorHAnsi" w:hAnsiTheme="majorHAnsi"/>
        </w:rPr>
        <w:t xml:space="preserve">in </w:t>
      </w:r>
      <w:r w:rsidR="00046B6F" w:rsidRPr="004F5A85">
        <w:rPr>
          <w:rFonts w:asciiTheme="majorHAnsi" w:hAnsiTheme="majorHAnsi"/>
          <w:b/>
        </w:rPr>
        <w:t>Supply Chain Management/Logistics Operations/ Warehouse Management</w:t>
      </w:r>
      <w:r w:rsidR="00046B6F" w:rsidRPr="004F5A85">
        <w:rPr>
          <w:rFonts w:asciiTheme="majorHAnsi" w:hAnsiTheme="majorHAnsi"/>
        </w:rPr>
        <w:t xml:space="preserve"> with an organisation of repute in </w:t>
      </w:r>
      <w:r w:rsidR="00046B6F" w:rsidRPr="004F5A85">
        <w:rPr>
          <w:rFonts w:asciiTheme="majorHAnsi" w:hAnsiTheme="majorHAnsi"/>
          <w:b/>
        </w:rPr>
        <w:t>Manufacturing/Logistics/FMCG</w:t>
      </w:r>
      <w:r w:rsidR="00046B6F" w:rsidRPr="004F5A85">
        <w:rPr>
          <w:rFonts w:asciiTheme="majorHAnsi" w:hAnsiTheme="majorHAnsi"/>
        </w:rPr>
        <w:t xml:space="preserve"> industry</w:t>
      </w:r>
    </w:p>
    <w:p w:rsidR="005C55BE" w:rsidRPr="004F5A85" w:rsidRDefault="00F9058A" w:rsidP="006E3197">
      <w:pPr>
        <w:jc w:val="both"/>
        <w:rPr>
          <w:rFonts w:asciiTheme="majorHAnsi" w:hAnsiTheme="majorHAnsi"/>
          <w:lang w:eastAsia="en-GB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2400300" cy="161925"/>
                <wp:effectExtent l="13335" t="13970" r="15240" b="14605"/>
                <wp:wrapNone/>
                <wp:docPr id="15" name="L-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59" o:spid="_x0000_s1026" style="position:absolute;margin-left:137.8pt;margin-top:7.85pt;width:189pt;height:12.75pt;rotation:180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5C55BE" w:rsidRPr="004F5A85" w:rsidRDefault="00F9058A" w:rsidP="005C55BE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14" name="L-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60" o:spid="_x0000_s1026" style="position:absolute;margin-left:0;margin-top:2.6pt;width:175.5pt;height:12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5C55BE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6E3197" w:rsidRPr="004F5A85" w:rsidRDefault="006E3197" w:rsidP="005C55BE">
      <w:pPr>
        <w:jc w:val="both"/>
        <w:rPr>
          <w:rFonts w:ascii="Cambria" w:hAnsi="Cambria"/>
        </w:rPr>
      </w:pPr>
    </w:p>
    <w:p w:rsidR="007E5A54" w:rsidRPr="004F5A85" w:rsidRDefault="007E5A54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  <w:b/>
        </w:rPr>
        <w:t>MBA (Logistics &amp; Supply Chain Management)</w:t>
      </w:r>
      <w:r w:rsidRPr="004F5A85">
        <w:rPr>
          <w:rFonts w:asciiTheme="majorHAnsi" w:hAnsiTheme="majorHAnsi"/>
        </w:rPr>
        <w:t xml:space="preserve"> with an experience of</w:t>
      </w:r>
      <w:r w:rsidR="00F9058A">
        <w:rPr>
          <w:rFonts w:asciiTheme="majorHAnsi" w:hAnsiTheme="majorHAnsi"/>
        </w:rPr>
        <w:t xml:space="preserve"> over 8</w:t>
      </w:r>
      <w:r w:rsidR="00982BD6">
        <w:rPr>
          <w:rFonts w:asciiTheme="majorHAnsi" w:hAnsiTheme="majorHAnsi"/>
        </w:rPr>
        <w:t xml:space="preserve"> </w:t>
      </w:r>
      <w:r w:rsidR="00FD3FB3" w:rsidRPr="004F5A85">
        <w:rPr>
          <w:rFonts w:asciiTheme="majorHAnsi" w:hAnsiTheme="majorHAnsi"/>
          <w:b/>
        </w:rPr>
        <w:t>years</w:t>
      </w:r>
      <w:r w:rsidR="00FD3FB3" w:rsidRPr="004F5A85">
        <w:rPr>
          <w:rFonts w:asciiTheme="majorHAnsi" w:hAnsiTheme="majorHAnsi"/>
        </w:rPr>
        <w:t xml:space="preserve"> in</w:t>
      </w:r>
      <w:r w:rsidRPr="004F5A85">
        <w:rPr>
          <w:rFonts w:asciiTheme="majorHAnsi" w:hAnsiTheme="majorHAnsi"/>
        </w:rPr>
        <w:t xml:space="preserve"> spearheading Logistics Operations, Supply Chain Management, Network Designing</w:t>
      </w:r>
      <w:r w:rsidR="00062845" w:rsidRPr="004F5A85">
        <w:rPr>
          <w:rFonts w:asciiTheme="majorHAnsi" w:hAnsiTheme="majorHAnsi"/>
        </w:rPr>
        <w:t>, E-Tail Operations &amp;</w:t>
      </w:r>
      <w:r w:rsidRPr="004F5A85">
        <w:rPr>
          <w:rFonts w:asciiTheme="majorHAnsi" w:hAnsiTheme="majorHAnsi"/>
        </w:rPr>
        <w:t>Warehouse</w:t>
      </w:r>
      <w:r w:rsidR="00062845" w:rsidRPr="004F5A85">
        <w:rPr>
          <w:rFonts w:asciiTheme="majorHAnsi" w:hAnsiTheme="majorHAnsi"/>
        </w:rPr>
        <w:t xml:space="preserve"> Management</w:t>
      </w:r>
    </w:p>
    <w:p w:rsidR="009139C7" w:rsidRPr="004F5A85" w:rsidRDefault="009139C7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Skilled in driving the development and cultivation of positive business relationships with the company’s logist</w:t>
      </w:r>
      <w:r w:rsidR="00AE7B28" w:rsidRPr="004F5A85">
        <w:rPr>
          <w:rFonts w:asciiTheme="majorHAnsi" w:hAnsiTheme="majorHAnsi"/>
        </w:rPr>
        <w:t>ics customers and vendors</w:t>
      </w:r>
    </w:p>
    <w:p w:rsidR="00987DAE" w:rsidRPr="004F5A85" w:rsidRDefault="00987DAE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Proficiency in </w:t>
      </w:r>
      <w:r w:rsidR="00703C93" w:rsidRPr="004F5A85">
        <w:rPr>
          <w:rFonts w:asciiTheme="majorHAnsi" w:hAnsiTheme="majorHAnsi"/>
        </w:rPr>
        <w:t xml:space="preserve">formulation of </w:t>
      </w:r>
      <w:r w:rsidRPr="004F5A85">
        <w:rPr>
          <w:rFonts w:asciiTheme="majorHAnsi" w:hAnsiTheme="majorHAnsi"/>
        </w:rPr>
        <w:t>sourcing strategies, vendor identification / development, supply chain management and analytical assessment to strengthen effectiveness</w:t>
      </w:r>
    </w:p>
    <w:p w:rsidR="00842F4D" w:rsidRPr="004F5A85" w:rsidRDefault="00842F4D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Conferred with Bravo Blue Dart Reward for managing operations during peak festive season for the year 2015</w:t>
      </w:r>
    </w:p>
    <w:p w:rsidR="00987DAE" w:rsidRPr="004F5A85" w:rsidRDefault="00B528B2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Expertise</w:t>
      </w:r>
      <w:r w:rsidR="00987DAE" w:rsidRPr="004F5A85">
        <w:rPr>
          <w:rFonts w:asciiTheme="majorHAnsi" w:hAnsiTheme="majorHAnsi"/>
        </w:rPr>
        <w:t xml:space="preserve"> in supervising &amp; controlling the logistics processes &amp; services at vendors end </w:t>
      </w:r>
      <w:r w:rsidR="00730B6B" w:rsidRPr="004F5A85">
        <w:rPr>
          <w:rFonts w:asciiTheme="majorHAnsi" w:hAnsiTheme="majorHAnsi"/>
        </w:rPr>
        <w:t>and</w:t>
      </w:r>
      <w:r w:rsidR="00987DAE" w:rsidRPr="004F5A85">
        <w:rPr>
          <w:rFonts w:asciiTheme="majorHAnsi" w:hAnsiTheme="majorHAnsi"/>
        </w:rPr>
        <w:t xml:space="preserve"> providing valuable suggestions for efficiency enhancement</w:t>
      </w:r>
    </w:p>
    <w:p w:rsidR="000153A3" w:rsidRPr="004F5A85" w:rsidRDefault="000153A3" w:rsidP="00987DAE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An effective communicator with </w:t>
      </w:r>
      <w:r w:rsidR="000A525A" w:rsidRPr="004F5A85">
        <w:rPr>
          <w:rFonts w:asciiTheme="majorHAnsi" w:hAnsiTheme="majorHAnsi"/>
        </w:rPr>
        <w:t xml:space="preserve">excellent </w:t>
      </w:r>
      <w:r w:rsidRPr="004F5A85">
        <w:rPr>
          <w:rFonts w:asciiTheme="majorHAnsi" w:hAnsiTheme="majorHAnsi"/>
        </w:rPr>
        <w:t>relationship management skills with the capability to relate to people at any level of business and management</w:t>
      </w:r>
    </w:p>
    <w:p w:rsidR="006E3197" w:rsidRPr="004F5A85" w:rsidRDefault="006E3197" w:rsidP="006E3197">
      <w:pPr>
        <w:ind w:left="360"/>
        <w:jc w:val="both"/>
        <w:rPr>
          <w:rFonts w:ascii="Cambria" w:hAnsi="Cambria"/>
          <w:spacing w:val="-2"/>
        </w:rPr>
      </w:pPr>
    </w:p>
    <w:p w:rsidR="006E3197" w:rsidRPr="004F5A85" w:rsidRDefault="00F9058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13" name="L-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6" o:spid="_x0000_s1026" style="position:absolute;margin-left:0;margin-top:2.6pt;width:175.5pt;height:1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6E3197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 </w:t>
      </w:r>
    </w:p>
    <w:p w:rsidR="006E3197" w:rsidRPr="004F5A85" w:rsidRDefault="006E3197" w:rsidP="006E3197">
      <w:pPr>
        <w:jc w:val="both"/>
        <w:rPr>
          <w:rFonts w:asciiTheme="majorHAnsi" w:hAnsiTheme="majorHAnsi" w:cs="Cambria"/>
        </w:rPr>
      </w:pPr>
    </w:p>
    <w:p w:rsidR="006E3197" w:rsidRPr="004F5A85" w:rsidRDefault="006E3197" w:rsidP="004D5A49">
      <w:pPr>
        <w:shd w:val="clear" w:color="auto" w:fill="DBE5F1" w:themeFill="accent1" w:themeFillTint="33"/>
        <w:jc w:val="both"/>
        <w:rPr>
          <w:rFonts w:asciiTheme="majorHAnsi" w:hAnsiTheme="majorHAnsi"/>
          <w:b/>
          <w:i/>
        </w:rPr>
      </w:pPr>
      <w:r w:rsidRPr="004F5A85">
        <w:rPr>
          <w:rFonts w:asciiTheme="majorHAnsi" w:hAnsiTheme="majorHAnsi"/>
          <w:b/>
          <w:i/>
        </w:rPr>
        <w:t xml:space="preserve">~ </w:t>
      </w:r>
      <w:r w:rsidR="00CB4295" w:rsidRPr="004F5A85">
        <w:rPr>
          <w:rFonts w:asciiTheme="majorHAnsi" w:hAnsiTheme="majorHAnsi"/>
          <w:b/>
          <w:i/>
        </w:rPr>
        <w:t>Logistic</w:t>
      </w:r>
      <w:r w:rsidR="00CC0EC7" w:rsidRPr="004F5A85">
        <w:rPr>
          <w:rFonts w:asciiTheme="majorHAnsi" w:hAnsiTheme="majorHAnsi"/>
          <w:b/>
          <w:i/>
        </w:rPr>
        <w:t>s</w:t>
      </w:r>
      <w:r w:rsidR="00CB4295" w:rsidRPr="004F5A85">
        <w:rPr>
          <w:rFonts w:asciiTheme="majorHAnsi" w:hAnsiTheme="majorHAnsi"/>
          <w:b/>
          <w:i/>
        </w:rPr>
        <w:t xml:space="preserve"> Operations</w:t>
      </w:r>
      <w:r w:rsidR="00CB4295" w:rsidRPr="004F5A85">
        <w:rPr>
          <w:rFonts w:asciiTheme="majorHAnsi" w:hAnsiTheme="majorHAnsi"/>
          <w:b/>
          <w:i/>
        </w:rPr>
        <w:tab/>
      </w:r>
      <w:r w:rsidR="00815BA5" w:rsidRPr="004F5A85">
        <w:rPr>
          <w:rFonts w:asciiTheme="majorHAnsi" w:hAnsiTheme="majorHAnsi"/>
          <w:b/>
          <w:i/>
        </w:rPr>
        <w:tab/>
      </w:r>
      <w:r w:rsidR="004D5A49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 xml:space="preserve">~ </w:t>
      </w:r>
      <w:r w:rsidR="00CB4295" w:rsidRPr="004F5A85">
        <w:rPr>
          <w:rFonts w:asciiTheme="majorHAnsi" w:hAnsiTheme="majorHAnsi"/>
          <w:b/>
          <w:i/>
        </w:rPr>
        <w:t>Supply Chain Management</w:t>
      </w:r>
      <w:r w:rsidR="00815BA5" w:rsidRPr="004F5A85">
        <w:rPr>
          <w:rFonts w:asciiTheme="majorHAnsi" w:hAnsiTheme="majorHAnsi"/>
          <w:b/>
          <w:i/>
        </w:rPr>
        <w:tab/>
      </w:r>
      <w:r w:rsidR="00815BA5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 xml:space="preserve">~ </w:t>
      </w:r>
      <w:r w:rsidR="00CB4295" w:rsidRPr="004F5A85">
        <w:rPr>
          <w:rFonts w:asciiTheme="majorHAnsi" w:hAnsiTheme="majorHAnsi"/>
          <w:b/>
          <w:i/>
        </w:rPr>
        <w:t>Warehouse Management</w:t>
      </w:r>
    </w:p>
    <w:p w:rsidR="006E3197" w:rsidRPr="004F5A85" w:rsidRDefault="006E3197" w:rsidP="004D5A49">
      <w:pPr>
        <w:shd w:val="clear" w:color="auto" w:fill="DBE5F1" w:themeFill="accent1" w:themeFillTint="33"/>
        <w:jc w:val="both"/>
        <w:rPr>
          <w:rFonts w:asciiTheme="majorHAnsi" w:hAnsiTheme="majorHAnsi"/>
          <w:b/>
          <w:i/>
        </w:rPr>
      </w:pPr>
      <w:r w:rsidRPr="004F5A85">
        <w:rPr>
          <w:rFonts w:asciiTheme="majorHAnsi" w:hAnsiTheme="majorHAnsi"/>
          <w:b/>
          <w:i/>
        </w:rPr>
        <w:t xml:space="preserve">~ </w:t>
      </w:r>
      <w:r w:rsidR="00CA2E1C" w:rsidRPr="004F5A85">
        <w:rPr>
          <w:rFonts w:asciiTheme="majorHAnsi" w:hAnsiTheme="majorHAnsi"/>
          <w:b/>
          <w:i/>
        </w:rPr>
        <w:t>Cost Control</w:t>
      </w:r>
      <w:r w:rsidR="00CA2E1C" w:rsidRPr="004F5A85">
        <w:rPr>
          <w:rFonts w:asciiTheme="majorHAnsi" w:hAnsiTheme="majorHAnsi"/>
          <w:b/>
          <w:i/>
        </w:rPr>
        <w:tab/>
      </w:r>
      <w:r w:rsidR="007206FA" w:rsidRPr="004F5A85">
        <w:rPr>
          <w:rFonts w:asciiTheme="majorHAnsi" w:hAnsiTheme="majorHAnsi"/>
          <w:b/>
          <w:i/>
        </w:rPr>
        <w:tab/>
      </w:r>
      <w:r w:rsidR="00815BA5" w:rsidRPr="004F5A85">
        <w:rPr>
          <w:rFonts w:asciiTheme="majorHAnsi" w:hAnsiTheme="majorHAnsi"/>
          <w:b/>
          <w:i/>
        </w:rPr>
        <w:tab/>
      </w:r>
      <w:r w:rsidR="004D5A49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 xml:space="preserve">~ </w:t>
      </w:r>
      <w:r w:rsidR="00D6414F" w:rsidRPr="004F5A85">
        <w:rPr>
          <w:rFonts w:asciiTheme="majorHAnsi" w:hAnsiTheme="majorHAnsi"/>
          <w:b/>
          <w:i/>
        </w:rPr>
        <w:t>Vendor Management</w:t>
      </w:r>
      <w:r w:rsidR="00815BA5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ab/>
      </w:r>
      <w:r w:rsidR="00815BA5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 xml:space="preserve">~ </w:t>
      </w:r>
      <w:r w:rsidR="00815BA5" w:rsidRPr="004F5A85">
        <w:rPr>
          <w:rFonts w:asciiTheme="majorHAnsi" w:hAnsiTheme="majorHAnsi"/>
          <w:b/>
          <w:i/>
        </w:rPr>
        <w:t>Reporting &amp; Documentation</w:t>
      </w:r>
    </w:p>
    <w:p w:rsidR="006E3197" w:rsidRPr="004F5A85" w:rsidRDefault="00815BA5" w:rsidP="004D5A49">
      <w:pPr>
        <w:shd w:val="clear" w:color="auto" w:fill="DBE5F1" w:themeFill="accent1" w:themeFillTint="33"/>
        <w:jc w:val="both"/>
        <w:rPr>
          <w:rFonts w:asciiTheme="majorHAnsi" w:hAnsiTheme="majorHAnsi"/>
          <w:b/>
          <w:i/>
        </w:rPr>
      </w:pPr>
      <w:r w:rsidRPr="004F5A85">
        <w:rPr>
          <w:rFonts w:asciiTheme="majorHAnsi" w:hAnsiTheme="majorHAnsi"/>
          <w:b/>
          <w:i/>
        </w:rPr>
        <w:t xml:space="preserve">~ </w:t>
      </w:r>
      <w:r w:rsidR="006404C2" w:rsidRPr="004F5A85">
        <w:rPr>
          <w:rFonts w:asciiTheme="majorHAnsi" w:hAnsiTheme="majorHAnsi"/>
          <w:b/>
          <w:i/>
        </w:rPr>
        <w:t>Data Analytics</w:t>
      </w:r>
      <w:r w:rsidR="006404C2" w:rsidRPr="004F5A85">
        <w:rPr>
          <w:rFonts w:asciiTheme="majorHAnsi" w:hAnsiTheme="majorHAnsi"/>
          <w:b/>
          <w:i/>
        </w:rPr>
        <w:tab/>
      </w:r>
      <w:r w:rsidRPr="004F5A85">
        <w:rPr>
          <w:rFonts w:asciiTheme="majorHAnsi" w:hAnsiTheme="majorHAnsi"/>
          <w:b/>
          <w:i/>
        </w:rPr>
        <w:tab/>
      </w:r>
      <w:r w:rsidR="004D5A49" w:rsidRPr="004F5A85">
        <w:rPr>
          <w:rFonts w:asciiTheme="majorHAnsi" w:hAnsiTheme="majorHAnsi"/>
          <w:b/>
          <w:i/>
        </w:rPr>
        <w:tab/>
      </w:r>
      <w:r w:rsidR="006E3197" w:rsidRPr="004F5A85">
        <w:rPr>
          <w:rFonts w:asciiTheme="majorHAnsi" w:hAnsiTheme="majorHAnsi"/>
          <w:b/>
          <w:i/>
        </w:rPr>
        <w:t xml:space="preserve">~ </w:t>
      </w:r>
      <w:r w:rsidR="004C0414" w:rsidRPr="004F5A85">
        <w:rPr>
          <w:rFonts w:asciiTheme="majorHAnsi" w:hAnsiTheme="majorHAnsi"/>
          <w:b/>
          <w:i/>
        </w:rPr>
        <w:t>Operations</w:t>
      </w:r>
      <w:r w:rsidRPr="004F5A85">
        <w:rPr>
          <w:rFonts w:asciiTheme="majorHAnsi" w:hAnsiTheme="majorHAnsi"/>
          <w:b/>
          <w:i/>
        </w:rPr>
        <w:t xml:space="preserve"> Management</w:t>
      </w:r>
      <w:r w:rsidR="004C0414" w:rsidRPr="004F5A85">
        <w:rPr>
          <w:rFonts w:asciiTheme="majorHAnsi" w:hAnsiTheme="majorHAnsi"/>
          <w:b/>
          <w:i/>
        </w:rPr>
        <w:tab/>
      </w:r>
      <w:r w:rsidR="006E3197" w:rsidRPr="004F5A85">
        <w:rPr>
          <w:rFonts w:asciiTheme="majorHAnsi" w:hAnsiTheme="majorHAnsi"/>
          <w:b/>
          <w:i/>
        </w:rPr>
        <w:tab/>
        <w:t>~ Team Management</w:t>
      </w:r>
    </w:p>
    <w:p w:rsidR="006E3197" w:rsidRPr="004F5A85" w:rsidRDefault="006E3197" w:rsidP="006E3197">
      <w:pPr>
        <w:shd w:val="clear" w:color="auto" w:fill="95B3D7" w:themeFill="accent1" w:themeFillTint="99"/>
        <w:ind w:firstLine="720"/>
        <w:jc w:val="both"/>
        <w:rPr>
          <w:rFonts w:asciiTheme="majorHAnsi" w:hAnsiTheme="majorHAnsi"/>
        </w:rPr>
        <w:sectPr w:rsidR="006E3197" w:rsidRPr="004F5A85" w:rsidSect="00385E01">
          <w:footerReference w:type="default" r:id="rId9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6E3197" w:rsidRPr="004F5A85" w:rsidRDefault="00F9058A" w:rsidP="006E3197">
      <w:pPr>
        <w:jc w:val="both"/>
        <w:rPr>
          <w:rFonts w:asciiTheme="majorHAnsi" w:hAnsiTheme="majorHAnsi"/>
          <w:lang w:eastAsia="en-GB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4923155</wp:posOffset>
                </wp:positionH>
                <wp:positionV relativeFrom="paragraph">
                  <wp:posOffset>90170</wp:posOffset>
                </wp:positionV>
                <wp:extent cx="1412240" cy="161925"/>
                <wp:effectExtent l="17780" t="13970" r="17780" b="14605"/>
                <wp:wrapNone/>
                <wp:docPr id="12" name="L-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12240" cy="161925"/>
                        </a:xfrm>
                        <a:custGeom>
                          <a:avLst/>
                          <a:gdLst>
                            <a:gd name="T0" fmla="*/ 0 w 1412240"/>
                            <a:gd name="T1" fmla="*/ 0 h 161925"/>
                            <a:gd name="T2" fmla="*/ 80963 w 1412240"/>
                            <a:gd name="T3" fmla="*/ 0 h 161925"/>
                            <a:gd name="T4" fmla="*/ 80963 w 1412240"/>
                            <a:gd name="T5" fmla="*/ 80963 h 161925"/>
                            <a:gd name="T6" fmla="*/ 1412240 w 1412240"/>
                            <a:gd name="T7" fmla="*/ 80963 h 161925"/>
                            <a:gd name="T8" fmla="*/ 1412240 w 1412240"/>
                            <a:gd name="T9" fmla="*/ 161925 h 161925"/>
                            <a:gd name="T10" fmla="*/ 0 w 1412240"/>
                            <a:gd name="T11" fmla="*/ 161925 h 161925"/>
                            <a:gd name="T12" fmla="*/ 0 w 141224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41224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1412240" y="80963"/>
                              </a:lnTo>
                              <a:lnTo>
                                <a:pt x="141224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7" o:spid="_x0000_s1026" style="position:absolute;margin-left:387.65pt;margin-top:7.1pt;width:111.2pt;height:12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224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" path="m,l80963,r,80963l1412240,80963r,80962l,161925,,xe" fillcolor="#4f81bd [3204]" strokecolor="white [3212]" strokeweight="2pt">
                <v:path arrowok="t" o:connecttype="custom" o:connectlocs="0,0;80963,0;80963,80963;1412240,80963;1412240,161925;0,161925;0,0" o:connectangles="0,0,0,0,0,0,0"/>
                <w10:wrap anchorx="margin"/>
              </v:shape>
            </w:pict>
          </mc:Fallback>
        </mc:AlternateContent>
      </w:r>
    </w:p>
    <w:p w:rsidR="006E3197" w:rsidRPr="004F5A85" w:rsidRDefault="00F9058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ind w:left="270" w:right="22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728470" cy="161925"/>
                <wp:effectExtent l="19050" t="13970" r="14605" b="14605"/>
                <wp:wrapNone/>
                <wp:docPr id="11" name="L-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8470" cy="161925"/>
                        </a:xfrm>
                        <a:custGeom>
                          <a:avLst/>
                          <a:gdLst>
                            <a:gd name="T0" fmla="*/ 0 w 1728470"/>
                            <a:gd name="T1" fmla="*/ 0 h 161925"/>
                            <a:gd name="T2" fmla="*/ 80963 w 1728470"/>
                            <a:gd name="T3" fmla="*/ 0 h 161925"/>
                            <a:gd name="T4" fmla="*/ 80963 w 1728470"/>
                            <a:gd name="T5" fmla="*/ 80963 h 161925"/>
                            <a:gd name="T6" fmla="*/ 1728470 w 1728470"/>
                            <a:gd name="T7" fmla="*/ 80963 h 161925"/>
                            <a:gd name="T8" fmla="*/ 1728470 w 1728470"/>
                            <a:gd name="T9" fmla="*/ 161925 h 161925"/>
                            <a:gd name="T10" fmla="*/ 0 w 1728470"/>
                            <a:gd name="T11" fmla="*/ 161925 h 161925"/>
                            <a:gd name="T12" fmla="*/ 0 w 172847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72847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1728470" y="80963"/>
                              </a:lnTo>
                              <a:lnTo>
                                <a:pt x="172847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3" o:spid="_x0000_s1026" style="position:absolute;margin-left:0;margin-top:2.6pt;width:136.1pt;height:12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72847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" path="m,l80963,r,80963l1728470,80963r,80962l,161925,,xe" fillcolor="#4f81bd [3204]" strokecolor="white [3212]" strokeweight="2pt">
                <v:path arrowok="t" o:connecttype="custom" o:connectlocs="0,0;80963,0;80963,80963;1728470,80963;1728470,161925;0,161925;0,0" o:connectangles="0,0,0,0,0,0,0"/>
                <w10:wrap anchorx="margin"/>
              </v:shape>
            </w:pict>
          </mc:Fallback>
        </mc:AlternateContent>
      </w:r>
      <w:r w:rsidR="006E3197" w:rsidRPr="004F5A85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t>ORGANIZATION</w:t>
      </w:r>
      <w:r w:rsidR="004176DB" w:rsidRPr="004F5A85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t>AL</w:t>
      </w:r>
      <w:r w:rsidR="006E3197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EXPERIENCE  </w:t>
      </w:r>
    </w:p>
    <w:p w:rsidR="006E3197" w:rsidRPr="004F5A85" w:rsidRDefault="006E3197" w:rsidP="00E11E1A">
      <w:pPr>
        <w:jc w:val="both"/>
        <w:rPr>
          <w:rFonts w:asciiTheme="majorHAnsi" w:hAnsiTheme="majorHAnsi"/>
          <w:lang w:eastAsia="en-GB"/>
        </w:rPr>
      </w:pPr>
    </w:p>
    <w:p w:rsidR="0008796C" w:rsidRPr="004F5A85" w:rsidRDefault="00C935B3" w:rsidP="007E5A54">
      <w:pPr>
        <w:shd w:val="clear" w:color="auto" w:fill="DBE5F1" w:themeFill="accent1" w:themeFillTint="33"/>
        <w:jc w:val="center"/>
        <w:rPr>
          <w:rFonts w:ascii="Cambria" w:hAnsi="Cambria"/>
          <w:b/>
          <w:i/>
        </w:rPr>
      </w:pPr>
      <w:r w:rsidRPr="004F5A85">
        <w:rPr>
          <w:rFonts w:ascii="Cambria" w:hAnsi="Cambria"/>
          <w:b/>
          <w:i/>
        </w:rPr>
        <w:t xml:space="preserve">Since Jul’16 with Gati Kintetsu Express </w:t>
      </w:r>
      <w:r w:rsidR="00014F2C" w:rsidRPr="004F5A85">
        <w:rPr>
          <w:rFonts w:ascii="Cambria" w:hAnsi="Cambria"/>
          <w:b/>
          <w:i/>
        </w:rPr>
        <w:t>Pvt</w:t>
      </w:r>
      <w:r w:rsidR="000E7D61" w:rsidRPr="004F5A85">
        <w:rPr>
          <w:rFonts w:ascii="Cambria" w:hAnsi="Cambria"/>
          <w:b/>
          <w:i/>
        </w:rPr>
        <w:t>. Ltd.</w:t>
      </w:r>
    </w:p>
    <w:p w:rsidR="006E3197" w:rsidRPr="004F5A85" w:rsidRDefault="003B7EA3" w:rsidP="00E11E1A">
      <w:pPr>
        <w:jc w:val="both"/>
        <w:rPr>
          <w:rFonts w:ascii="Cambria" w:hAnsi="Cambria"/>
          <w:b/>
        </w:rPr>
      </w:pPr>
      <w:r w:rsidRPr="004F5A85">
        <w:rPr>
          <w:rFonts w:ascii="Cambria" w:hAnsi="Cambria"/>
          <w:b/>
        </w:rPr>
        <w:t>Growth Path:</w:t>
      </w:r>
    </w:p>
    <w:p w:rsidR="00454DCE" w:rsidRPr="004F5A85" w:rsidRDefault="006A622D" w:rsidP="00E11E1A">
      <w:pPr>
        <w:jc w:val="both"/>
        <w:rPr>
          <w:rFonts w:ascii="Cambria" w:hAnsi="Cambria"/>
          <w:color w:val="0000FF"/>
        </w:rPr>
      </w:pPr>
      <w:r w:rsidRPr="004F5A85">
        <w:rPr>
          <w:rFonts w:ascii="Cambria" w:hAnsi="Cambria"/>
        </w:rPr>
        <w:t>Jul’16-Apr’17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</w:r>
      <w:r w:rsidR="00B823D9">
        <w:rPr>
          <w:rFonts w:ascii="Cambria" w:hAnsi="Cambria"/>
        </w:rPr>
        <w:t>Operations Manager- North</w:t>
      </w:r>
    </w:p>
    <w:p w:rsidR="003B7EA3" w:rsidRDefault="004D18BA" w:rsidP="00E11E1A">
      <w:pPr>
        <w:jc w:val="both"/>
        <w:rPr>
          <w:rFonts w:ascii="Cambria" w:hAnsi="Cambria"/>
        </w:rPr>
      </w:pPr>
      <w:r w:rsidRPr="004F5A85">
        <w:rPr>
          <w:rFonts w:ascii="Cambria" w:hAnsi="Cambria"/>
        </w:rPr>
        <w:t>May’17</w:t>
      </w:r>
      <w:r w:rsidR="0085407C">
        <w:rPr>
          <w:rFonts w:ascii="Cambria" w:hAnsi="Cambria"/>
        </w:rPr>
        <w:t>- Mar'18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</w:r>
      <w:r w:rsidR="00B823D9">
        <w:rPr>
          <w:rFonts w:ascii="Cambria" w:hAnsi="Cambria"/>
        </w:rPr>
        <w:t>Manager Operations- South Delhi</w:t>
      </w:r>
    </w:p>
    <w:p w:rsidR="005373BA" w:rsidRDefault="003C6195" w:rsidP="00E11E1A">
      <w:pPr>
        <w:jc w:val="both"/>
        <w:rPr>
          <w:rFonts w:ascii="Cambria" w:hAnsi="Cambria"/>
        </w:rPr>
      </w:pPr>
      <w:r>
        <w:rPr>
          <w:rFonts w:ascii="Cambria" w:hAnsi="Cambria"/>
        </w:rPr>
        <w:t>Apr'18- Dec’18</w:t>
      </w:r>
      <w:r w:rsidR="0085407C">
        <w:rPr>
          <w:rFonts w:ascii="Cambria" w:hAnsi="Cambria"/>
        </w:rPr>
        <w:t xml:space="preserve">                </w:t>
      </w:r>
      <w:r>
        <w:rPr>
          <w:rFonts w:ascii="Cambria" w:hAnsi="Cambria"/>
        </w:rPr>
        <w:t xml:space="preserve">    </w:t>
      </w:r>
      <w:r w:rsidR="0085407C">
        <w:rPr>
          <w:rFonts w:ascii="Cambria" w:hAnsi="Cambria"/>
        </w:rPr>
        <w:t>Manager Operations- North Delhi</w:t>
      </w:r>
    </w:p>
    <w:p w:rsidR="003C6195" w:rsidRDefault="003C6195" w:rsidP="00E11E1A">
      <w:pPr>
        <w:jc w:val="both"/>
        <w:rPr>
          <w:rFonts w:ascii="Cambria" w:hAnsi="Cambria"/>
        </w:rPr>
      </w:pPr>
      <w:r>
        <w:rPr>
          <w:rFonts w:ascii="Cambria" w:hAnsi="Cambria"/>
        </w:rPr>
        <w:t>Jan’19- Till Date                  Zonal Manager – Ground Operations and Network</w:t>
      </w:r>
    </w:p>
    <w:p w:rsidR="005373BA" w:rsidRDefault="005373BA" w:rsidP="00E11E1A">
      <w:pPr>
        <w:jc w:val="both"/>
        <w:rPr>
          <w:rFonts w:ascii="Cambria" w:hAnsi="Cambria"/>
        </w:rPr>
      </w:pPr>
    </w:p>
    <w:p w:rsidR="005373BA" w:rsidRPr="005373BA" w:rsidRDefault="005373BA" w:rsidP="00E11E1A">
      <w:pPr>
        <w:jc w:val="both"/>
        <w:rPr>
          <w:rFonts w:ascii="Cambria" w:hAnsi="Cambria"/>
          <w:b/>
        </w:rPr>
      </w:pPr>
      <w:r w:rsidRPr="005373BA">
        <w:rPr>
          <w:rFonts w:ascii="Cambria" w:hAnsi="Cambria"/>
          <w:b/>
        </w:rPr>
        <w:t>Key Responsibilities: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Spearheading the entire gamut of operations performance of the unit and implementing measures for control on operational deduction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Facilitating first mile, last mile and network operations</w:t>
      </w:r>
    </w:p>
    <w:p w:rsidR="005373BA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Taking adequate measures for reduction in pickup and delivery cost as well as feeder,</w:t>
      </w:r>
      <w:r w:rsidR="007408A1">
        <w:rPr>
          <w:rFonts w:asciiTheme="majorHAnsi" w:hAnsiTheme="majorHAnsi" w:cs="Arial"/>
          <w:color w:val="000000"/>
        </w:rPr>
        <w:t xml:space="preserve"> NG</w:t>
      </w:r>
      <w:r w:rsidRPr="009C434D">
        <w:rPr>
          <w:rFonts w:asciiTheme="majorHAnsi" w:hAnsiTheme="majorHAnsi" w:cs="Arial"/>
          <w:color w:val="000000"/>
        </w:rPr>
        <w:t xml:space="preserve"> and admin.cost</w:t>
      </w:r>
    </w:p>
    <w:p w:rsidR="007A4AEE" w:rsidRDefault="007A4AEE" w:rsidP="007A4AEE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7A4AEE">
        <w:rPr>
          <w:rFonts w:asciiTheme="majorHAnsi" w:hAnsiTheme="majorHAnsi" w:cs="Arial"/>
          <w:color w:val="000000"/>
        </w:rPr>
        <w:t>Network ex</w:t>
      </w:r>
      <w:r>
        <w:rPr>
          <w:rFonts w:asciiTheme="majorHAnsi" w:hAnsiTheme="majorHAnsi" w:cs="Arial"/>
          <w:color w:val="000000"/>
        </w:rPr>
        <w:t>pansion planning, restructuring and reengineering of routes</w:t>
      </w:r>
    </w:p>
    <w:p w:rsidR="007A4AEE" w:rsidRPr="007A4AEE" w:rsidRDefault="007A4AEE" w:rsidP="007A4AEE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Network cost performance by ensuring maximum capacity utilisation, negotiation with vendors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Suggesting measures for development and retention of business partners and vendors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Ensuring the service level agreements and monitoring Air and Surface Express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Managing the stock in the warehouse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Supervising the entire operations and providing on-time performance of departure and arrival, thereby offering excellent customer service</w:t>
      </w:r>
      <w:r w:rsidR="007408A1">
        <w:rPr>
          <w:rFonts w:asciiTheme="majorHAnsi" w:hAnsiTheme="majorHAnsi" w:cs="Arial"/>
          <w:color w:val="000000"/>
        </w:rPr>
        <w:t>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Completing timely movement of shipments through Air, Road and Rail and maintaining the service quality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Formulating strategic planning and devising cost-efficient strategies for process excellence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Monitoring productivity of business partners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Facilitating increase in charged weight (revenue) and monitoring DEPS (Damage, extra, pilferage, shortage)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Administering entire operations with focus on ISO &amp; 5S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Scheduling people branding and management efforts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Framing policies for controlling employee attrition and imparting functional training to service staff</w:t>
      </w:r>
    </w:p>
    <w:p w:rsidR="005373BA" w:rsidRPr="009C434D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9C434D">
        <w:rPr>
          <w:rFonts w:asciiTheme="majorHAnsi" w:hAnsiTheme="majorHAnsi" w:cs="Arial"/>
          <w:color w:val="000000"/>
        </w:rPr>
        <w:t>Executing special pickup and delivery project</w:t>
      </w:r>
    </w:p>
    <w:p w:rsidR="005373BA" w:rsidRDefault="005373BA" w:rsidP="005373BA">
      <w:pPr>
        <w:autoSpaceDE w:val="0"/>
        <w:autoSpaceDN w:val="0"/>
        <w:adjustRightInd w:val="0"/>
        <w:ind w:left="360" w:right="113"/>
        <w:jc w:val="both"/>
        <w:rPr>
          <w:rFonts w:ascii="Calibri" w:hAnsi="Calibri" w:cs="Calibri"/>
          <w:sz w:val="22"/>
          <w:szCs w:val="22"/>
        </w:rPr>
      </w:pPr>
    </w:p>
    <w:p w:rsidR="005373BA" w:rsidRDefault="005373BA" w:rsidP="005373BA">
      <w:pPr>
        <w:autoSpaceDE w:val="0"/>
        <w:autoSpaceDN w:val="0"/>
        <w:adjustRightInd w:val="0"/>
        <w:ind w:right="113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Highlights</w:t>
      </w:r>
    </w:p>
    <w:p w:rsidR="005373BA" w:rsidRPr="00B32283" w:rsidRDefault="005373BA" w:rsidP="005373BA">
      <w:pPr>
        <w:jc w:val="both"/>
        <w:rPr>
          <w:rFonts w:asciiTheme="majorHAnsi" w:hAnsiTheme="majorHAnsi" w:cs="Arial"/>
          <w:color w:val="000000"/>
        </w:rPr>
      </w:pPr>
      <w:r w:rsidRPr="00B32283">
        <w:rPr>
          <w:rFonts w:asciiTheme="majorHAnsi" w:hAnsiTheme="majorHAnsi" w:cs="Arial"/>
          <w:color w:val="000000"/>
        </w:rPr>
        <w:t>Improved operations performance resulting in bringing operating unit from NE rating to ME rating</w:t>
      </w:r>
    </w:p>
    <w:p w:rsidR="005373BA" w:rsidRDefault="005373BA" w:rsidP="005373BA">
      <w:pPr>
        <w:jc w:val="both"/>
        <w:rPr>
          <w:rFonts w:ascii="Cambria" w:hAnsi="Cambria"/>
        </w:rPr>
      </w:pPr>
    </w:p>
    <w:p w:rsidR="005373BA" w:rsidRDefault="005373BA" w:rsidP="00E11E1A">
      <w:pPr>
        <w:jc w:val="both"/>
        <w:rPr>
          <w:rFonts w:ascii="Cambria" w:hAnsi="Cambria"/>
        </w:rPr>
      </w:pPr>
    </w:p>
    <w:p w:rsidR="005373BA" w:rsidRDefault="005373BA" w:rsidP="00E11E1A">
      <w:pPr>
        <w:jc w:val="both"/>
        <w:rPr>
          <w:rFonts w:ascii="Cambria" w:hAnsi="Cambria"/>
        </w:rPr>
      </w:pPr>
    </w:p>
    <w:p w:rsidR="005373BA" w:rsidRDefault="005373BA" w:rsidP="00E11E1A">
      <w:pPr>
        <w:jc w:val="both"/>
        <w:rPr>
          <w:rFonts w:ascii="Cambria" w:hAnsi="Cambria"/>
        </w:rPr>
      </w:pPr>
    </w:p>
    <w:p w:rsidR="003C6195" w:rsidRDefault="003C6195" w:rsidP="00E11E1A">
      <w:pPr>
        <w:jc w:val="both"/>
        <w:rPr>
          <w:rFonts w:ascii="Cambria" w:hAnsi="Cambria"/>
        </w:rPr>
      </w:pPr>
    </w:p>
    <w:p w:rsidR="0085407C" w:rsidRPr="004F5A85" w:rsidRDefault="0085407C" w:rsidP="00E11E1A">
      <w:pPr>
        <w:jc w:val="both"/>
        <w:rPr>
          <w:rFonts w:ascii="Cambria" w:hAnsi="Cambria"/>
        </w:rPr>
      </w:pPr>
    </w:p>
    <w:p w:rsidR="00D46A90" w:rsidRPr="004F5A85" w:rsidRDefault="00D46A90" w:rsidP="007E5A54">
      <w:pPr>
        <w:shd w:val="clear" w:color="auto" w:fill="DBE5F1" w:themeFill="accent1" w:themeFillTint="33"/>
        <w:jc w:val="center"/>
        <w:rPr>
          <w:rFonts w:ascii="Cambria" w:hAnsi="Cambria"/>
          <w:b/>
          <w:i/>
        </w:rPr>
      </w:pPr>
      <w:r w:rsidRPr="004F5A85">
        <w:rPr>
          <w:rFonts w:ascii="Cambria" w:hAnsi="Cambria"/>
          <w:b/>
          <w:i/>
        </w:rPr>
        <w:t>Jul’12-Jul’16 with Blue Dart Express Limited</w:t>
      </w:r>
    </w:p>
    <w:p w:rsidR="00D46A90" w:rsidRPr="004F5A85" w:rsidRDefault="00D46A90" w:rsidP="00D46A90">
      <w:pPr>
        <w:jc w:val="both"/>
        <w:rPr>
          <w:rFonts w:ascii="Cambria" w:hAnsi="Cambria"/>
          <w:b/>
        </w:rPr>
      </w:pPr>
      <w:r w:rsidRPr="004F5A85">
        <w:rPr>
          <w:rFonts w:ascii="Cambria" w:hAnsi="Cambria"/>
          <w:b/>
        </w:rPr>
        <w:t>Growth Path</w:t>
      </w:r>
      <w:r w:rsidR="00966DFD" w:rsidRPr="004F5A85">
        <w:rPr>
          <w:rFonts w:ascii="Cambria" w:hAnsi="Cambria"/>
          <w:b/>
        </w:rPr>
        <w:t>/Deputation</w:t>
      </w:r>
      <w:r w:rsidRPr="004F5A85">
        <w:rPr>
          <w:rFonts w:ascii="Cambria" w:hAnsi="Cambria"/>
          <w:b/>
        </w:rPr>
        <w:t>:</w:t>
      </w:r>
    </w:p>
    <w:p w:rsidR="0040499D" w:rsidRPr="004F5A85" w:rsidRDefault="0040499D" w:rsidP="00D46A90">
      <w:pPr>
        <w:jc w:val="both"/>
        <w:rPr>
          <w:rFonts w:ascii="Cambria" w:hAnsi="Cambria"/>
        </w:rPr>
      </w:pPr>
      <w:r w:rsidRPr="004F5A85">
        <w:rPr>
          <w:rFonts w:ascii="Cambria" w:hAnsi="Cambria"/>
        </w:rPr>
        <w:t>Jul’12-Dec’12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  <w:t>Management Trainee-Operations, Kolkata</w:t>
      </w:r>
    </w:p>
    <w:p w:rsidR="00D00AC5" w:rsidRPr="004F5A85" w:rsidRDefault="0040499D" w:rsidP="00D46A90">
      <w:pPr>
        <w:jc w:val="both"/>
        <w:rPr>
          <w:rFonts w:ascii="Cambria" w:hAnsi="Cambria"/>
        </w:rPr>
      </w:pPr>
      <w:r w:rsidRPr="004F5A85">
        <w:rPr>
          <w:rFonts w:ascii="Cambria" w:hAnsi="Cambria"/>
        </w:rPr>
        <w:t>Jan’13-Jun’14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</w:r>
      <w:r w:rsidR="00BC37E5" w:rsidRPr="004F5A85">
        <w:rPr>
          <w:rFonts w:ascii="Cambria" w:hAnsi="Cambria"/>
        </w:rPr>
        <w:t>Assistant Manager-Operations, Kolkata</w:t>
      </w:r>
    </w:p>
    <w:p w:rsidR="008931A8" w:rsidRPr="004F5A85" w:rsidRDefault="00D00AC5" w:rsidP="00D46A90">
      <w:pPr>
        <w:jc w:val="both"/>
        <w:rPr>
          <w:rFonts w:ascii="Cambria" w:hAnsi="Cambria"/>
        </w:rPr>
      </w:pPr>
      <w:r w:rsidRPr="004F5A85">
        <w:rPr>
          <w:rFonts w:ascii="Cambria" w:hAnsi="Cambria"/>
        </w:rPr>
        <w:t>Jul’14-Apr’16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  <w:t>Manager – Etail Operations, Kolkata</w:t>
      </w:r>
    </w:p>
    <w:p w:rsidR="00D46A90" w:rsidRPr="004F5A85" w:rsidRDefault="008931A8" w:rsidP="00D46A90">
      <w:pPr>
        <w:jc w:val="both"/>
        <w:rPr>
          <w:rFonts w:ascii="Cambria" w:hAnsi="Cambria"/>
        </w:rPr>
      </w:pPr>
      <w:r w:rsidRPr="004F5A85">
        <w:rPr>
          <w:rFonts w:ascii="Cambria" w:hAnsi="Cambria"/>
        </w:rPr>
        <w:t>May’16-Jul’16</w:t>
      </w:r>
      <w:r w:rsidRPr="004F5A85">
        <w:rPr>
          <w:rFonts w:ascii="Cambria" w:hAnsi="Cambria"/>
        </w:rPr>
        <w:tab/>
      </w:r>
      <w:r w:rsidRPr="004F5A85">
        <w:rPr>
          <w:rFonts w:ascii="Cambria" w:hAnsi="Cambria"/>
        </w:rPr>
        <w:tab/>
        <w:t>Manager – Air Operations at HQC</w:t>
      </w:r>
      <w:r w:rsidR="001E2EA9" w:rsidRPr="004F5A85">
        <w:rPr>
          <w:rFonts w:ascii="Cambria" w:hAnsi="Cambria"/>
        </w:rPr>
        <w:t>, Mumbai</w:t>
      </w:r>
      <w:r w:rsidR="0040499D" w:rsidRPr="004F5A85">
        <w:rPr>
          <w:rFonts w:ascii="Cambria" w:hAnsi="Cambria"/>
        </w:rPr>
        <w:tab/>
      </w:r>
    </w:p>
    <w:p w:rsidR="006E3197" w:rsidRPr="004F5A85" w:rsidRDefault="006E3197" w:rsidP="00E11E1A">
      <w:pPr>
        <w:jc w:val="both"/>
        <w:rPr>
          <w:rFonts w:ascii="Cambria" w:hAnsi="Cambria"/>
          <w:b/>
        </w:rPr>
      </w:pPr>
    </w:p>
    <w:p w:rsidR="005373BA" w:rsidRDefault="005373BA" w:rsidP="005373BA">
      <w:pPr>
        <w:autoSpaceDE w:val="0"/>
        <w:autoSpaceDN w:val="0"/>
        <w:adjustRightInd w:val="0"/>
        <w:ind w:right="113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Key Responsibilities: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Conferred with Bravo Blue Dart Reward for successfully managing operations during peak festive season</w:t>
      </w:r>
      <w:r>
        <w:rPr>
          <w:rFonts w:ascii="Arial" w:hAnsi="Arial" w:cs="Arial"/>
          <w:color w:val="000000"/>
        </w:rPr>
        <w:t xml:space="preserve"> </w:t>
      </w:r>
      <w:r w:rsidRPr="001975C0">
        <w:rPr>
          <w:rFonts w:asciiTheme="majorHAnsi" w:hAnsiTheme="majorHAnsi" w:cs="Arial"/>
          <w:color w:val="000000"/>
        </w:rPr>
        <w:t>for the year 2015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Steered logistics operations for supply of finished goods to 5 branches &amp; 130 stocks points across India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Developed high-level implementation plans, and determined future logistics organizational structure/support ensuring Delivery-on-Time (DOT)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Collaborated with other departments to integrate logistics with business systems or processes, such as customer sales, order management, accounting, or shipping; analyzed the financial impact of proposed logistics changes such as routing, shipping modes, product volumes, mixes and carriers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Improved customer service levels across key accounts from 65% to 90 % by reducing out of stocks, days of stock and meeting customer-specified delivery requirements.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Identifying the gaps in network connections and designing network for smooth transition of the process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Creating comprehensive study of competitors and their share of wallet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Analysing operations performance (RTO percentage, delivery percentage, region wise performance) and sharing reports to Senior Managers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Monitoring hub-to-hub and hub-to-destination network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Administering the vendors and designing vendor selection module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Assisting the management in draftingoperations and RSP manual</w:t>
      </w:r>
    </w:p>
    <w:p w:rsidR="005373BA" w:rsidRPr="001975C0" w:rsidRDefault="005373BA" w:rsidP="005373BA">
      <w:pPr>
        <w:numPr>
          <w:ilvl w:val="0"/>
          <w:numId w:val="18"/>
        </w:numPr>
        <w:autoSpaceDE w:val="0"/>
        <w:autoSpaceDN w:val="0"/>
        <w:adjustRightInd w:val="0"/>
        <w:ind w:left="720" w:right="113" w:hanging="360"/>
        <w:jc w:val="both"/>
        <w:rPr>
          <w:rFonts w:asciiTheme="majorHAnsi" w:hAnsiTheme="majorHAnsi" w:cs="Arial"/>
          <w:color w:val="000000"/>
        </w:rPr>
      </w:pPr>
      <w:r w:rsidRPr="001975C0">
        <w:rPr>
          <w:rFonts w:asciiTheme="majorHAnsi" w:hAnsiTheme="majorHAnsi" w:cs="Arial"/>
          <w:color w:val="000000"/>
        </w:rPr>
        <w:t>Conducting data analysis and reviewing business &amp; market trend</w:t>
      </w:r>
    </w:p>
    <w:p w:rsidR="005C55BE" w:rsidRPr="004F5A85" w:rsidRDefault="00F9058A" w:rsidP="005C55BE">
      <w:pPr>
        <w:tabs>
          <w:tab w:val="left" w:pos="360"/>
        </w:tabs>
        <w:rPr>
          <w:rFonts w:asciiTheme="majorHAnsi" w:hAnsiTheme="majorHAnsi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4250055</wp:posOffset>
                </wp:positionH>
                <wp:positionV relativeFrom="paragraph">
                  <wp:posOffset>99060</wp:posOffset>
                </wp:positionV>
                <wp:extent cx="2283460" cy="161925"/>
                <wp:effectExtent l="20955" t="13335" r="19685" b="15240"/>
                <wp:wrapNone/>
                <wp:docPr id="10" name="L-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283460" cy="161925"/>
                        </a:xfrm>
                        <a:custGeom>
                          <a:avLst/>
                          <a:gdLst>
                            <a:gd name="T0" fmla="*/ 0 w 2283460"/>
                            <a:gd name="T1" fmla="*/ 0 h 161925"/>
                            <a:gd name="T2" fmla="*/ 80963 w 2283460"/>
                            <a:gd name="T3" fmla="*/ 0 h 161925"/>
                            <a:gd name="T4" fmla="*/ 80963 w 2283460"/>
                            <a:gd name="T5" fmla="*/ 80963 h 161925"/>
                            <a:gd name="T6" fmla="*/ 2283460 w 2283460"/>
                            <a:gd name="T7" fmla="*/ 80963 h 161925"/>
                            <a:gd name="T8" fmla="*/ 2283460 w 2283460"/>
                            <a:gd name="T9" fmla="*/ 161925 h 161925"/>
                            <a:gd name="T10" fmla="*/ 0 w 2283460"/>
                            <a:gd name="T11" fmla="*/ 161925 h 161925"/>
                            <a:gd name="T12" fmla="*/ 0 w 228346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8346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83460" y="80963"/>
                              </a:lnTo>
                              <a:lnTo>
                                <a:pt x="228346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45" o:spid="_x0000_s1026" style="position:absolute;margin-left:334.65pt;margin-top:7.8pt;width:179.8pt;height:12.75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8346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" path="m,l80963,r,80963l2283460,80963r,80962l,161925,,xe" fillcolor="#4f81bd [3204]" strokecolor="white [3212]" strokeweight="2pt">
                <v:path arrowok="t" o:connecttype="custom" o:connectlocs="0,0;80963,0;80963,80963;2283460,80963;2283460,161925;0,161925;0,0" o:connectangles="0,0,0,0,0,0,0"/>
                <w10:wrap anchorx="margin"/>
              </v:shape>
            </w:pict>
          </mc:Fallback>
        </mc:AlternateContent>
      </w:r>
    </w:p>
    <w:p w:rsidR="005C55BE" w:rsidRPr="004F5A85" w:rsidRDefault="00F9058A" w:rsidP="005C55BE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165350" cy="161925"/>
                <wp:effectExtent l="19050" t="13970" r="15875" b="14605"/>
                <wp:wrapNone/>
                <wp:docPr id="9" name="L-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0" cy="161925"/>
                        </a:xfrm>
                        <a:custGeom>
                          <a:avLst/>
                          <a:gdLst>
                            <a:gd name="T0" fmla="*/ 0 w 2165350"/>
                            <a:gd name="T1" fmla="*/ 0 h 161925"/>
                            <a:gd name="T2" fmla="*/ 80963 w 2165350"/>
                            <a:gd name="T3" fmla="*/ 0 h 161925"/>
                            <a:gd name="T4" fmla="*/ 80963 w 2165350"/>
                            <a:gd name="T5" fmla="*/ 80963 h 161925"/>
                            <a:gd name="T6" fmla="*/ 2165350 w 2165350"/>
                            <a:gd name="T7" fmla="*/ 80963 h 161925"/>
                            <a:gd name="T8" fmla="*/ 2165350 w 2165350"/>
                            <a:gd name="T9" fmla="*/ 161925 h 161925"/>
                            <a:gd name="T10" fmla="*/ 0 w 2165350"/>
                            <a:gd name="T11" fmla="*/ 161925 h 161925"/>
                            <a:gd name="T12" fmla="*/ 0 w 21653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1653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165350" y="80963"/>
                              </a:lnTo>
                              <a:lnTo>
                                <a:pt x="21653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46" o:spid="_x0000_s1026" style="position:absolute;margin-left:0;margin-top:2.6pt;width:170.5pt;height:12.7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65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" path="m,l80963,r,80963l2165350,80963r,80962l,161925,,xe" fillcolor="#4f81bd [3204]" strokecolor="white [3212]" strokeweight="2pt">
                <v:path arrowok="t" o:connecttype="custom" o:connectlocs="0,0;80963,0;80963,80963;2165350,80963;2165350,161925;0,161925;0,0" o:connectangles="0,0,0,0,0,0,0"/>
                <w10:wrap anchorx="margin"/>
              </v:shape>
            </w:pict>
          </mc:Fallback>
        </mc:AlternateContent>
      </w:r>
      <w:r w:rsidR="00275015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ACADEMIC </w:t>
      </w:r>
      <w:r w:rsidR="00A8267B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DETAILS</w:t>
      </w:r>
    </w:p>
    <w:p w:rsidR="005C55BE" w:rsidRPr="004F5A85" w:rsidRDefault="005C55BE" w:rsidP="005C55B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B620FD" w:rsidRPr="004F5A85" w:rsidRDefault="00B620FD" w:rsidP="00B620FD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MBA (Logistics &amp; Supply Chain Management) from College of Management &amp; Economic Studies, Dehradun, University of Petroleum &amp; Energy Studies in 2012</w:t>
      </w:r>
    </w:p>
    <w:p w:rsidR="00EB1A27" w:rsidRPr="004F5A85" w:rsidRDefault="001865A6" w:rsidP="001865A6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BBA from Beehive College of Advance Studies, HemwatiNandanBahugunaGarhwal University</w:t>
      </w:r>
      <w:r w:rsidR="00205533" w:rsidRPr="004F5A85">
        <w:rPr>
          <w:rFonts w:asciiTheme="majorHAnsi" w:hAnsiTheme="majorHAnsi"/>
        </w:rPr>
        <w:t xml:space="preserve">, </w:t>
      </w:r>
      <w:r w:rsidR="00475291" w:rsidRPr="002504BC">
        <w:rPr>
          <w:rFonts w:asciiTheme="majorHAnsi" w:hAnsiTheme="majorHAnsi"/>
        </w:rPr>
        <w:t>Dehradun</w:t>
      </w:r>
      <w:r w:rsidR="00850B06">
        <w:rPr>
          <w:rFonts w:asciiTheme="majorHAnsi" w:hAnsiTheme="majorHAnsi"/>
        </w:rPr>
        <w:t>i</w:t>
      </w:r>
      <w:r w:rsidRPr="004F5A85">
        <w:rPr>
          <w:rFonts w:asciiTheme="majorHAnsi" w:hAnsiTheme="majorHAnsi"/>
        </w:rPr>
        <w:t>n 2010</w:t>
      </w:r>
    </w:p>
    <w:p w:rsidR="009C42F3" w:rsidRPr="004F5A85" w:rsidRDefault="00766B0D" w:rsidP="00766B0D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12</w:t>
      </w:r>
      <w:r w:rsidRPr="002504BC">
        <w:rPr>
          <w:rFonts w:asciiTheme="majorHAnsi" w:hAnsiTheme="majorHAnsi"/>
        </w:rPr>
        <w:t>th</w:t>
      </w:r>
      <w:r w:rsidRPr="004F5A85">
        <w:rPr>
          <w:rFonts w:asciiTheme="majorHAnsi" w:hAnsiTheme="majorHAnsi"/>
        </w:rPr>
        <w:t xml:space="preserve"> from Ishan International Public School, CBSE Board</w:t>
      </w:r>
      <w:r w:rsidR="004A0D5F" w:rsidRPr="004F5A85">
        <w:rPr>
          <w:rFonts w:asciiTheme="majorHAnsi" w:hAnsiTheme="majorHAnsi"/>
        </w:rPr>
        <w:t xml:space="preserve">, </w:t>
      </w:r>
      <w:r w:rsidR="00850B06" w:rsidRPr="002504BC">
        <w:rPr>
          <w:rFonts w:asciiTheme="majorHAnsi" w:hAnsiTheme="majorHAnsi"/>
        </w:rPr>
        <w:t>Patna</w:t>
      </w:r>
      <w:r w:rsidR="00850B06">
        <w:rPr>
          <w:rFonts w:asciiTheme="majorHAnsi" w:hAnsiTheme="majorHAnsi"/>
        </w:rPr>
        <w:t>in</w:t>
      </w:r>
      <w:r w:rsidRPr="004F5A85">
        <w:rPr>
          <w:rFonts w:asciiTheme="majorHAnsi" w:hAnsiTheme="majorHAnsi"/>
        </w:rPr>
        <w:t>2005</w:t>
      </w:r>
    </w:p>
    <w:p w:rsidR="00863770" w:rsidRPr="004F5A85" w:rsidRDefault="00863770" w:rsidP="00863770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10</w:t>
      </w:r>
      <w:r w:rsidRPr="002504BC">
        <w:rPr>
          <w:rFonts w:asciiTheme="majorHAnsi" w:hAnsiTheme="majorHAnsi"/>
        </w:rPr>
        <w:t>th</w:t>
      </w:r>
      <w:r w:rsidRPr="004F5A85">
        <w:rPr>
          <w:rFonts w:asciiTheme="majorHAnsi" w:hAnsiTheme="majorHAnsi"/>
        </w:rPr>
        <w:t xml:space="preserve"> from Indian Public School, CBSE Board</w:t>
      </w:r>
      <w:r w:rsidR="004A0D5F" w:rsidRPr="004F5A85">
        <w:rPr>
          <w:rFonts w:asciiTheme="majorHAnsi" w:hAnsiTheme="majorHAnsi"/>
        </w:rPr>
        <w:t xml:space="preserve">, </w:t>
      </w:r>
      <w:r w:rsidR="00850B06" w:rsidRPr="002504BC">
        <w:rPr>
          <w:rFonts w:asciiTheme="majorHAnsi" w:hAnsiTheme="majorHAnsi"/>
        </w:rPr>
        <w:t xml:space="preserve">Patna, </w:t>
      </w:r>
      <w:r w:rsidR="00850B06">
        <w:rPr>
          <w:rFonts w:asciiTheme="majorHAnsi" w:hAnsiTheme="majorHAnsi"/>
        </w:rPr>
        <w:t xml:space="preserve">in </w:t>
      </w:r>
      <w:r w:rsidRPr="004F5A85">
        <w:rPr>
          <w:rFonts w:asciiTheme="majorHAnsi" w:hAnsiTheme="majorHAnsi"/>
        </w:rPr>
        <w:t>2003</w:t>
      </w:r>
      <w:r w:rsidR="00821AFB">
        <w:rPr>
          <w:rFonts w:asciiTheme="majorHAnsi" w:hAnsiTheme="majorHAnsi"/>
        </w:rPr>
        <w:tab/>
      </w:r>
    </w:p>
    <w:p w:rsidR="00275015" w:rsidRPr="004F5A85" w:rsidRDefault="00275015" w:rsidP="00275015">
      <w:pPr>
        <w:tabs>
          <w:tab w:val="left" w:pos="360"/>
        </w:tabs>
        <w:rPr>
          <w:rFonts w:asciiTheme="majorHAnsi" w:hAnsiTheme="majorHAnsi"/>
        </w:rPr>
      </w:pPr>
    </w:p>
    <w:p w:rsidR="00275015" w:rsidRPr="004F5A85" w:rsidRDefault="00F9058A" w:rsidP="00275015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4347210</wp:posOffset>
                </wp:positionH>
                <wp:positionV relativeFrom="paragraph">
                  <wp:posOffset>-5715</wp:posOffset>
                </wp:positionV>
                <wp:extent cx="2333625" cy="180975"/>
                <wp:effectExtent l="13335" t="13335" r="15240" b="15240"/>
                <wp:wrapNone/>
                <wp:docPr id="8" name="L-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333625" cy="180975"/>
                        </a:xfrm>
                        <a:custGeom>
                          <a:avLst/>
                          <a:gdLst>
                            <a:gd name="T0" fmla="*/ 0 w 2333625"/>
                            <a:gd name="T1" fmla="*/ 0 h 180975"/>
                            <a:gd name="T2" fmla="*/ 90488 w 2333625"/>
                            <a:gd name="T3" fmla="*/ 0 h 180975"/>
                            <a:gd name="T4" fmla="*/ 90488 w 2333625"/>
                            <a:gd name="T5" fmla="*/ 90488 h 180975"/>
                            <a:gd name="T6" fmla="*/ 2333625 w 2333625"/>
                            <a:gd name="T7" fmla="*/ 90488 h 180975"/>
                            <a:gd name="T8" fmla="*/ 2333625 w 2333625"/>
                            <a:gd name="T9" fmla="*/ 180975 h 180975"/>
                            <a:gd name="T10" fmla="*/ 0 w 2333625"/>
                            <a:gd name="T11" fmla="*/ 180975 h 180975"/>
                            <a:gd name="T12" fmla="*/ 0 w 2333625"/>
                            <a:gd name="T13" fmla="*/ 0 h 18097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333625" h="180975">
                              <a:moveTo>
                                <a:pt x="0" y="0"/>
                              </a:moveTo>
                              <a:lnTo>
                                <a:pt x="90488" y="0"/>
                              </a:lnTo>
                              <a:lnTo>
                                <a:pt x="90488" y="90488"/>
                              </a:lnTo>
                              <a:lnTo>
                                <a:pt x="2333625" y="90488"/>
                              </a:lnTo>
                              <a:lnTo>
                                <a:pt x="233362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8" o:spid="_x0000_s1026" style="position:absolute;margin-left:342.3pt;margin-top:-.45pt;width:183.75pt;height:14.25pt;rotation:18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336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" path="m,l90488,r,90488l2333625,90488r,90487l,180975,,xe" fillcolor="#4f81bd [3204]" strokecolor="white [3212]" strokeweight="2pt">
                <v:path arrowok="t" o:connecttype="custom" o:connectlocs="0,0;90488,0;90488,90488;2333625,90488;2333625,180975;0,180975;0,0" o:connectangles="0,0,0,0,0,0,0"/>
                <w10:wrap anchorx="margin"/>
              </v:shape>
            </w:pict>
          </mc:Fallback>
        </mc:AlternateContent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066925" cy="190500"/>
                <wp:effectExtent l="19050" t="13970" r="19050" b="14605"/>
                <wp:wrapNone/>
                <wp:docPr id="7" name="L-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6925" cy="190500"/>
                        </a:xfrm>
                        <a:custGeom>
                          <a:avLst/>
                          <a:gdLst>
                            <a:gd name="T0" fmla="*/ 0 w 2066925"/>
                            <a:gd name="T1" fmla="*/ 0 h 190500"/>
                            <a:gd name="T2" fmla="*/ 95250 w 2066925"/>
                            <a:gd name="T3" fmla="*/ 0 h 190500"/>
                            <a:gd name="T4" fmla="*/ 95250 w 2066925"/>
                            <a:gd name="T5" fmla="*/ 95250 h 190500"/>
                            <a:gd name="T6" fmla="*/ 2066925 w 2066925"/>
                            <a:gd name="T7" fmla="*/ 95250 h 190500"/>
                            <a:gd name="T8" fmla="*/ 2066925 w 2066925"/>
                            <a:gd name="T9" fmla="*/ 190500 h 190500"/>
                            <a:gd name="T10" fmla="*/ 0 w 2066925"/>
                            <a:gd name="T11" fmla="*/ 190500 h 190500"/>
                            <a:gd name="T12" fmla="*/ 0 w 2066925"/>
                            <a:gd name="T13" fmla="*/ 0 h 19050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066925" h="19050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95250"/>
                              </a:lnTo>
                              <a:lnTo>
                                <a:pt x="2066925" y="95250"/>
                              </a:lnTo>
                              <a:lnTo>
                                <a:pt x="20669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8" o:spid="_x0000_s1026" style="position:absolute;margin-left:0;margin-top:2.6pt;width:162.75pt;height:1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0669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" path="m,l95250,r,95250l2066925,95250r,95250l,190500,,xe" fillcolor="#4f81bd [3204]" strokecolor="white [3212]" strokeweight="2pt">
                <v:path arrowok="t" o:connecttype="custom" o:connectlocs="0,0;95250,0;95250,95250;2066925,95250;2066925,190500;0,190500;0,0" o:connectangles="0,0,0,0,0,0,0"/>
                <w10:wrap anchorx="margin"/>
              </v:shape>
            </w:pict>
          </mc:Fallback>
        </mc:AlternateContent>
      </w:r>
      <w:r w:rsidR="00E44829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ACADEMIC ACHIEVEMENT</w:t>
      </w:r>
    </w:p>
    <w:p w:rsidR="00275015" w:rsidRPr="004F5A85" w:rsidRDefault="00275015" w:rsidP="00275015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4B08AA" w:rsidRPr="004F5A85" w:rsidRDefault="00706E09" w:rsidP="004B08AA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Conferred with</w:t>
      </w:r>
      <w:r w:rsidR="000F5C4F" w:rsidRPr="004F5A85">
        <w:rPr>
          <w:rFonts w:asciiTheme="majorHAnsi" w:hAnsiTheme="majorHAnsi"/>
        </w:rPr>
        <w:t>Certificate o</w:t>
      </w:r>
      <w:r w:rsidR="00C705D5" w:rsidRPr="004F5A85">
        <w:rPr>
          <w:rFonts w:asciiTheme="majorHAnsi" w:hAnsiTheme="majorHAnsi"/>
        </w:rPr>
        <w:t xml:space="preserve">f Merit </w:t>
      </w:r>
      <w:r w:rsidR="00B5039E" w:rsidRPr="004F5A85">
        <w:rPr>
          <w:rFonts w:asciiTheme="majorHAnsi" w:hAnsiTheme="majorHAnsi"/>
        </w:rPr>
        <w:t xml:space="preserve">for being the academic topper </w:t>
      </w:r>
      <w:r w:rsidR="004B08AA" w:rsidRPr="004F5A85">
        <w:rPr>
          <w:rFonts w:asciiTheme="majorHAnsi" w:hAnsiTheme="majorHAnsi"/>
        </w:rPr>
        <w:t>during graduation</w:t>
      </w:r>
    </w:p>
    <w:p w:rsidR="00EB1A27" w:rsidRPr="004F5A85" w:rsidRDefault="00F9058A" w:rsidP="00EB1A27">
      <w:pPr>
        <w:tabs>
          <w:tab w:val="left" w:pos="360"/>
        </w:tabs>
        <w:rPr>
          <w:rFonts w:asciiTheme="majorHAnsi" w:hAnsiTheme="majorHAnsi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4542790</wp:posOffset>
                </wp:positionH>
                <wp:positionV relativeFrom="paragraph">
                  <wp:posOffset>140335</wp:posOffset>
                </wp:positionV>
                <wp:extent cx="2100580" cy="161925"/>
                <wp:effectExtent l="18415" t="16510" r="14605" b="21590"/>
                <wp:wrapNone/>
                <wp:docPr id="6" name="L-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100580" cy="161925"/>
                        </a:xfrm>
                        <a:custGeom>
                          <a:avLst/>
                          <a:gdLst>
                            <a:gd name="T0" fmla="*/ 0 w 2100580"/>
                            <a:gd name="T1" fmla="*/ 0 h 161925"/>
                            <a:gd name="T2" fmla="*/ 80963 w 2100580"/>
                            <a:gd name="T3" fmla="*/ 0 h 161925"/>
                            <a:gd name="T4" fmla="*/ 80963 w 2100580"/>
                            <a:gd name="T5" fmla="*/ 80963 h 161925"/>
                            <a:gd name="T6" fmla="*/ 2100580 w 2100580"/>
                            <a:gd name="T7" fmla="*/ 80963 h 161925"/>
                            <a:gd name="T8" fmla="*/ 2100580 w 2100580"/>
                            <a:gd name="T9" fmla="*/ 161925 h 161925"/>
                            <a:gd name="T10" fmla="*/ 0 w 2100580"/>
                            <a:gd name="T11" fmla="*/ 161925 h 161925"/>
                            <a:gd name="T12" fmla="*/ 0 w 210058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10058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100580" y="80963"/>
                              </a:lnTo>
                              <a:lnTo>
                                <a:pt x="210058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6" o:spid="_x0000_s1026" style="position:absolute;margin-left:357.7pt;margin-top:11.05pt;width:165.4pt;height:12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005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" path="m,l80963,r,80963l2100580,80963r,80962l,161925,,xe" fillcolor="#4f81bd [3204]" strokecolor="white [3212]" strokeweight="2pt">
                <v:path arrowok="t" o:connecttype="custom" o:connectlocs="0,0;80963,0;80963,80963;2100580,80963;2100580,161925;0,161925;0,0" o:connectangles="0,0,0,0,0,0,0"/>
                <w10:wrap anchorx="margin"/>
              </v:shape>
            </w:pict>
          </mc:Fallback>
        </mc:AlternateContent>
      </w:r>
    </w:p>
    <w:p w:rsidR="00EB1A27" w:rsidRPr="004F5A85" w:rsidRDefault="00F9058A" w:rsidP="00EB1A2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026285" cy="161925"/>
                <wp:effectExtent l="19050" t="13970" r="21590" b="14605"/>
                <wp:wrapNone/>
                <wp:docPr id="5" name="L-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285" cy="161925"/>
                        </a:xfrm>
                        <a:custGeom>
                          <a:avLst/>
                          <a:gdLst>
                            <a:gd name="T0" fmla="*/ 0 w 2026285"/>
                            <a:gd name="T1" fmla="*/ 0 h 161925"/>
                            <a:gd name="T2" fmla="*/ 80963 w 2026285"/>
                            <a:gd name="T3" fmla="*/ 0 h 161925"/>
                            <a:gd name="T4" fmla="*/ 80963 w 2026285"/>
                            <a:gd name="T5" fmla="*/ 80963 h 161925"/>
                            <a:gd name="T6" fmla="*/ 2026285 w 2026285"/>
                            <a:gd name="T7" fmla="*/ 80963 h 161925"/>
                            <a:gd name="T8" fmla="*/ 2026285 w 2026285"/>
                            <a:gd name="T9" fmla="*/ 161925 h 161925"/>
                            <a:gd name="T10" fmla="*/ 0 w 2026285"/>
                            <a:gd name="T11" fmla="*/ 161925 h 161925"/>
                            <a:gd name="T12" fmla="*/ 0 w 2026285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026285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026285" y="80963"/>
                              </a:lnTo>
                              <a:lnTo>
                                <a:pt x="202628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9" o:spid="_x0000_s1026" style="position:absolute;margin-left:0;margin-top:2.6pt;width:159.55pt;height:12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02628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" path="m,l80963,r,80963l2026285,80963r,80962l,161925,,xe" fillcolor="#4f81bd [3204]" strokecolor="white [3212]" strokeweight="2pt">
                <v:path arrowok="t" o:connecttype="custom" o:connectlocs="0,0;80963,0;80963,80963;2026285,80963;2026285,161925;0,161925;0,0" o:connectangles="0,0,0,0,0,0,0"/>
                <w10:wrap anchorx="margin"/>
              </v:shape>
            </w:pict>
          </mc:Fallback>
        </mc:AlternateContent>
      </w:r>
      <w:r w:rsidR="00AD5E99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ACADEMIC PROJECTS</w:t>
      </w:r>
    </w:p>
    <w:p w:rsidR="00EB1A27" w:rsidRPr="004F5A85" w:rsidRDefault="00EB1A27" w:rsidP="00EB1A27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6344F1" w:rsidRPr="004F5A85" w:rsidRDefault="006344F1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Organization: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  <w:b/>
        </w:rPr>
        <w:t>Kohler India Corporation Private Limited, Gurgaon</w:t>
      </w:r>
    </w:p>
    <w:p w:rsidR="006344F1" w:rsidRPr="004F5A85" w:rsidRDefault="006344F1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Title: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  <w:t>Synchronization of Demand and Supply for Export Market</w:t>
      </w:r>
    </w:p>
    <w:p w:rsidR="006344F1" w:rsidRPr="004F5A85" w:rsidRDefault="006344F1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Duration: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="00764689" w:rsidRPr="004F5A85">
        <w:rPr>
          <w:rFonts w:asciiTheme="majorHAnsi" w:hAnsiTheme="majorHAnsi"/>
        </w:rPr>
        <w:t>8 Weeks (Jun’11- Jul’</w:t>
      </w:r>
      <w:r w:rsidRPr="004F5A85">
        <w:rPr>
          <w:rFonts w:asciiTheme="majorHAnsi" w:hAnsiTheme="majorHAnsi"/>
        </w:rPr>
        <w:t>11)</w:t>
      </w:r>
    </w:p>
    <w:p w:rsidR="006344F1" w:rsidRPr="004F5A85" w:rsidRDefault="006344F1" w:rsidP="00CC0EC7">
      <w:pPr>
        <w:tabs>
          <w:tab w:val="left" w:pos="360"/>
        </w:tabs>
        <w:ind w:left="2160" w:hanging="216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Description:  </w:t>
      </w:r>
      <w:r w:rsidR="00FB3180"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 xml:space="preserve">During the period </w:t>
      </w:r>
      <w:r w:rsidR="00194A9B" w:rsidRPr="004F5A85">
        <w:rPr>
          <w:rFonts w:asciiTheme="majorHAnsi" w:hAnsiTheme="majorHAnsi"/>
        </w:rPr>
        <w:t>gained exposure in</w:t>
      </w:r>
      <w:r w:rsidRPr="004F5A85">
        <w:rPr>
          <w:rFonts w:asciiTheme="majorHAnsi" w:hAnsiTheme="majorHAnsi"/>
        </w:rPr>
        <w:t xml:space="preserve"> process </w:t>
      </w:r>
      <w:r w:rsidR="00DC4C13" w:rsidRPr="004F5A85">
        <w:rPr>
          <w:rFonts w:asciiTheme="majorHAnsi" w:hAnsiTheme="majorHAnsi"/>
        </w:rPr>
        <w:t xml:space="preserve">of </w:t>
      </w:r>
      <w:r w:rsidR="0098459A" w:rsidRPr="004F5A85">
        <w:rPr>
          <w:rFonts w:asciiTheme="majorHAnsi" w:hAnsiTheme="majorHAnsi"/>
        </w:rPr>
        <w:t>forecasting of exports, checked</w:t>
      </w:r>
      <w:r w:rsidRPr="004F5A85">
        <w:rPr>
          <w:rFonts w:asciiTheme="majorHAnsi" w:hAnsiTheme="majorHAnsi"/>
        </w:rPr>
        <w:t xml:space="preserve"> the supply adheren</w:t>
      </w:r>
      <w:r w:rsidR="0098459A" w:rsidRPr="004F5A85">
        <w:rPr>
          <w:rFonts w:asciiTheme="majorHAnsi" w:hAnsiTheme="majorHAnsi"/>
        </w:rPr>
        <w:t xml:space="preserve">ce with respect to actual plan and learned </w:t>
      </w:r>
      <w:r w:rsidRPr="004F5A85">
        <w:rPr>
          <w:rFonts w:asciiTheme="majorHAnsi" w:hAnsiTheme="majorHAnsi"/>
        </w:rPr>
        <w:t xml:space="preserve">about the custom clearance process for exports. </w:t>
      </w:r>
      <w:r w:rsidR="00782F74" w:rsidRPr="004F5A85">
        <w:rPr>
          <w:rFonts w:asciiTheme="majorHAnsi" w:hAnsiTheme="majorHAnsi"/>
        </w:rPr>
        <w:t>Studied</w:t>
      </w:r>
      <w:r w:rsidRPr="004F5A85">
        <w:rPr>
          <w:rFonts w:asciiTheme="majorHAnsi" w:hAnsiTheme="majorHAnsi"/>
        </w:rPr>
        <w:t xml:space="preserve"> about </w:t>
      </w:r>
      <w:r w:rsidR="00191FFC" w:rsidRPr="004F5A85">
        <w:rPr>
          <w:rFonts w:asciiTheme="majorHAnsi" w:hAnsiTheme="majorHAnsi"/>
        </w:rPr>
        <w:t xml:space="preserve">export </w:t>
      </w:r>
      <w:r w:rsidRPr="004F5A85">
        <w:rPr>
          <w:rFonts w:asciiTheme="majorHAnsi" w:hAnsiTheme="majorHAnsi"/>
        </w:rPr>
        <w:t>documents.</w:t>
      </w:r>
    </w:p>
    <w:p w:rsidR="00C85653" w:rsidRPr="004F5A85" w:rsidRDefault="00C85653" w:rsidP="00CC0EC7">
      <w:pPr>
        <w:tabs>
          <w:tab w:val="left" w:pos="360"/>
        </w:tabs>
        <w:ind w:left="2160" w:hanging="2160"/>
        <w:jc w:val="both"/>
        <w:rPr>
          <w:rFonts w:asciiTheme="majorHAnsi" w:hAnsiTheme="majorHAnsi"/>
        </w:rPr>
      </w:pPr>
    </w:p>
    <w:p w:rsidR="00C85653" w:rsidRPr="004F5A85" w:rsidRDefault="00C85653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Organization: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  <w:b/>
        </w:rPr>
        <w:t>Kohler India Corporation Private Limited, Gurgaon</w:t>
      </w:r>
    </w:p>
    <w:p w:rsidR="00C85653" w:rsidRPr="004F5A85" w:rsidRDefault="00C85653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Title: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="006115D4" w:rsidRPr="004F5A85">
        <w:rPr>
          <w:rFonts w:asciiTheme="majorHAnsi" w:hAnsiTheme="majorHAnsi"/>
        </w:rPr>
        <w:t>Role of SAP in Finance</w:t>
      </w:r>
    </w:p>
    <w:p w:rsidR="00C85653" w:rsidRPr="004F5A85" w:rsidRDefault="00C85653" w:rsidP="00CC0EC7">
      <w:pPr>
        <w:tabs>
          <w:tab w:val="left" w:pos="360"/>
        </w:tabs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Duration: 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  <w:t>8 Weeks (Jun’</w:t>
      </w:r>
      <w:r w:rsidR="00545EAF" w:rsidRPr="004F5A85">
        <w:rPr>
          <w:rFonts w:asciiTheme="majorHAnsi" w:hAnsiTheme="majorHAnsi"/>
        </w:rPr>
        <w:t>09- Aug’09</w:t>
      </w:r>
      <w:r w:rsidRPr="004F5A85">
        <w:rPr>
          <w:rFonts w:asciiTheme="majorHAnsi" w:hAnsiTheme="majorHAnsi"/>
        </w:rPr>
        <w:t>)</w:t>
      </w:r>
    </w:p>
    <w:p w:rsidR="00C85653" w:rsidRPr="004F5A85" w:rsidRDefault="00C85653" w:rsidP="00CC0EC7">
      <w:pPr>
        <w:tabs>
          <w:tab w:val="left" w:pos="360"/>
        </w:tabs>
        <w:ind w:left="2160" w:hanging="216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 xml:space="preserve">Description:  </w:t>
      </w:r>
      <w:r w:rsidRPr="004F5A85">
        <w:rPr>
          <w:rFonts w:asciiTheme="majorHAnsi" w:hAnsiTheme="majorHAnsi"/>
        </w:rPr>
        <w:tab/>
      </w:r>
      <w:r w:rsidR="00D7623D" w:rsidRPr="004F5A85">
        <w:rPr>
          <w:rFonts w:asciiTheme="majorHAnsi" w:hAnsiTheme="majorHAnsi"/>
        </w:rPr>
        <w:t xml:space="preserve">During the period learned about process </w:t>
      </w:r>
      <w:r w:rsidR="00191FFC" w:rsidRPr="004F5A85">
        <w:rPr>
          <w:rFonts w:asciiTheme="majorHAnsi" w:hAnsiTheme="majorHAnsi"/>
        </w:rPr>
        <w:t xml:space="preserve">of </w:t>
      </w:r>
      <w:r w:rsidR="00223F73" w:rsidRPr="004F5A85">
        <w:rPr>
          <w:rFonts w:asciiTheme="majorHAnsi" w:hAnsiTheme="majorHAnsi"/>
        </w:rPr>
        <w:t>order processing, role of SAP M</w:t>
      </w:r>
      <w:r w:rsidR="00D7623D" w:rsidRPr="004F5A85">
        <w:rPr>
          <w:rFonts w:asciiTheme="majorHAnsi" w:hAnsiTheme="majorHAnsi"/>
        </w:rPr>
        <w:t xml:space="preserve">odule in </w:t>
      </w:r>
      <w:r w:rsidR="004723C0" w:rsidRPr="004F5A85">
        <w:rPr>
          <w:rFonts w:asciiTheme="majorHAnsi" w:hAnsiTheme="majorHAnsi"/>
        </w:rPr>
        <w:t xml:space="preserve">supply </w:t>
      </w:r>
      <w:r w:rsidR="00D7623D" w:rsidRPr="004F5A85">
        <w:rPr>
          <w:rFonts w:asciiTheme="majorHAnsi" w:hAnsiTheme="majorHAnsi"/>
        </w:rPr>
        <w:t>chain and finance.</w:t>
      </w:r>
    </w:p>
    <w:p w:rsidR="00E11E1A" w:rsidRPr="004F5A85" w:rsidRDefault="00E11E1A" w:rsidP="00EB1A27">
      <w:pPr>
        <w:tabs>
          <w:tab w:val="left" w:pos="360"/>
        </w:tabs>
        <w:rPr>
          <w:rFonts w:asciiTheme="majorHAnsi" w:hAnsiTheme="majorHAnsi"/>
        </w:rPr>
      </w:pPr>
    </w:p>
    <w:p w:rsidR="00EB1A27" w:rsidRPr="004F5A85" w:rsidRDefault="00F9058A" w:rsidP="00EB1A2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4091305</wp:posOffset>
                </wp:positionH>
                <wp:positionV relativeFrom="paragraph">
                  <wp:posOffset>-13335</wp:posOffset>
                </wp:positionV>
                <wp:extent cx="2400300" cy="161925"/>
                <wp:effectExtent l="14605" t="15240" r="13970" b="13335"/>
                <wp:wrapNone/>
                <wp:docPr id="4" name="L-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7" o:spid="_x0000_s1026" style="position:absolute;margin-left:322.15pt;margin-top:-1.05pt;width:189pt;height:12.7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3" name="L-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" o:spid="_x0000_s1026" style="position:absolute;margin-left:0;margin-top:2.6pt;width:175.5pt;height:1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EB1A27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TECHNICAL SKILLS  </w:t>
      </w:r>
    </w:p>
    <w:p w:rsidR="00EB1A27" w:rsidRPr="004F5A85" w:rsidRDefault="00EB1A27" w:rsidP="00EB1A27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EB1A27" w:rsidRPr="004F5A85" w:rsidRDefault="009D22C9" w:rsidP="00086FAD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MS Office</w:t>
      </w:r>
    </w:p>
    <w:p w:rsidR="009D22C9" w:rsidRPr="004F5A85" w:rsidRDefault="009D22C9" w:rsidP="00086FAD">
      <w:pPr>
        <w:pStyle w:val="BodyTextIndent"/>
        <w:numPr>
          <w:ilvl w:val="0"/>
          <w:numId w:val="3"/>
        </w:numPr>
        <w:tabs>
          <w:tab w:val="left" w:pos="-630"/>
        </w:tabs>
        <w:spacing w:after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SAP (Basic)</w:t>
      </w:r>
    </w:p>
    <w:p w:rsidR="00F9058A" w:rsidRDefault="00F9058A" w:rsidP="00E5406D">
      <w:pPr>
        <w:jc w:val="both"/>
        <w:rPr>
          <w:rFonts w:asciiTheme="majorHAnsi" w:hAnsiTheme="majorHAnsi"/>
          <w:lang w:eastAsia="en-GB"/>
        </w:rPr>
      </w:pPr>
    </w:p>
    <w:p w:rsidR="006E3197" w:rsidRPr="004F5A85" w:rsidRDefault="00F9058A" w:rsidP="00E5406D">
      <w:pPr>
        <w:jc w:val="both"/>
        <w:rPr>
          <w:rFonts w:asciiTheme="majorHAnsi" w:hAnsiTheme="majorHAnsi"/>
          <w:lang w:eastAsia="en-GB"/>
        </w:rPr>
      </w:pPr>
      <w:bookmarkStart w:id="0" w:name="_GoBack"/>
      <w:bookmarkEnd w:id="0"/>
      <w:r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4085590</wp:posOffset>
                </wp:positionH>
                <wp:positionV relativeFrom="paragraph">
                  <wp:posOffset>133350</wp:posOffset>
                </wp:positionV>
                <wp:extent cx="2400300" cy="161925"/>
                <wp:effectExtent l="18415" t="19050" r="19685" b="19050"/>
                <wp:wrapNone/>
                <wp:docPr id="2" name="L-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400300" cy="161925"/>
                        </a:xfrm>
                        <a:custGeom>
                          <a:avLst/>
                          <a:gdLst>
                            <a:gd name="T0" fmla="*/ 0 w 2400300"/>
                            <a:gd name="T1" fmla="*/ 0 h 161925"/>
                            <a:gd name="T2" fmla="*/ 80963 w 2400300"/>
                            <a:gd name="T3" fmla="*/ 0 h 161925"/>
                            <a:gd name="T4" fmla="*/ 80963 w 2400300"/>
                            <a:gd name="T5" fmla="*/ 80963 h 161925"/>
                            <a:gd name="T6" fmla="*/ 2400300 w 2400300"/>
                            <a:gd name="T7" fmla="*/ 80963 h 161925"/>
                            <a:gd name="T8" fmla="*/ 2400300 w 2400300"/>
                            <a:gd name="T9" fmla="*/ 161925 h 161925"/>
                            <a:gd name="T10" fmla="*/ 0 w 2400300"/>
                            <a:gd name="T11" fmla="*/ 161925 h 161925"/>
                            <a:gd name="T12" fmla="*/ 0 w 240030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0030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400300" y="80963"/>
                              </a:lnTo>
                              <a:lnTo>
                                <a:pt x="240030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4" o:spid="_x0000_s1026" style="position:absolute;margin-left:321.7pt;margin-top:10.5pt;width:189pt;height:12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6E3197" w:rsidRPr="004F5A85" w:rsidRDefault="00F9058A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28850" cy="161925"/>
                <wp:effectExtent l="19050" t="13970" r="19050" b="14605"/>
                <wp:wrapNone/>
                <wp:docPr id="1" name="L-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0" cy="161925"/>
                        </a:xfrm>
                        <a:custGeom>
                          <a:avLst/>
                          <a:gdLst>
                            <a:gd name="T0" fmla="*/ 0 w 2228850"/>
                            <a:gd name="T1" fmla="*/ 0 h 161925"/>
                            <a:gd name="T2" fmla="*/ 80963 w 2228850"/>
                            <a:gd name="T3" fmla="*/ 0 h 161925"/>
                            <a:gd name="T4" fmla="*/ 80963 w 2228850"/>
                            <a:gd name="T5" fmla="*/ 80963 h 161925"/>
                            <a:gd name="T6" fmla="*/ 2228850 w 2228850"/>
                            <a:gd name="T7" fmla="*/ 80963 h 161925"/>
                            <a:gd name="T8" fmla="*/ 2228850 w 2228850"/>
                            <a:gd name="T9" fmla="*/ 161925 h 161925"/>
                            <a:gd name="T10" fmla="*/ 0 w 2228850"/>
                            <a:gd name="T11" fmla="*/ 161925 h 161925"/>
                            <a:gd name="T12" fmla="*/ 0 w 2228850"/>
                            <a:gd name="T13" fmla="*/ 0 h 16192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228850" h="161925">
                              <a:moveTo>
                                <a:pt x="0" y="0"/>
                              </a:moveTo>
                              <a:lnTo>
                                <a:pt x="80963" y="0"/>
                              </a:lnTo>
                              <a:lnTo>
                                <a:pt x="80963" y="80963"/>
                              </a:lnTo>
                              <a:lnTo>
                                <a:pt x="2228850" y="80963"/>
                              </a:lnTo>
                              <a:lnTo>
                                <a:pt x="22288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15" o:spid="_x0000_s1026" style="position:absolute;margin-left:0;margin-top:2.6pt;width:175.5pt;height:1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6E3197" w:rsidRPr="004F5A85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PERSONAL DETAILS  </w:t>
      </w:r>
    </w:p>
    <w:p w:rsidR="005C55BE" w:rsidRPr="004F5A85" w:rsidRDefault="005C55BE" w:rsidP="006E3197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5C55BE" w:rsidRPr="004F5A85" w:rsidRDefault="005C55BE" w:rsidP="005C55BE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 w:rsidRPr="004F5A85">
        <w:rPr>
          <w:rFonts w:asciiTheme="majorHAnsi" w:hAnsiTheme="majorHAnsi"/>
        </w:rPr>
        <w:t>Date of Birth:</w:t>
      </w:r>
      <w:r w:rsidRPr="004F5A85">
        <w:rPr>
          <w:rFonts w:asciiTheme="majorHAnsi" w:hAnsiTheme="majorHAnsi"/>
        </w:rPr>
        <w:tab/>
      </w:r>
      <w:r w:rsidRPr="004F5A85">
        <w:rPr>
          <w:rFonts w:asciiTheme="majorHAnsi" w:hAnsiTheme="majorHAnsi"/>
        </w:rPr>
        <w:tab/>
      </w:r>
      <w:r w:rsidR="00CC0EC7" w:rsidRPr="004F5A85">
        <w:rPr>
          <w:rFonts w:asciiTheme="majorHAnsi" w:hAnsiTheme="majorHAnsi"/>
        </w:rPr>
        <w:t>27</w:t>
      </w:r>
      <w:r w:rsidR="00CC0EC7" w:rsidRPr="004F5A85">
        <w:rPr>
          <w:rFonts w:asciiTheme="majorHAnsi" w:hAnsiTheme="majorHAnsi"/>
          <w:vertAlign w:val="superscript"/>
        </w:rPr>
        <w:t>th</w:t>
      </w:r>
      <w:r w:rsidR="0003438B" w:rsidRPr="004F5A85">
        <w:rPr>
          <w:rFonts w:asciiTheme="majorHAnsi" w:hAnsiTheme="majorHAnsi"/>
        </w:rPr>
        <w:t>July 1988</w:t>
      </w:r>
    </w:p>
    <w:p w:rsidR="005C55BE" w:rsidRPr="004F5A85" w:rsidRDefault="005C55BE" w:rsidP="005C55BE">
      <w:pPr>
        <w:rPr>
          <w:rFonts w:asciiTheme="majorHAnsi" w:hAnsiTheme="majorHAnsi"/>
        </w:rPr>
      </w:pPr>
      <w:r w:rsidRPr="004F5A85">
        <w:rPr>
          <w:rFonts w:asciiTheme="majorHAnsi" w:hAnsiTheme="majorHAnsi"/>
        </w:rPr>
        <w:t>Languages Known:</w:t>
      </w:r>
      <w:r w:rsidRPr="004F5A85">
        <w:rPr>
          <w:rFonts w:asciiTheme="majorHAnsi" w:hAnsiTheme="majorHAnsi"/>
        </w:rPr>
        <w:tab/>
      </w:r>
      <w:r w:rsidR="00A86C9F" w:rsidRPr="004F5A85">
        <w:rPr>
          <w:rFonts w:asciiTheme="majorHAnsi" w:hAnsiTheme="majorHAnsi"/>
        </w:rPr>
        <w:t>English &amp;</w:t>
      </w:r>
      <w:r w:rsidR="002C440A" w:rsidRPr="004F5A85">
        <w:rPr>
          <w:rFonts w:asciiTheme="majorHAnsi" w:hAnsiTheme="majorHAnsi"/>
        </w:rPr>
        <w:t>Hindi</w:t>
      </w:r>
    </w:p>
    <w:p w:rsidR="00130671" w:rsidRPr="004F5A85" w:rsidRDefault="005044A4" w:rsidP="00ED5ABE">
      <w:pPr>
        <w:jc w:val="both"/>
        <w:rPr>
          <w:rFonts w:asciiTheme="majorHAnsi" w:hAnsiTheme="majorHAnsi"/>
          <w:color w:val="0000FF"/>
        </w:rPr>
      </w:pPr>
      <w:r w:rsidRPr="004F5A85">
        <w:rPr>
          <w:rFonts w:asciiTheme="majorHAnsi" w:hAnsiTheme="majorHAnsi"/>
        </w:rPr>
        <w:t>Present Address:</w:t>
      </w:r>
      <w:r w:rsidRPr="004F5A85">
        <w:rPr>
          <w:rFonts w:asciiTheme="majorHAnsi" w:hAnsiTheme="majorHAnsi"/>
        </w:rPr>
        <w:tab/>
      </w:r>
      <w:r w:rsidR="0028483E" w:rsidRPr="002504BC">
        <w:rPr>
          <w:rFonts w:asciiTheme="majorHAnsi" w:hAnsiTheme="majorHAnsi"/>
        </w:rPr>
        <w:t xml:space="preserve">2535/1, Second Floor, </w:t>
      </w:r>
      <w:r w:rsidR="00233D97" w:rsidRPr="002504BC">
        <w:rPr>
          <w:rFonts w:asciiTheme="majorHAnsi" w:hAnsiTheme="majorHAnsi"/>
        </w:rPr>
        <w:t>Mandir</w:t>
      </w:r>
      <w:r w:rsidR="002504BC" w:rsidRPr="002504BC">
        <w:rPr>
          <w:rFonts w:asciiTheme="majorHAnsi" w:hAnsiTheme="majorHAnsi"/>
        </w:rPr>
        <w:t>WaliG</w:t>
      </w:r>
      <w:r w:rsidR="002504BC">
        <w:rPr>
          <w:rFonts w:asciiTheme="majorHAnsi" w:hAnsiTheme="majorHAnsi"/>
        </w:rPr>
        <w:t>ali, Patel Nagar,</w:t>
      </w:r>
      <w:r w:rsidR="00233D97" w:rsidRPr="002504BC">
        <w:rPr>
          <w:rFonts w:asciiTheme="majorHAnsi" w:hAnsiTheme="majorHAnsi"/>
        </w:rPr>
        <w:t xml:space="preserve"> New Delhi- 110008</w:t>
      </w:r>
    </w:p>
    <w:p w:rsidR="00130671" w:rsidRPr="004F5A85" w:rsidRDefault="001A2023" w:rsidP="003D73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Permanent Address:</w:t>
      </w:r>
      <w:r>
        <w:rPr>
          <w:rFonts w:asciiTheme="majorHAnsi" w:hAnsiTheme="majorHAnsi"/>
        </w:rPr>
        <w:tab/>
        <w:t>UtsargUtsav Cooperative Housing Society, UV19-04B, Survey Park, Kolkata-700075</w:t>
      </w:r>
    </w:p>
    <w:p w:rsidR="00130671" w:rsidRPr="004F5A85" w:rsidRDefault="00130671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sectPr w:rsidR="00130671" w:rsidRPr="004F5A85" w:rsidSect="000F74CF">
      <w:footerReference w:type="default" r:id="rId10"/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CC" w:rsidRDefault="00E571CC">
      <w:r>
        <w:separator/>
      </w:r>
    </w:p>
  </w:endnote>
  <w:endnote w:type="continuationSeparator" w:id="0">
    <w:p w:rsidR="00E571CC" w:rsidRDefault="00E5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97" w:rsidRPr="007F6F2E" w:rsidRDefault="006E3197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427" w:rsidRPr="007F6F2E" w:rsidRDefault="00093427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CC" w:rsidRDefault="00E571CC">
      <w:r>
        <w:separator/>
      </w:r>
    </w:p>
  </w:footnote>
  <w:footnote w:type="continuationSeparator" w:id="0">
    <w:p w:rsidR="00E571CC" w:rsidRDefault="00E57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E74D85C"/>
    <w:lvl w:ilvl="0">
      <w:numFmt w:val="bullet"/>
      <w:lvlText w:val="*"/>
      <w:lvlJc w:val="left"/>
    </w:lvl>
  </w:abstractNum>
  <w:abstractNum w:abstractNumId="1">
    <w:nsid w:val="00000003"/>
    <w:multiLevelType w:val="hybridMultilevel"/>
    <w:tmpl w:val="1FD4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CC88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621E96EA"/>
    <w:lvl w:ilvl="0" w:tplc="3AD69688">
      <w:start w:val="1"/>
      <w:numFmt w:val="bullet"/>
      <w:lvlText w:val=""/>
      <w:lvlJc w:val="left"/>
      <w:pPr>
        <w:tabs>
          <w:tab w:val="left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5FEE8C60">
      <w:start w:val="1"/>
      <w:numFmt w:val="bullet"/>
      <w:lvlText w:val="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CA6291E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9CA8B68" w:tentative="1">
      <w:start w:val="1"/>
      <w:numFmt w:val="bullet"/>
      <w:pStyle w:val="Heading4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DCCAD64" w:tentative="1">
      <w:start w:val="1"/>
      <w:numFmt w:val="bullet"/>
      <w:pStyle w:val="Heading5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F5A5CC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7258C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71A46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17AC9D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640056"/>
    <w:multiLevelType w:val="hybridMultilevel"/>
    <w:tmpl w:val="45E2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0B25D7"/>
    <w:multiLevelType w:val="hybridMultilevel"/>
    <w:tmpl w:val="CD0E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42B49"/>
    <w:multiLevelType w:val="hybridMultilevel"/>
    <w:tmpl w:val="A0A6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72B05"/>
    <w:multiLevelType w:val="multilevel"/>
    <w:tmpl w:val="452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535157"/>
    <w:multiLevelType w:val="hybridMultilevel"/>
    <w:tmpl w:val="B31A6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F2074C"/>
    <w:multiLevelType w:val="multilevel"/>
    <w:tmpl w:val="505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8C4E8C"/>
    <w:multiLevelType w:val="hybridMultilevel"/>
    <w:tmpl w:val="1A0A6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D27C3"/>
    <w:multiLevelType w:val="hybridMultilevel"/>
    <w:tmpl w:val="A3D6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321D42"/>
    <w:multiLevelType w:val="hybridMultilevel"/>
    <w:tmpl w:val="34B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930E9"/>
    <w:multiLevelType w:val="hybridMultilevel"/>
    <w:tmpl w:val="4BC42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CA21CC"/>
    <w:multiLevelType w:val="hybridMultilevel"/>
    <w:tmpl w:val="70FA9C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C3AE2"/>
    <w:multiLevelType w:val="hybridMultilevel"/>
    <w:tmpl w:val="55421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5"/>
  </w:num>
  <w:num w:numId="5">
    <w:abstractNumId w:val="14"/>
  </w:num>
  <w:num w:numId="6">
    <w:abstractNumId w:val="11"/>
  </w:num>
  <w:num w:numId="7">
    <w:abstractNumId w:val="1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60C35"/>
    <w:rsid w:val="000006BC"/>
    <w:rsid w:val="000008D7"/>
    <w:rsid w:val="000018E3"/>
    <w:rsid w:val="000022FB"/>
    <w:rsid w:val="00004258"/>
    <w:rsid w:val="000044E5"/>
    <w:rsid w:val="00004EE1"/>
    <w:rsid w:val="00004F60"/>
    <w:rsid w:val="00006421"/>
    <w:rsid w:val="00007D83"/>
    <w:rsid w:val="00012DA1"/>
    <w:rsid w:val="000134EC"/>
    <w:rsid w:val="000140EF"/>
    <w:rsid w:val="00014F2C"/>
    <w:rsid w:val="000153A3"/>
    <w:rsid w:val="000236F0"/>
    <w:rsid w:val="000312D1"/>
    <w:rsid w:val="00031700"/>
    <w:rsid w:val="00032054"/>
    <w:rsid w:val="0003438B"/>
    <w:rsid w:val="00034594"/>
    <w:rsid w:val="00034CEB"/>
    <w:rsid w:val="00035D14"/>
    <w:rsid w:val="00040EB2"/>
    <w:rsid w:val="00041C7A"/>
    <w:rsid w:val="00046B6F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2845"/>
    <w:rsid w:val="00062B8C"/>
    <w:rsid w:val="00064E96"/>
    <w:rsid w:val="000677CF"/>
    <w:rsid w:val="00073B69"/>
    <w:rsid w:val="00075BE5"/>
    <w:rsid w:val="00076B4C"/>
    <w:rsid w:val="000852DD"/>
    <w:rsid w:val="000866EB"/>
    <w:rsid w:val="00086FAD"/>
    <w:rsid w:val="0008796C"/>
    <w:rsid w:val="000902EB"/>
    <w:rsid w:val="00090FC3"/>
    <w:rsid w:val="00091CF0"/>
    <w:rsid w:val="00093427"/>
    <w:rsid w:val="00093AE4"/>
    <w:rsid w:val="000949CA"/>
    <w:rsid w:val="00095FD4"/>
    <w:rsid w:val="000A1815"/>
    <w:rsid w:val="000A22B3"/>
    <w:rsid w:val="000A2DD8"/>
    <w:rsid w:val="000A3A13"/>
    <w:rsid w:val="000A525A"/>
    <w:rsid w:val="000A53B4"/>
    <w:rsid w:val="000A55A1"/>
    <w:rsid w:val="000A57CD"/>
    <w:rsid w:val="000A5AEB"/>
    <w:rsid w:val="000B0403"/>
    <w:rsid w:val="000B0EAE"/>
    <w:rsid w:val="000B1DF4"/>
    <w:rsid w:val="000B57B9"/>
    <w:rsid w:val="000C074D"/>
    <w:rsid w:val="000C0AAA"/>
    <w:rsid w:val="000C2513"/>
    <w:rsid w:val="000C53D0"/>
    <w:rsid w:val="000C5B1F"/>
    <w:rsid w:val="000C5CAA"/>
    <w:rsid w:val="000C73B6"/>
    <w:rsid w:val="000D1ABD"/>
    <w:rsid w:val="000D3F6E"/>
    <w:rsid w:val="000D4AD6"/>
    <w:rsid w:val="000D65B0"/>
    <w:rsid w:val="000D6BE4"/>
    <w:rsid w:val="000E18B9"/>
    <w:rsid w:val="000E49D1"/>
    <w:rsid w:val="000E748E"/>
    <w:rsid w:val="000E7D61"/>
    <w:rsid w:val="000E7E83"/>
    <w:rsid w:val="000F5C4F"/>
    <w:rsid w:val="000F6724"/>
    <w:rsid w:val="000F74CF"/>
    <w:rsid w:val="001036E2"/>
    <w:rsid w:val="001070D0"/>
    <w:rsid w:val="00110E27"/>
    <w:rsid w:val="00114233"/>
    <w:rsid w:val="00114BAC"/>
    <w:rsid w:val="00115731"/>
    <w:rsid w:val="001158B1"/>
    <w:rsid w:val="001213B1"/>
    <w:rsid w:val="001247D2"/>
    <w:rsid w:val="00126311"/>
    <w:rsid w:val="00130671"/>
    <w:rsid w:val="001316C7"/>
    <w:rsid w:val="00135029"/>
    <w:rsid w:val="00140B01"/>
    <w:rsid w:val="001419E9"/>
    <w:rsid w:val="00143249"/>
    <w:rsid w:val="0014423D"/>
    <w:rsid w:val="00147084"/>
    <w:rsid w:val="0015534B"/>
    <w:rsid w:val="00155B0D"/>
    <w:rsid w:val="00160350"/>
    <w:rsid w:val="001621A6"/>
    <w:rsid w:val="00163B35"/>
    <w:rsid w:val="001650D1"/>
    <w:rsid w:val="001652A4"/>
    <w:rsid w:val="001655F6"/>
    <w:rsid w:val="00166DC4"/>
    <w:rsid w:val="00171B30"/>
    <w:rsid w:val="0017523D"/>
    <w:rsid w:val="0017595A"/>
    <w:rsid w:val="0017680C"/>
    <w:rsid w:val="0018278E"/>
    <w:rsid w:val="001832DE"/>
    <w:rsid w:val="00183CCF"/>
    <w:rsid w:val="00184D4F"/>
    <w:rsid w:val="00185FD8"/>
    <w:rsid w:val="001865A6"/>
    <w:rsid w:val="001914B8"/>
    <w:rsid w:val="00191864"/>
    <w:rsid w:val="00191A04"/>
    <w:rsid w:val="00191DE9"/>
    <w:rsid w:val="00191FFC"/>
    <w:rsid w:val="00192B1D"/>
    <w:rsid w:val="00194A9B"/>
    <w:rsid w:val="001956F1"/>
    <w:rsid w:val="001975C0"/>
    <w:rsid w:val="001A2023"/>
    <w:rsid w:val="001A36FE"/>
    <w:rsid w:val="001A5FF7"/>
    <w:rsid w:val="001A7014"/>
    <w:rsid w:val="001B10B6"/>
    <w:rsid w:val="001B1308"/>
    <w:rsid w:val="001B2D6A"/>
    <w:rsid w:val="001B34B1"/>
    <w:rsid w:val="001B5594"/>
    <w:rsid w:val="001B55F6"/>
    <w:rsid w:val="001C3F4B"/>
    <w:rsid w:val="001C4D84"/>
    <w:rsid w:val="001C6200"/>
    <w:rsid w:val="001C62EC"/>
    <w:rsid w:val="001C6562"/>
    <w:rsid w:val="001C761F"/>
    <w:rsid w:val="001C7669"/>
    <w:rsid w:val="001D1E78"/>
    <w:rsid w:val="001D2FBB"/>
    <w:rsid w:val="001D5B79"/>
    <w:rsid w:val="001E08CC"/>
    <w:rsid w:val="001E20B5"/>
    <w:rsid w:val="001E2E2A"/>
    <w:rsid w:val="001E2EA9"/>
    <w:rsid w:val="001E63CB"/>
    <w:rsid w:val="001E6D86"/>
    <w:rsid w:val="001E7515"/>
    <w:rsid w:val="001F011B"/>
    <w:rsid w:val="001F0BCC"/>
    <w:rsid w:val="001F1E99"/>
    <w:rsid w:val="001F2B03"/>
    <w:rsid w:val="001F4526"/>
    <w:rsid w:val="001F66B7"/>
    <w:rsid w:val="001F74DE"/>
    <w:rsid w:val="00202496"/>
    <w:rsid w:val="00203B55"/>
    <w:rsid w:val="00205533"/>
    <w:rsid w:val="002056CC"/>
    <w:rsid w:val="00205C32"/>
    <w:rsid w:val="0021180A"/>
    <w:rsid w:val="00212D02"/>
    <w:rsid w:val="002142D9"/>
    <w:rsid w:val="00214A9C"/>
    <w:rsid w:val="002159A0"/>
    <w:rsid w:val="002165AD"/>
    <w:rsid w:val="00217CB3"/>
    <w:rsid w:val="002200C1"/>
    <w:rsid w:val="00221DB2"/>
    <w:rsid w:val="00222797"/>
    <w:rsid w:val="00223624"/>
    <w:rsid w:val="00223F73"/>
    <w:rsid w:val="0022409F"/>
    <w:rsid w:val="00224D04"/>
    <w:rsid w:val="0022526D"/>
    <w:rsid w:val="0022591D"/>
    <w:rsid w:val="00226578"/>
    <w:rsid w:val="00230522"/>
    <w:rsid w:val="002329B7"/>
    <w:rsid w:val="00233D97"/>
    <w:rsid w:val="002342AC"/>
    <w:rsid w:val="00235003"/>
    <w:rsid w:val="0023527B"/>
    <w:rsid w:val="0024197C"/>
    <w:rsid w:val="00243903"/>
    <w:rsid w:val="0024519E"/>
    <w:rsid w:val="00246BF0"/>
    <w:rsid w:val="0024736B"/>
    <w:rsid w:val="002504BC"/>
    <w:rsid w:val="0025741E"/>
    <w:rsid w:val="00260027"/>
    <w:rsid w:val="00260C35"/>
    <w:rsid w:val="00261277"/>
    <w:rsid w:val="00263C0C"/>
    <w:rsid w:val="00264E26"/>
    <w:rsid w:val="00264E62"/>
    <w:rsid w:val="00265720"/>
    <w:rsid w:val="00266505"/>
    <w:rsid w:val="00267343"/>
    <w:rsid w:val="00267BBF"/>
    <w:rsid w:val="00267DE3"/>
    <w:rsid w:val="00273244"/>
    <w:rsid w:val="00273C81"/>
    <w:rsid w:val="0027421E"/>
    <w:rsid w:val="002742CE"/>
    <w:rsid w:val="00275015"/>
    <w:rsid w:val="00276ABE"/>
    <w:rsid w:val="002824F7"/>
    <w:rsid w:val="0028302D"/>
    <w:rsid w:val="00283592"/>
    <w:rsid w:val="0028483E"/>
    <w:rsid w:val="00285EAB"/>
    <w:rsid w:val="00287519"/>
    <w:rsid w:val="002877BD"/>
    <w:rsid w:val="0029176F"/>
    <w:rsid w:val="00296FE7"/>
    <w:rsid w:val="002A084F"/>
    <w:rsid w:val="002A18F2"/>
    <w:rsid w:val="002A1AEF"/>
    <w:rsid w:val="002A568E"/>
    <w:rsid w:val="002B0BDD"/>
    <w:rsid w:val="002B6BE0"/>
    <w:rsid w:val="002C15CD"/>
    <w:rsid w:val="002C1BFB"/>
    <w:rsid w:val="002C2D1F"/>
    <w:rsid w:val="002C440A"/>
    <w:rsid w:val="002C5248"/>
    <w:rsid w:val="002C754A"/>
    <w:rsid w:val="002C7861"/>
    <w:rsid w:val="002E270D"/>
    <w:rsid w:val="002E46D5"/>
    <w:rsid w:val="002E66BB"/>
    <w:rsid w:val="002E675D"/>
    <w:rsid w:val="002E6938"/>
    <w:rsid w:val="002F1B9E"/>
    <w:rsid w:val="002F2AA1"/>
    <w:rsid w:val="002F6CF1"/>
    <w:rsid w:val="003016B0"/>
    <w:rsid w:val="003054DC"/>
    <w:rsid w:val="003068DB"/>
    <w:rsid w:val="00307488"/>
    <w:rsid w:val="00310D18"/>
    <w:rsid w:val="00311071"/>
    <w:rsid w:val="00311D92"/>
    <w:rsid w:val="00312D55"/>
    <w:rsid w:val="00316063"/>
    <w:rsid w:val="00317A79"/>
    <w:rsid w:val="00317B13"/>
    <w:rsid w:val="003207E0"/>
    <w:rsid w:val="0032145D"/>
    <w:rsid w:val="00322567"/>
    <w:rsid w:val="00322D15"/>
    <w:rsid w:val="00324110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380F"/>
    <w:rsid w:val="00344874"/>
    <w:rsid w:val="0034500B"/>
    <w:rsid w:val="003560B0"/>
    <w:rsid w:val="00361832"/>
    <w:rsid w:val="00363EC0"/>
    <w:rsid w:val="0036463C"/>
    <w:rsid w:val="00365FFA"/>
    <w:rsid w:val="00372A1C"/>
    <w:rsid w:val="00375D36"/>
    <w:rsid w:val="003779AA"/>
    <w:rsid w:val="00381B03"/>
    <w:rsid w:val="00382DC1"/>
    <w:rsid w:val="003846F9"/>
    <w:rsid w:val="00385428"/>
    <w:rsid w:val="00385E01"/>
    <w:rsid w:val="00387194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3FD2"/>
    <w:rsid w:val="003A797E"/>
    <w:rsid w:val="003B03AB"/>
    <w:rsid w:val="003B3287"/>
    <w:rsid w:val="003B5A77"/>
    <w:rsid w:val="003B732F"/>
    <w:rsid w:val="003B7CA1"/>
    <w:rsid w:val="003B7EA3"/>
    <w:rsid w:val="003C0BD6"/>
    <w:rsid w:val="003C154B"/>
    <w:rsid w:val="003C25C1"/>
    <w:rsid w:val="003C2FE5"/>
    <w:rsid w:val="003C45AB"/>
    <w:rsid w:val="003C6195"/>
    <w:rsid w:val="003D0283"/>
    <w:rsid w:val="003D2C77"/>
    <w:rsid w:val="003D3B82"/>
    <w:rsid w:val="003D3F26"/>
    <w:rsid w:val="003D4400"/>
    <w:rsid w:val="003D738C"/>
    <w:rsid w:val="003E106F"/>
    <w:rsid w:val="003E2F61"/>
    <w:rsid w:val="003E3F51"/>
    <w:rsid w:val="003E7382"/>
    <w:rsid w:val="003E77EC"/>
    <w:rsid w:val="003F4086"/>
    <w:rsid w:val="003F6188"/>
    <w:rsid w:val="004002D4"/>
    <w:rsid w:val="004009DA"/>
    <w:rsid w:val="00404225"/>
    <w:rsid w:val="0040499D"/>
    <w:rsid w:val="004062B0"/>
    <w:rsid w:val="00411056"/>
    <w:rsid w:val="00411FD2"/>
    <w:rsid w:val="00415792"/>
    <w:rsid w:val="00415B98"/>
    <w:rsid w:val="0041640A"/>
    <w:rsid w:val="004176DB"/>
    <w:rsid w:val="00417B39"/>
    <w:rsid w:val="00421F1A"/>
    <w:rsid w:val="00422643"/>
    <w:rsid w:val="00424DF6"/>
    <w:rsid w:val="0042753A"/>
    <w:rsid w:val="004276BA"/>
    <w:rsid w:val="00430F2B"/>
    <w:rsid w:val="004328BF"/>
    <w:rsid w:val="004330C8"/>
    <w:rsid w:val="00433EC8"/>
    <w:rsid w:val="00435BC8"/>
    <w:rsid w:val="00437035"/>
    <w:rsid w:val="00437445"/>
    <w:rsid w:val="00440A1B"/>
    <w:rsid w:val="00440D25"/>
    <w:rsid w:val="0044253A"/>
    <w:rsid w:val="00442584"/>
    <w:rsid w:val="004433DD"/>
    <w:rsid w:val="0044417F"/>
    <w:rsid w:val="004447E2"/>
    <w:rsid w:val="00446445"/>
    <w:rsid w:val="00446E3B"/>
    <w:rsid w:val="00450251"/>
    <w:rsid w:val="00450376"/>
    <w:rsid w:val="00454DCE"/>
    <w:rsid w:val="0046112D"/>
    <w:rsid w:val="00461486"/>
    <w:rsid w:val="00463319"/>
    <w:rsid w:val="00463979"/>
    <w:rsid w:val="00463F39"/>
    <w:rsid w:val="00464F55"/>
    <w:rsid w:val="004674A8"/>
    <w:rsid w:val="00471838"/>
    <w:rsid w:val="00471C20"/>
    <w:rsid w:val="004723C0"/>
    <w:rsid w:val="0047463F"/>
    <w:rsid w:val="004751B9"/>
    <w:rsid w:val="00475291"/>
    <w:rsid w:val="004753DA"/>
    <w:rsid w:val="004800FD"/>
    <w:rsid w:val="00480B5A"/>
    <w:rsid w:val="004819F5"/>
    <w:rsid w:val="00483B07"/>
    <w:rsid w:val="00483C24"/>
    <w:rsid w:val="00486847"/>
    <w:rsid w:val="004873D1"/>
    <w:rsid w:val="00487DEE"/>
    <w:rsid w:val="00490165"/>
    <w:rsid w:val="0049199C"/>
    <w:rsid w:val="00492D6B"/>
    <w:rsid w:val="004955B6"/>
    <w:rsid w:val="004A0D5F"/>
    <w:rsid w:val="004A1563"/>
    <w:rsid w:val="004B08AA"/>
    <w:rsid w:val="004B1BC4"/>
    <w:rsid w:val="004B2F5D"/>
    <w:rsid w:val="004B5CCB"/>
    <w:rsid w:val="004B722D"/>
    <w:rsid w:val="004C0414"/>
    <w:rsid w:val="004C28AE"/>
    <w:rsid w:val="004C4123"/>
    <w:rsid w:val="004C4D9F"/>
    <w:rsid w:val="004C6763"/>
    <w:rsid w:val="004D18BA"/>
    <w:rsid w:val="004D2B4D"/>
    <w:rsid w:val="004D4802"/>
    <w:rsid w:val="004D5A3A"/>
    <w:rsid w:val="004D5A49"/>
    <w:rsid w:val="004D5EF0"/>
    <w:rsid w:val="004D71B8"/>
    <w:rsid w:val="004D760B"/>
    <w:rsid w:val="004D7FBA"/>
    <w:rsid w:val="004E04F4"/>
    <w:rsid w:val="004E2004"/>
    <w:rsid w:val="004E281D"/>
    <w:rsid w:val="004E3643"/>
    <w:rsid w:val="004F0265"/>
    <w:rsid w:val="004F05B4"/>
    <w:rsid w:val="004F5A85"/>
    <w:rsid w:val="004F7447"/>
    <w:rsid w:val="0050118D"/>
    <w:rsid w:val="00501A62"/>
    <w:rsid w:val="005021FF"/>
    <w:rsid w:val="005044A4"/>
    <w:rsid w:val="005044F7"/>
    <w:rsid w:val="00506819"/>
    <w:rsid w:val="00512275"/>
    <w:rsid w:val="0051382F"/>
    <w:rsid w:val="0051430F"/>
    <w:rsid w:val="00516878"/>
    <w:rsid w:val="00521F03"/>
    <w:rsid w:val="005251EE"/>
    <w:rsid w:val="00525B78"/>
    <w:rsid w:val="0052671B"/>
    <w:rsid w:val="00532714"/>
    <w:rsid w:val="00532D93"/>
    <w:rsid w:val="005362ED"/>
    <w:rsid w:val="005363A5"/>
    <w:rsid w:val="00536E70"/>
    <w:rsid w:val="005373BA"/>
    <w:rsid w:val="00537778"/>
    <w:rsid w:val="00540CD1"/>
    <w:rsid w:val="00541DF6"/>
    <w:rsid w:val="005422AD"/>
    <w:rsid w:val="005431BC"/>
    <w:rsid w:val="00544BE7"/>
    <w:rsid w:val="00545EAF"/>
    <w:rsid w:val="005462DA"/>
    <w:rsid w:val="005467DF"/>
    <w:rsid w:val="00550DCF"/>
    <w:rsid w:val="00552893"/>
    <w:rsid w:val="00554924"/>
    <w:rsid w:val="00555719"/>
    <w:rsid w:val="00555DA7"/>
    <w:rsid w:val="00556EEE"/>
    <w:rsid w:val="0056019F"/>
    <w:rsid w:val="00564C09"/>
    <w:rsid w:val="00572DD9"/>
    <w:rsid w:val="00572FA5"/>
    <w:rsid w:val="00572FB7"/>
    <w:rsid w:val="005737F1"/>
    <w:rsid w:val="005761D4"/>
    <w:rsid w:val="0058077C"/>
    <w:rsid w:val="005812B9"/>
    <w:rsid w:val="00581894"/>
    <w:rsid w:val="0058214D"/>
    <w:rsid w:val="005864DC"/>
    <w:rsid w:val="00592327"/>
    <w:rsid w:val="00593597"/>
    <w:rsid w:val="005935AF"/>
    <w:rsid w:val="00593C3C"/>
    <w:rsid w:val="005A2051"/>
    <w:rsid w:val="005A4580"/>
    <w:rsid w:val="005A5B5A"/>
    <w:rsid w:val="005A603F"/>
    <w:rsid w:val="005A6E41"/>
    <w:rsid w:val="005B04D7"/>
    <w:rsid w:val="005B1359"/>
    <w:rsid w:val="005B1860"/>
    <w:rsid w:val="005B2F17"/>
    <w:rsid w:val="005B35B7"/>
    <w:rsid w:val="005B5995"/>
    <w:rsid w:val="005B6A65"/>
    <w:rsid w:val="005B7A43"/>
    <w:rsid w:val="005B7BA7"/>
    <w:rsid w:val="005C0372"/>
    <w:rsid w:val="005C491D"/>
    <w:rsid w:val="005C55BE"/>
    <w:rsid w:val="005D0332"/>
    <w:rsid w:val="005D19C4"/>
    <w:rsid w:val="005D5CF6"/>
    <w:rsid w:val="005D6352"/>
    <w:rsid w:val="005E0A20"/>
    <w:rsid w:val="005E0A2A"/>
    <w:rsid w:val="005E1732"/>
    <w:rsid w:val="005E1B62"/>
    <w:rsid w:val="005E37EE"/>
    <w:rsid w:val="005E4605"/>
    <w:rsid w:val="005E5843"/>
    <w:rsid w:val="005E7634"/>
    <w:rsid w:val="005F39B8"/>
    <w:rsid w:val="005F427A"/>
    <w:rsid w:val="005F4D64"/>
    <w:rsid w:val="00602CA0"/>
    <w:rsid w:val="0060352A"/>
    <w:rsid w:val="00604F0A"/>
    <w:rsid w:val="006058EB"/>
    <w:rsid w:val="006115D4"/>
    <w:rsid w:val="00613904"/>
    <w:rsid w:val="00614D1B"/>
    <w:rsid w:val="00625B09"/>
    <w:rsid w:val="00626585"/>
    <w:rsid w:val="00626E86"/>
    <w:rsid w:val="00627ABA"/>
    <w:rsid w:val="00631904"/>
    <w:rsid w:val="006344F1"/>
    <w:rsid w:val="0063647E"/>
    <w:rsid w:val="006404C2"/>
    <w:rsid w:val="0064144E"/>
    <w:rsid w:val="006430DF"/>
    <w:rsid w:val="006439DD"/>
    <w:rsid w:val="00643CEB"/>
    <w:rsid w:val="00645290"/>
    <w:rsid w:val="00645DC0"/>
    <w:rsid w:val="0064659F"/>
    <w:rsid w:val="0064696C"/>
    <w:rsid w:val="00647FF8"/>
    <w:rsid w:val="006517E7"/>
    <w:rsid w:val="00653A07"/>
    <w:rsid w:val="00656114"/>
    <w:rsid w:val="00656314"/>
    <w:rsid w:val="00656631"/>
    <w:rsid w:val="006579B0"/>
    <w:rsid w:val="00662B1C"/>
    <w:rsid w:val="00664430"/>
    <w:rsid w:val="006706A3"/>
    <w:rsid w:val="00670828"/>
    <w:rsid w:val="00670E37"/>
    <w:rsid w:val="00671C90"/>
    <w:rsid w:val="00673075"/>
    <w:rsid w:val="00674E46"/>
    <w:rsid w:val="00675AFD"/>
    <w:rsid w:val="0067663F"/>
    <w:rsid w:val="00680ED2"/>
    <w:rsid w:val="00681B37"/>
    <w:rsid w:val="0068229D"/>
    <w:rsid w:val="00683E2E"/>
    <w:rsid w:val="00686BB9"/>
    <w:rsid w:val="00691C38"/>
    <w:rsid w:val="00691D83"/>
    <w:rsid w:val="006929D6"/>
    <w:rsid w:val="00693024"/>
    <w:rsid w:val="00693A2C"/>
    <w:rsid w:val="0069459C"/>
    <w:rsid w:val="0069695D"/>
    <w:rsid w:val="00697181"/>
    <w:rsid w:val="006A0742"/>
    <w:rsid w:val="006A1976"/>
    <w:rsid w:val="006A1C4B"/>
    <w:rsid w:val="006A2F69"/>
    <w:rsid w:val="006A2F7C"/>
    <w:rsid w:val="006A3AED"/>
    <w:rsid w:val="006A46B7"/>
    <w:rsid w:val="006A4BBD"/>
    <w:rsid w:val="006A60AF"/>
    <w:rsid w:val="006A622D"/>
    <w:rsid w:val="006A6829"/>
    <w:rsid w:val="006A789C"/>
    <w:rsid w:val="006B3483"/>
    <w:rsid w:val="006B4362"/>
    <w:rsid w:val="006B5635"/>
    <w:rsid w:val="006B6B07"/>
    <w:rsid w:val="006C0D38"/>
    <w:rsid w:val="006C588D"/>
    <w:rsid w:val="006D251A"/>
    <w:rsid w:val="006D2579"/>
    <w:rsid w:val="006D2FB3"/>
    <w:rsid w:val="006D4980"/>
    <w:rsid w:val="006D75EA"/>
    <w:rsid w:val="006E008A"/>
    <w:rsid w:val="006E20AF"/>
    <w:rsid w:val="006E3197"/>
    <w:rsid w:val="006E3D36"/>
    <w:rsid w:val="006E4969"/>
    <w:rsid w:val="006E4C7F"/>
    <w:rsid w:val="006F1ABC"/>
    <w:rsid w:val="006F2DD3"/>
    <w:rsid w:val="006F3D86"/>
    <w:rsid w:val="006F4C17"/>
    <w:rsid w:val="006F5696"/>
    <w:rsid w:val="006F5B39"/>
    <w:rsid w:val="00700CB3"/>
    <w:rsid w:val="00702246"/>
    <w:rsid w:val="0070226B"/>
    <w:rsid w:val="0070397D"/>
    <w:rsid w:val="00703C93"/>
    <w:rsid w:val="0070584F"/>
    <w:rsid w:val="00706035"/>
    <w:rsid w:val="00706B9A"/>
    <w:rsid w:val="00706E09"/>
    <w:rsid w:val="007072FC"/>
    <w:rsid w:val="00707988"/>
    <w:rsid w:val="007101E1"/>
    <w:rsid w:val="007107F4"/>
    <w:rsid w:val="00710D88"/>
    <w:rsid w:val="007114EB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6FA"/>
    <w:rsid w:val="00720C38"/>
    <w:rsid w:val="0072190B"/>
    <w:rsid w:val="00721BE4"/>
    <w:rsid w:val="007247CA"/>
    <w:rsid w:val="00726A8C"/>
    <w:rsid w:val="00730A5A"/>
    <w:rsid w:val="00730B6B"/>
    <w:rsid w:val="007330E9"/>
    <w:rsid w:val="00733335"/>
    <w:rsid w:val="00737EE7"/>
    <w:rsid w:val="007408A1"/>
    <w:rsid w:val="00746FD6"/>
    <w:rsid w:val="00747012"/>
    <w:rsid w:val="00747362"/>
    <w:rsid w:val="00751572"/>
    <w:rsid w:val="007517D9"/>
    <w:rsid w:val="007553E9"/>
    <w:rsid w:val="00757B4C"/>
    <w:rsid w:val="00757E4F"/>
    <w:rsid w:val="00764689"/>
    <w:rsid w:val="00765BE6"/>
    <w:rsid w:val="00766987"/>
    <w:rsid w:val="00766B0D"/>
    <w:rsid w:val="00767B0F"/>
    <w:rsid w:val="00773A9E"/>
    <w:rsid w:val="00775C52"/>
    <w:rsid w:val="00776862"/>
    <w:rsid w:val="0077696C"/>
    <w:rsid w:val="00782F74"/>
    <w:rsid w:val="00783B6C"/>
    <w:rsid w:val="0078467E"/>
    <w:rsid w:val="007848C3"/>
    <w:rsid w:val="00784B0E"/>
    <w:rsid w:val="007866FE"/>
    <w:rsid w:val="00790372"/>
    <w:rsid w:val="007907E3"/>
    <w:rsid w:val="007912A7"/>
    <w:rsid w:val="007928FC"/>
    <w:rsid w:val="00793C10"/>
    <w:rsid w:val="007965AE"/>
    <w:rsid w:val="0079725E"/>
    <w:rsid w:val="007A04AE"/>
    <w:rsid w:val="007A0F41"/>
    <w:rsid w:val="007A3AA8"/>
    <w:rsid w:val="007A4AEE"/>
    <w:rsid w:val="007A72DB"/>
    <w:rsid w:val="007B41DB"/>
    <w:rsid w:val="007B533E"/>
    <w:rsid w:val="007B62C8"/>
    <w:rsid w:val="007B681B"/>
    <w:rsid w:val="007B72F8"/>
    <w:rsid w:val="007C134C"/>
    <w:rsid w:val="007C3A1F"/>
    <w:rsid w:val="007C4886"/>
    <w:rsid w:val="007C7657"/>
    <w:rsid w:val="007D0BCC"/>
    <w:rsid w:val="007D146B"/>
    <w:rsid w:val="007D39A9"/>
    <w:rsid w:val="007D41D6"/>
    <w:rsid w:val="007D53E6"/>
    <w:rsid w:val="007D69BA"/>
    <w:rsid w:val="007D7B59"/>
    <w:rsid w:val="007E4BD8"/>
    <w:rsid w:val="007E5A54"/>
    <w:rsid w:val="007F0C03"/>
    <w:rsid w:val="007F2198"/>
    <w:rsid w:val="007F3550"/>
    <w:rsid w:val="00803357"/>
    <w:rsid w:val="00810C14"/>
    <w:rsid w:val="0081102C"/>
    <w:rsid w:val="00811BE0"/>
    <w:rsid w:val="0081284A"/>
    <w:rsid w:val="00813D98"/>
    <w:rsid w:val="00813F67"/>
    <w:rsid w:val="00815541"/>
    <w:rsid w:val="008155F8"/>
    <w:rsid w:val="00815BA5"/>
    <w:rsid w:val="00815FF3"/>
    <w:rsid w:val="00821539"/>
    <w:rsid w:val="00821AFB"/>
    <w:rsid w:val="00824130"/>
    <w:rsid w:val="00826885"/>
    <w:rsid w:val="0082745A"/>
    <w:rsid w:val="0083451D"/>
    <w:rsid w:val="0083572C"/>
    <w:rsid w:val="00840E6F"/>
    <w:rsid w:val="00841B32"/>
    <w:rsid w:val="0084268F"/>
    <w:rsid w:val="00842F4D"/>
    <w:rsid w:val="008435AE"/>
    <w:rsid w:val="00844E30"/>
    <w:rsid w:val="008461DE"/>
    <w:rsid w:val="00847088"/>
    <w:rsid w:val="008470E0"/>
    <w:rsid w:val="00850B06"/>
    <w:rsid w:val="00850C8D"/>
    <w:rsid w:val="00851470"/>
    <w:rsid w:val="0085186C"/>
    <w:rsid w:val="0085407C"/>
    <w:rsid w:val="008554AF"/>
    <w:rsid w:val="00856795"/>
    <w:rsid w:val="00857C1B"/>
    <w:rsid w:val="00860240"/>
    <w:rsid w:val="008608BF"/>
    <w:rsid w:val="00862AE6"/>
    <w:rsid w:val="00863770"/>
    <w:rsid w:val="00864A89"/>
    <w:rsid w:val="008655B9"/>
    <w:rsid w:val="00865EC0"/>
    <w:rsid w:val="00872313"/>
    <w:rsid w:val="00873CCB"/>
    <w:rsid w:val="00875DCD"/>
    <w:rsid w:val="008809FA"/>
    <w:rsid w:val="00880CCE"/>
    <w:rsid w:val="00881E73"/>
    <w:rsid w:val="00883797"/>
    <w:rsid w:val="00884235"/>
    <w:rsid w:val="00884F1C"/>
    <w:rsid w:val="0088517A"/>
    <w:rsid w:val="00885E5C"/>
    <w:rsid w:val="00892A83"/>
    <w:rsid w:val="008931A8"/>
    <w:rsid w:val="00894F0E"/>
    <w:rsid w:val="008A0336"/>
    <w:rsid w:val="008A03B7"/>
    <w:rsid w:val="008A0A66"/>
    <w:rsid w:val="008A0C1E"/>
    <w:rsid w:val="008A0ED9"/>
    <w:rsid w:val="008A43C1"/>
    <w:rsid w:val="008A4E4F"/>
    <w:rsid w:val="008A5A23"/>
    <w:rsid w:val="008B12BC"/>
    <w:rsid w:val="008B1AE2"/>
    <w:rsid w:val="008B4FCA"/>
    <w:rsid w:val="008B5B11"/>
    <w:rsid w:val="008B5D8B"/>
    <w:rsid w:val="008C1BC7"/>
    <w:rsid w:val="008C33F3"/>
    <w:rsid w:val="008C4512"/>
    <w:rsid w:val="008C56FD"/>
    <w:rsid w:val="008C6738"/>
    <w:rsid w:val="008D4912"/>
    <w:rsid w:val="008D4A1A"/>
    <w:rsid w:val="008D6410"/>
    <w:rsid w:val="008D7236"/>
    <w:rsid w:val="008D74D4"/>
    <w:rsid w:val="008E4B10"/>
    <w:rsid w:val="008E6277"/>
    <w:rsid w:val="008E7061"/>
    <w:rsid w:val="008F1E6B"/>
    <w:rsid w:val="008F3F9A"/>
    <w:rsid w:val="008F5F46"/>
    <w:rsid w:val="008F6493"/>
    <w:rsid w:val="008F65C7"/>
    <w:rsid w:val="008F7332"/>
    <w:rsid w:val="008F7A78"/>
    <w:rsid w:val="00903336"/>
    <w:rsid w:val="00904011"/>
    <w:rsid w:val="009139C7"/>
    <w:rsid w:val="00915C3C"/>
    <w:rsid w:val="00922B0F"/>
    <w:rsid w:val="00922E6A"/>
    <w:rsid w:val="00926D43"/>
    <w:rsid w:val="00926DA9"/>
    <w:rsid w:val="00930057"/>
    <w:rsid w:val="00931B57"/>
    <w:rsid w:val="009321B4"/>
    <w:rsid w:val="0093383F"/>
    <w:rsid w:val="00935988"/>
    <w:rsid w:val="009373AA"/>
    <w:rsid w:val="009408C7"/>
    <w:rsid w:val="009409F6"/>
    <w:rsid w:val="00940E27"/>
    <w:rsid w:val="00941F54"/>
    <w:rsid w:val="0094580C"/>
    <w:rsid w:val="00950266"/>
    <w:rsid w:val="009516F8"/>
    <w:rsid w:val="00957230"/>
    <w:rsid w:val="00960BE1"/>
    <w:rsid w:val="00961831"/>
    <w:rsid w:val="00961D56"/>
    <w:rsid w:val="00962B90"/>
    <w:rsid w:val="00963701"/>
    <w:rsid w:val="00963BE0"/>
    <w:rsid w:val="00964062"/>
    <w:rsid w:val="00964547"/>
    <w:rsid w:val="00965D4B"/>
    <w:rsid w:val="00966DFD"/>
    <w:rsid w:val="00967875"/>
    <w:rsid w:val="00973F36"/>
    <w:rsid w:val="009745B6"/>
    <w:rsid w:val="00977E5A"/>
    <w:rsid w:val="00977E76"/>
    <w:rsid w:val="00977E7F"/>
    <w:rsid w:val="00980667"/>
    <w:rsid w:val="00982BD6"/>
    <w:rsid w:val="009841EF"/>
    <w:rsid w:val="0098459A"/>
    <w:rsid w:val="00986C46"/>
    <w:rsid w:val="00986EC8"/>
    <w:rsid w:val="009879F2"/>
    <w:rsid w:val="00987DAE"/>
    <w:rsid w:val="00991ADB"/>
    <w:rsid w:val="0099355A"/>
    <w:rsid w:val="0099665A"/>
    <w:rsid w:val="00996F3D"/>
    <w:rsid w:val="00997E0D"/>
    <w:rsid w:val="009A31EB"/>
    <w:rsid w:val="009A5594"/>
    <w:rsid w:val="009A6ADD"/>
    <w:rsid w:val="009A752F"/>
    <w:rsid w:val="009B0225"/>
    <w:rsid w:val="009B06F3"/>
    <w:rsid w:val="009B2AD2"/>
    <w:rsid w:val="009B2D81"/>
    <w:rsid w:val="009B7481"/>
    <w:rsid w:val="009C0918"/>
    <w:rsid w:val="009C2790"/>
    <w:rsid w:val="009C3211"/>
    <w:rsid w:val="009C33EE"/>
    <w:rsid w:val="009C401B"/>
    <w:rsid w:val="009C42F3"/>
    <w:rsid w:val="009C434D"/>
    <w:rsid w:val="009C5610"/>
    <w:rsid w:val="009C5FCB"/>
    <w:rsid w:val="009D22C9"/>
    <w:rsid w:val="009D29E7"/>
    <w:rsid w:val="009D445B"/>
    <w:rsid w:val="009D4571"/>
    <w:rsid w:val="009D48BA"/>
    <w:rsid w:val="009D5A02"/>
    <w:rsid w:val="009E0019"/>
    <w:rsid w:val="009E0865"/>
    <w:rsid w:val="009E379C"/>
    <w:rsid w:val="009E634F"/>
    <w:rsid w:val="009E64F3"/>
    <w:rsid w:val="009F0B5C"/>
    <w:rsid w:val="009F4A0C"/>
    <w:rsid w:val="009F4EFF"/>
    <w:rsid w:val="009F500E"/>
    <w:rsid w:val="009F779D"/>
    <w:rsid w:val="00A03201"/>
    <w:rsid w:val="00A054DE"/>
    <w:rsid w:val="00A10D4D"/>
    <w:rsid w:val="00A144BC"/>
    <w:rsid w:val="00A20423"/>
    <w:rsid w:val="00A220B4"/>
    <w:rsid w:val="00A24B41"/>
    <w:rsid w:val="00A25936"/>
    <w:rsid w:val="00A26099"/>
    <w:rsid w:val="00A30AAE"/>
    <w:rsid w:val="00A30C51"/>
    <w:rsid w:val="00A32520"/>
    <w:rsid w:val="00A32ED9"/>
    <w:rsid w:val="00A343B4"/>
    <w:rsid w:val="00A358C3"/>
    <w:rsid w:val="00A4003D"/>
    <w:rsid w:val="00A415A0"/>
    <w:rsid w:val="00A41A58"/>
    <w:rsid w:val="00A41ABE"/>
    <w:rsid w:val="00A430CB"/>
    <w:rsid w:val="00A43175"/>
    <w:rsid w:val="00A4449C"/>
    <w:rsid w:val="00A44A49"/>
    <w:rsid w:val="00A45934"/>
    <w:rsid w:val="00A46416"/>
    <w:rsid w:val="00A4781A"/>
    <w:rsid w:val="00A47D75"/>
    <w:rsid w:val="00A528C7"/>
    <w:rsid w:val="00A5308B"/>
    <w:rsid w:val="00A53191"/>
    <w:rsid w:val="00A560B6"/>
    <w:rsid w:val="00A563D5"/>
    <w:rsid w:val="00A57471"/>
    <w:rsid w:val="00A62B56"/>
    <w:rsid w:val="00A67B2D"/>
    <w:rsid w:val="00A7116E"/>
    <w:rsid w:val="00A720EB"/>
    <w:rsid w:val="00A72DD3"/>
    <w:rsid w:val="00A737F5"/>
    <w:rsid w:val="00A73878"/>
    <w:rsid w:val="00A74504"/>
    <w:rsid w:val="00A7582E"/>
    <w:rsid w:val="00A764B0"/>
    <w:rsid w:val="00A77CEE"/>
    <w:rsid w:val="00A77CFC"/>
    <w:rsid w:val="00A81CAB"/>
    <w:rsid w:val="00A8267B"/>
    <w:rsid w:val="00A842B2"/>
    <w:rsid w:val="00A846EF"/>
    <w:rsid w:val="00A84848"/>
    <w:rsid w:val="00A86C9F"/>
    <w:rsid w:val="00A87125"/>
    <w:rsid w:val="00A91182"/>
    <w:rsid w:val="00A915C5"/>
    <w:rsid w:val="00A94783"/>
    <w:rsid w:val="00A971F9"/>
    <w:rsid w:val="00A97368"/>
    <w:rsid w:val="00AA20F6"/>
    <w:rsid w:val="00AA42BE"/>
    <w:rsid w:val="00AA5549"/>
    <w:rsid w:val="00AA5B1C"/>
    <w:rsid w:val="00AB2DA4"/>
    <w:rsid w:val="00AB7EBC"/>
    <w:rsid w:val="00AC001C"/>
    <w:rsid w:val="00AC07AD"/>
    <w:rsid w:val="00AC09CF"/>
    <w:rsid w:val="00AC2020"/>
    <w:rsid w:val="00AC2B63"/>
    <w:rsid w:val="00AC37F3"/>
    <w:rsid w:val="00AC43B4"/>
    <w:rsid w:val="00AC46A7"/>
    <w:rsid w:val="00AC4D17"/>
    <w:rsid w:val="00AC5E3E"/>
    <w:rsid w:val="00AC73EE"/>
    <w:rsid w:val="00AD444A"/>
    <w:rsid w:val="00AD469F"/>
    <w:rsid w:val="00AD5E5A"/>
    <w:rsid w:val="00AD5E99"/>
    <w:rsid w:val="00AD63A1"/>
    <w:rsid w:val="00AD6531"/>
    <w:rsid w:val="00AD6BF8"/>
    <w:rsid w:val="00AE01D2"/>
    <w:rsid w:val="00AE0EA8"/>
    <w:rsid w:val="00AE5EF0"/>
    <w:rsid w:val="00AE7B28"/>
    <w:rsid w:val="00AF059A"/>
    <w:rsid w:val="00AF4341"/>
    <w:rsid w:val="00AF5F9A"/>
    <w:rsid w:val="00AF6E8E"/>
    <w:rsid w:val="00B0147B"/>
    <w:rsid w:val="00B02399"/>
    <w:rsid w:val="00B029EB"/>
    <w:rsid w:val="00B03BA5"/>
    <w:rsid w:val="00B06BEA"/>
    <w:rsid w:val="00B10411"/>
    <w:rsid w:val="00B11699"/>
    <w:rsid w:val="00B139C1"/>
    <w:rsid w:val="00B16666"/>
    <w:rsid w:val="00B22324"/>
    <w:rsid w:val="00B23161"/>
    <w:rsid w:val="00B32283"/>
    <w:rsid w:val="00B32D05"/>
    <w:rsid w:val="00B32DC0"/>
    <w:rsid w:val="00B33C14"/>
    <w:rsid w:val="00B34F2C"/>
    <w:rsid w:val="00B359AC"/>
    <w:rsid w:val="00B362E4"/>
    <w:rsid w:val="00B416AB"/>
    <w:rsid w:val="00B42916"/>
    <w:rsid w:val="00B44076"/>
    <w:rsid w:val="00B460E7"/>
    <w:rsid w:val="00B468C3"/>
    <w:rsid w:val="00B5039E"/>
    <w:rsid w:val="00B50BB5"/>
    <w:rsid w:val="00B528B2"/>
    <w:rsid w:val="00B56AA2"/>
    <w:rsid w:val="00B57CA5"/>
    <w:rsid w:val="00B620FD"/>
    <w:rsid w:val="00B63CA4"/>
    <w:rsid w:val="00B63DC9"/>
    <w:rsid w:val="00B647A5"/>
    <w:rsid w:val="00B64A78"/>
    <w:rsid w:val="00B65A83"/>
    <w:rsid w:val="00B6728C"/>
    <w:rsid w:val="00B67978"/>
    <w:rsid w:val="00B67B1E"/>
    <w:rsid w:val="00B709EC"/>
    <w:rsid w:val="00B70F9C"/>
    <w:rsid w:val="00B74AF7"/>
    <w:rsid w:val="00B74F42"/>
    <w:rsid w:val="00B7517B"/>
    <w:rsid w:val="00B7783E"/>
    <w:rsid w:val="00B8004A"/>
    <w:rsid w:val="00B823D9"/>
    <w:rsid w:val="00B83B6C"/>
    <w:rsid w:val="00B840B6"/>
    <w:rsid w:val="00B853C5"/>
    <w:rsid w:val="00B85D2A"/>
    <w:rsid w:val="00B85F97"/>
    <w:rsid w:val="00B87C7B"/>
    <w:rsid w:val="00B921FC"/>
    <w:rsid w:val="00B92999"/>
    <w:rsid w:val="00B949FC"/>
    <w:rsid w:val="00B9655F"/>
    <w:rsid w:val="00B96971"/>
    <w:rsid w:val="00BA16A2"/>
    <w:rsid w:val="00BA19BD"/>
    <w:rsid w:val="00BA346C"/>
    <w:rsid w:val="00BA42EA"/>
    <w:rsid w:val="00BA6BC0"/>
    <w:rsid w:val="00BA6DA2"/>
    <w:rsid w:val="00BB1642"/>
    <w:rsid w:val="00BB3A06"/>
    <w:rsid w:val="00BB4347"/>
    <w:rsid w:val="00BB44B3"/>
    <w:rsid w:val="00BB6698"/>
    <w:rsid w:val="00BB74F0"/>
    <w:rsid w:val="00BB76B8"/>
    <w:rsid w:val="00BC185F"/>
    <w:rsid w:val="00BC37E5"/>
    <w:rsid w:val="00BC5E73"/>
    <w:rsid w:val="00BC6B1E"/>
    <w:rsid w:val="00BC7A9E"/>
    <w:rsid w:val="00BD431A"/>
    <w:rsid w:val="00BD4FFA"/>
    <w:rsid w:val="00BE23E8"/>
    <w:rsid w:val="00BE33E9"/>
    <w:rsid w:val="00BE3D5F"/>
    <w:rsid w:val="00BE6E40"/>
    <w:rsid w:val="00BE6F2C"/>
    <w:rsid w:val="00BE71F6"/>
    <w:rsid w:val="00BF077A"/>
    <w:rsid w:val="00BF1A67"/>
    <w:rsid w:val="00BF2A49"/>
    <w:rsid w:val="00BF5F17"/>
    <w:rsid w:val="00C00560"/>
    <w:rsid w:val="00C00B2C"/>
    <w:rsid w:val="00C03261"/>
    <w:rsid w:val="00C0355F"/>
    <w:rsid w:val="00C06970"/>
    <w:rsid w:val="00C06F0A"/>
    <w:rsid w:val="00C137F8"/>
    <w:rsid w:val="00C14C18"/>
    <w:rsid w:val="00C14DE8"/>
    <w:rsid w:val="00C1607C"/>
    <w:rsid w:val="00C17653"/>
    <w:rsid w:val="00C23EEF"/>
    <w:rsid w:val="00C26523"/>
    <w:rsid w:val="00C2673C"/>
    <w:rsid w:val="00C3043C"/>
    <w:rsid w:val="00C319FC"/>
    <w:rsid w:val="00C32876"/>
    <w:rsid w:val="00C34D4E"/>
    <w:rsid w:val="00C35A6B"/>
    <w:rsid w:val="00C35C15"/>
    <w:rsid w:val="00C36C56"/>
    <w:rsid w:val="00C37538"/>
    <w:rsid w:val="00C42800"/>
    <w:rsid w:val="00C4288F"/>
    <w:rsid w:val="00C42E3F"/>
    <w:rsid w:val="00C442A1"/>
    <w:rsid w:val="00C45095"/>
    <w:rsid w:val="00C4521F"/>
    <w:rsid w:val="00C45F7E"/>
    <w:rsid w:val="00C46BF6"/>
    <w:rsid w:val="00C51F34"/>
    <w:rsid w:val="00C531F3"/>
    <w:rsid w:val="00C57799"/>
    <w:rsid w:val="00C61E4C"/>
    <w:rsid w:val="00C62812"/>
    <w:rsid w:val="00C6354A"/>
    <w:rsid w:val="00C65822"/>
    <w:rsid w:val="00C659F7"/>
    <w:rsid w:val="00C662D8"/>
    <w:rsid w:val="00C7010C"/>
    <w:rsid w:val="00C705D5"/>
    <w:rsid w:val="00C71E3D"/>
    <w:rsid w:val="00C71F6B"/>
    <w:rsid w:val="00C724A6"/>
    <w:rsid w:val="00C76407"/>
    <w:rsid w:val="00C80F9E"/>
    <w:rsid w:val="00C81890"/>
    <w:rsid w:val="00C81BFF"/>
    <w:rsid w:val="00C82E33"/>
    <w:rsid w:val="00C847BC"/>
    <w:rsid w:val="00C85653"/>
    <w:rsid w:val="00C8796E"/>
    <w:rsid w:val="00C935B3"/>
    <w:rsid w:val="00C93D79"/>
    <w:rsid w:val="00C93F93"/>
    <w:rsid w:val="00C96C06"/>
    <w:rsid w:val="00CA0487"/>
    <w:rsid w:val="00CA0F0E"/>
    <w:rsid w:val="00CA2E1C"/>
    <w:rsid w:val="00CA5941"/>
    <w:rsid w:val="00CA5C95"/>
    <w:rsid w:val="00CB196C"/>
    <w:rsid w:val="00CB27B1"/>
    <w:rsid w:val="00CB31BA"/>
    <w:rsid w:val="00CB4295"/>
    <w:rsid w:val="00CB581D"/>
    <w:rsid w:val="00CB733A"/>
    <w:rsid w:val="00CB75A7"/>
    <w:rsid w:val="00CB7A9D"/>
    <w:rsid w:val="00CC0EC7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A99"/>
    <w:rsid w:val="00CE3CEC"/>
    <w:rsid w:val="00CE3D2A"/>
    <w:rsid w:val="00CF0942"/>
    <w:rsid w:val="00CF1A3C"/>
    <w:rsid w:val="00CF5ED2"/>
    <w:rsid w:val="00D00AC5"/>
    <w:rsid w:val="00D0228E"/>
    <w:rsid w:val="00D03326"/>
    <w:rsid w:val="00D03807"/>
    <w:rsid w:val="00D03CA3"/>
    <w:rsid w:val="00D069F8"/>
    <w:rsid w:val="00D06F12"/>
    <w:rsid w:val="00D076D1"/>
    <w:rsid w:val="00D10824"/>
    <w:rsid w:val="00D10B49"/>
    <w:rsid w:val="00D10B82"/>
    <w:rsid w:val="00D10C87"/>
    <w:rsid w:val="00D11475"/>
    <w:rsid w:val="00D134CD"/>
    <w:rsid w:val="00D1415B"/>
    <w:rsid w:val="00D2124F"/>
    <w:rsid w:val="00D21E1E"/>
    <w:rsid w:val="00D22DF4"/>
    <w:rsid w:val="00D255DD"/>
    <w:rsid w:val="00D25669"/>
    <w:rsid w:val="00D256A3"/>
    <w:rsid w:val="00D25C21"/>
    <w:rsid w:val="00D27556"/>
    <w:rsid w:val="00D301E2"/>
    <w:rsid w:val="00D31CF0"/>
    <w:rsid w:val="00D32885"/>
    <w:rsid w:val="00D33B2A"/>
    <w:rsid w:val="00D343F5"/>
    <w:rsid w:val="00D3574E"/>
    <w:rsid w:val="00D36ED7"/>
    <w:rsid w:val="00D400C3"/>
    <w:rsid w:val="00D4218E"/>
    <w:rsid w:val="00D447D9"/>
    <w:rsid w:val="00D452D0"/>
    <w:rsid w:val="00D4552B"/>
    <w:rsid w:val="00D469B6"/>
    <w:rsid w:val="00D46A90"/>
    <w:rsid w:val="00D51EB6"/>
    <w:rsid w:val="00D53150"/>
    <w:rsid w:val="00D545F5"/>
    <w:rsid w:val="00D5763E"/>
    <w:rsid w:val="00D6147C"/>
    <w:rsid w:val="00D62777"/>
    <w:rsid w:val="00D6414F"/>
    <w:rsid w:val="00D642D7"/>
    <w:rsid w:val="00D648C8"/>
    <w:rsid w:val="00D66421"/>
    <w:rsid w:val="00D673A1"/>
    <w:rsid w:val="00D70DF8"/>
    <w:rsid w:val="00D71322"/>
    <w:rsid w:val="00D716FB"/>
    <w:rsid w:val="00D7211B"/>
    <w:rsid w:val="00D73996"/>
    <w:rsid w:val="00D744B2"/>
    <w:rsid w:val="00D74C64"/>
    <w:rsid w:val="00D7616C"/>
    <w:rsid w:val="00D7623D"/>
    <w:rsid w:val="00D77EFF"/>
    <w:rsid w:val="00D805BA"/>
    <w:rsid w:val="00D813EC"/>
    <w:rsid w:val="00D825E6"/>
    <w:rsid w:val="00D83020"/>
    <w:rsid w:val="00D857BA"/>
    <w:rsid w:val="00D86022"/>
    <w:rsid w:val="00D8754B"/>
    <w:rsid w:val="00DA186C"/>
    <w:rsid w:val="00DA1949"/>
    <w:rsid w:val="00DA3164"/>
    <w:rsid w:val="00DA37FA"/>
    <w:rsid w:val="00DA4144"/>
    <w:rsid w:val="00DA57AB"/>
    <w:rsid w:val="00DA5B0C"/>
    <w:rsid w:val="00DA6B72"/>
    <w:rsid w:val="00DA76A9"/>
    <w:rsid w:val="00DB0732"/>
    <w:rsid w:val="00DB21DD"/>
    <w:rsid w:val="00DB36CD"/>
    <w:rsid w:val="00DB7523"/>
    <w:rsid w:val="00DC15A2"/>
    <w:rsid w:val="00DC18C3"/>
    <w:rsid w:val="00DC1A7A"/>
    <w:rsid w:val="00DC4A60"/>
    <w:rsid w:val="00DC4A98"/>
    <w:rsid w:val="00DC4C13"/>
    <w:rsid w:val="00DC6427"/>
    <w:rsid w:val="00DC7E7B"/>
    <w:rsid w:val="00DD1055"/>
    <w:rsid w:val="00DD2820"/>
    <w:rsid w:val="00DD4220"/>
    <w:rsid w:val="00DD431B"/>
    <w:rsid w:val="00DD61FE"/>
    <w:rsid w:val="00DD6B0A"/>
    <w:rsid w:val="00DD72BA"/>
    <w:rsid w:val="00DE12CC"/>
    <w:rsid w:val="00DE2CA1"/>
    <w:rsid w:val="00DE377E"/>
    <w:rsid w:val="00DE6C86"/>
    <w:rsid w:val="00DE7B96"/>
    <w:rsid w:val="00DF1722"/>
    <w:rsid w:val="00DF2DA6"/>
    <w:rsid w:val="00DF319A"/>
    <w:rsid w:val="00DF404F"/>
    <w:rsid w:val="00E007F6"/>
    <w:rsid w:val="00E00CBA"/>
    <w:rsid w:val="00E0182B"/>
    <w:rsid w:val="00E02FB7"/>
    <w:rsid w:val="00E054BD"/>
    <w:rsid w:val="00E05CB8"/>
    <w:rsid w:val="00E063EA"/>
    <w:rsid w:val="00E11407"/>
    <w:rsid w:val="00E11E1A"/>
    <w:rsid w:val="00E133D5"/>
    <w:rsid w:val="00E13AEC"/>
    <w:rsid w:val="00E16646"/>
    <w:rsid w:val="00E208A2"/>
    <w:rsid w:val="00E212BF"/>
    <w:rsid w:val="00E213F9"/>
    <w:rsid w:val="00E2263F"/>
    <w:rsid w:val="00E30648"/>
    <w:rsid w:val="00E33073"/>
    <w:rsid w:val="00E332B4"/>
    <w:rsid w:val="00E35359"/>
    <w:rsid w:val="00E36711"/>
    <w:rsid w:val="00E37B1D"/>
    <w:rsid w:val="00E37C74"/>
    <w:rsid w:val="00E42BE4"/>
    <w:rsid w:val="00E43726"/>
    <w:rsid w:val="00E44829"/>
    <w:rsid w:val="00E46449"/>
    <w:rsid w:val="00E478F2"/>
    <w:rsid w:val="00E504EC"/>
    <w:rsid w:val="00E50AEA"/>
    <w:rsid w:val="00E51A71"/>
    <w:rsid w:val="00E5406D"/>
    <w:rsid w:val="00E5484A"/>
    <w:rsid w:val="00E548B9"/>
    <w:rsid w:val="00E551B6"/>
    <w:rsid w:val="00E571CC"/>
    <w:rsid w:val="00E66BCA"/>
    <w:rsid w:val="00E66D44"/>
    <w:rsid w:val="00E730DA"/>
    <w:rsid w:val="00E75577"/>
    <w:rsid w:val="00E7654F"/>
    <w:rsid w:val="00E771B9"/>
    <w:rsid w:val="00E8039F"/>
    <w:rsid w:val="00E82D6D"/>
    <w:rsid w:val="00E8418D"/>
    <w:rsid w:val="00E8497F"/>
    <w:rsid w:val="00E85CB3"/>
    <w:rsid w:val="00E87645"/>
    <w:rsid w:val="00E87F32"/>
    <w:rsid w:val="00E9555C"/>
    <w:rsid w:val="00E96FB5"/>
    <w:rsid w:val="00EA2E00"/>
    <w:rsid w:val="00EA38D7"/>
    <w:rsid w:val="00EA62BE"/>
    <w:rsid w:val="00EA6E9D"/>
    <w:rsid w:val="00EA74B8"/>
    <w:rsid w:val="00EB0C6F"/>
    <w:rsid w:val="00EB1A27"/>
    <w:rsid w:val="00EB3606"/>
    <w:rsid w:val="00EB5833"/>
    <w:rsid w:val="00EC1244"/>
    <w:rsid w:val="00EC1DBC"/>
    <w:rsid w:val="00EC219B"/>
    <w:rsid w:val="00EC28C0"/>
    <w:rsid w:val="00EC5884"/>
    <w:rsid w:val="00EC58F3"/>
    <w:rsid w:val="00EC6180"/>
    <w:rsid w:val="00EC7ADE"/>
    <w:rsid w:val="00ED0720"/>
    <w:rsid w:val="00ED0D3A"/>
    <w:rsid w:val="00ED2486"/>
    <w:rsid w:val="00ED33A8"/>
    <w:rsid w:val="00ED4EFA"/>
    <w:rsid w:val="00ED5580"/>
    <w:rsid w:val="00ED5ABE"/>
    <w:rsid w:val="00ED5B77"/>
    <w:rsid w:val="00EE0A2A"/>
    <w:rsid w:val="00EE1311"/>
    <w:rsid w:val="00EE1B1C"/>
    <w:rsid w:val="00EE1C3E"/>
    <w:rsid w:val="00EE39F2"/>
    <w:rsid w:val="00EE4246"/>
    <w:rsid w:val="00EF01B5"/>
    <w:rsid w:val="00EF0667"/>
    <w:rsid w:val="00EF10B0"/>
    <w:rsid w:val="00EF25EB"/>
    <w:rsid w:val="00EF362A"/>
    <w:rsid w:val="00EF4A6D"/>
    <w:rsid w:val="00EF719F"/>
    <w:rsid w:val="00F01759"/>
    <w:rsid w:val="00F0287A"/>
    <w:rsid w:val="00F03D2F"/>
    <w:rsid w:val="00F05EB9"/>
    <w:rsid w:val="00F109ED"/>
    <w:rsid w:val="00F131EE"/>
    <w:rsid w:val="00F13E8F"/>
    <w:rsid w:val="00F158E7"/>
    <w:rsid w:val="00F15B8F"/>
    <w:rsid w:val="00F1633A"/>
    <w:rsid w:val="00F1650A"/>
    <w:rsid w:val="00F21481"/>
    <w:rsid w:val="00F23ACB"/>
    <w:rsid w:val="00F24A55"/>
    <w:rsid w:val="00F24E21"/>
    <w:rsid w:val="00F311AA"/>
    <w:rsid w:val="00F31DC7"/>
    <w:rsid w:val="00F35C54"/>
    <w:rsid w:val="00F36C0F"/>
    <w:rsid w:val="00F37BA9"/>
    <w:rsid w:val="00F40B6B"/>
    <w:rsid w:val="00F443A1"/>
    <w:rsid w:val="00F45CF2"/>
    <w:rsid w:val="00F45D6A"/>
    <w:rsid w:val="00F508AE"/>
    <w:rsid w:val="00F50E97"/>
    <w:rsid w:val="00F522C9"/>
    <w:rsid w:val="00F527C8"/>
    <w:rsid w:val="00F529A1"/>
    <w:rsid w:val="00F52E21"/>
    <w:rsid w:val="00F557C7"/>
    <w:rsid w:val="00F55A9E"/>
    <w:rsid w:val="00F564FA"/>
    <w:rsid w:val="00F57C05"/>
    <w:rsid w:val="00F606AB"/>
    <w:rsid w:val="00F608B7"/>
    <w:rsid w:val="00F61620"/>
    <w:rsid w:val="00F6169D"/>
    <w:rsid w:val="00F63D20"/>
    <w:rsid w:val="00F66DE7"/>
    <w:rsid w:val="00F7182B"/>
    <w:rsid w:val="00F71BEA"/>
    <w:rsid w:val="00F74841"/>
    <w:rsid w:val="00F768F8"/>
    <w:rsid w:val="00F801CA"/>
    <w:rsid w:val="00F84422"/>
    <w:rsid w:val="00F84D2D"/>
    <w:rsid w:val="00F85301"/>
    <w:rsid w:val="00F86FA1"/>
    <w:rsid w:val="00F87FD9"/>
    <w:rsid w:val="00F9058A"/>
    <w:rsid w:val="00F9085A"/>
    <w:rsid w:val="00F926D1"/>
    <w:rsid w:val="00F9617D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0AEF"/>
    <w:rsid w:val="00FB2BDE"/>
    <w:rsid w:val="00FB3180"/>
    <w:rsid w:val="00FB3365"/>
    <w:rsid w:val="00FB44BF"/>
    <w:rsid w:val="00FB55CF"/>
    <w:rsid w:val="00FB6180"/>
    <w:rsid w:val="00FB67F4"/>
    <w:rsid w:val="00FB787A"/>
    <w:rsid w:val="00FB7A53"/>
    <w:rsid w:val="00FC08E3"/>
    <w:rsid w:val="00FC19E6"/>
    <w:rsid w:val="00FC1EE3"/>
    <w:rsid w:val="00FC55F2"/>
    <w:rsid w:val="00FC5B33"/>
    <w:rsid w:val="00FC5F6E"/>
    <w:rsid w:val="00FC63AE"/>
    <w:rsid w:val="00FC6433"/>
    <w:rsid w:val="00FC773F"/>
    <w:rsid w:val="00FD1D65"/>
    <w:rsid w:val="00FD3FB3"/>
    <w:rsid w:val="00FD4564"/>
    <w:rsid w:val="00FD5E36"/>
    <w:rsid w:val="00FE0132"/>
    <w:rsid w:val="00FE0612"/>
    <w:rsid w:val="00FE503E"/>
    <w:rsid w:val="00FE5510"/>
    <w:rsid w:val="00FF10C9"/>
    <w:rsid w:val="00FF16D7"/>
    <w:rsid w:val="00FF365C"/>
    <w:rsid w:val="00FF414E"/>
    <w:rsid w:val="00FF5A0B"/>
    <w:rsid w:val="00FF5A66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E1C3E"/>
    <w:pPr>
      <w:numPr>
        <w:ilvl w:val="3"/>
        <w:numId w:val="9"/>
      </w:numPr>
      <w:suppressAutoHyphens/>
      <w:outlineLvl w:val="3"/>
    </w:pPr>
    <w:rPr>
      <w:rFonts w:ascii="Times New Roman" w:hAnsi="Times New Roman"/>
      <w:b/>
      <w:bCs/>
      <w:color w:val="000000"/>
      <w:lang w:val="en-IN" w:eastAsia="ar-SA"/>
    </w:rPr>
  </w:style>
  <w:style w:type="paragraph" w:styleId="Heading5">
    <w:name w:val="heading 5"/>
    <w:basedOn w:val="Normal"/>
    <w:next w:val="Normal"/>
    <w:link w:val="Heading5Char"/>
    <w:qFormat/>
    <w:rsid w:val="00EE1C3E"/>
    <w:pPr>
      <w:numPr>
        <w:ilvl w:val="4"/>
        <w:numId w:val="9"/>
      </w:numPr>
      <w:suppressAutoHyphens/>
      <w:outlineLvl w:val="4"/>
    </w:pPr>
    <w:rPr>
      <w:rFonts w:ascii="Times New Roman" w:hAnsi="Times New Roman"/>
      <w:b/>
      <w:bCs/>
      <w:color w:val="000000"/>
      <w:sz w:val="24"/>
      <w:szCs w:val="24"/>
      <w:lang w:val="en-IN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1"/>
    <w:qFormat/>
    <w:rsid w:val="00CF0942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EE1C3E"/>
    <w:pPr>
      <w:jc w:val="center"/>
    </w:pPr>
    <w:rPr>
      <w:rFonts w:ascii="Arial" w:hAnsi="Arial"/>
      <w:b/>
      <w:bCs/>
      <w:sz w:val="32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EE1C3E"/>
    <w:rPr>
      <w:rFonts w:ascii="Arial" w:hAnsi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EE1C3E"/>
    <w:rPr>
      <w:b/>
      <w:bCs/>
      <w:color w:val="000000"/>
      <w:lang w:val="en-IN" w:eastAsia="ar-SA"/>
    </w:rPr>
  </w:style>
  <w:style w:type="character" w:customStyle="1" w:styleId="Heading5Char">
    <w:name w:val="Heading 5 Char"/>
    <w:basedOn w:val="DefaultParagraphFont"/>
    <w:link w:val="Heading5"/>
    <w:rsid w:val="00EE1C3E"/>
    <w:rPr>
      <w:b/>
      <w:bCs/>
      <w:color w:val="000000"/>
      <w:sz w:val="24"/>
      <w:szCs w:val="24"/>
      <w:lang w:val="en-IN" w:eastAsia="ar-SA"/>
    </w:rPr>
  </w:style>
  <w:style w:type="character" w:customStyle="1" w:styleId="rvts116">
    <w:name w:val="rvts116"/>
    <w:basedOn w:val="DefaultParagraphFont"/>
    <w:rsid w:val="00BA6BC0"/>
  </w:style>
  <w:style w:type="character" w:customStyle="1" w:styleId="rvts315">
    <w:name w:val="rvts315"/>
    <w:basedOn w:val="DefaultParagraphFont"/>
    <w:rsid w:val="00BA6BC0"/>
  </w:style>
  <w:style w:type="character" w:customStyle="1" w:styleId="rvts329">
    <w:name w:val="rvts329"/>
    <w:basedOn w:val="DefaultParagraphFont"/>
    <w:rsid w:val="00BA6B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E1C3E"/>
    <w:pPr>
      <w:numPr>
        <w:ilvl w:val="3"/>
        <w:numId w:val="9"/>
      </w:numPr>
      <w:suppressAutoHyphens/>
      <w:outlineLvl w:val="3"/>
    </w:pPr>
    <w:rPr>
      <w:rFonts w:ascii="Times New Roman" w:hAnsi="Times New Roman"/>
      <w:b/>
      <w:bCs/>
      <w:color w:val="000000"/>
      <w:lang w:val="en-IN" w:eastAsia="ar-SA"/>
    </w:rPr>
  </w:style>
  <w:style w:type="paragraph" w:styleId="Heading5">
    <w:name w:val="heading 5"/>
    <w:basedOn w:val="Normal"/>
    <w:next w:val="Normal"/>
    <w:link w:val="Heading5Char"/>
    <w:qFormat/>
    <w:rsid w:val="00EE1C3E"/>
    <w:pPr>
      <w:numPr>
        <w:ilvl w:val="4"/>
        <w:numId w:val="9"/>
      </w:numPr>
      <w:suppressAutoHyphens/>
      <w:outlineLvl w:val="4"/>
    </w:pPr>
    <w:rPr>
      <w:rFonts w:ascii="Times New Roman" w:hAnsi="Times New Roman"/>
      <w:b/>
      <w:bCs/>
      <w:color w:val="000000"/>
      <w:sz w:val="24"/>
      <w:szCs w:val="24"/>
      <w:lang w:val="en-IN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1"/>
    <w:qFormat/>
    <w:rsid w:val="00CF0942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EE1C3E"/>
    <w:pPr>
      <w:jc w:val="center"/>
    </w:pPr>
    <w:rPr>
      <w:rFonts w:ascii="Arial" w:hAnsi="Arial"/>
      <w:b/>
      <w:bCs/>
      <w:sz w:val="32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EE1C3E"/>
    <w:rPr>
      <w:rFonts w:ascii="Arial" w:hAnsi="Arial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EE1C3E"/>
    <w:rPr>
      <w:b/>
      <w:bCs/>
      <w:color w:val="000000"/>
      <w:lang w:val="en-IN" w:eastAsia="ar-SA"/>
    </w:rPr>
  </w:style>
  <w:style w:type="character" w:customStyle="1" w:styleId="Heading5Char">
    <w:name w:val="Heading 5 Char"/>
    <w:basedOn w:val="DefaultParagraphFont"/>
    <w:link w:val="Heading5"/>
    <w:rsid w:val="00EE1C3E"/>
    <w:rPr>
      <w:b/>
      <w:bCs/>
      <w:color w:val="000000"/>
      <w:sz w:val="24"/>
      <w:szCs w:val="24"/>
      <w:lang w:val="en-IN" w:eastAsia="ar-SA"/>
    </w:rPr>
  </w:style>
  <w:style w:type="character" w:customStyle="1" w:styleId="rvts116">
    <w:name w:val="rvts116"/>
    <w:basedOn w:val="DefaultParagraphFont"/>
    <w:rsid w:val="00BA6BC0"/>
  </w:style>
  <w:style w:type="character" w:customStyle="1" w:styleId="rvts315">
    <w:name w:val="rvts315"/>
    <w:basedOn w:val="DefaultParagraphFont"/>
    <w:rsid w:val="00BA6BC0"/>
  </w:style>
  <w:style w:type="character" w:customStyle="1" w:styleId="rvts329">
    <w:name w:val="rvts329"/>
    <w:basedOn w:val="DefaultParagraphFont"/>
    <w:rsid w:val="00BA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0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8747-AA98-4338-ADF3-7FC6AA50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 Company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Khatri, Sonu / Kuehne + Nagel / Ccu VS</cp:lastModifiedBy>
  <cp:revision>2</cp:revision>
  <cp:lastPrinted>2007-09-21T04:19:00Z</cp:lastPrinted>
  <dcterms:created xsi:type="dcterms:W3CDTF">2020-07-08T04:45:00Z</dcterms:created>
  <dcterms:modified xsi:type="dcterms:W3CDTF">2020-07-08T04:45:00Z</dcterms:modified>
</cp:coreProperties>
</file>