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3ADAA" w14:textId="77777777" w:rsidR="00F7612C" w:rsidRPr="00C933FA" w:rsidRDefault="001A5B99" w:rsidP="00F7612C">
      <w:pPr>
        <w:pStyle w:val="Header"/>
        <w:tabs>
          <w:tab w:val="clear" w:pos="8640"/>
          <w:tab w:val="right" w:pos="9360"/>
        </w:tabs>
        <w:jc w:val="right"/>
        <w:rPr>
          <w:rFonts w:ascii="Constantia" w:hAnsi="Constantia"/>
          <w:b/>
          <w:color w:val="0070C0"/>
          <w:sz w:val="22"/>
          <w:szCs w:val="18"/>
        </w:rPr>
      </w:pPr>
      <w:r w:rsidRPr="00C933FA">
        <w:rPr>
          <w:rFonts w:ascii="Constantia" w:hAnsi="Constantia"/>
          <w:color w:val="0070C0"/>
          <w:sz w:val="22"/>
          <w:szCs w:val="18"/>
        </w:rPr>
        <w:t xml:space="preserve"> </w:t>
      </w:r>
      <w:r w:rsidR="00233DFC">
        <w:rPr>
          <w:rFonts w:ascii="Constantia" w:hAnsi="Constantia"/>
          <w:b/>
          <w:color w:val="0070C0"/>
          <w:sz w:val="22"/>
          <w:szCs w:val="18"/>
        </w:rPr>
        <w:t>S</w:t>
      </w:r>
      <w:r w:rsidR="00F7612C" w:rsidRPr="00C933FA">
        <w:rPr>
          <w:rFonts w:ascii="Constantia" w:hAnsi="Constantia"/>
          <w:b/>
          <w:color w:val="0070C0"/>
          <w:sz w:val="22"/>
          <w:szCs w:val="18"/>
        </w:rPr>
        <w:t>esham Naga Siddhartha</w:t>
      </w:r>
    </w:p>
    <w:p w14:paraId="0E0A3884" w14:textId="77777777" w:rsidR="00F7612C" w:rsidRPr="00C933FA" w:rsidRDefault="00A239E0" w:rsidP="00F7612C">
      <w:pPr>
        <w:pStyle w:val="Header"/>
        <w:tabs>
          <w:tab w:val="clear" w:pos="8640"/>
          <w:tab w:val="right" w:pos="9360"/>
        </w:tabs>
        <w:jc w:val="right"/>
        <w:rPr>
          <w:rFonts w:ascii="Constantia" w:hAnsi="Constantia"/>
          <w:b/>
          <w:color w:val="0070C0"/>
          <w:sz w:val="22"/>
          <w:szCs w:val="18"/>
        </w:rPr>
      </w:pPr>
      <w:hyperlink r:id="rId8" w:history="1">
        <w:r w:rsidR="00F7612C" w:rsidRPr="00C933FA">
          <w:rPr>
            <w:rStyle w:val="Hyperlink"/>
            <w:rFonts w:ascii="Constantia" w:hAnsi="Constantia"/>
            <w:b/>
            <w:color w:val="0070C0"/>
            <w:sz w:val="22"/>
            <w:szCs w:val="18"/>
          </w:rPr>
          <w:t>Sid.naga2011@gmail.com</w:t>
        </w:r>
      </w:hyperlink>
    </w:p>
    <w:p w14:paraId="3926C6B1" w14:textId="325675BF" w:rsidR="00F7612C" w:rsidRPr="00C933FA" w:rsidRDefault="001167DE" w:rsidP="00F7612C">
      <w:pPr>
        <w:pStyle w:val="Header"/>
        <w:tabs>
          <w:tab w:val="clear" w:pos="8640"/>
          <w:tab w:val="right" w:pos="9360"/>
        </w:tabs>
        <w:jc w:val="right"/>
        <w:rPr>
          <w:rFonts w:ascii="Constantia" w:hAnsi="Constantia"/>
          <w:b/>
          <w:color w:val="0070C0"/>
          <w:sz w:val="22"/>
          <w:szCs w:val="18"/>
        </w:rPr>
      </w:pPr>
      <w:r>
        <w:rPr>
          <w:rFonts w:ascii="Constantia" w:hAnsi="Constantia"/>
          <w:b/>
          <w:color w:val="0070C0"/>
          <w:sz w:val="22"/>
          <w:szCs w:val="18"/>
        </w:rPr>
        <w:t>8309793278</w:t>
      </w:r>
    </w:p>
    <w:p w14:paraId="1FA14A9F" w14:textId="137EB7B5" w:rsidR="00496ED8" w:rsidRPr="00C933FA" w:rsidRDefault="001A5B99" w:rsidP="00F7612C">
      <w:pPr>
        <w:pStyle w:val="Name"/>
        <w:jc w:val="left"/>
        <w:rPr>
          <w:rFonts w:ascii="Constantia" w:hAnsi="Constantia"/>
          <w:color w:val="0070C0"/>
          <w:sz w:val="18"/>
          <w:szCs w:val="18"/>
        </w:rPr>
      </w:pPr>
      <w:r w:rsidRPr="00C933FA">
        <w:rPr>
          <w:rFonts w:ascii="Constantia" w:hAnsi="Constantia"/>
          <w:color w:val="0070C0"/>
          <w:sz w:val="18"/>
          <w:szCs w:val="18"/>
        </w:rPr>
        <w:t xml:space="preserve">     </w:t>
      </w:r>
    </w:p>
    <w:p w14:paraId="09B872D5" w14:textId="77777777" w:rsidR="00BA04EC" w:rsidRPr="00C933FA" w:rsidRDefault="00AF5B65">
      <w:pPr>
        <w:pStyle w:val="Heading2"/>
        <w:rPr>
          <w:rFonts w:ascii="Constantia" w:hAnsi="Constantia"/>
          <w:b/>
          <w:sz w:val="20"/>
          <w:szCs w:val="18"/>
        </w:rPr>
      </w:pPr>
      <w:r w:rsidRPr="00C933FA">
        <w:rPr>
          <w:rFonts w:ascii="Constantia" w:hAnsi="Constantia"/>
          <w:b/>
          <w:sz w:val="20"/>
          <w:szCs w:val="18"/>
        </w:rPr>
        <w:t>Summary</w:t>
      </w:r>
    </w:p>
    <w:p w14:paraId="041A0A48" w14:textId="31666009" w:rsidR="0035425B" w:rsidRPr="00C933FA" w:rsidRDefault="00A30684" w:rsidP="0035425B">
      <w:pPr>
        <w:pStyle w:val="ListParagraph"/>
        <w:rPr>
          <w:rFonts w:ascii="Constantia" w:hAnsi="Constantia"/>
          <w:sz w:val="18"/>
          <w:szCs w:val="18"/>
        </w:rPr>
      </w:pPr>
      <w:r w:rsidRPr="00C933FA">
        <w:rPr>
          <w:rFonts w:ascii="Constantia" w:hAnsi="Constantia"/>
          <w:b/>
          <w:sz w:val="22"/>
          <w:szCs w:val="18"/>
        </w:rPr>
        <w:t>10</w:t>
      </w:r>
      <w:r w:rsidRPr="00C933FA">
        <w:rPr>
          <w:rFonts w:ascii="Constantia" w:hAnsi="Constantia"/>
          <w:sz w:val="18"/>
          <w:szCs w:val="18"/>
        </w:rPr>
        <w:t xml:space="preserve"> </w:t>
      </w:r>
      <w:r w:rsidR="0035425B" w:rsidRPr="00C933FA">
        <w:rPr>
          <w:rFonts w:ascii="Constantia" w:hAnsi="Constantia"/>
          <w:sz w:val="18"/>
          <w:szCs w:val="18"/>
        </w:rPr>
        <w:t xml:space="preserve">Years of experience as a Senior Analyst in IT </w:t>
      </w:r>
      <w:r w:rsidR="007D3798">
        <w:rPr>
          <w:rFonts w:ascii="Constantia" w:hAnsi="Constantia"/>
          <w:sz w:val="18"/>
          <w:szCs w:val="18"/>
        </w:rPr>
        <w:t>including</w:t>
      </w:r>
      <w:r w:rsidRPr="00C933FA">
        <w:rPr>
          <w:rFonts w:ascii="Constantia" w:hAnsi="Constantia"/>
          <w:sz w:val="18"/>
          <w:szCs w:val="18"/>
        </w:rPr>
        <w:t xml:space="preserve"> </w:t>
      </w:r>
      <w:r w:rsidR="00814BA8">
        <w:rPr>
          <w:rFonts w:ascii="Constantia" w:hAnsi="Constantia"/>
          <w:b/>
          <w:sz w:val="22"/>
          <w:szCs w:val="18"/>
        </w:rPr>
        <w:t>6</w:t>
      </w:r>
      <w:r w:rsidR="00451753">
        <w:rPr>
          <w:rFonts w:ascii="Constantia" w:hAnsi="Constantia"/>
          <w:b/>
          <w:sz w:val="22"/>
          <w:szCs w:val="18"/>
        </w:rPr>
        <w:t xml:space="preserve">+ </w:t>
      </w:r>
      <w:r w:rsidRPr="00C933FA">
        <w:rPr>
          <w:rFonts w:ascii="Constantia" w:hAnsi="Constantia"/>
          <w:sz w:val="18"/>
          <w:szCs w:val="18"/>
        </w:rPr>
        <w:t>year</w:t>
      </w:r>
      <w:r w:rsidR="00451753">
        <w:rPr>
          <w:rFonts w:ascii="Constantia" w:hAnsi="Constantia"/>
          <w:sz w:val="18"/>
          <w:szCs w:val="18"/>
        </w:rPr>
        <w:t>s</w:t>
      </w:r>
      <w:r w:rsidRPr="00C933FA">
        <w:rPr>
          <w:rFonts w:ascii="Constantia" w:hAnsi="Constantia"/>
          <w:sz w:val="18"/>
          <w:szCs w:val="18"/>
        </w:rPr>
        <w:t xml:space="preserve"> relevant </w:t>
      </w:r>
      <w:r w:rsidR="0035425B" w:rsidRPr="00C933FA">
        <w:rPr>
          <w:rFonts w:ascii="Constantia" w:hAnsi="Constantia"/>
          <w:sz w:val="18"/>
          <w:szCs w:val="18"/>
        </w:rPr>
        <w:t xml:space="preserve">Experience in </w:t>
      </w:r>
      <w:r w:rsidR="00814BA8">
        <w:rPr>
          <w:rFonts w:ascii="Constantia" w:hAnsi="Constantia"/>
          <w:sz w:val="18"/>
          <w:szCs w:val="18"/>
        </w:rPr>
        <w:t>Reporting MIS</w:t>
      </w:r>
      <w:r w:rsidR="0035425B" w:rsidRPr="00C933FA">
        <w:rPr>
          <w:rFonts w:ascii="Constantia" w:hAnsi="Constantia"/>
          <w:sz w:val="18"/>
          <w:szCs w:val="18"/>
        </w:rPr>
        <w:t>.</w:t>
      </w:r>
    </w:p>
    <w:p w14:paraId="272FE4FC" w14:textId="77777777" w:rsidR="00814BA8" w:rsidRPr="001167DE" w:rsidRDefault="00F820D9" w:rsidP="00515024">
      <w:pPr>
        <w:pStyle w:val="ListParagraph"/>
        <w:rPr>
          <w:rFonts w:ascii="Constantia" w:hAnsi="Constantia"/>
          <w:sz w:val="18"/>
          <w:szCs w:val="18"/>
        </w:rPr>
      </w:pPr>
      <w:r w:rsidRPr="001167DE">
        <w:rPr>
          <w:rFonts w:ascii="Constantia" w:hAnsi="Constantia"/>
          <w:sz w:val="18"/>
          <w:szCs w:val="18"/>
        </w:rPr>
        <w:t>Determine operational objectives by studying business functions, gathering information, evaluating output requirements and formats</w:t>
      </w:r>
      <w:r w:rsidR="00814BA8" w:rsidRPr="001167DE">
        <w:rPr>
          <w:rFonts w:ascii="Constantia" w:hAnsi="Constantia"/>
          <w:sz w:val="18"/>
          <w:szCs w:val="18"/>
        </w:rPr>
        <w:t>.</w:t>
      </w:r>
    </w:p>
    <w:p w14:paraId="0CFDA562" w14:textId="2C4FADBE" w:rsidR="00814BA8" w:rsidRPr="001167DE" w:rsidRDefault="00F820D9" w:rsidP="00515024">
      <w:pPr>
        <w:pStyle w:val="ListParagraph"/>
        <w:rPr>
          <w:rFonts w:ascii="Constantia" w:hAnsi="Constantia"/>
          <w:sz w:val="18"/>
          <w:szCs w:val="18"/>
        </w:rPr>
      </w:pPr>
      <w:r w:rsidRPr="001167DE">
        <w:rPr>
          <w:rFonts w:ascii="Constantia" w:hAnsi="Constantia"/>
          <w:sz w:val="18"/>
          <w:szCs w:val="18"/>
        </w:rPr>
        <w:t>Define project requirements by identifying project milestones, phases and elements</w:t>
      </w:r>
      <w:r w:rsidR="00814BA8" w:rsidRPr="001167DE">
        <w:rPr>
          <w:rFonts w:ascii="Constantia" w:hAnsi="Constantia"/>
          <w:sz w:val="18"/>
          <w:szCs w:val="18"/>
        </w:rPr>
        <w:t>.</w:t>
      </w:r>
    </w:p>
    <w:p w14:paraId="3C000301" w14:textId="07C914CA" w:rsidR="00814BA8" w:rsidRPr="001167DE" w:rsidRDefault="00F820D9" w:rsidP="0035425B">
      <w:pPr>
        <w:pStyle w:val="ListParagraph"/>
        <w:rPr>
          <w:rFonts w:ascii="Constantia" w:hAnsi="Constantia"/>
          <w:sz w:val="18"/>
          <w:szCs w:val="18"/>
        </w:rPr>
      </w:pPr>
      <w:r w:rsidRPr="001167DE">
        <w:rPr>
          <w:rFonts w:ascii="Constantia" w:hAnsi="Constantia"/>
          <w:sz w:val="18"/>
          <w:szCs w:val="18"/>
        </w:rPr>
        <w:t>Preparation of business requirement documents and functional requirement documents</w:t>
      </w:r>
      <w:r w:rsidR="00814BA8" w:rsidRPr="001167DE">
        <w:rPr>
          <w:rFonts w:ascii="Constantia" w:hAnsi="Constantia"/>
          <w:sz w:val="18"/>
          <w:szCs w:val="18"/>
        </w:rPr>
        <w:t>.</w:t>
      </w:r>
    </w:p>
    <w:p w14:paraId="363CD32A" w14:textId="59C8385D" w:rsidR="00814BA8" w:rsidRPr="001167DE" w:rsidRDefault="00F820D9" w:rsidP="0035425B">
      <w:pPr>
        <w:pStyle w:val="ListParagraph"/>
        <w:rPr>
          <w:rFonts w:ascii="Constantia" w:hAnsi="Constantia"/>
          <w:sz w:val="18"/>
          <w:szCs w:val="18"/>
        </w:rPr>
      </w:pPr>
      <w:r w:rsidRPr="001167DE">
        <w:rPr>
          <w:rFonts w:ascii="Constantia" w:hAnsi="Constantia"/>
          <w:sz w:val="18"/>
          <w:szCs w:val="18"/>
        </w:rPr>
        <w:t>Construct workflow charts and UML diagrams- Application mock-up screens, Activity diagrams, User stories, Use case diagrams</w:t>
      </w:r>
      <w:r w:rsidR="00814BA8" w:rsidRPr="001167DE">
        <w:rPr>
          <w:rFonts w:ascii="Constantia" w:hAnsi="Constantia"/>
          <w:sz w:val="18"/>
          <w:szCs w:val="18"/>
        </w:rPr>
        <w:t>.</w:t>
      </w:r>
    </w:p>
    <w:p w14:paraId="13DFA3DA" w14:textId="77777777" w:rsidR="00814BA8" w:rsidRPr="001167DE" w:rsidRDefault="00F820D9" w:rsidP="0035425B">
      <w:pPr>
        <w:pStyle w:val="ListParagraph"/>
        <w:rPr>
          <w:rFonts w:ascii="Constantia" w:hAnsi="Constantia"/>
          <w:sz w:val="18"/>
          <w:szCs w:val="18"/>
        </w:rPr>
      </w:pPr>
      <w:r w:rsidRPr="001167DE">
        <w:rPr>
          <w:rFonts w:ascii="Constantia" w:hAnsi="Constantia"/>
          <w:sz w:val="18"/>
          <w:szCs w:val="18"/>
        </w:rPr>
        <w:t>Improve systems by studying current practices and designing modifications</w:t>
      </w:r>
      <w:r w:rsidR="00814BA8" w:rsidRPr="001167DE">
        <w:rPr>
          <w:rFonts w:ascii="Constantia" w:hAnsi="Constantia"/>
          <w:sz w:val="18"/>
          <w:szCs w:val="18"/>
        </w:rPr>
        <w:t>.</w:t>
      </w:r>
    </w:p>
    <w:p w14:paraId="2F5A2F2A" w14:textId="77777777" w:rsidR="00814BA8" w:rsidRPr="001167DE" w:rsidRDefault="00F820D9" w:rsidP="0035425B">
      <w:pPr>
        <w:pStyle w:val="ListParagraph"/>
        <w:rPr>
          <w:rFonts w:ascii="Constantia" w:hAnsi="Constantia"/>
          <w:sz w:val="18"/>
          <w:szCs w:val="18"/>
        </w:rPr>
      </w:pPr>
      <w:r w:rsidRPr="001167DE">
        <w:rPr>
          <w:rFonts w:ascii="Constantia" w:hAnsi="Constantia"/>
          <w:sz w:val="18"/>
          <w:szCs w:val="18"/>
        </w:rPr>
        <w:t>Recommend controls by identifying problems, writing improved processes.</w:t>
      </w:r>
    </w:p>
    <w:p w14:paraId="760928C5" w14:textId="158DEC9A" w:rsidR="0035425B" w:rsidRPr="001167DE" w:rsidRDefault="0035425B" w:rsidP="00814BA8">
      <w:pPr>
        <w:pStyle w:val="ListParagraph"/>
        <w:rPr>
          <w:rFonts w:ascii="Constantia" w:hAnsi="Constantia"/>
          <w:sz w:val="18"/>
          <w:szCs w:val="18"/>
        </w:rPr>
      </w:pPr>
      <w:r w:rsidRPr="001167DE">
        <w:rPr>
          <w:rFonts w:ascii="Constantia" w:hAnsi="Constantia"/>
          <w:sz w:val="18"/>
          <w:szCs w:val="18"/>
        </w:rPr>
        <w:t xml:space="preserve"> 6+ Years of Experience in Reporting MIS.</w:t>
      </w:r>
    </w:p>
    <w:p w14:paraId="586E0BBF" w14:textId="4B77364D" w:rsidR="0035425B" w:rsidRPr="001167DE" w:rsidRDefault="0035425B" w:rsidP="0035425B">
      <w:pPr>
        <w:pStyle w:val="ListParagraph"/>
        <w:rPr>
          <w:rFonts w:ascii="Constantia" w:hAnsi="Constantia"/>
          <w:sz w:val="18"/>
          <w:szCs w:val="18"/>
        </w:rPr>
      </w:pPr>
      <w:r w:rsidRPr="001167DE">
        <w:rPr>
          <w:rFonts w:ascii="Constantia" w:hAnsi="Constantia"/>
          <w:sz w:val="18"/>
          <w:szCs w:val="18"/>
        </w:rPr>
        <w:t>Hands on Experience in development of Re</w:t>
      </w:r>
      <w:r w:rsidR="00CC1D8E" w:rsidRPr="001167DE">
        <w:rPr>
          <w:rFonts w:ascii="Constantia" w:hAnsi="Constantia"/>
          <w:sz w:val="18"/>
          <w:szCs w:val="18"/>
        </w:rPr>
        <w:t>ports and Dashboard in Tableau.</w:t>
      </w:r>
      <w:r w:rsidRPr="001167DE">
        <w:rPr>
          <w:rFonts w:ascii="Constantia" w:hAnsi="Constantia"/>
          <w:sz w:val="18"/>
          <w:szCs w:val="18"/>
        </w:rPr>
        <w:t xml:space="preserve"> Experience in designing and deploying data visualizations using Tableau Desktop.</w:t>
      </w:r>
    </w:p>
    <w:p w14:paraId="564A777C" w14:textId="77777777" w:rsidR="00B43636" w:rsidRPr="00C933FA" w:rsidRDefault="00B43636" w:rsidP="00AD794A">
      <w:pPr>
        <w:pStyle w:val="Heading2"/>
        <w:tabs>
          <w:tab w:val="left" w:pos="2893"/>
        </w:tabs>
        <w:rPr>
          <w:rFonts w:ascii="Constantia" w:hAnsi="Constantia"/>
          <w:b/>
          <w:sz w:val="20"/>
          <w:szCs w:val="18"/>
        </w:rPr>
      </w:pPr>
      <w:r w:rsidRPr="00C933FA">
        <w:rPr>
          <w:rFonts w:ascii="Constantia" w:hAnsi="Constantia"/>
          <w:b/>
          <w:sz w:val="20"/>
          <w:szCs w:val="18"/>
        </w:rPr>
        <w:t>Skill Profile:</w:t>
      </w:r>
    </w:p>
    <w:p w14:paraId="01D6C17E" w14:textId="77777777" w:rsidR="00B174C3" w:rsidRPr="00C933FA" w:rsidRDefault="00B174C3" w:rsidP="00B174C3">
      <w:pPr>
        <w:autoSpaceDE w:val="0"/>
        <w:autoSpaceDN w:val="0"/>
        <w:adjustRightInd w:val="0"/>
        <w:rPr>
          <w:rFonts w:ascii="Constantia" w:hAnsi="Constantia"/>
          <w:color w:val="3B3838"/>
          <w:sz w:val="18"/>
          <w:szCs w:val="18"/>
        </w:rPr>
      </w:pPr>
      <w:r w:rsidRPr="00C933FA">
        <w:rPr>
          <w:rFonts w:ascii="Constantia" w:hAnsi="Constantia"/>
          <w:color w:val="3B3838"/>
          <w:sz w:val="18"/>
          <w:szCs w:val="18"/>
        </w:rPr>
        <w:t>Tools: Tableau Desktop (10.1), Snow, SQL, Bi</w:t>
      </w:r>
      <w:r w:rsidR="00C933FA">
        <w:rPr>
          <w:rFonts w:ascii="Constantia" w:hAnsi="Constantia"/>
          <w:color w:val="3B3838"/>
          <w:sz w:val="18"/>
          <w:szCs w:val="18"/>
        </w:rPr>
        <w:t>.</w:t>
      </w:r>
    </w:p>
    <w:p w14:paraId="26C9B267" w14:textId="77777777" w:rsidR="00B174C3" w:rsidRPr="00C933FA" w:rsidRDefault="00B174C3" w:rsidP="00B174C3">
      <w:pPr>
        <w:autoSpaceDE w:val="0"/>
        <w:autoSpaceDN w:val="0"/>
        <w:adjustRightInd w:val="0"/>
        <w:rPr>
          <w:rFonts w:ascii="Constantia" w:hAnsi="Constantia"/>
          <w:color w:val="3B3838"/>
          <w:sz w:val="18"/>
          <w:szCs w:val="18"/>
        </w:rPr>
      </w:pPr>
    </w:p>
    <w:p w14:paraId="22CDD2AB" w14:textId="77777777" w:rsidR="00B174C3" w:rsidRPr="00C933FA" w:rsidRDefault="00B174C3" w:rsidP="00B174C3">
      <w:pPr>
        <w:autoSpaceDE w:val="0"/>
        <w:autoSpaceDN w:val="0"/>
        <w:adjustRightInd w:val="0"/>
        <w:rPr>
          <w:rFonts w:ascii="Constantia" w:hAnsi="Constantia"/>
          <w:color w:val="3B3838"/>
          <w:sz w:val="18"/>
          <w:szCs w:val="18"/>
        </w:rPr>
      </w:pPr>
      <w:r w:rsidRPr="00C933FA">
        <w:rPr>
          <w:rFonts w:ascii="Constantia" w:hAnsi="Constantia"/>
          <w:color w:val="3B3838"/>
          <w:sz w:val="18"/>
          <w:szCs w:val="18"/>
        </w:rPr>
        <w:t>Web Technologies: HTML</w:t>
      </w:r>
    </w:p>
    <w:p w14:paraId="4D17ABE8" w14:textId="77777777" w:rsidR="00B174C3" w:rsidRPr="00C933FA" w:rsidRDefault="00B174C3" w:rsidP="00B174C3">
      <w:pPr>
        <w:autoSpaceDE w:val="0"/>
        <w:autoSpaceDN w:val="0"/>
        <w:adjustRightInd w:val="0"/>
        <w:rPr>
          <w:rFonts w:ascii="Constantia" w:hAnsi="Constantia"/>
          <w:color w:val="3B3838"/>
          <w:sz w:val="18"/>
          <w:szCs w:val="18"/>
        </w:rPr>
      </w:pPr>
    </w:p>
    <w:p w14:paraId="202ACF8E" w14:textId="77777777" w:rsidR="00B174C3" w:rsidRPr="00C933FA" w:rsidRDefault="00B174C3" w:rsidP="00B174C3">
      <w:pPr>
        <w:autoSpaceDE w:val="0"/>
        <w:autoSpaceDN w:val="0"/>
        <w:adjustRightInd w:val="0"/>
        <w:rPr>
          <w:rFonts w:ascii="Constantia" w:hAnsi="Constantia"/>
          <w:color w:val="3B3838"/>
          <w:sz w:val="18"/>
          <w:szCs w:val="18"/>
        </w:rPr>
      </w:pPr>
      <w:r w:rsidRPr="00C933FA">
        <w:rPr>
          <w:rFonts w:ascii="Constantia" w:hAnsi="Constantia"/>
          <w:color w:val="3B3838"/>
          <w:sz w:val="18"/>
          <w:szCs w:val="18"/>
        </w:rPr>
        <w:t>Database: Oracle 8i/9i, /10g</w:t>
      </w:r>
    </w:p>
    <w:p w14:paraId="2569401F" w14:textId="77777777" w:rsidR="00B174C3" w:rsidRPr="00C933FA" w:rsidRDefault="00B174C3" w:rsidP="00B174C3">
      <w:pPr>
        <w:pStyle w:val="Heading2"/>
        <w:rPr>
          <w:rFonts w:ascii="Constantia" w:hAnsi="Constantia" w:cs="Cambria,Bold"/>
          <w:b/>
          <w:bCs w:val="0"/>
          <w:color w:val="7F7F7F"/>
          <w:sz w:val="18"/>
          <w:szCs w:val="18"/>
        </w:rPr>
      </w:pPr>
      <w:r w:rsidRPr="00C933FA">
        <w:rPr>
          <w:rFonts w:ascii="Constantia" w:hAnsi="Constantia"/>
          <w:bCs w:val="0"/>
          <w:caps w:val="0"/>
          <w:color w:val="3B3838"/>
          <w:sz w:val="18"/>
          <w:szCs w:val="18"/>
        </w:rPr>
        <w:t>Operating Systems: Windows 7, XP</w:t>
      </w:r>
    </w:p>
    <w:p w14:paraId="51CDAE51" w14:textId="25BB4DB3" w:rsidR="00BA04EC" w:rsidRPr="00C933FA" w:rsidRDefault="00AF5B65" w:rsidP="00B174C3">
      <w:pPr>
        <w:pStyle w:val="Heading2"/>
        <w:rPr>
          <w:rFonts w:ascii="Constantia" w:hAnsi="Constantia"/>
          <w:b/>
          <w:sz w:val="20"/>
          <w:szCs w:val="18"/>
        </w:rPr>
      </w:pPr>
      <w:r w:rsidRPr="00C933FA">
        <w:rPr>
          <w:rFonts w:ascii="Constantia" w:hAnsi="Constantia"/>
          <w:b/>
          <w:sz w:val="20"/>
          <w:szCs w:val="18"/>
        </w:rPr>
        <w:t>Work Experience</w:t>
      </w:r>
    </w:p>
    <w:p w14:paraId="1C25F9EA" w14:textId="1B443C88" w:rsidR="001167DE" w:rsidRPr="0078779D" w:rsidRDefault="001167DE" w:rsidP="001167DE">
      <w:pPr>
        <w:pStyle w:val="BodyText"/>
        <w:rPr>
          <w:rFonts w:ascii="Constantia" w:hAnsi="Constantia" w:cs="Arial"/>
          <w:b/>
          <w:color w:val="141414" w:themeColor="accent1" w:themeShade="1A"/>
          <w:szCs w:val="20"/>
        </w:rPr>
      </w:pPr>
      <w:r w:rsidRPr="0078779D">
        <w:rPr>
          <w:rFonts w:ascii="Constantia" w:hAnsi="Constantia" w:cs="Arial"/>
          <w:b/>
          <w:color w:val="141414" w:themeColor="accent1" w:themeShade="1A"/>
          <w:szCs w:val="20"/>
        </w:rPr>
        <w:t>Business Analyst (Assistant Manager) / BASIX Sub-K I Transactions Ltd –Hyderabad (Oct 2019 – Till Date)</w:t>
      </w:r>
    </w:p>
    <w:p w14:paraId="7B7DE111" w14:textId="77777777" w:rsidR="001167DE" w:rsidRPr="001167DE" w:rsidRDefault="001167DE" w:rsidP="001167DE">
      <w:pPr>
        <w:pStyle w:val="ListParagraph"/>
        <w:rPr>
          <w:rFonts w:ascii="Constantia" w:hAnsi="Constantia"/>
          <w:sz w:val="18"/>
          <w:szCs w:val="18"/>
        </w:rPr>
      </w:pPr>
      <w:r w:rsidRPr="001167DE">
        <w:rPr>
          <w:rFonts w:ascii="Constantia" w:hAnsi="Constantia"/>
          <w:sz w:val="18"/>
          <w:szCs w:val="18"/>
        </w:rPr>
        <w:t>Coordination with developers and monitor project progress by tracking activities, resolving problems, publishing progress reports and recommending actions.</w:t>
      </w:r>
    </w:p>
    <w:p w14:paraId="27304509" w14:textId="77777777" w:rsidR="001167DE" w:rsidRPr="001167DE" w:rsidRDefault="001167DE" w:rsidP="001167DE">
      <w:pPr>
        <w:pStyle w:val="ListParagraph"/>
        <w:rPr>
          <w:rFonts w:ascii="Constantia" w:hAnsi="Constantia"/>
          <w:sz w:val="18"/>
          <w:szCs w:val="18"/>
        </w:rPr>
      </w:pPr>
      <w:r w:rsidRPr="001167DE">
        <w:rPr>
          <w:rFonts w:ascii="Constantia" w:hAnsi="Constantia"/>
          <w:sz w:val="18"/>
          <w:szCs w:val="18"/>
        </w:rPr>
        <w:t>Understand and communicate the financial and operational impact of any changes.</w:t>
      </w:r>
    </w:p>
    <w:p w14:paraId="01D5277D" w14:textId="77777777" w:rsidR="001167DE" w:rsidRPr="001167DE" w:rsidRDefault="001167DE" w:rsidP="001167DE">
      <w:pPr>
        <w:pStyle w:val="ListParagraph"/>
        <w:rPr>
          <w:rFonts w:ascii="Constantia" w:hAnsi="Constantia"/>
          <w:sz w:val="18"/>
          <w:szCs w:val="18"/>
        </w:rPr>
      </w:pPr>
      <w:r w:rsidRPr="001167DE">
        <w:rPr>
          <w:rFonts w:ascii="Constantia" w:hAnsi="Constantia"/>
          <w:sz w:val="18"/>
          <w:szCs w:val="18"/>
        </w:rPr>
        <w:t>Conduct insightful, ad hoc analyses to investigate ongoing or one-time operational issue.</w:t>
      </w:r>
    </w:p>
    <w:p w14:paraId="6958A93E" w14:textId="77777777" w:rsidR="001167DE" w:rsidRPr="001167DE" w:rsidRDefault="001167DE" w:rsidP="001167DE">
      <w:pPr>
        <w:pStyle w:val="ListParagraph"/>
        <w:rPr>
          <w:rFonts w:ascii="Constantia" w:hAnsi="Constantia"/>
          <w:sz w:val="18"/>
          <w:szCs w:val="18"/>
        </w:rPr>
      </w:pPr>
      <w:r w:rsidRPr="001167DE">
        <w:rPr>
          <w:rFonts w:ascii="Constantia" w:hAnsi="Constantia"/>
          <w:sz w:val="18"/>
          <w:szCs w:val="18"/>
        </w:rPr>
        <w:t>Preparation of requirement traceability matrix to track the functional requirements.</w:t>
      </w:r>
    </w:p>
    <w:p w14:paraId="0961B0A2" w14:textId="77777777" w:rsidR="001167DE" w:rsidRPr="001167DE" w:rsidRDefault="001167DE" w:rsidP="001167DE">
      <w:pPr>
        <w:pStyle w:val="ListParagraph"/>
        <w:rPr>
          <w:rFonts w:ascii="Constantia" w:hAnsi="Constantia"/>
          <w:sz w:val="18"/>
          <w:szCs w:val="18"/>
        </w:rPr>
      </w:pPr>
      <w:r w:rsidRPr="001167DE">
        <w:rPr>
          <w:rFonts w:ascii="Constantia" w:hAnsi="Constantia"/>
          <w:sz w:val="18"/>
          <w:szCs w:val="18"/>
        </w:rPr>
        <w:t>Coordination with quality assurance team for the completeness and quality of service/product developments.</w:t>
      </w:r>
    </w:p>
    <w:p w14:paraId="03C1D9B2" w14:textId="16E7D40C" w:rsidR="001167DE" w:rsidRDefault="001167DE" w:rsidP="001167DE">
      <w:pPr>
        <w:pStyle w:val="ListParagraph"/>
        <w:rPr>
          <w:rFonts w:ascii="Constantia" w:hAnsi="Constantia"/>
          <w:sz w:val="18"/>
          <w:szCs w:val="18"/>
        </w:rPr>
      </w:pPr>
      <w:r w:rsidRPr="001167DE">
        <w:rPr>
          <w:rFonts w:ascii="Constantia" w:hAnsi="Constantia"/>
          <w:sz w:val="18"/>
          <w:szCs w:val="18"/>
        </w:rPr>
        <w:t>Preparation/ support Quality assurance team in developing test cases.</w:t>
      </w:r>
    </w:p>
    <w:p w14:paraId="19FD7EA0" w14:textId="5B7B56DA" w:rsidR="001167DE" w:rsidRDefault="001167DE" w:rsidP="0078779D">
      <w:pPr>
        <w:pStyle w:val="ListParagraph"/>
        <w:rPr>
          <w:rFonts w:ascii="Constantia" w:hAnsi="Constantia"/>
          <w:sz w:val="18"/>
          <w:szCs w:val="18"/>
        </w:rPr>
      </w:pPr>
      <w:r w:rsidRPr="001167DE">
        <w:rPr>
          <w:rFonts w:ascii="Constantia" w:hAnsi="Constantia"/>
          <w:sz w:val="18"/>
          <w:szCs w:val="18"/>
        </w:rPr>
        <w:t>Manual testing of application/product developed and to certify the functionality of application as per the requirements from operations/business users</w:t>
      </w:r>
    </w:p>
    <w:p w14:paraId="60576CBA" w14:textId="77777777" w:rsidR="0078779D" w:rsidRDefault="0078779D" w:rsidP="00454359">
      <w:pPr>
        <w:pStyle w:val="BodyText"/>
        <w:rPr>
          <w:rFonts w:ascii="Constantia" w:hAnsi="Constantia" w:cs="Arial"/>
          <w:b/>
          <w:color w:val="141414" w:themeColor="accent1" w:themeShade="1A"/>
          <w:szCs w:val="20"/>
        </w:rPr>
      </w:pPr>
    </w:p>
    <w:p w14:paraId="5AA53716" w14:textId="3AA4D3A0" w:rsidR="00454359" w:rsidRPr="0078779D" w:rsidRDefault="00454359" w:rsidP="00454359">
      <w:pPr>
        <w:pStyle w:val="BodyText"/>
        <w:rPr>
          <w:rFonts w:ascii="Constantia" w:hAnsi="Constantia" w:cs="Arial"/>
          <w:b/>
          <w:color w:val="141414" w:themeColor="accent1" w:themeShade="1A"/>
          <w:szCs w:val="20"/>
        </w:rPr>
      </w:pPr>
      <w:r w:rsidRPr="0078779D">
        <w:rPr>
          <w:rFonts w:ascii="Constantia" w:hAnsi="Constantia" w:cs="Arial"/>
          <w:b/>
          <w:color w:val="141414" w:themeColor="accent1" w:themeShade="1A"/>
          <w:szCs w:val="20"/>
        </w:rPr>
        <w:t>Sr. Associate, Metrics Design &amp; Analysis / AT&amp;T India Pvt.Ltd – Hyderabad (Feb 2016 – Dec 2018)</w:t>
      </w:r>
    </w:p>
    <w:p w14:paraId="0F3F22C8" w14:textId="77777777" w:rsidR="00DC7179" w:rsidRPr="0078779D" w:rsidRDefault="00DC7179" w:rsidP="00DC7179">
      <w:pPr>
        <w:pStyle w:val="BodyText"/>
        <w:rPr>
          <w:rFonts w:ascii="Constantia" w:hAnsi="Constantia" w:cs="Arial"/>
          <w:b/>
          <w:color w:val="141414" w:themeColor="accent1" w:themeShade="1A"/>
          <w:szCs w:val="20"/>
        </w:rPr>
      </w:pPr>
      <w:r w:rsidRPr="0078779D">
        <w:rPr>
          <w:rFonts w:ascii="Constantia" w:hAnsi="Constantia" w:cs="Arial"/>
          <w:b/>
          <w:color w:val="141414" w:themeColor="accent1" w:themeShade="1A"/>
          <w:szCs w:val="20"/>
        </w:rPr>
        <w:t>Senior Analyst / Computer Sciences Corporation – Hyderabad (Oct 2010 – Jan 2016)</w:t>
      </w:r>
    </w:p>
    <w:p w14:paraId="042619B1" w14:textId="77777777" w:rsidR="00454359"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 xml:space="preserve">Experience includes Service Level Management, Incident and </w:t>
      </w:r>
      <w:r w:rsidR="003624B2" w:rsidRPr="00C933FA">
        <w:rPr>
          <w:rFonts w:ascii="Constantia" w:hAnsi="Constantia"/>
          <w:sz w:val="18"/>
          <w:szCs w:val="18"/>
        </w:rPr>
        <w:t>Problem Management</w:t>
      </w:r>
      <w:r w:rsidRPr="00C933FA">
        <w:rPr>
          <w:rFonts w:ascii="Constantia" w:hAnsi="Constantia"/>
          <w:sz w:val="18"/>
          <w:szCs w:val="18"/>
        </w:rPr>
        <w:t xml:space="preserve">. </w:t>
      </w:r>
    </w:p>
    <w:p w14:paraId="44B45645" w14:textId="77777777" w:rsidR="00454359"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Experience on providing reporting services for Incident Management</w:t>
      </w:r>
      <w:r w:rsidR="003624B2" w:rsidRPr="00C933FA">
        <w:rPr>
          <w:rFonts w:ascii="Constantia" w:hAnsi="Constantia"/>
          <w:sz w:val="18"/>
          <w:szCs w:val="18"/>
        </w:rPr>
        <w:t>, Service</w:t>
      </w:r>
      <w:r w:rsidRPr="00C933FA">
        <w:rPr>
          <w:rFonts w:ascii="Constantia" w:hAnsi="Constantia"/>
          <w:sz w:val="18"/>
          <w:szCs w:val="18"/>
        </w:rPr>
        <w:t xml:space="preserve"> Request Management and Problem Management.</w:t>
      </w:r>
    </w:p>
    <w:p w14:paraId="555E6D08" w14:textId="7A617C1E" w:rsidR="00454359"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lastRenderedPageBreak/>
        <w:t xml:space="preserve">Experience in Supporting IT Service Management Delivery and </w:t>
      </w:r>
      <w:r w:rsidR="003624B2" w:rsidRPr="00C933FA">
        <w:rPr>
          <w:rFonts w:ascii="Constantia" w:hAnsi="Constantia"/>
          <w:sz w:val="18"/>
          <w:szCs w:val="18"/>
        </w:rPr>
        <w:t>Support business</w:t>
      </w:r>
      <w:r w:rsidRPr="00C933FA">
        <w:rPr>
          <w:rFonts w:ascii="Constantia" w:hAnsi="Constantia"/>
          <w:sz w:val="18"/>
          <w:szCs w:val="18"/>
        </w:rPr>
        <w:t xml:space="preserve"> analysis.</w:t>
      </w:r>
    </w:p>
    <w:p w14:paraId="2289AF30" w14:textId="08E39286" w:rsidR="00454359"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 xml:space="preserve">An effective communicator with exceptional relationship </w:t>
      </w:r>
      <w:r w:rsidR="003624B2" w:rsidRPr="00C933FA">
        <w:rPr>
          <w:rFonts w:ascii="Constantia" w:hAnsi="Constantia"/>
          <w:sz w:val="18"/>
          <w:szCs w:val="18"/>
        </w:rPr>
        <w:t>management skills</w:t>
      </w:r>
      <w:r w:rsidRPr="00C933FA">
        <w:rPr>
          <w:rFonts w:ascii="Constantia" w:hAnsi="Constantia"/>
          <w:sz w:val="18"/>
          <w:szCs w:val="18"/>
        </w:rPr>
        <w:t xml:space="preserve"> with the ability to relate to people at any level of business and management. </w:t>
      </w:r>
    </w:p>
    <w:p w14:paraId="171291C4" w14:textId="77777777" w:rsidR="00454359"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 xml:space="preserve">Attention to detail and precision, solid work ethics concerning </w:t>
      </w:r>
      <w:r w:rsidR="003624B2" w:rsidRPr="00C933FA">
        <w:rPr>
          <w:rFonts w:ascii="Constantia" w:hAnsi="Constantia"/>
          <w:sz w:val="18"/>
          <w:szCs w:val="18"/>
        </w:rPr>
        <w:t>meeting deadlines</w:t>
      </w:r>
      <w:r w:rsidRPr="00C933FA">
        <w:rPr>
          <w:rFonts w:ascii="Constantia" w:hAnsi="Constantia"/>
          <w:sz w:val="18"/>
          <w:szCs w:val="18"/>
        </w:rPr>
        <w:t xml:space="preserve"> and reliability. Defined reporting requirements to support company strategy and </w:t>
      </w:r>
      <w:r w:rsidR="003624B2" w:rsidRPr="00C933FA">
        <w:rPr>
          <w:rFonts w:ascii="Constantia" w:hAnsi="Constantia"/>
          <w:sz w:val="18"/>
          <w:szCs w:val="18"/>
        </w:rPr>
        <w:t>drive improvements</w:t>
      </w:r>
      <w:r w:rsidRPr="00C933FA">
        <w:rPr>
          <w:rFonts w:ascii="Constantia" w:hAnsi="Constantia"/>
          <w:sz w:val="18"/>
          <w:szCs w:val="18"/>
        </w:rPr>
        <w:t>.</w:t>
      </w:r>
    </w:p>
    <w:p w14:paraId="3E6ED110" w14:textId="1D78C977" w:rsidR="00454359"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 xml:space="preserve">Enhanced data integrity by applying a meticulous attention to </w:t>
      </w:r>
      <w:r w:rsidR="003624B2" w:rsidRPr="00C933FA">
        <w:rPr>
          <w:rFonts w:ascii="Constantia" w:hAnsi="Constantia"/>
          <w:sz w:val="18"/>
          <w:szCs w:val="18"/>
        </w:rPr>
        <w:t>detail when</w:t>
      </w:r>
      <w:r w:rsidRPr="00C933FA">
        <w:rPr>
          <w:rFonts w:ascii="Constantia" w:hAnsi="Constantia"/>
          <w:sz w:val="18"/>
          <w:szCs w:val="18"/>
        </w:rPr>
        <w:t xml:space="preserve"> reviewing and analyzing data maintenance processes.</w:t>
      </w:r>
    </w:p>
    <w:p w14:paraId="3C5729E1" w14:textId="77777777" w:rsidR="003624B2"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 xml:space="preserve">Implemented improved reporting techniques, resulting in </w:t>
      </w:r>
      <w:r w:rsidR="003624B2" w:rsidRPr="00C933FA">
        <w:rPr>
          <w:rFonts w:ascii="Constantia" w:hAnsi="Constantia"/>
          <w:sz w:val="18"/>
          <w:szCs w:val="18"/>
        </w:rPr>
        <w:t>performance deficiencies</w:t>
      </w:r>
      <w:r w:rsidRPr="00C933FA">
        <w:rPr>
          <w:rFonts w:ascii="Constantia" w:hAnsi="Constantia"/>
          <w:sz w:val="18"/>
          <w:szCs w:val="18"/>
        </w:rPr>
        <w:t xml:space="preserve"> identification.</w:t>
      </w:r>
    </w:p>
    <w:p w14:paraId="76EE791F" w14:textId="3DD5A935" w:rsidR="003624B2"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 xml:space="preserve">Reviewed and analyzed systems functions and reporting processes </w:t>
      </w:r>
      <w:r w:rsidR="003624B2" w:rsidRPr="00C933FA">
        <w:rPr>
          <w:rFonts w:ascii="Constantia" w:hAnsi="Constantia"/>
          <w:sz w:val="18"/>
          <w:szCs w:val="18"/>
        </w:rPr>
        <w:t>to ensure</w:t>
      </w:r>
      <w:r w:rsidRPr="00C933FA">
        <w:rPr>
          <w:rFonts w:ascii="Constantia" w:hAnsi="Constantia"/>
          <w:sz w:val="18"/>
          <w:szCs w:val="18"/>
        </w:rPr>
        <w:t xml:space="preserve"> continuous accuracy. </w:t>
      </w:r>
    </w:p>
    <w:p w14:paraId="35A9990B" w14:textId="77777777" w:rsidR="003624B2"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Utilized in-depth analysis and creative problem solving to troubleshoot reporting issues. Served as a subject matter expert on performance metrics analysis</w:t>
      </w:r>
      <w:r w:rsidR="003624B2" w:rsidRPr="00C933FA">
        <w:rPr>
          <w:rFonts w:ascii="Constantia" w:hAnsi="Constantia"/>
          <w:sz w:val="18"/>
          <w:szCs w:val="18"/>
        </w:rPr>
        <w:t>, design</w:t>
      </w:r>
      <w:r w:rsidRPr="00C933FA">
        <w:rPr>
          <w:rFonts w:ascii="Constantia" w:hAnsi="Constantia"/>
          <w:sz w:val="18"/>
          <w:szCs w:val="18"/>
        </w:rPr>
        <w:t xml:space="preserve">, </w:t>
      </w:r>
      <w:r w:rsidR="007C1316" w:rsidRPr="00C933FA">
        <w:rPr>
          <w:rFonts w:ascii="Constantia" w:hAnsi="Constantia"/>
          <w:sz w:val="18"/>
          <w:szCs w:val="18"/>
        </w:rPr>
        <w:t>and development</w:t>
      </w:r>
      <w:r w:rsidRPr="00C933FA">
        <w:rPr>
          <w:rFonts w:ascii="Constantia" w:hAnsi="Constantia"/>
          <w:sz w:val="18"/>
          <w:szCs w:val="18"/>
        </w:rPr>
        <w:t>.</w:t>
      </w:r>
    </w:p>
    <w:p w14:paraId="4660FB5C" w14:textId="48C91AF7" w:rsidR="003624B2" w:rsidRPr="00C933FA" w:rsidRDefault="00454359" w:rsidP="00454359">
      <w:pPr>
        <w:pStyle w:val="ListParagraph"/>
        <w:ind w:left="714" w:hanging="357"/>
        <w:rPr>
          <w:rFonts w:ascii="Constantia" w:hAnsi="Constantia"/>
          <w:sz w:val="18"/>
          <w:szCs w:val="18"/>
        </w:rPr>
      </w:pPr>
      <w:r w:rsidRPr="00C933FA">
        <w:rPr>
          <w:rFonts w:ascii="Constantia" w:hAnsi="Constantia"/>
          <w:sz w:val="18"/>
          <w:szCs w:val="18"/>
        </w:rPr>
        <w:t xml:space="preserve">Automated multiple reporting tasks through the creation of </w:t>
      </w:r>
      <w:r w:rsidR="003624B2" w:rsidRPr="00C933FA">
        <w:rPr>
          <w:rFonts w:ascii="Constantia" w:hAnsi="Constantia"/>
          <w:sz w:val="18"/>
          <w:szCs w:val="18"/>
        </w:rPr>
        <w:t>reporting tools</w:t>
      </w:r>
      <w:r w:rsidRPr="00C933FA">
        <w:rPr>
          <w:rFonts w:ascii="Constantia" w:hAnsi="Constantia"/>
          <w:sz w:val="18"/>
          <w:szCs w:val="18"/>
        </w:rPr>
        <w:t xml:space="preserve">. Managed guidelines for calculations for metrics and analysis. </w:t>
      </w:r>
    </w:p>
    <w:p w14:paraId="1197D363" w14:textId="60BF381D" w:rsidR="00F85DA6" w:rsidRPr="00C933FA" w:rsidRDefault="002A1738" w:rsidP="00F85DA6">
      <w:pPr>
        <w:pStyle w:val="ListParagraph"/>
        <w:shd w:val="clear" w:color="auto" w:fill="FFFFFF" w:themeFill="background1"/>
        <w:ind w:left="714" w:hanging="357"/>
        <w:rPr>
          <w:rFonts w:ascii="Constantia" w:hAnsi="Constantia"/>
          <w:sz w:val="18"/>
          <w:szCs w:val="18"/>
        </w:rPr>
      </w:pPr>
      <w:r w:rsidRPr="00C933FA">
        <w:rPr>
          <w:rFonts w:ascii="Constantia" w:hAnsi="Constantia"/>
          <w:sz w:val="18"/>
          <w:szCs w:val="18"/>
        </w:rPr>
        <w:t>Maintained</w:t>
      </w:r>
      <w:r w:rsidR="00B30660" w:rsidRPr="00C933FA">
        <w:rPr>
          <w:rFonts w:ascii="Constantia" w:hAnsi="Constantia"/>
          <w:sz w:val="18"/>
          <w:szCs w:val="18"/>
        </w:rPr>
        <w:t xml:space="preserve"> an ongoing schedule and documentation for all reporting procedures. Followed company policies, technical </w:t>
      </w:r>
      <w:r w:rsidR="001167DE" w:rsidRPr="00C933FA">
        <w:rPr>
          <w:rFonts w:ascii="Constantia" w:hAnsi="Constantia"/>
          <w:sz w:val="18"/>
          <w:szCs w:val="18"/>
        </w:rPr>
        <w:t>procedures,</w:t>
      </w:r>
      <w:r w:rsidR="00B30660" w:rsidRPr="00C933FA">
        <w:rPr>
          <w:rFonts w:ascii="Constantia" w:hAnsi="Constantia"/>
          <w:sz w:val="18"/>
          <w:szCs w:val="18"/>
        </w:rPr>
        <w:t xml:space="preserve"> and standards for preserving the integrity and security of data, reports and access.</w:t>
      </w:r>
    </w:p>
    <w:p w14:paraId="08954413" w14:textId="77777777" w:rsidR="003624B2" w:rsidRPr="00C933FA" w:rsidRDefault="003624B2" w:rsidP="003624B2">
      <w:pPr>
        <w:rPr>
          <w:rFonts w:ascii="Constantia" w:hAnsi="Constantia"/>
          <w:sz w:val="18"/>
          <w:szCs w:val="18"/>
        </w:rPr>
      </w:pPr>
    </w:p>
    <w:p w14:paraId="61614ED6" w14:textId="77777777" w:rsidR="00BD0F17" w:rsidRPr="0078779D" w:rsidRDefault="00BD0F17" w:rsidP="00BD0F17">
      <w:pPr>
        <w:pStyle w:val="BodyText"/>
        <w:rPr>
          <w:rFonts w:ascii="Constantia" w:hAnsi="Constantia" w:cs="Arial"/>
          <w:b/>
          <w:color w:val="141414" w:themeColor="accent1" w:themeShade="1A"/>
          <w:szCs w:val="20"/>
        </w:rPr>
      </w:pPr>
      <w:r w:rsidRPr="0078779D">
        <w:rPr>
          <w:rFonts w:ascii="Constantia" w:hAnsi="Constantia" w:cs="Arial"/>
          <w:b/>
          <w:color w:val="141414" w:themeColor="accent1" w:themeShade="1A"/>
          <w:szCs w:val="20"/>
        </w:rPr>
        <w:t xml:space="preserve">Network Engineer / Cognizant – Hyderabad (Mar 2010 – Sep 2010) </w:t>
      </w:r>
    </w:p>
    <w:p w14:paraId="6D1A61F3" w14:textId="52BDE851"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 xml:space="preserve">Implementation &amp; Support of entire UBS Tele </w:t>
      </w:r>
      <w:r w:rsidR="001167DE" w:rsidRPr="00C933FA">
        <w:rPr>
          <w:rFonts w:ascii="Constantia" w:hAnsi="Constantia"/>
          <w:sz w:val="18"/>
          <w:szCs w:val="18"/>
        </w:rPr>
        <w:t>presence &amp;</w:t>
      </w:r>
      <w:r w:rsidRPr="00C933FA">
        <w:rPr>
          <w:rFonts w:ascii="Constantia" w:hAnsi="Constantia"/>
          <w:sz w:val="18"/>
          <w:szCs w:val="18"/>
        </w:rPr>
        <w:t xml:space="preserve">Boardroom Video Infra which consists of Cisco Tele presence or Boardroom Video </w:t>
      </w:r>
      <w:r w:rsidR="001167DE" w:rsidRPr="00C933FA">
        <w:rPr>
          <w:rFonts w:ascii="Constantia" w:hAnsi="Constantia"/>
          <w:sz w:val="18"/>
          <w:szCs w:val="18"/>
        </w:rPr>
        <w:t>(Tandberg</w:t>
      </w:r>
      <w:r w:rsidRPr="00C933FA">
        <w:rPr>
          <w:rFonts w:ascii="Constantia" w:hAnsi="Constantia"/>
          <w:sz w:val="18"/>
          <w:szCs w:val="18"/>
        </w:rPr>
        <w:t xml:space="preserve"> or </w:t>
      </w:r>
      <w:r w:rsidR="001167DE" w:rsidRPr="00C933FA">
        <w:rPr>
          <w:rFonts w:ascii="Constantia" w:hAnsi="Constantia"/>
          <w:sz w:val="18"/>
          <w:szCs w:val="18"/>
        </w:rPr>
        <w:t>Polycom) Develop</w:t>
      </w:r>
      <w:r w:rsidRPr="00C933FA">
        <w:rPr>
          <w:rFonts w:ascii="Constantia" w:hAnsi="Constantia"/>
          <w:sz w:val="18"/>
          <w:szCs w:val="18"/>
        </w:rPr>
        <w:t xml:space="preserve"> Backup strategies as per client requirement</w:t>
      </w:r>
    </w:p>
    <w:p w14:paraId="282C8AEF" w14:textId="77777777"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Implements any new change in UBS TP and BV Setup which might include Endpoint software up gradation, Infra Upgrade, new Endpoint Deployment, any other integrations like Lync- Video etc. Creation of Roll back plan and risk involved in the task.</w:t>
      </w:r>
    </w:p>
    <w:p w14:paraId="4FDABCC7" w14:textId="77777777"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Performs RCA (Root Cause Analysis) on any disruption which is caused in UBS TP including Video Conferences, Device Failure and sending the report to UBS Board of Directors</w:t>
      </w:r>
    </w:p>
    <w:p w14:paraId="158902DA" w14:textId="77777777"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Working with Cisco TAC on any major escalation or Priority 1. Providing support to all the UBS clients globally regarding Video.</w:t>
      </w:r>
    </w:p>
    <w:p w14:paraId="443F0F88" w14:textId="77777777" w:rsidR="00BA04EC"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Immersive Technology Managing High profile calls to make sure that no disruption occurs   during or before the call to avoid incident occurrence Directing and supporting high priority issues as per the process for the quicker resolution.</w:t>
      </w:r>
    </w:p>
    <w:p w14:paraId="42439FEF" w14:textId="77777777" w:rsidR="00BD0F17" w:rsidRPr="00C933FA" w:rsidRDefault="00BD0F17" w:rsidP="00BD0F17">
      <w:pPr>
        <w:rPr>
          <w:rFonts w:ascii="Constantia" w:hAnsi="Constantia"/>
          <w:sz w:val="18"/>
          <w:szCs w:val="18"/>
        </w:rPr>
      </w:pPr>
    </w:p>
    <w:p w14:paraId="375B7143" w14:textId="77777777" w:rsidR="00BA04EC" w:rsidRPr="0078779D" w:rsidRDefault="004337E6" w:rsidP="00BD0F17">
      <w:pPr>
        <w:pStyle w:val="BodyText"/>
        <w:spacing w:line="480" w:lineRule="auto"/>
        <w:rPr>
          <w:rFonts w:ascii="Constantia" w:hAnsi="Constantia" w:cs="Arial"/>
          <w:b/>
          <w:color w:val="141414" w:themeColor="accent1" w:themeShade="1A"/>
          <w:szCs w:val="20"/>
        </w:rPr>
      </w:pPr>
      <w:r w:rsidRPr="0078779D">
        <w:rPr>
          <w:rFonts w:ascii="Constantia" w:hAnsi="Constantia" w:cs="Arial"/>
          <w:b/>
          <w:color w:val="141414" w:themeColor="accent1" w:themeShade="1A"/>
          <w:szCs w:val="20"/>
        </w:rPr>
        <w:t>IT Source</w:t>
      </w:r>
      <w:r w:rsidR="00BD0F17" w:rsidRPr="0078779D">
        <w:rPr>
          <w:rFonts w:ascii="Constantia" w:hAnsi="Constantia" w:cs="Arial"/>
          <w:b/>
          <w:color w:val="141414" w:themeColor="accent1" w:themeShade="1A"/>
          <w:szCs w:val="20"/>
        </w:rPr>
        <w:t xml:space="preserve"> India Tech Pvt Ltd - Pimpri-Chinchwad, </w:t>
      </w:r>
      <w:r w:rsidRPr="0078779D">
        <w:rPr>
          <w:rFonts w:ascii="Constantia" w:hAnsi="Constantia" w:cs="Arial"/>
          <w:b/>
          <w:color w:val="141414" w:themeColor="accent1" w:themeShade="1A"/>
          <w:szCs w:val="20"/>
        </w:rPr>
        <w:t>MH (</w:t>
      </w:r>
      <w:r w:rsidR="00BD0F17" w:rsidRPr="0078779D">
        <w:rPr>
          <w:rFonts w:ascii="Constantia" w:hAnsi="Constantia" w:cs="Arial"/>
          <w:b/>
          <w:color w:val="141414" w:themeColor="accent1" w:themeShade="1A"/>
          <w:szCs w:val="20"/>
        </w:rPr>
        <w:t xml:space="preserve">July 2008 – Mar </w:t>
      </w:r>
      <w:r w:rsidR="008413C8" w:rsidRPr="0078779D">
        <w:rPr>
          <w:rFonts w:ascii="Constantia" w:hAnsi="Constantia" w:cs="Arial"/>
          <w:b/>
          <w:color w:val="141414" w:themeColor="accent1" w:themeShade="1A"/>
          <w:szCs w:val="20"/>
        </w:rPr>
        <w:t>2</w:t>
      </w:r>
      <w:r w:rsidR="00BD0F17" w:rsidRPr="0078779D">
        <w:rPr>
          <w:rFonts w:ascii="Constantia" w:hAnsi="Constantia" w:cs="Arial"/>
          <w:b/>
          <w:color w:val="141414" w:themeColor="accent1" w:themeShade="1A"/>
          <w:szCs w:val="20"/>
        </w:rPr>
        <w:t>010)</w:t>
      </w:r>
    </w:p>
    <w:p w14:paraId="4A14DE39" w14:textId="77777777"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 xml:space="preserve">Maintenance and Troubleshooting of Desktops. Connecting Calls through MGC 50 Servers. </w:t>
      </w:r>
    </w:p>
    <w:p w14:paraId="1D9E041B" w14:textId="77777777"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 Checking device settings regularly as Maintenance Activity.  Preparing daily checklist reports.  </w:t>
      </w:r>
    </w:p>
    <w:p w14:paraId="521039A7" w14:textId="77777777"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Call Monitoring through Polycom PVX software. Trouble shooting of VC calls by remote login thru desktop.  Trouble shooting of O/S and Hardware related issues.  Installing various Software packages, Operating systems like Windows 98</w:t>
      </w:r>
      <w:r w:rsidR="0008793D" w:rsidRPr="00C933FA">
        <w:rPr>
          <w:rFonts w:ascii="Constantia" w:hAnsi="Constantia"/>
          <w:sz w:val="18"/>
          <w:szCs w:val="18"/>
        </w:rPr>
        <w:t>, XP</w:t>
      </w:r>
      <w:r w:rsidRPr="00C933FA">
        <w:rPr>
          <w:rFonts w:ascii="Constantia" w:hAnsi="Constantia"/>
          <w:sz w:val="18"/>
          <w:szCs w:val="18"/>
        </w:rPr>
        <w:t>, 2003.</w:t>
      </w:r>
    </w:p>
    <w:p w14:paraId="53809E33" w14:textId="77777777" w:rsidR="00BD0F17" w:rsidRPr="00C933FA" w:rsidRDefault="00BD0F17" w:rsidP="00BD0F17">
      <w:pPr>
        <w:pStyle w:val="ListParagraph"/>
        <w:ind w:left="714" w:hanging="357"/>
        <w:rPr>
          <w:rFonts w:ascii="Constantia" w:hAnsi="Constantia"/>
          <w:sz w:val="18"/>
          <w:szCs w:val="18"/>
        </w:rPr>
      </w:pPr>
      <w:r w:rsidRPr="00C933FA">
        <w:rPr>
          <w:rFonts w:ascii="Constantia" w:hAnsi="Constantia"/>
          <w:sz w:val="18"/>
          <w:szCs w:val="18"/>
        </w:rPr>
        <w:t>Installing dual booting such as Windows 98 and Windows XP.  Diagnosing and rectifying LAN, Hardware and Software conflicts.</w:t>
      </w:r>
    </w:p>
    <w:p w14:paraId="0841DEE6" w14:textId="77777777" w:rsidR="00C36D0B" w:rsidRPr="0078779D" w:rsidRDefault="00C36D0B" w:rsidP="00C36D0B">
      <w:pPr>
        <w:pStyle w:val="BodyText"/>
        <w:spacing w:line="480" w:lineRule="auto"/>
        <w:rPr>
          <w:rFonts w:ascii="Constantia" w:hAnsi="Constantia" w:cs="Arial"/>
          <w:b/>
          <w:color w:val="141414" w:themeColor="accent1" w:themeShade="1A"/>
          <w:szCs w:val="20"/>
        </w:rPr>
      </w:pPr>
      <w:r w:rsidRPr="0078779D">
        <w:rPr>
          <w:rFonts w:ascii="Constantia" w:hAnsi="Constantia" w:cs="Arial"/>
          <w:b/>
          <w:color w:val="141414" w:themeColor="accent1" w:themeShade="1A"/>
          <w:szCs w:val="20"/>
        </w:rPr>
        <w:t xml:space="preserve">Front Desk </w:t>
      </w:r>
      <w:r w:rsidR="001A5B99" w:rsidRPr="0078779D">
        <w:rPr>
          <w:rFonts w:ascii="Constantia" w:hAnsi="Constantia" w:cs="Arial"/>
          <w:b/>
          <w:color w:val="141414" w:themeColor="accent1" w:themeShade="1A"/>
          <w:szCs w:val="20"/>
        </w:rPr>
        <w:t>Officer / Hotel</w:t>
      </w:r>
      <w:r w:rsidRPr="0078779D">
        <w:rPr>
          <w:rFonts w:ascii="Constantia" w:hAnsi="Constantia" w:cs="Arial"/>
          <w:b/>
          <w:color w:val="141414" w:themeColor="accent1" w:themeShade="1A"/>
          <w:szCs w:val="20"/>
        </w:rPr>
        <w:t xml:space="preserve"> Sai Prakash, Hyderabad (Feb 2006 – July 2008)</w:t>
      </w:r>
    </w:p>
    <w:p w14:paraId="6210E542" w14:textId="77777777" w:rsidR="005C3FAE" w:rsidRPr="00C933FA" w:rsidRDefault="005C3FAE" w:rsidP="005C3FAE">
      <w:pPr>
        <w:pStyle w:val="Heading2"/>
        <w:rPr>
          <w:rFonts w:ascii="Constantia" w:hAnsi="Constantia"/>
          <w:b/>
          <w:sz w:val="20"/>
          <w:szCs w:val="18"/>
        </w:rPr>
      </w:pPr>
      <w:r w:rsidRPr="00C933FA">
        <w:rPr>
          <w:rFonts w:ascii="Constantia" w:hAnsi="Constantia"/>
          <w:b/>
          <w:sz w:val="20"/>
          <w:szCs w:val="18"/>
        </w:rPr>
        <w:t>Education</w:t>
      </w:r>
    </w:p>
    <w:p w14:paraId="3D380EA9" w14:textId="037856C1" w:rsidR="005C3FAE" w:rsidRPr="00C933FA" w:rsidRDefault="0078779D" w:rsidP="005C3FAE">
      <w:pPr>
        <w:pStyle w:val="ListParagraph"/>
        <w:ind w:left="714" w:hanging="357"/>
        <w:rPr>
          <w:rFonts w:ascii="Constantia" w:hAnsi="Constantia" w:cs="CenturyGothic"/>
          <w:color w:val="484C4D"/>
          <w:sz w:val="18"/>
          <w:szCs w:val="18"/>
        </w:rPr>
      </w:pPr>
      <w:r w:rsidRPr="00C933FA">
        <w:rPr>
          <w:rFonts w:ascii="Constantia" w:hAnsi="Constantia"/>
          <w:sz w:val="18"/>
          <w:szCs w:val="18"/>
        </w:rPr>
        <w:t>Bachelor of Science</w:t>
      </w:r>
      <w:r w:rsidR="008413C8">
        <w:rPr>
          <w:rFonts w:ascii="Constantia" w:hAnsi="Constantia"/>
          <w:sz w:val="18"/>
          <w:szCs w:val="18"/>
        </w:rPr>
        <w:t xml:space="preserve"> from</w:t>
      </w:r>
      <w:r w:rsidR="005C3FAE" w:rsidRPr="00C933FA">
        <w:rPr>
          <w:rFonts w:ascii="Constantia" w:hAnsi="Constantia"/>
          <w:sz w:val="18"/>
          <w:szCs w:val="18"/>
        </w:rPr>
        <w:t xml:space="preserve"> Sri Sai Degree College in 2003</w:t>
      </w:r>
      <w:r w:rsidR="00C10753">
        <w:rPr>
          <w:rFonts w:ascii="Constantia" w:hAnsi="Constantia"/>
          <w:sz w:val="18"/>
          <w:szCs w:val="18"/>
        </w:rPr>
        <w:t>.</w:t>
      </w:r>
    </w:p>
    <w:p w14:paraId="2A9742A3" w14:textId="77777777" w:rsidR="005C3FAE" w:rsidRPr="00C933FA" w:rsidRDefault="005C3FAE" w:rsidP="005C3FAE">
      <w:pPr>
        <w:pStyle w:val="ListParagraph"/>
        <w:ind w:left="714" w:hanging="357"/>
        <w:rPr>
          <w:rFonts w:ascii="Constantia" w:hAnsi="Constantia"/>
          <w:sz w:val="18"/>
          <w:szCs w:val="18"/>
        </w:rPr>
      </w:pPr>
      <w:r w:rsidRPr="00C933FA">
        <w:rPr>
          <w:rFonts w:ascii="Constantia" w:hAnsi="Constantia"/>
          <w:sz w:val="18"/>
          <w:szCs w:val="18"/>
        </w:rPr>
        <w:t>Board of Intermediate M.P.C (Mathematics, Physics, Chemistry) from Sri</w:t>
      </w:r>
      <w:r w:rsidR="00582D78" w:rsidRPr="00C933FA">
        <w:rPr>
          <w:rFonts w:ascii="Constantia" w:hAnsi="Constantia"/>
          <w:sz w:val="18"/>
          <w:szCs w:val="18"/>
        </w:rPr>
        <w:t xml:space="preserve"> C</w:t>
      </w:r>
      <w:r w:rsidRPr="00C933FA">
        <w:rPr>
          <w:rFonts w:ascii="Constantia" w:hAnsi="Constantia"/>
          <w:sz w:val="18"/>
          <w:szCs w:val="18"/>
        </w:rPr>
        <w:t xml:space="preserve">haitanya Junior college in </w:t>
      </w:r>
      <w:r w:rsidR="00582D78" w:rsidRPr="00C933FA">
        <w:rPr>
          <w:rFonts w:ascii="Constantia" w:hAnsi="Constantia"/>
          <w:sz w:val="18"/>
          <w:szCs w:val="18"/>
        </w:rPr>
        <w:t>1998</w:t>
      </w:r>
      <w:r w:rsidRPr="00C933FA">
        <w:rPr>
          <w:rFonts w:ascii="Constantia" w:hAnsi="Constantia"/>
          <w:sz w:val="18"/>
          <w:szCs w:val="18"/>
        </w:rPr>
        <w:t xml:space="preserve"> </w:t>
      </w:r>
      <w:r w:rsidRPr="00C933FA">
        <w:rPr>
          <w:rFonts w:ascii="Constantia" w:hAnsi="Constantia"/>
          <w:b/>
          <w:sz w:val="18"/>
          <w:szCs w:val="18"/>
        </w:rPr>
        <w:t>Hyderabad</w:t>
      </w:r>
      <w:r w:rsidRPr="00C933FA">
        <w:rPr>
          <w:rFonts w:ascii="Constantia" w:hAnsi="Constantia"/>
          <w:sz w:val="18"/>
          <w:szCs w:val="18"/>
        </w:rPr>
        <w:t>.</w:t>
      </w:r>
    </w:p>
    <w:p w14:paraId="07E42782" w14:textId="77777777" w:rsidR="009D7041" w:rsidRPr="00DC7179" w:rsidRDefault="00582D78" w:rsidP="00991065">
      <w:pPr>
        <w:pStyle w:val="ListParagraph"/>
        <w:ind w:left="714" w:hanging="357"/>
        <w:rPr>
          <w:rFonts w:ascii="Constantia" w:hAnsi="Constantia"/>
          <w:sz w:val="18"/>
          <w:szCs w:val="18"/>
        </w:rPr>
      </w:pPr>
      <w:r w:rsidRPr="00C933FA">
        <w:rPr>
          <w:rFonts w:ascii="Constantia" w:hAnsi="Constantia"/>
          <w:sz w:val="18"/>
          <w:szCs w:val="18"/>
        </w:rPr>
        <w:t>SSC</w:t>
      </w:r>
      <w:r w:rsidR="005C3FAE" w:rsidRPr="00C933FA">
        <w:rPr>
          <w:rFonts w:ascii="Constantia" w:hAnsi="Constantia"/>
          <w:sz w:val="18"/>
          <w:szCs w:val="18"/>
        </w:rPr>
        <w:t xml:space="preserve"> </w:t>
      </w:r>
      <w:r w:rsidR="00FA41D7" w:rsidRPr="00C933FA">
        <w:rPr>
          <w:rFonts w:ascii="Constantia" w:hAnsi="Constantia"/>
          <w:sz w:val="18"/>
          <w:szCs w:val="18"/>
        </w:rPr>
        <w:t>from Little</w:t>
      </w:r>
      <w:r w:rsidR="005C3FAE" w:rsidRPr="00C933FA">
        <w:rPr>
          <w:rFonts w:ascii="Constantia" w:hAnsi="Constantia"/>
          <w:sz w:val="18"/>
          <w:szCs w:val="18"/>
        </w:rPr>
        <w:t xml:space="preserve"> Flower High School</w:t>
      </w:r>
      <w:r w:rsidRPr="00C933FA">
        <w:rPr>
          <w:rFonts w:ascii="Constantia" w:hAnsi="Constantia"/>
          <w:sz w:val="18"/>
          <w:szCs w:val="18"/>
        </w:rPr>
        <w:t xml:space="preserve"> in 1996</w:t>
      </w:r>
      <w:r w:rsidR="005C3FAE" w:rsidRPr="00C933FA">
        <w:rPr>
          <w:rFonts w:ascii="Constantia" w:hAnsi="Constantia"/>
          <w:sz w:val="18"/>
          <w:szCs w:val="18"/>
        </w:rPr>
        <w:t xml:space="preserve"> </w:t>
      </w:r>
      <w:r w:rsidR="005C3FAE" w:rsidRPr="00C933FA">
        <w:rPr>
          <w:rFonts w:ascii="Constantia" w:hAnsi="Constantia"/>
          <w:b/>
          <w:sz w:val="18"/>
          <w:szCs w:val="18"/>
        </w:rPr>
        <w:t>Hyderabad</w:t>
      </w:r>
      <w:r w:rsidR="009D7041" w:rsidRPr="00DC7179">
        <w:rPr>
          <w:rFonts w:ascii="Constantia" w:hAnsi="Constantia"/>
          <w:sz w:val="18"/>
          <w:szCs w:val="18"/>
        </w:rPr>
        <w:t>.</w:t>
      </w:r>
    </w:p>
    <w:p w14:paraId="56CC53DB" w14:textId="77777777" w:rsidR="005A484B" w:rsidRPr="00C933FA" w:rsidRDefault="005A484B" w:rsidP="005A484B">
      <w:pPr>
        <w:rPr>
          <w:rFonts w:ascii="Constantia" w:hAnsi="Constantia"/>
          <w:sz w:val="18"/>
          <w:szCs w:val="18"/>
        </w:rPr>
      </w:pPr>
    </w:p>
    <w:sectPr w:rsidR="005A484B" w:rsidRPr="00C933FA" w:rsidSect="003C53CF">
      <w:footerReference w:type="even" r:id="rId9"/>
      <w:footerReference w:type="default" r:id="rId10"/>
      <w:footerReference w:type="first" r:id="rId11"/>
      <w:pgSz w:w="12240" w:h="15840"/>
      <w:pgMar w:top="22" w:right="1440" w:bottom="15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02755" w14:textId="77777777" w:rsidR="00CD7E56" w:rsidRDefault="00CD7E56" w:rsidP="00510FD6">
      <w:r>
        <w:separator/>
      </w:r>
    </w:p>
  </w:endnote>
  <w:endnote w:type="continuationSeparator" w:id="0">
    <w:p w14:paraId="02CBB320" w14:textId="77777777" w:rsidR="00CD7E56" w:rsidRDefault="00CD7E56"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Garamond">
    <w:altName w:val="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Bold">
    <w:charset w:val="00"/>
    <w:family w:val="swiss"/>
    <w:notTrueType/>
    <w:pitch w:val="default"/>
    <w:sig w:usb0="00000003" w:usb1="00000000" w:usb2="00000000" w:usb3="00000000" w:csb0="00000001" w:csb1="00000000"/>
  </w:font>
  <w:font w:name="CenturyGothi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174A4" w14:textId="77777777" w:rsidR="005F465D" w:rsidRDefault="008017E8" w:rsidP="00573FC5">
    <w:pPr>
      <w:pStyle w:val="Footer"/>
      <w:framePr w:wrap="around" w:vAnchor="text" w:hAnchor="margin" w:xAlign="right" w:y="1"/>
      <w:rPr>
        <w:rStyle w:val="PageNumber"/>
      </w:rPr>
    </w:pPr>
    <w:r>
      <w:rPr>
        <w:rStyle w:val="PageNumber"/>
      </w:rPr>
      <w:fldChar w:fldCharType="begin"/>
    </w:r>
    <w:r w:rsidR="005F465D">
      <w:rPr>
        <w:rStyle w:val="PageNumber"/>
      </w:rPr>
      <w:instrText xml:space="preserve">PAGE  </w:instrText>
    </w:r>
    <w:r>
      <w:rPr>
        <w:rStyle w:val="PageNumber"/>
      </w:rPr>
      <w:fldChar w:fldCharType="end"/>
    </w:r>
  </w:p>
  <w:p w14:paraId="37E4801C" w14:textId="77777777" w:rsidR="005F465D" w:rsidRDefault="005F465D"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22C25" w14:textId="77777777" w:rsidR="005F465D" w:rsidRPr="00510FD6" w:rsidRDefault="008017E8"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005F465D"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3B2FFF">
      <w:rPr>
        <w:rStyle w:val="PageNumber"/>
        <w:noProof/>
        <w:color w:val="999999" w:themeColor="background2"/>
        <w:sz w:val="18"/>
        <w:szCs w:val="18"/>
      </w:rPr>
      <w:t>1</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5F465D" w:rsidRPr="00027479" w14:paraId="2434C9AD" w14:textId="77777777" w:rsidTr="007D1C37">
      <w:tc>
        <w:tcPr>
          <w:tcW w:w="8472" w:type="dxa"/>
        </w:tcPr>
        <w:p w14:paraId="282EBDD1" w14:textId="129439D5" w:rsidR="005F465D" w:rsidRPr="00DC7DD3" w:rsidRDefault="005F465D" w:rsidP="0078779D">
          <w:pPr>
            <w:pStyle w:val="BodyText"/>
            <w:rPr>
              <w:sz w:val="18"/>
              <w:szCs w:val="18"/>
            </w:rPr>
          </w:pPr>
          <w:r>
            <w:rPr>
              <w:sz w:val="18"/>
            </w:rPr>
            <w:t>Confidential |</w:t>
          </w:r>
          <w:r w:rsidR="0078779D">
            <w:rPr>
              <w:sz w:val="18"/>
            </w:rPr>
            <w:t>July 2020</w:t>
          </w:r>
        </w:p>
      </w:tc>
    </w:tr>
    <w:tr w:rsidR="005F465D" w:rsidRPr="00027479" w14:paraId="15EB16F3" w14:textId="77777777" w:rsidTr="007D1C37">
      <w:tc>
        <w:tcPr>
          <w:tcW w:w="8472" w:type="dxa"/>
        </w:tcPr>
        <w:p w14:paraId="1829C805" w14:textId="77777777" w:rsidR="005F465D" w:rsidRPr="00DC7DD3" w:rsidRDefault="005F465D" w:rsidP="00027479">
          <w:pPr>
            <w:rPr>
              <w:sz w:val="18"/>
              <w:szCs w:val="18"/>
            </w:rPr>
          </w:pPr>
        </w:p>
      </w:tc>
    </w:tr>
  </w:tbl>
  <w:p w14:paraId="76DC256A" w14:textId="3C7C8139" w:rsidR="005F465D" w:rsidRPr="00510FD6" w:rsidRDefault="00532B1C" w:rsidP="00027479">
    <w:pPr>
      <w:rPr>
        <w:color w:val="999999" w:themeColor="background2"/>
        <w:sz w:val="18"/>
        <w:szCs w:val="18"/>
      </w:rPr>
    </w:pPr>
    <w:r>
      <w:rPr>
        <w:noProof/>
      </w:rPr>
      <mc:AlternateContent>
        <mc:Choice Requires="wps">
          <w:drawing>
            <wp:anchor distT="0" distB="0" distL="114300" distR="114300" simplePos="0" relativeHeight="251669504" behindDoc="0" locked="0" layoutInCell="1" allowOverlap="1" wp14:anchorId="648589AA" wp14:editId="6DE670A6">
              <wp:simplePos x="0" y="0"/>
              <wp:positionH relativeFrom="column">
                <wp:posOffset>137160</wp:posOffset>
              </wp:positionH>
              <wp:positionV relativeFrom="paragraph">
                <wp:posOffset>-104140</wp:posOffset>
              </wp:positionV>
              <wp:extent cx="5943600" cy="0"/>
              <wp:effectExtent l="13335" t="19685" r="15240" b="18415"/>
              <wp:wrapNone/>
              <wp:docPr id="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464547"/>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224F273" id="Straight Connector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8pt,-8.2pt" to="478.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"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E3061" w14:textId="77777777" w:rsidR="005F465D" w:rsidRPr="00510FD6" w:rsidRDefault="008017E8"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005F465D"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5F465D">
      <w:rPr>
        <w:rStyle w:val="PageNumber"/>
        <w:noProof/>
        <w:color w:val="999999" w:themeColor="background2"/>
        <w:sz w:val="18"/>
        <w:szCs w:val="18"/>
      </w:rPr>
      <w:t>1</w:t>
    </w:r>
    <w:r w:rsidRPr="00510FD6">
      <w:rPr>
        <w:rStyle w:val="PageNumber"/>
        <w:color w:val="999999" w:themeColor="background2"/>
        <w:sz w:val="18"/>
        <w:szCs w:val="18"/>
      </w:rPr>
      <w:fldChar w:fldCharType="end"/>
    </w:r>
  </w:p>
  <w:p w14:paraId="33B2D879" w14:textId="62091430" w:rsidR="005F465D" w:rsidRPr="00706304" w:rsidRDefault="00532B1C" w:rsidP="00386B02">
    <w:pPr>
      <w:pStyle w:val="Footer"/>
      <w:tabs>
        <w:tab w:val="clear" w:pos="8640"/>
        <w:tab w:val="left" w:pos="900"/>
        <w:tab w:val="right" w:pos="9000"/>
      </w:tabs>
      <w:ind w:right="360"/>
      <w:rPr>
        <w:color w:val="999999" w:themeColor="background2"/>
        <w:sz w:val="18"/>
        <w:szCs w:val="18"/>
      </w:rPr>
    </w:pPr>
    <w:r>
      <w:rPr>
        <w:noProof/>
        <w:color w:val="999999" w:themeColor="background2"/>
        <w:sz w:val="18"/>
        <w:szCs w:val="18"/>
      </w:rPr>
      <mc:AlternateContent>
        <mc:Choice Requires="wps">
          <w:drawing>
            <wp:anchor distT="0" distB="0" distL="114300" distR="114300" simplePos="0" relativeHeight="251667456" behindDoc="0" locked="0" layoutInCell="1" allowOverlap="1" wp14:anchorId="71FF2076" wp14:editId="7AD5401A">
              <wp:simplePos x="0" y="0"/>
              <wp:positionH relativeFrom="column">
                <wp:posOffset>0</wp:posOffset>
              </wp:positionH>
              <wp:positionV relativeFrom="paragraph">
                <wp:posOffset>-195580</wp:posOffset>
              </wp:positionV>
              <wp:extent cx="5943600" cy="0"/>
              <wp:effectExtent l="19050" t="13970" r="19050" b="14605"/>
              <wp:wrapNone/>
              <wp:docPr id="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45CF771"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Cahzzx4QEAAK8DAAAOAAAAAAAAAAAAAAAAAC4CAABkcnMvZTJvRG9jLnhtbFBLAQItABQABgAI&#10;AAAAIQCQg+pz2gAAAAgBAAAPAAAAAAAAAAAAAAAAADsEAABkcnMvZG93bnJldi54bWxQSwUGAAAA&#10;AAQABADzAAAAQgUAAAAA&#10;" strokecolor="#464547 [3213]" strokeweight="2pt"/>
          </w:pict>
        </mc:Fallback>
      </mc:AlternateContent>
    </w:r>
    <w:r w:rsidR="005F465D">
      <w:rPr>
        <w:color w:val="999999" w:themeColor="background2"/>
        <w:sz w:val="18"/>
        <w:szCs w:val="18"/>
      </w:rPr>
      <w:t>Document Title Goes Here</w:t>
    </w:r>
    <w:r w:rsidR="005F465D" w:rsidRPr="00510FD6">
      <w:rPr>
        <w:color w:val="999999" w:themeColor="background2"/>
        <w:sz w:val="18"/>
        <w:szCs w:val="18"/>
      </w:rPr>
      <w:tab/>
    </w:r>
    <w:r w:rsidR="005F465D" w:rsidRPr="00510FD6">
      <w:rPr>
        <w:color w:val="999999" w:themeColor="background2"/>
        <w:sz w:val="18"/>
        <w:szCs w:val="18"/>
      </w:rPr>
      <w:tab/>
    </w:r>
    <w:r w:rsidR="005F465D">
      <w:rPr>
        <w:color w:val="999999" w:themeColor="background2"/>
        <w:sz w:val="18"/>
        <w:szCs w:val="18"/>
      </w:rPr>
      <w:t>January 1, 2015</w:t>
    </w:r>
    <w:r w:rsidR="005F465D"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9E458" w14:textId="77777777" w:rsidR="00CD7E56" w:rsidRDefault="00CD7E56" w:rsidP="00510FD6">
      <w:r>
        <w:separator/>
      </w:r>
    </w:p>
  </w:footnote>
  <w:footnote w:type="continuationSeparator" w:id="0">
    <w:p w14:paraId="0B06D575" w14:textId="77777777" w:rsidR="00CD7E56" w:rsidRDefault="00CD7E56" w:rsidP="00510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15"/>
    <w:lvl w:ilvl="0">
      <w:start w:val="1"/>
      <w:numFmt w:val="bullet"/>
      <w:lvlText w:val=""/>
      <w:lvlJc w:val="left"/>
      <w:pPr>
        <w:tabs>
          <w:tab w:val="num" w:pos="0"/>
        </w:tabs>
        <w:ind w:left="360" w:hanging="360"/>
      </w:pPr>
      <w:rPr>
        <w:rFonts w:ascii="Wingdings" w:hAnsi="Wingdings" w:cs="Wingdings" w:hint="default"/>
        <w:color w:val="000000"/>
        <w:sz w:val="22"/>
        <w:szCs w:val="22"/>
      </w:rPr>
    </w:lvl>
  </w:abstractNum>
  <w:abstractNum w:abstractNumId="1"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34C35"/>
    <w:multiLevelType w:val="multilevel"/>
    <w:tmpl w:val="40B4BF24"/>
    <w:numStyleLink w:val="EPAMBullets"/>
  </w:abstractNum>
  <w:abstractNum w:abstractNumId="4"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A1FAB"/>
    <w:multiLevelType w:val="multilevel"/>
    <w:tmpl w:val="42C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41865"/>
    <w:multiLevelType w:val="hybridMultilevel"/>
    <w:tmpl w:val="7990E69E"/>
    <w:lvl w:ilvl="0" w:tplc="F6F6CCC0">
      <w:start w:val="1"/>
      <w:numFmt w:val="bullet"/>
      <w:pStyle w:val="ListParagraph"/>
      <w:lvlText w:val=""/>
      <w:lvlJc w:val="left"/>
      <w:pPr>
        <w:ind w:left="717" w:hanging="360"/>
      </w:pPr>
      <w:rPr>
        <w:rFonts w:ascii="Symbol" w:hAnsi="Symbol" w:hint="default"/>
        <w:color w:val="39C2D7"/>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6"/>
  </w:num>
  <w:num w:numId="5">
    <w:abstractNumId w:val="1"/>
  </w:num>
  <w:num w:numId="6">
    <w:abstractNumId w:val="2"/>
  </w:num>
  <w:num w:numId="7">
    <w:abstractNumId w:val="8"/>
  </w:num>
  <w:num w:numId="8">
    <w:abstractNumId w:val="9"/>
  </w:num>
  <w:num w:numId="9">
    <w:abstractNumId w:val="4"/>
  </w:num>
  <w:num w:numId="10">
    <w:abstractNumId w:val="0"/>
  </w:num>
  <w:num w:numId="11">
    <w:abstractNumId w:val="9"/>
  </w:num>
  <w:num w:numId="12">
    <w:abstractNumId w:val="9"/>
  </w:num>
  <w:num w:numId="13">
    <w:abstractNumId w:val="9"/>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D6"/>
    <w:rsid w:val="000151CC"/>
    <w:rsid w:val="00024154"/>
    <w:rsid w:val="00026063"/>
    <w:rsid w:val="00026520"/>
    <w:rsid w:val="0002700D"/>
    <w:rsid w:val="00027479"/>
    <w:rsid w:val="00030BB0"/>
    <w:rsid w:val="00045067"/>
    <w:rsid w:val="000535DC"/>
    <w:rsid w:val="00056D43"/>
    <w:rsid w:val="0006003F"/>
    <w:rsid w:val="000613B3"/>
    <w:rsid w:val="00066150"/>
    <w:rsid w:val="00072D99"/>
    <w:rsid w:val="0008793D"/>
    <w:rsid w:val="00092730"/>
    <w:rsid w:val="000A4A92"/>
    <w:rsid w:val="000C5F54"/>
    <w:rsid w:val="000C7183"/>
    <w:rsid w:val="000D089B"/>
    <w:rsid w:val="000D4B24"/>
    <w:rsid w:val="00101B63"/>
    <w:rsid w:val="001167DE"/>
    <w:rsid w:val="00126AAC"/>
    <w:rsid w:val="00145E95"/>
    <w:rsid w:val="00150AA5"/>
    <w:rsid w:val="0016239F"/>
    <w:rsid w:val="00187EFE"/>
    <w:rsid w:val="001A2EF8"/>
    <w:rsid w:val="001A4551"/>
    <w:rsid w:val="001A5B99"/>
    <w:rsid w:val="001C228C"/>
    <w:rsid w:val="001D71AE"/>
    <w:rsid w:val="001F4B62"/>
    <w:rsid w:val="002006E1"/>
    <w:rsid w:val="00202584"/>
    <w:rsid w:val="0021046A"/>
    <w:rsid w:val="00212049"/>
    <w:rsid w:val="00212F1F"/>
    <w:rsid w:val="00217061"/>
    <w:rsid w:val="002179A4"/>
    <w:rsid w:val="0022062D"/>
    <w:rsid w:val="00233DFC"/>
    <w:rsid w:val="00257BA0"/>
    <w:rsid w:val="00273AC3"/>
    <w:rsid w:val="002768CE"/>
    <w:rsid w:val="0028464D"/>
    <w:rsid w:val="00290D55"/>
    <w:rsid w:val="002A1738"/>
    <w:rsid w:val="002A57EC"/>
    <w:rsid w:val="002B019B"/>
    <w:rsid w:val="002B392A"/>
    <w:rsid w:val="002C329A"/>
    <w:rsid w:val="002C6E5F"/>
    <w:rsid w:val="0031013B"/>
    <w:rsid w:val="003169AA"/>
    <w:rsid w:val="00325EDB"/>
    <w:rsid w:val="003263C4"/>
    <w:rsid w:val="0032687B"/>
    <w:rsid w:val="00347C84"/>
    <w:rsid w:val="0035425B"/>
    <w:rsid w:val="003624B2"/>
    <w:rsid w:val="003628D5"/>
    <w:rsid w:val="00371CF9"/>
    <w:rsid w:val="00386B02"/>
    <w:rsid w:val="003874E7"/>
    <w:rsid w:val="00397A45"/>
    <w:rsid w:val="003A0392"/>
    <w:rsid w:val="003A656F"/>
    <w:rsid w:val="003B2FFF"/>
    <w:rsid w:val="003B6AAA"/>
    <w:rsid w:val="003C53CF"/>
    <w:rsid w:val="003C7ADB"/>
    <w:rsid w:val="003D492C"/>
    <w:rsid w:val="003E2B7D"/>
    <w:rsid w:val="00405170"/>
    <w:rsid w:val="004167A6"/>
    <w:rsid w:val="0041796E"/>
    <w:rsid w:val="00420853"/>
    <w:rsid w:val="00427BD7"/>
    <w:rsid w:val="004337E6"/>
    <w:rsid w:val="004375DC"/>
    <w:rsid w:val="0044109D"/>
    <w:rsid w:val="00451753"/>
    <w:rsid w:val="00454359"/>
    <w:rsid w:val="00473F93"/>
    <w:rsid w:val="00480E76"/>
    <w:rsid w:val="00496ED8"/>
    <w:rsid w:val="004A2A07"/>
    <w:rsid w:val="004A467B"/>
    <w:rsid w:val="004A5B16"/>
    <w:rsid w:val="004A7B07"/>
    <w:rsid w:val="004E1273"/>
    <w:rsid w:val="004E2F4C"/>
    <w:rsid w:val="004E6CB8"/>
    <w:rsid w:val="004F0BD6"/>
    <w:rsid w:val="0050602B"/>
    <w:rsid w:val="00510FD6"/>
    <w:rsid w:val="00516807"/>
    <w:rsid w:val="00530EE4"/>
    <w:rsid w:val="00532B1C"/>
    <w:rsid w:val="00553D0F"/>
    <w:rsid w:val="00564842"/>
    <w:rsid w:val="005724E2"/>
    <w:rsid w:val="00573FC5"/>
    <w:rsid w:val="00582D78"/>
    <w:rsid w:val="00591531"/>
    <w:rsid w:val="00595638"/>
    <w:rsid w:val="005A484B"/>
    <w:rsid w:val="005A5854"/>
    <w:rsid w:val="005A6C47"/>
    <w:rsid w:val="005C3FAE"/>
    <w:rsid w:val="005E2BC2"/>
    <w:rsid w:val="005E429B"/>
    <w:rsid w:val="005E793B"/>
    <w:rsid w:val="005F465D"/>
    <w:rsid w:val="00611A89"/>
    <w:rsid w:val="006156B0"/>
    <w:rsid w:val="00630BF5"/>
    <w:rsid w:val="0063171F"/>
    <w:rsid w:val="006374D5"/>
    <w:rsid w:val="0064377B"/>
    <w:rsid w:val="0064538A"/>
    <w:rsid w:val="00650359"/>
    <w:rsid w:val="00657F9A"/>
    <w:rsid w:val="006644E8"/>
    <w:rsid w:val="006837D7"/>
    <w:rsid w:val="006A4988"/>
    <w:rsid w:val="006A720E"/>
    <w:rsid w:val="006B6B74"/>
    <w:rsid w:val="006C16B6"/>
    <w:rsid w:val="006C5855"/>
    <w:rsid w:val="006C7052"/>
    <w:rsid w:val="006D368A"/>
    <w:rsid w:val="006E44D7"/>
    <w:rsid w:val="006F025C"/>
    <w:rsid w:val="007019B3"/>
    <w:rsid w:val="0070375E"/>
    <w:rsid w:val="00706304"/>
    <w:rsid w:val="00711706"/>
    <w:rsid w:val="00711DBD"/>
    <w:rsid w:val="0075268D"/>
    <w:rsid w:val="00777220"/>
    <w:rsid w:val="00777328"/>
    <w:rsid w:val="00780314"/>
    <w:rsid w:val="00784E27"/>
    <w:rsid w:val="0078779D"/>
    <w:rsid w:val="007906B8"/>
    <w:rsid w:val="007A45A6"/>
    <w:rsid w:val="007A6227"/>
    <w:rsid w:val="007A681C"/>
    <w:rsid w:val="007C1316"/>
    <w:rsid w:val="007D1C37"/>
    <w:rsid w:val="007D3798"/>
    <w:rsid w:val="007D5DF9"/>
    <w:rsid w:val="007F32A4"/>
    <w:rsid w:val="007F4C92"/>
    <w:rsid w:val="008017E8"/>
    <w:rsid w:val="00802474"/>
    <w:rsid w:val="00804319"/>
    <w:rsid w:val="00814BA8"/>
    <w:rsid w:val="00820368"/>
    <w:rsid w:val="00833959"/>
    <w:rsid w:val="008351E9"/>
    <w:rsid w:val="008413C8"/>
    <w:rsid w:val="00842844"/>
    <w:rsid w:val="00843E8D"/>
    <w:rsid w:val="0084758D"/>
    <w:rsid w:val="00855C47"/>
    <w:rsid w:val="00862BE1"/>
    <w:rsid w:val="00866625"/>
    <w:rsid w:val="0086663C"/>
    <w:rsid w:val="00870E40"/>
    <w:rsid w:val="00880DA8"/>
    <w:rsid w:val="008821CF"/>
    <w:rsid w:val="00885414"/>
    <w:rsid w:val="008936B8"/>
    <w:rsid w:val="008A3871"/>
    <w:rsid w:val="008A4841"/>
    <w:rsid w:val="008B08EC"/>
    <w:rsid w:val="008E393D"/>
    <w:rsid w:val="0090123C"/>
    <w:rsid w:val="00904D8D"/>
    <w:rsid w:val="0091043A"/>
    <w:rsid w:val="00915036"/>
    <w:rsid w:val="00934AF8"/>
    <w:rsid w:val="0094284F"/>
    <w:rsid w:val="00942C59"/>
    <w:rsid w:val="00946D94"/>
    <w:rsid w:val="00947659"/>
    <w:rsid w:val="00976B66"/>
    <w:rsid w:val="00985C1C"/>
    <w:rsid w:val="009861D3"/>
    <w:rsid w:val="00991065"/>
    <w:rsid w:val="00992007"/>
    <w:rsid w:val="009A6F81"/>
    <w:rsid w:val="009B034F"/>
    <w:rsid w:val="009D7041"/>
    <w:rsid w:val="009E4470"/>
    <w:rsid w:val="009E4B47"/>
    <w:rsid w:val="00A00116"/>
    <w:rsid w:val="00A10AEE"/>
    <w:rsid w:val="00A239E0"/>
    <w:rsid w:val="00A30684"/>
    <w:rsid w:val="00A32699"/>
    <w:rsid w:val="00A44D89"/>
    <w:rsid w:val="00A47ADC"/>
    <w:rsid w:val="00A741D8"/>
    <w:rsid w:val="00A80023"/>
    <w:rsid w:val="00A8433C"/>
    <w:rsid w:val="00A86792"/>
    <w:rsid w:val="00A9498B"/>
    <w:rsid w:val="00A958CB"/>
    <w:rsid w:val="00AA2A03"/>
    <w:rsid w:val="00AB31B9"/>
    <w:rsid w:val="00AC1BC8"/>
    <w:rsid w:val="00AC1EBC"/>
    <w:rsid w:val="00AC2672"/>
    <w:rsid w:val="00AD794A"/>
    <w:rsid w:val="00AE02EC"/>
    <w:rsid w:val="00AF5B65"/>
    <w:rsid w:val="00B01039"/>
    <w:rsid w:val="00B07A08"/>
    <w:rsid w:val="00B174C3"/>
    <w:rsid w:val="00B24D6C"/>
    <w:rsid w:val="00B30660"/>
    <w:rsid w:val="00B43636"/>
    <w:rsid w:val="00B57EF2"/>
    <w:rsid w:val="00B57F8C"/>
    <w:rsid w:val="00B62701"/>
    <w:rsid w:val="00B70E85"/>
    <w:rsid w:val="00B823BA"/>
    <w:rsid w:val="00B82CA4"/>
    <w:rsid w:val="00BA04EC"/>
    <w:rsid w:val="00BB0F92"/>
    <w:rsid w:val="00BB22B2"/>
    <w:rsid w:val="00BB2C76"/>
    <w:rsid w:val="00BC1D78"/>
    <w:rsid w:val="00BC77B2"/>
    <w:rsid w:val="00BD0F17"/>
    <w:rsid w:val="00BD17ED"/>
    <w:rsid w:val="00BE0563"/>
    <w:rsid w:val="00BE369E"/>
    <w:rsid w:val="00BF280F"/>
    <w:rsid w:val="00BF55FF"/>
    <w:rsid w:val="00BF7830"/>
    <w:rsid w:val="00C07D99"/>
    <w:rsid w:val="00C10753"/>
    <w:rsid w:val="00C3190C"/>
    <w:rsid w:val="00C3565B"/>
    <w:rsid w:val="00C36D0B"/>
    <w:rsid w:val="00C7158A"/>
    <w:rsid w:val="00C716F4"/>
    <w:rsid w:val="00C736B8"/>
    <w:rsid w:val="00C807C2"/>
    <w:rsid w:val="00C845AB"/>
    <w:rsid w:val="00C933FA"/>
    <w:rsid w:val="00C954E3"/>
    <w:rsid w:val="00C956FB"/>
    <w:rsid w:val="00CB169D"/>
    <w:rsid w:val="00CB1B4E"/>
    <w:rsid w:val="00CB7663"/>
    <w:rsid w:val="00CC1D8E"/>
    <w:rsid w:val="00CC6E55"/>
    <w:rsid w:val="00CD48BD"/>
    <w:rsid w:val="00CD7E56"/>
    <w:rsid w:val="00CE0C65"/>
    <w:rsid w:val="00CE2D57"/>
    <w:rsid w:val="00CE72DB"/>
    <w:rsid w:val="00D057B5"/>
    <w:rsid w:val="00D10B4A"/>
    <w:rsid w:val="00D26E61"/>
    <w:rsid w:val="00D27C52"/>
    <w:rsid w:val="00D33D86"/>
    <w:rsid w:val="00D61476"/>
    <w:rsid w:val="00D64582"/>
    <w:rsid w:val="00D74057"/>
    <w:rsid w:val="00D95CC2"/>
    <w:rsid w:val="00DA2BDF"/>
    <w:rsid w:val="00DA4D74"/>
    <w:rsid w:val="00DB684D"/>
    <w:rsid w:val="00DC7179"/>
    <w:rsid w:val="00DC7841"/>
    <w:rsid w:val="00DC7DD3"/>
    <w:rsid w:val="00DC7FCC"/>
    <w:rsid w:val="00DD3795"/>
    <w:rsid w:val="00DE32BD"/>
    <w:rsid w:val="00DE6858"/>
    <w:rsid w:val="00E10211"/>
    <w:rsid w:val="00E3415C"/>
    <w:rsid w:val="00E36329"/>
    <w:rsid w:val="00E368C5"/>
    <w:rsid w:val="00E431B9"/>
    <w:rsid w:val="00E5349B"/>
    <w:rsid w:val="00E542A7"/>
    <w:rsid w:val="00E6617E"/>
    <w:rsid w:val="00E75690"/>
    <w:rsid w:val="00E85C88"/>
    <w:rsid w:val="00E8674D"/>
    <w:rsid w:val="00EA48B4"/>
    <w:rsid w:val="00EC1B67"/>
    <w:rsid w:val="00F05465"/>
    <w:rsid w:val="00F3774C"/>
    <w:rsid w:val="00F421CB"/>
    <w:rsid w:val="00F444A5"/>
    <w:rsid w:val="00F53116"/>
    <w:rsid w:val="00F53AF4"/>
    <w:rsid w:val="00F7612C"/>
    <w:rsid w:val="00F76CBE"/>
    <w:rsid w:val="00F77DD6"/>
    <w:rsid w:val="00F820D9"/>
    <w:rsid w:val="00F85DA6"/>
    <w:rsid w:val="00F91DFD"/>
    <w:rsid w:val="00F95A85"/>
    <w:rsid w:val="00FA41D7"/>
    <w:rsid w:val="00FB5D93"/>
    <w:rsid w:val="00FC2346"/>
    <w:rsid w:val="00FE5B79"/>
    <w:rsid w:val="00FF001F"/>
    <w:rsid w:val="00FF0C9E"/>
    <w:rsid w:val="00FF1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E504099"/>
  <w15:docId w15:val="{3081DBB8-B219-42F2-96B8-537B1197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C956FB"/>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 w:type="character" w:customStyle="1" w:styleId="apple-converted-space">
    <w:name w:val="apple-converted-space"/>
    <w:basedOn w:val="DefaultParagraphFont"/>
    <w:rsid w:val="007906B8"/>
  </w:style>
  <w:style w:type="table" w:styleId="TableGrid">
    <w:name w:val="Table Grid"/>
    <w:basedOn w:val="TableNormal"/>
    <w:uiPriority w:val="59"/>
    <w:rsid w:val="00C95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67DE"/>
    <w:pPr>
      <w:autoSpaceDE w:val="0"/>
      <w:autoSpaceDN w:val="0"/>
      <w:adjustRightInd w:val="0"/>
    </w:pPr>
    <w:rPr>
      <w:rFonts w:ascii="Garamond" w:hAnsi="Garamond" w:cs="Garamond"/>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440606740">
      <w:bodyDiv w:val="1"/>
      <w:marLeft w:val="0"/>
      <w:marRight w:val="0"/>
      <w:marTop w:val="0"/>
      <w:marBottom w:val="0"/>
      <w:divBdr>
        <w:top w:val="none" w:sz="0" w:space="0" w:color="auto"/>
        <w:left w:val="none" w:sz="0" w:space="0" w:color="auto"/>
        <w:bottom w:val="none" w:sz="0" w:space="0" w:color="auto"/>
        <w:right w:val="none" w:sz="0" w:space="0" w:color="auto"/>
      </w:divBdr>
      <w:divsChild>
        <w:div w:id="2010282596">
          <w:marLeft w:val="0"/>
          <w:marRight w:val="0"/>
          <w:marTop w:val="0"/>
          <w:marBottom w:val="0"/>
          <w:divBdr>
            <w:top w:val="none" w:sz="0" w:space="0" w:color="auto"/>
            <w:left w:val="none" w:sz="0" w:space="0" w:color="auto"/>
            <w:bottom w:val="none" w:sz="0" w:space="0" w:color="auto"/>
            <w:right w:val="none" w:sz="0" w:space="0" w:color="auto"/>
          </w:divBdr>
        </w:div>
        <w:div w:id="121465512">
          <w:marLeft w:val="0"/>
          <w:marRight w:val="0"/>
          <w:marTop w:val="0"/>
          <w:marBottom w:val="0"/>
          <w:divBdr>
            <w:top w:val="none" w:sz="0" w:space="0" w:color="auto"/>
            <w:left w:val="none" w:sz="0" w:space="0" w:color="auto"/>
            <w:bottom w:val="none" w:sz="0" w:space="0" w:color="auto"/>
            <w:right w:val="none" w:sz="0" w:space="0" w:color="auto"/>
          </w:divBdr>
        </w:div>
        <w:div w:id="1336303135">
          <w:marLeft w:val="0"/>
          <w:marRight w:val="0"/>
          <w:marTop w:val="0"/>
          <w:marBottom w:val="0"/>
          <w:divBdr>
            <w:top w:val="none" w:sz="0" w:space="0" w:color="auto"/>
            <w:left w:val="none" w:sz="0" w:space="0" w:color="auto"/>
            <w:bottom w:val="none" w:sz="0" w:space="0" w:color="auto"/>
            <w:right w:val="none" w:sz="0" w:space="0" w:color="auto"/>
          </w:divBdr>
        </w:div>
        <w:div w:id="2067491922">
          <w:marLeft w:val="0"/>
          <w:marRight w:val="0"/>
          <w:marTop w:val="0"/>
          <w:marBottom w:val="0"/>
          <w:divBdr>
            <w:top w:val="none" w:sz="0" w:space="0" w:color="auto"/>
            <w:left w:val="none" w:sz="0" w:space="0" w:color="auto"/>
            <w:bottom w:val="none" w:sz="0" w:space="0" w:color="auto"/>
            <w:right w:val="none" w:sz="0" w:space="0" w:color="auto"/>
          </w:divBdr>
        </w:div>
        <w:div w:id="496921086">
          <w:marLeft w:val="0"/>
          <w:marRight w:val="0"/>
          <w:marTop w:val="0"/>
          <w:marBottom w:val="0"/>
          <w:divBdr>
            <w:top w:val="none" w:sz="0" w:space="0" w:color="auto"/>
            <w:left w:val="none" w:sz="0" w:space="0" w:color="auto"/>
            <w:bottom w:val="none" w:sz="0" w:space="0" w:color="auto"/>
            <w:right w:val="none" w:sz="0" w:space="0" w:color="auto"/>
          </w:divBdr>
        </w:div>
        <w:div w:id="1640451284">
          <w:marLeft w:val="0"/>
          <w:marRight w:val="0"/>
          <w:marTop w:val="0"/>
          <w:marBottom w:val="0"/>
          <w:divBdr>
            <w:top w:val="none" w:sz="0" w:space="0" w:color="auto"/>
            <w:left w:val="none" w:sz="0" w:space="0" w:color="auto"/>
            <w:bottom w:val="none" w:sz="0" w:space="0" w:color="auto"/>
            <w:right w:val="none" w:sz="0" w:space="0" w:color="auto"/>
          </w:divBdr>
        </w:div>
        <w:div w:id="216674078">
          <w:marLeft w:val="0"/>
          <w:marRight w:val="0"/>
          <w:marTop w:val="0"/>
          <w:marBottom w:val="0"/>
          <w:divBdr>
            <w:top w:val="none" w:sz="0" w:space="0" w:color="auto"/>
            <w:left w:val="none" w:sz="0" w:space="0" w:color="auto"/>
            <w:bottom w:val="none" w:sz="0" w:space="0" w:color="auto"/>
            <w:right w:val="none" w:sz="0" w:space="0" w:color="auto"/>
          </w:divBdr>
        </w:div>
      </w:divsChild>
    </w:div>
    <w:div w:id="537396710">
      <w:bodyDiv w:val="1"/>
      <w:marLeft w:val="0"/>
      <w:marRight w:val="0"/>
      <w:marTop w:val="0"/>
      <w:marBottom w:val="0"/>
      <w:divBdr>
        <w:top w:val="none" w:sz="0" w:space="0" w:color="auto"/>
        <w:left w:val="none" w:sz="0" w:space="0" w:color="auto"/>
        <w:bottom w:val="none" w:sz="0" w:space="0" w:color="auto"/>
        <w:right w:val="none" w:sz="0" w:space="0" w:color="auto"/>
      </w:divBdr>
      <w:divsChild>
        <w:div w:id="222525863">
          <w:marLeft w:val="0"/>
          <w:marRight w:val="0"/>
          <w:marTop w:val="0"/>
          <w:marBottom w:val="0"/>
          <w:divBdr>
            <w:top w:val="none" w:sz="0" w:space="0" w:color="auto"/>
            <w:left w:val="none" w:sz="0" w:space="0" w:color="auto"/>
            <w:bottom w:val="none" w:sz="0" w:space="0" w:color="auto"/>
            <w:right w:val="none" w:sz="0" w:space="0" w:color="auto"/>
          </w:divBdr>
        </w:div>
        <w:div w:id="913661165">
          <w:marLeft w:val="0"/>
          <w:marRight w:val="0"/>
          <w:marTop w:val="0"/>
          <w:marBottom w:val="0"/>
          <w:divBdr>
            <w:top w:val="none" w:sz="0" w:space="0" w:color="auto"/>
            <w:left w:val="none" w:sz="0" w:space="0" w:color="auto"/>
            <w:bottom w:val="none" w:sz="0" w:space="0" w:color="auto"/>
            <w:right w:val="none" w:sz="0" w:space="0" w:color="auto"/>
          </w:divBdr>
        </w:div>
      </w:divsChild>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257589454">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720855078">
      <w:bodyDiv w:val="1"/>
      <w:marLeft w:val="0"/>
      <w:marRight w:val="0"/>
      <w:marTop w:val="0"/>
      <w:marBottom w:val="0"/>
      <w:divBdr>
        <w:top w:val="none" w:sz="0" w:space="0" w:color="auto"/>
        <w:left w:val="none" w:sz="0" w:space="0" w:color="auto"/>
        <w:bottom w:val="none" w:sz="0" w:space="0" w:color="auto"/>
        <w:right w:val="none" w:sz="0" w:space="0" w:color="auto"/>
      </w:divBdr>
      <w:divsChild>
        <w:div w:id="1902986027">
          <w:marLeft w:val="0"/>
          <w:marRight w:val="0"/>
          <w:marTop w:val="0"/>
          <w:marBottom w:val="0"/>
          <w:divBdr>
            <w:top w:val="none" w:sz="0" w:space="0" w:color="auto"/>
            <w:left w:val="none" w:sz="0" w:space="0" w:color="auto"/>
            <w:bottom w:val="none" w:sz="0" w:space="0" w:color="auto"/>
            <w:right w:val="none" w:sz="0" w:space="0" w:color="auto"/>
          </w:divBdr>
        </w:div>
        <w:div w:id="1754159564">
          <w:marLeft w:val="0"/>
          <w:marRight w:val="0"/>
          <w:marTop w:val="0"/>
          <w:marBottom w:val="0"/>
          <w:divBdr>
            <w:top w:val="none" w:sz="0" w:space="0" w:color="auto"/>
            <w:left w:val="none" w:sz="0" w:space="0" w:color="auto"/>
            <w:bottom w:val="none" w:sz="0" w:space="0" w:color="auto"/>
            <w:right w:val="none" w:sz="0" w:space="0" w:color="auto"/>
          </w:divBdr>
        </w:div>
        <w:div w:id="356009065">
          <w:marLeft w:val="0"/>
          <w:marRight w:val="0"/>
          <w:marTop w:val="0"/>
          <w:marBottom w:val="0"/>
          <w:divBdr>
            <w:top w:val="none" w:sz="0" w:space="0" w:color="auto"/>
            <w:left w:val="none" w:sz="0" w:space="0" w:color="auto"/>
            <w:bottom w:val="none" w:sz="0" w:space="0" w:color="auto"/>
            <w:right w:val="none" w:sz="0" w:space="0" w:color="auto"/>
          </w:divBdr>
        </w:div>
        <w:div w:id="259488518">
          <w:marLeft w:val="0"/>
          <w:marRight w:val="0"/>
          <w:marTop w:val="0"/>
          <w:marBottom w:val="0"/>
          <w:divBdr>
            <w:top w:val="none" w:sz="0" w:space="0" w:color="auto"/>
            <w:left w:val="none" w:sz="0" w:space="0" w:color="auto"/>
            <w:bottom w:val="none" w:sz="0" w:space="0" w:color="auto"/>
            <w:right w:val="none" w:sz="0" w:space="0" w:color="auto"/>
          </w:divBdr>
        </w:div>
        <w:div w:id="829635126">
          <w:marLeft w:val="0"/>
          <w:marRight w:val="0"/>
          <w:marTop w:val="0"/>
          <w:marBottom w:val="0"/>
          <w:divBdr>
            <w:top w:val="none" w:sz="0" w:space="0" w:color="auto"/>
            <w:left w:val="none" w:sz="0" w:space="0" w:color="auto"/>
            <w:bottom w:val="none" w:sz="0" w:space="0" w:color="auto"/>
            <w:right w:val="none" w:sz="0" w:space="0" w:color="auto"/>
          </w:divBdr>
        </w:div>
        <w:div w:id="1052657458">
          <w:marLeft w:val="0"/>
          <w:marRight w:val="0"/>
          <w:marTop w:val="0"/>
          <w:marBottom w:val="0"/>
          <w:divBdr>
            <w:top w:val="none" w:sz="0" w:space="0" w:color="auto"/>
            <w:left w:val="none" w:sz="0" w:space="0" w:color="auto"/>
            <w:bottom w:val="none" w:sz="0" w:space="0" w:color="auto"/>
            <w:right w:val="none" w:sz="0" w:space="0" w:color="auto"/>
          </w:divBdr>
        </w:div>
        <w:div w:id="1547909044">
          <w:marLeft w:val="0"/>
          <w:marRight w:val="0"/>
          <w:marTop w:val="0"/>
          <w:marBottom w:val="0"/>
          <w:divBdr>
            <w:top w:val="none" w:sz="0" w:space="0" w:color="auto"/>
            <w:left w:val="none" w:sz="0" w:space="0" w:color="auto"/>
            <w:bottom w:val="none" w:sz="0" w:space="0" w:color="auto"/>
            <w:right w:val="none" w:sz="0" w:space="0" w:color="auto"/>
          </w:divBdr>
        </w:div>
        <w:div w:id="27800891">
          <w:marLeft w:val="0"/>
          <w:marRight w:val="0"/>
          <w:marTop w:val="0"/>
          <w:marBottom w:val="0"/>
          <w:divBdr>
            <w:top w:val="none" w:sz="0" w:space="0" w:color="auto"/>
            <w:left w:val="none" w:sz="0" w:space="0" w:color="auto"/>
            <w:bottom w:val="none" w:sz="0" w:space="0" w:color="auto"/>
            <w:right w:val="none" w:sz="0" w:space="0" w:color="auto"/>
          </w:divBdr>
        </w:div>
        <w:div w:id="1056010681">
          <w:marLeft w:val="0"/>
          <w:marRight w:val="0"/>
          <w:marTop w:val="0"/>
          <w:marBottom w:val="0"/>
          <w:divBdr>
            <w:top w:val="none" w:sz="0" w:space="0" w:color="auto"/>
            <w:left w:val="none" w:sz="0" w:space="0" w:color="auto"/>
            <w:bottom w:val="none" w:sz="0" w:space="0" w:color="auto"/>
            <w:right w:val="none" w:sz="0" w:space="0" w:color="auto"/>
          </w:divBdr>
        </w:div>
      </w:divsChild>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 w:id="1956867636">
      <w:bodyDiv w:val="1"/>
      <w:marLeft w:val="0"/>
      <w:marRight w:val="0"/>
      <w:marTop w:val="0"/>
      <w:marBottom w:val="0"/>
      <w:divBdr>
        <w:top w:val="none" w:sz="0" w:space="0" w:color="auto"/>
        <w:left w:val="none" w:sz="0" w:space="0" w:color="auto"/>
        <w:bottom w:val="none" w:sz="0" w:space="0" w:color="auto"/>
        <w:right w:val="none" w:sz="0" w:space="0" w:color="auto"/>
      </w:divBdr>
      <w:divsChild>
        <w:div w:id="988285917">
          <w:marLeft w:val="0"/>
          <w:marRight w:val="0"/>
          <w:marTop w:val="0"/>
          <w:marBottom w:val="0"/>
          <w:divBdr>
            <w:top w:val="none" w:sz="0" w:space="0" w:color="auto"/>
            <w:left w:val="none" w:sz="0" w:space="0" w:color="auto"/>
            <w:bottom w:val="none" w:sz="0" w:space="0" w:color="auto"/>
            <w:right w:val="none" w:sz="0" w:space="0" w:color="auto"/>
          </w:divBdr>
        </w:div>
        <w:div w:id="972445396">
          <w:marLeft w:val="0"/>
          <w:marRight w:val="0"/>
          <w:marTop w:val="0"/>
          <w:marBottom w:val="0"/>
          <w:divBdr>
            <w:top w:val="none" w:sz="0" w:space="0" w:color="auto"/>
            <w:left w:val="none" w:sz="0" w:space="0" w:color="auto"/>
            <w:bottom w:val="none" w:sz="0" w:space="0" w:color="auto"/>
            <w:right w:val="none" w:sz="0" w:space="0" w:color="auto"/>
          </w:divBdr>
        </w:div>
        <w:div w:id="414788602">
          <w:marLeft w:val="0"/>
          <w:marRight w:val="0"/>
          <w:marTop w:val="0"/>
          <w:marBottom w:val="0"/>
          <w:divBdr>
            <w:top w:val="none" w:sz="0" w:space="0" w:color="auto"/>
            <w:left w:val="none" w:sz="0" w:space="0" w:color="auto"/>
            <w:bottom w:val="none" w:sz="0" w:space="0" w:color="auto"/>
            <w:right w:val="none" w:sz="0" w:space="0" w:color="auto"/>
          </w:divBdr>
        </w:div>
        <w:div w:id="963003676">
          <w:marLeft w:val="0"/>
          <w:marRight w:val="0"/>
          <w:marTop w:val="0"/>
          <w:marBottom w:val="0"/>
          <w:divBdr>
            <w:top w:val="none" w:sz="0" w:space="0" w:color="auto"/>
            <w:left w:val="none" w:sz="0" w:space="0" w:color="auto"/>
            <w:bottom w:val="none" w:sz="0" w:space="0" w:color="auto"/>
            <w:right w:val="none" w:sz="0" w:space="0" w:color="auto"/>
          </w:divBdr>
        </w:div>
        <w:div w:id="1844780442">
          <w:marLeft w:val="0"/>
          <w:marRight w:val="0"/>
          <w:marTop w:val="0"/>
          <w:marBottom w:val="0"/>
          <w:divBdr>
            <w:top w:val="none" w:sz="0" w:space="0" w:color="auto"/>
            <w:left w:val="none" w:sz="0" w:space="0" w:color="auto"/>
            <w:bottom w:val="none" w:sz="0" w:space="0" w:color="auto"/>
            <w:right w:val="none" w:sz="0" w:space="0" w:color="auto"/>
          </w:divBdr>
        </w:div>
        <w:div w:id="556282825">
          <w:marLeft w:val="0"/>
          <w:marRight w:val="0"/>
          <w:marTop w:val="0"/>
          <w:marBottom w:val="0"/>
          <w:divBdr>
            <w:top w:val="none" w:sz="0" w:space="0" w:color="auto"/>
            <w:left w:val="none" w:sz="0" w:space="0" w:color="auto"/>
            <w:bottom w:val="none" w:sz="0" w:space="0" w:color="auto"/>
            <w:right w:val="none" w:sz="0" w:space="0" w:color="auto"/>
          </w:divBdr>
        </w:div>
        <w:div w:id="1216239898">
          <w:marLeft w:val="0"/>
          <w:marRight w:val="0"/>
          <w:marTop w:val="0"/>
          <w:marBottom w:val="0"/>
          <w:divBdr>
            <w:top w:val="none" w:sz="0" w:space="0" w:color="auto"/>
            <w:left w:val="none" w:sz="0" w:space="0" w:color="auto"/>
            <w:bottom w:val="none" w:sz="0" w:space="0" w:color="auto"/>
            <w:right w:val="none" w:sz="0" w:space="0" w:color="auto"/>
          </w:divBdr>
        </w:div>
        <w:div w:id="1833175082">
          <w:marLeft w:val="0"/>
          <w:marRight w:val="0"/>
          <w:marTop w:val="0"/>
          <w:marBottom w:val="0"/>
          <w:divBdr>
            <w:top w:val="none" w:sz="0" w:space="0" w:color="auto"/>
            <w:left w:val="none" w:sz="0" w:space="0" w:color="auto"/>
            <w:bottom w:val="none" w:sz="0" w:space="0" w:color="auto"/>
            <w:right w:val="none" w:sz="0" w:space="0" w:color="auto"/>
          </w:divBdr>
        </w:div>
        <w:div w:id="1209682400">
          <w:marLeft w:val="0"/>
          <w:marRight w:val="0"/>
          <w:marTop w:val="0"/>
          <w:marBottom w:val="0"/>
          <w:divBdr>
            <w:top w:val="none" w:sz="0" w:space="0" w:color="auto"/>
            <w:left w:val="none" w:sz="0" w:space="0" w:color="auto"/>
            <w:bottom w:val="none" w:sz="0" w:space="0" w:color="auto"/>
            <w:right w:val="none" w:sz="0" w:space="0" w:color="auto"/>
          </w:divBdr>
        </w:div>
        <w:div w:id="647518791">
          <w:marLeft w:val="0"/>
          <w:marRight w:val="0"/>
          <w:marTop w:val="0"/>
          <w:marBottom w:val="0"/>
          <w:divBdr>
            <w:top w:val="none" w:sz="0" w:space="0" w:color="auto"/>
            <w:left w:val="none" w:sz="0" w:space="0" w:color="auto"/>
            <w:bottom w:val="none" w:sz="0" w:space="0" w:color="auto"/>
            <w:right w:val="none" w:sz="0" w:space="0" w:color="auto"/>
          </w:divBdr>
        </w:div>
        <w:div w:id="169103220">
          <w:marLeft w:val="0"/>
          <w:marRight w:val="0"/>
          <w:marTop w:val="0"/>
          <w:marBottom w:val="0"/>
          <w:divBdr>
            <w:top w:val="none" w:sz="0" w:space="0" w:color="auto"/>
            <w:left w:val="none" w:sz="0" w:space="0" w:color="auto"/>
            <w:bottom w:val="none" w:sz="0" w:space="0" w:color="auto"/>
            <w:right w:val="none" w:sz="0" w:space="0" w:color="auto"/>
          </w:divBdr>
        </w:div>
        <w:div w:id="1015838278">
          <w:marLeft w:val="0"/>
          <w:marRight w:val="0"/>
          <w:marTop w:val="0"/>
          <w:marBottom w:val="0"/>
          <w:divBdr>
            <w:top w:val="none" w:sz="0" w:space="0" w:color="auto"/>
            <w:left w:val="none" w:sz="0" w:space="0" w:color="auto"/>
            <w:bottom w:val="none" w:sz="0" w:space="0" w:color="auto"/>
            <w:right w:val="none" w:sz="0" w:space="0" w:color="auto"/>
          </w:divBdr>
        </w:div>
        <w:div w:id="241529437">
          <w:marLeft w:val="0"/>
          <w:marRight w:val="0"/>
          <w:marTop w:val="0"/>
          <w:marBottom w:val="0"/>
          <w:divBdr>
            <w:top w:val="none" w:sz="0" w:space="0" w:color="auto"/>
            <w:left w:val="none" w:sz="0" w:space="0" w:color="auto"/>
            <w:bottom w:val="none" w:sz="0" w:space="0" w:color="auto"/>
            <w:right w:val="none" w:sz="0" w:space="0" w:color="auto"/>
          </w:divBdr>
        </w:div>
        <w:div w:id="258104811">
          <w:marLeft w:val="0"/>
          <w:marRight w:val="0"/>
          <w:marTop w:val="0"/>
          <w:marBottom w:val="0"/>
          <w:divBdr>
            <w:top w:val="none" w:sz="0" w:space="0" w:color="auto"/>
            <w:left w:val="none" w:sz="0" w:space="0" w:color="auto"/>
            <w:bottom w:val="none" w:sz="0" w:space="0" w:color="auto"/>
            <w:right w:val="none" w:sz="0" w:space="0" w:color="auto"/>
          </w:divBdr>
        </w:div>
        <w:div w:id="7319734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naga2011@gmail.com"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3F9DD-8E82-49D5-BC5D-EB108A0A09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 UPSA EPAM</dc:creator>
  <cp:lastModifiedBy>Guest User</cp:lastModifiedBy>
  <cp:revision>2</cp:revision>
  <cp:lastPrinted>2015-04-22T09:09:00Z</cp:lastPrinted>
  <dcterms:created xsi:type="dcterms:W3CDTF">2020-07-18T10:46:00Z</dcterms:created>
  <dcterms:modified xsi:type="dcterms:W3CDTF">2020-07-18T10:46:00Z</dcterms:modified>
</cp:coreProperties>
</file>