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p w14:paraId="7CB03A09" w14:textId="77777777" w:rsidR="0031196E" w:rsidRPr="00FC2324" w:rsidRDefault="0031196E" w:rsidP="0031196E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10854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90"/>
        <w:gridCol w:w="236"/>
        <w:gridCol w:w="6907"/>
        <w:gridCol w:w="21"/>
      </w:tblGrid>
      <w:tr w:rsidR="0031196E" w:rsidRPr="00FC2324" w14:paraId="5456B9C2" w14:textId="77777777" w:rsidTr="00A51058">
        <w:trPr>
          <w:gridAfter w:val="1"/>
          <w:wAfter w:w="21" w:type="dxa"/>
          <w:trHeight w:val="2367"/>
        </w:trPr>
        <w:tc>
          <w:tcPr>
            <w:tcW w:w="10833" w:type="dxa"/>
            <w:gridSpan w:val="3"/>
            <w:shd w:val="clear" w:color="auto" w:fill="FFFFFF" w:themeFill="background1"/>
          </w:tcPr>
          <w:p w14:paraId="0FAF54D9" w14:textId="04132279" w:rsidR="0031196E" w:rsidRPr="00FC2324" w:rsidRDefault="003B2721" w:rsidP="00B814B5">
            <w:pPr>
              <w:overflowPunct w:val="0"/>
              <w:autoSpaceDE w:val="0"/>
              <w:autoSpaceDN w:val="0"/>
              <w:adjustRightInd w:val="0"/>
              <w:ind w:left="-108" w:right="-75"/>
              <w:textAlignment w:val="baseline"/>
              <w:rPr>
                <w:color w:val="70AD47"/>
                <w:lang w:val="en-GB"/>
              </w:rPr>
            </w:pPr>
            <w:r>
              <w:rPr>
                <w:noProof/>
                <w:lang w:val="en-IN" w:eastAsia="en-IN" w:bidi="mr-IN"/>
              </w:rPr>
              <w:drawing>
                <wp:anchor distT="0" distB="0" distL="114300" distR="114300" simplePos="0" relativeHeight="251666432" behindDoc="0" locked="0" layoutInCell="1" allowOverlap="1" wp14:anchorId="60DF8F10" wp14:editId="4677D4CB">
                  <wp:simplePos x="0" y="0"/>
                  <wp:positionH relativeFrom="column">
                    <wp:posOffset>405765</wp:posOffset>
                  </wp:positionH>
                  <wp:positionV relativeFrom="paragraph">
                    <wp:posOffset>438785</wp:posOffset>
                  </wp:positionV>
                  <wp:extent cx="742950" cy="742950"/>
                  <wp:effectExtent l="190500" t="190500" r="190500" b="190500"/>
                  <wp:wrapNone/>
                  <wp:docPr id="7" name="Picture 7" descr="C:\Users\Prashant\Desktop\pp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\Users\Prashant\Desktop\p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144D2F" w:rsidRPr="00FC2324">
              <w:rPr>
                <w:noProof/>
                <w:color w:val="70AD47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1E3CAED" wp14:editId="5240F7D0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19685</wp:posOffset>
                      </wp:positionV>
                      <wp:extent cx="5724525" cy="13620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4525" cy="1362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A45045" w14:textId="30FD0844" w:rsidR="007B7486" w:rsidRDefault="007B7486" w:rsidP="00BF216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color w:val="FFFFFF"/>
                                      <w:sz w:val="24"/>
                                      <w:szCs w:val="24"/>
                                      <w:lang w:bidi="en-US"/>
                                    </w:rPr>
                                  </w:pPr>
                                  <w:r w:rsidRPr="00D0558D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color w:val="FFFFFF"/>
                                      <w:sz w:val="24"/>
                                      <w:szCs w:val="24"/>
                                      <w:lang w:bidi="en-US"/>
                                    </w:rPr>
                                    <w:t>Prashant Dhage</w:t>
                                  </w:r>
                                </w:p>
                                <w:p w14:paraId="19172C9F" w14:textId="77777777" w:rsidR="007B7486" w:rsidRDefault="007B7486" w:rsidP="00BF216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19"/>
                                      <w:lang w:val="en-GB"/>
                                    </w:rPr>
                                  </w:pPr>
                                </w:p>
                                <w:p w14:paraId="73AEAFED" w14:textId="5D1AC117" w:rsidR="007B7486" w:rsidRDefault="007B7486" w:rsidP="00BF216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19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19"/>
                                      <w:lang w:val="en-IN"/>
                                    </w:rPr>
                                    <w:t>IT Infrastructure | IT Operations | Service Delivery Management</w:t>
                                  </w:r>
                                </w:p>
                                <w:p w14:paraId="0FA01FB3" w14:textId="36530497" w:rsidR="007B7486" w:rsidRDefault="007B7486" w:rsidP="00BF216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0000"/>
                                      <w:sz w:val="20"/>
                                      <w:szCs w:val="19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19"/>
                                      <w:lang w:val="en-GB"/>
                                    </w:rPr>
                                    <w:t>Location Preference: Maharashtra, India</w:t>
                                  </w:r>
                                </w:p>
                                <w:p w14:paraId="0CECBF2B" w14:textId="77777777" w:rsidR="007B7486" w:rsidRPr="00FC3ABE" w:rsidRDefault="007B7486" w:rsidP="00BF216B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19"/>
                                      <w:lang w:val="en-GB"/>
                                    </w:rPr>
                                  </w:pPr>
                                </w:p>
                                <w:p w14:paraId="716E7D61" w14:textId="77777777" w:rsidR="007B7486" w:rsidRDefault="007B7486" w:rsidP="008419E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19"/>
                                      <w:lang w:val="en-GB"/>
                                    </w:rPr>
                                  </w:pPr>
                                </w:p>
                                <w:p w14:paraId="36CCEB40" w14:textId="77777777" w:rsidR="007B7486" w:rsidRPr="008614F8" w:rsidRDefault="007B7486" w:rsidP="008419E2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6"/>
                                      <w:szCs w:val="6"/>
                                      <w:lang w:val="fr-FR"/>
                                    </w:rPr>
                                  </w:pPr>
                                </w:p>
                                <w:p w14:paraId="6E69B736" w14:textId="68881CD1" w:rsidR="007B7486" w:rsidRPr="006A55A5" w:rsidRDefault="001643BD" w:rsidP="00CA361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</w:rPr>
                                    <w:pict w14:anchorId="0F9F06FE">
                                      <v:shape id="_x0000_i1027" type="#_x0000_t75" style="width:13.5pt;height:13.5pt;visibility:visible;mso-wrap-style:square">
                                        <v:imagedata r:id="rId9" o:title=""/>
                                      </v:shape>
                                    </w:pict>
                                  </w:r>
                                  <w:r w:rsidR="007B7486" w:rsidRPr="004D57A0"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10" w:history="1">
                                    <w:r w:rsidR="007B7486" w:rsidRPr="00484C7A">
                                      <w:rPr>
                                        <w:rFonts w:ascii="Tahoma" w:hAnsi="Tahoma" w:cs="Tahoma"/>
                                        <w:iCs/>
                                        <w:color w:val="6A6969"/>
                                        <w:sz w:val="20"/>
                                        <w:szCs w:val="20"/>
                                      </w:rPr>
                                      <w:t>pgdhage@rediffmail.com</w:t>
                                    </w:r>
                                  </w:hyperlink>
                                  <w:r w:rsidR="007B7486" w:rsidRPr="004D57A0"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7B7486" w:rsidRPr="0001127D">
                                    <w:rPr>
                                      <w:rFonts w:ascii="Tahoma" w:hAnsi="Tahoma" w:cs="Tahoma"/>
                                      <w:iCs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IN" w:eastAsia="en-IN" w:bidi="mr-IN"/>
                                    </w:rPr>
                                    <w:drawing>
                                      <wp:inline distT="0" distB="0" distL="0" distR="0" wp14:anchorId="62DBE53C" wp14:editId="28F61A05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B7486" w:rsidRPr="0001127D"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B7486" w:rsidRPr="00D055F4"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+</w:t>
                                  </w:r>
                                  <w:r w:rsidR="007B7486"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91-</w:t>
                                  </w:r>
                                  <w:r w:rsidR="007B7486" w:rsidRPr="00484C7A"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</w:rPr>
                                    <w:t>9923400161</w:t>
                                  </w:r>
                                </w:p>
                                <w:p w14:paraId="68A67EF6" w14:textId="77777777" w:rsidR="007B7486" w:rsidRPr="006A55A5" w:rsidRDefault="007B7486" w:rsidP="006A55A5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iCs/>
                                      <w:color w:val="6A696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E3CA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3.95pt;margin-top:1.55pt;width:450.75pt;height:10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" filled="f" stroked="f">
                      <v:textbox>
                        <w:txbxContent>
                          <w:p w14:paraId="03A45045" w14:textId="30FD0844" w:rsidR="007B7486" w:rsidRDefault="007B7486" w:rsidP="00BF216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FFFFFF"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D0558D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FFFFFF"/>
                                <w:sz w:val="24"/>
                                <w:szCs w:val="24"/>
                                <w:lang w:bidi="en-US"/>
                              </w:rPr>
                              <w:t>Prashant Dhage</w:t>
                            </w:r>
                          </w:p>
                          <w:p w14:paraId="19172C9F" w14:textId="77777777" w:rsidR="007B7486" w:rsidRDefault="007B7486" w:rsidP="00BF216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19"/>
                                <w:lang w:val="en-GB"/>
                              </w:rPr>
                            </w:pPr>
                          </w:p>
                          <w:p w14:paraId="73AEAFED" w14:textId="5D1AC117" w:rsidR="007B7486" w:rsidRDefault="007B7486" w:rsidP="00BF216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19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19"/>
                                <w:lang w:val="en-IN"/>
                              </w:rPr>
                              <w:t>IT Infrastructure | IT Operations | Service Delivery Management</w:t>
                            </w:r>
                          </w:p>
                          <w:p w14:paraId="0FA01FB3" w14:textId="36530497" w:rsidR="007B7486" w:rsidRDefault="007B7486" w:rsidP="00BF216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19"/>
                                <w:lang w:val="en-GB"/>
                              </w:rPr>
                              <w:t>Location Preference: Maharashtra, India</w:t>
                            </w:r>
                          </w:p>
                          <w:p w14:paraId="0CECBF2B" w14:textId="77777777" w:rsidR="007B7486" w:rsidRPr="00FC3ABE" w:rsidRDefault="007B7486" w:rsidP="00BF216B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19"/>
                                <w:lang w:val="en-GB"/>
                              </w:rPr>
                            </w:pPr>
                          </w:p>
                          <w:p w14:paraId="716E7D61" w14:textId="77777777" w:rsidR="007B7486" w:rsidRDefault="007B7486" w:rsidP="008419E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19"/>
                                <w:lang w:val="en-GB"/>
                              </w:rPr>
                            </w:pPr>
                          </w:p>
                          <w:p w14:paraId="36CCEB40" w14:textId="77777777" w:rsidR="007B7486" w:rsidRPr="008614F8" w:rsidRDefault="007B7486" w:rsidP="008419E2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iCs/>
                                <w:color w:val="6A6969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6E69B736" w14:textId="68881CD1" w:rsidR="007B7486" w:rsidRPr="006A55A5" w:rsidRDefault="001643BD" w:rsidP="00CA361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</w:rPr>
                              <w:pict w14:anchorId="0F9F06FE">
                                <v:shape id="_x0000_i1027" type="#_x0000_t75" style="width:13.5pt;height:13.5pt;visibility:visible;mso-wrap-style:square">
                                  <v:imagedata r:id="rId9" o:title=""/>
                                </v:shape>
                              </w:pict>
                            </w:r>
                            <w:r w:rsidR="007B7486" w:rsidRPr="004D57A0"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7B7486" w:rsidRPr="00484C7A">
                                <w:rPr>
                                  <w:rFonts w:ascii="Tahoma" w:hAnsi="Tahoma" w:cs="Tahoma"/>
                                  <w:iCs/>
                                  <w:color w:val="6A6969"/>
                                  <w:sz w:val="20"/>
                                  <w:szCs w:val="20"/>
                                </w:rPr>
                                <w:t>pgdhage@rediffmail.com</w:t>
                              </w:r>
                            </w:hyperlink>
                            <w:r w:rsidR="007B7486" w:rsidRPr="004D57A0"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</w:rPr>
                              <w:tab/>
                            </w:r>
                            <w:r w:rsidR="007B7486" w:rsidRPr="0001127D">
                              <w:rPr>
                                <w:rFonts w:ascii="Tahoma" w:hAnsi="Tahoma" w:cs="Tahoma"/>
                                <w:iCs/>
                                <w:noProof/>
                                <w:color w:val="6A6969"/>
                                <w:sz w:val="20"/>
                                <w:szCs w:val="20"/>
                                <w:lang w:val="en-IN" w:eastAsia="en-IN" w:bidi="mr-IN"/>
                              </w:rPr>
                              <w:drawing>
                                <wp:inline distT="0" distB="0" distL="0" distR="0" wp14:anchorId="62DBE53C" wp14:editId="28F61A05">
                                  <wp:extent cx="171450" cy="1714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7486" w:rsidRPr="0001127D"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7486" w:rsidRPr="00D055F4"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="007B7486"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91-</w:t>
                            </w:r>
                            <w:r w:rsidR="007B7486" w:rsidRPr="00484C7A"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</w:rPr>
                              <w:t>9923400161</w:t>
                            </w:r>
                          </w:p>
                          <w:p w14:paraId="68A67EF6" w14:textId="77777777" w:rsidR="007B7486" w:rsidRPr="006A55A5" w:rsidRDefault="007B7486" w:rsidP="006A55A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iCs/>
                                <w:color w:val="6A696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96E" w:rsidRPr="00FC2324">
              <w:rPr>
                <w:noProof/>
                <w:color w:val="70AD47"/>
                <w:lang w:val="en-IN" w:eastAsia="en-IN" w:bidi="mr-IN"/>
              </w:rPr>
              <w:drawing>
                <wp:inline distT="0" distB="0" distL="0" distR="0" wp14:anchorId="6C9C9188" wp14:editId="0958F737">
                  <wp:extent cx="6866890" cy="1419225"/>
                  <wp:effectExtent l="0" t="0" r="0" b="9525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109" cy="142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6E" w:rsidRPr="00FC2324" w14:paraId="7B8BA99E" w14:textId="77777777" w:rsidTr="00250D96">
        <w:trPr>
          <w:gridAfter w:val="1"/>
          <w:wAfter w:w="21" w:type="dxa"/>
          <w:trHeight w:val="180"/>
        </w:trPr>
        <w:tc>
          <w:tcPr>
            <w:tcW w:w="10833" w:type="dxa"/>
            <w:gridSpan w:val="3"/>
            <w:shd w:val="clear" w:color="auto" w:fill="auto"/>
          </w:tcPr>
          <w:p w14:paraId="1E2138C5" w14:textId="55B9F11A" w:rsidR="0031196E" w:rsidRPr="00FC2324" w:rsidRDefault="0031196E" w:rsidP="00B814B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70AD47"/>
                <w:sz w:val="8"/>
                <w:szCs w:val="8"/>
                <w:lang w:val="en-GB"/>
              </w:rPr>
            </w:pPr>
          </w:p>
        </w:tc>
      </w:tr>
      <w:tr w:rsidR="0031196E" w:rsidRPr="00FC2324" w14:paraId="2E21EA7E" w14:textId="77777777" w:rsidTr="003C4AEC">
        <w:trPr>
          <w:gridAfter w:val="1"/>
          <w:wAfter w:w="21" w:type="dxa"/>
          <w:trHeight w:val="522"/>
        </w:trPr>
        <w:tc>
          <w:tcPr>
            <w:tcW w:w="3690" w:type="dxa"/>
            <w:shd w:val="clear" w:color="auto" w:fill="FFFFFF" w:themeFill="background1"/>
          </w:tcPr>
          <w:p w14:paraId="37F6FA40" w14:textId="1E31C4EC" w:rsidR="0031196E" w:rsidRPr="00FC2324" w:rsidRDefault="0031196E" w:rsidP="00B814B5">
            <w:pPr>
              <w:rPr>
                <w:lang w:val="en-GB"/>
              </w:rPr>
            </w:pPr>
            <w:r w:rsidRPr="00FC2324">
              <w:rPr>
                <w:rFonts w:ascii="Tahoma" w:hAnsi="Tahoma" w:cs="Tahoma"/>
                <w:noProof/>
                <w:color w:val="F0563D"/>
                <w:sz w:val="28"/>
                <w:szCs w:val="28"/>
                <w:lang w:val="en-IN" w:eastAsia="en-IN" w:bidi="mr-IN"/>
              </w:rPr>
              <w:drawing>
                <wp:inline distT="0" distB="0" distL="0" distR="0" wp14:anchorId="7504A6AE" wp14:editId="4E7B46D0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24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Key Skills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18EB39CD" w14:textId="6BDAEE6E" w:rsidR="0031196E" w:rsidRPr="00FC2324" w:rsidRDefault="0031196E" w:rsidP="00B814B5">
            <w:pPr>
              <w:tabs>
                <w:tab w:val="left" w:pos="90"/>
              </w:tabs>
              <w:rPr>
                <w:lang w:val="en-GB"/>
              </w:rPr>
            </w:pPr>
          </w:p>
        </w:tc>
        <w:tc>
          <w:tcPr>
            <w:tcW w:w="6907" w:type="dxa"/>
            <w:shd w:val="clear" w:color="auto" w:fill="FFFFFF" w:themeFill="background1"/>
          </w:tcPr>
          <w:p w14:paraId="13152B11" w14:textId="77777777" w:rsidR="0031196E" w:rsidRPr="00FC2324" w:rsidRDefault="00E36D12" w:rsidP="00B814B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 w:rsidRPr="00FC2324">
              <w:rPr>
                <w:noProof/>
                <w:lang w:val="en-IN" w:eastAsia="en-IN" w:bidi="mr-IN"/>
              </w:rPr>
              <w:drawing>
                <wp:inline distT="0" distB="0" distL="0" distR="0" wp14:anchorId="6A587F17" wp14:editId="601073EA">
                  <wp:extent cx="223520" cy="223520"/>
                  <wp:effectExtent l="0" t="0" r="5080" b="5080"/>
                  <wp:docPr id="47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196E" w:rsidRPr="00FC2324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31196E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Profile Summary</w:t>
            </w:r>
          </w:p>
        </w:tc>
      </w:tr>
      <w:tr w:rsidR="0031196E" w:rsidRPr="00FC2324" w14:paraId="0C8A0782" w14:textId="77777777" w:rsidTr="003C4AEC">
        <w:trPr>
          <w:gridAfter w:val="1"/>
          <w:wAfter w:w="21" w:type="dxa"/>
          <w:trHeight w:val="252"/>
        </w:trPr>
        <w:tc>
          <w:tcPr>
            <w:tcW w:w="3690" w:type="dxa"/>
            <w:shd w:val="clear" w:color="auto" w:fill="FFFFFF" w:themeFill="background1"/>
          </w:tcPr>
          <w:p w14:paraId="662DA9E8" w14:textId="2FA5BCE1" w:rsidR="007D5074" w:rsidRPr="00FC2324" w:rsidRDefault="007D5074" w:rsidP="00384F1B">
            <w:pPr>
              <w:rPr>
                <w:color w:val="404040" w:themeColor="text1" w:themeTint="BF"/>
                <w:sz w:val="8"/>
                <w:szCs w:val="8"/>
                <w:lang w:val="en-GB"/>
              </w:rPr>
            </w:pPr>
          </w:p>
          <w:tbl>
            <w:tblPr>
              <w:tblStyle w:val="TableGrid"/>
              <w:tblW w:w="35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39"/>
            </w:tblGrid>
            <w:tr w:rsidR="00582C50" w:rsidRPr="00FC2324" w14:paraId="13878CE7" w14:textId="77777777" w:rsidTr="007B7486">
              <w:tc>
                <w:tcPr>
                  <w:tcW w:w="3539" w:type="dxa"/>
                </w:tcPr>
                <w:p w14:paraId="00DC03B9" w14:textId="04FE6671" w:rsidR="00582C50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IT Infrastructure Management</w:t>
                  </w:r>
                  <w:r w:rsidR="007B7486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 (EUS)</w:t>
                  </w:r>
                </w:p>
              </w:tc>
            </w:tr>
            <w:tr w:rsidR="007B7486" w:rsidRPr="00FC2324" w14:paraId="270DF00C" w14:textId="77777777" w:rsidTr="007B7486">
              <w:tc>
                <w:tcPr>
                  <w:tcW w:w="3539" w:type="dxa"/>
                </w:tcPr>
                <w:p w14:paraId="3E88F438" w14:textId="0416EE6A" w:rsidR="007B7486" w:rsidRPr="00FC2324" w:rsidRDefault="007B7486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582C50" w:rsidRPr="00FC2324" w14:paraId="5DD91054" w14:textId="77777777" w:rsidTr="007B7486">
              <w:tc>
                <w:tcPr>
                  <w:tcW w:w="3539" w:type="dxa"/>
                </w:tcPr>
                <w:p w14:paraId="52353257" w14:textId="77E76739" w:rsidR="00582C50" w:rsidRPr="00FC2324" w:rsidRDefault="007B7486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noProof/>
                      <w:color w:val="404040" w:themeColor="text1" w:themeTint="BF"/>
                      <w:sz w:val="20"/>
                      <w:szCs w:val="20"/>
                      <w:lang w:val="en-IN" w:eastAsia="en-IN" w:bidi="mr-IN"/>
                    </w:rPr>
                    <w:drawing>
                      <wp:inline distT="0" distB="0" distL="0" distR="0" wp14:anchorId="036FFA42" wp14:editId="79E075E3">
                        <wp:extent cx="2045970" cy="10287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C50" w:rsidRPr="00FC2324" w14:paraId="1BD0C23D" w14:textId="77777777" w:rsidTr="007B7486">
              <w:tc>
                <w:tcPr>
                  <w:tcW w:w="3539" w:type="dxa"/>
                </w:tcPr>
                <w:p w14:paraId="41F7C146" w14:textId="77777777" w:rsidR="00582C50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Service Delivery Management</w:t>
                  </w:r>
                </w:p>
                <w:p w14:paraId="459B9608" w14:textId="5907DAD1" w:rsidR="00D10CDB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noProof/>
                      <w:color w:val="404040" w:themeColor="text1" w:themeTint="BF"/>
                      <w:sz w:val="20"/>
                      <w:szCs w:val="20"/>
                      <w:lang w:val="en-IN" w:eastAsia="en-IN" w:bidi="mr-IN"/>
                    </w:rPr>
                    <w:drawing>
                      <wp:inline distT="0" distB="0" distL="0" distR="0" wp14:anchorId="1D627598" wp14:editId="654610BF">
                        <wp:extent cx="2045970" cy="10287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44B11" w14:textId="7CD78A24" w:rsidR="00D10CDB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Project/Program Management</w:t>
                  </w:r>
                </w:p>
              </w:tc>
            </w:tr>
            <w:tr w:rsidR="00582C50" w:rsidRPr="00FC2324" w14:paraId="67BE423E" w14:textId="77777777" w:rsidTr="007B7486">
              <w:tc>
                <w:tcPr>
                  <w:tcW w:w="3539" w:type="dxa"/>
                </w:tcPr>
                <w:p w14:paraId="32B869C4" w14:textId="77777777" w:rsidR="00582C50" w:rsidRPr="00FC2324" w:rsidRDefault="00582C50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noProof/>
                      <w:color w:val="404040" w:themeColor="text1" w:themeTint="BF"/>
                      <w:sz w:val="20"/>
                      <w:szCs w:val="20"/>
                      <w:lang w:val="en-IN" w:eastAsia="en-IN" w:bidi="mr-IN"/>
                    </w:rPr>
                    <w:drawing>
                      <wp:inline distT="0" distB="0" distL="0" distR="0" wp14:anchorId="5B5C345A" wp14:editId="7B5134D6">
                        <wp:extent cx="2045970" cy="10287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C50" w:rsidRPr="00FC2324" w14:paraId="1E5D64C9" w14:textId="77777777" w:rsidTr="007B7486">
              <w:tc>
                <w:tcPr>
                  <w:tcW w:w="3539" w:type="dxa"/>
                </w:tcPr>
                <w:p w14:paraId="0325BA3C" w14:textId="44101DF5" w:rsidR="0087095A" w:rsidRPr="00FC2324" w:rsidRDefault="00D10CDB" w:rsidP="0087095A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Process Transition</w:t>
                  </w:r>
                </w:p>
                <w:p w14:paraId="66E40D13" w14:textId="0376E46C" w:rsidR="00582C50" w:rsidRPr="00FC2324" w:rsidRDefault="00582C50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noProof/>
                      <w:color w:val="404040" w:themeColor="text1" w:themeTint="BF"/>
                      <w:sz w:val="20"/>
                      <w:szCs w:val="20"/>
                      <w:lang w:val="en-IN" w:eastAsia="en-IN" w:bidi="mr-IN"/>
                    </w:rPr>
                    <w:drawing>
                      <wp:inline distT="0" distB="0" distL="0" distR="0" wp14:anchorId="7564F544" wp14:editId="3D2237E6">
                        <wp:extent cx="2045970" cy="10287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D66E96" w14:textId="5036C9CC" w:rsidR="00582C50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Vendor Management</w:t>
                  </w:r>
                </w:p>
              </w:tc>
            </w:tr>
            <w:tr w:rsidR="00582C50" w:rsidRPr="00FC2324" w14:paraId="3A77AE04" w14:textId="77777777" w:rsidTr="007B7486">
              <w:tc>
                <w:tcPr>
                  <w:tcW w:w="3539" w:type="dxa"/>
                </w:tcPr>
                <w:p w14:paraId="7FF022E5" w14:textId="77777777" w:rsidR="00582C50" w:rsidRPr="00FC2324" w:rsidRDefault="00582C50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color w:val="404040" w:themeColor="text1" w:themeTint="BF"/>
                      <w:lang w:val="en-IN" w:eastAsia="en-IN" w:bidi="mr-IN"/>
                    </w:rPr>
                    <w:drawing>
                      <wp:inline distT="0" distB="0" distL="0" distR="0" wp14:anchorId="64C758AE" wp14:editId="4EA1FB27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C50" w:rsidRPr="00FC2324" w14:paraId="08E0A055" w14:textId="77777777" w:rsidTr="007B7486">
              <w:tc>
                <w:tcPr>
                  <w:tcW w:w="3539" w:type="dxa"/>
                </w:tcPr>
                <w:p w14:paraId="1C5BAEFD" w14:textId="4F6D3585" w:rsidR="00582C50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Business Analytics</w:t>
                  </w:r>
                </w:p>
                <w:p w14:paraId="747A1AB6" w14:textId="0EFA5BD4" w:rsidR="00D10CDB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color w:val="404040" w:themeColor="text1" w:themeTint="BF"/>
                      <w:lang w:val="en-IN" w:eastAsia="en-IN" w:bidi="mr-IN"/>
                    </w:rPr>
                    <w:drawing>
                      <wp:inline distT="0" distB="0" distL="0" distR="0" wp14:anchorId="35A17EE0" wp14:editId="0F8D2D52">
                        <wp:extent cx="2045970" cy="10287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5FB66A" w14:textId="123CB2FC" w:rsidR="00D10CDB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Change Management</w:t>
                  </w:r>
                </w:p>
                <w:p w14:paraId="0454EA18" w14:textId="77777777" w:rsidR="00582C50" w:rsidRPr="00FC2324" w:rsidRDefault="00582C50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color w:val="404040" w:themeColor="text1" w:themeTint="BF"/>
                      <w:lang w:val="en-IN" w:eastAsia="en-IN" w:bidi="mr-IN"/>
                    </w:rPr>
                    <w:drawing>
                      <wp:inline distT="0" distB="0" distL="0" distR="0" wp14:anchorId="372CEF3F" wp14:editId="51E302D3">
                        <wp:extent cx="2045970" cy="10287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A54773" w14:textId="67D92640" w:rsidR="00582C50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Stakeholder Management </w:t>
                  </w:r>
                </w:p>
                <w:p w14:paraId="07B2F17B" w14:textId="77777777" w:rsidR="00582C50" w:rsidRPr="00FC2324" w:rsidRDefault="00582C50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color w:val="404040" w:themeColor="text1" w:themeTint="BF"/>
                      <w:lang w:val="en-IN" w:eastAsia="en-IN" w:bidi="mr-IN"/>
                    </w:rPr>
                    <w:drawing>
                      <wp:inline distT="0" distB="0" distL="0" distR="0" wp14:anchorId="0CF048AC" wp14:editId="7920B729">
                        <wp:extent cx="2045970" cy="10287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C2EE26" w14:textId="77777777" w:rsidR="00582C50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Service Desk Management</w:t>
                  </w:r>
                </w:p>
                <w:p w14:paraId="3A37107B" w14:textId="32298070" w:rsidR="00D10CDB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color w:val="404040" w:themeColor="text1" w:themeTint="BF"/>
                      <w:lang w:val="en-IN" w:eastAsia="en-IN" w:bidi="mr-IN"/>
                    </w:rPr>
                    <w:drawing>
                      <wp:inline distT="0" distB="0" distL="0" distR="0" wp14:anchorId="7D311C14" wp14:editId="600F31D6">
                        <wp:extent cx="2045970" cy="10287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E6A1F8" w14:textId="6D800F14" w:rsidR="00D10CDB" w:rsidRPr="00FC2324" w:rsidRDefault="00D10CDB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Risk Management &amp; Mitigation</w:t>
                  </w:r>
                </w:p>
              </w:tc>
            </w:tr>
            <w:tr w:rsidR="00582C50" w:rsidRPr="00FC2324" w14:paraId="67E04B74" w14:textId="77777777" w:rsidTr="007B7486">
              <w:trPr>
                <w:trHeight w:val="80"/>
              </w:trPr>
              <w:tc>
                <w:tcPr>
                  <w:tcW w:w="3539" w:type="dxa"/>
                </w:tcPr>
                <w:p w14:paraId="2C738C76" w14:textId="77777777" w:rsidR="00582C50" w:rsidRPr="00FC2324" w:rsidRDefault="00582C50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color w:val="404040" w:themeColor="text1" w:themeTint="BF"/>
                      <w:lang w:val="en-IN" w:eastAsia="en-IN" w:bidi="mr-IN"/>
                    </w:rPr>
                    <w:drawing>
                      <wp:inline distT="0" distB="0" distL="0" distR="0" wp14:anchorId="771FA770" wp14:editId="14676428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C50" w:rsidRPr="00FC2324" w14:paraId="10B6DAD6" w14:textId="77777777" w:rsidTr="007B7486">
              <w:tc>
                <w:tcPr>
                  <w:tcW w:w="3539" w:type="dxa"/>
                </w:tcPr>
                <w:p w14:paraId="22BB9103" w14:textId="29BE0F2D" w:rsidR="00582C50" w:rsidRPr="00FC2324" w:rsidRDefault="0087095A" w:rsidP="005F05E7">
                  <w:pPr>
                    <w:spacing w:line="220" w:lineRule="exact"/>
                    <w:rPr>
                      <w:color w:val="404040" w:themeColor="text1" w:themeTint="BF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Process Excellence</w:t>
                  </w:r>
                </w:p>
              </w:tc>
            </w:tr>
            <w:tr w:rsidR="00582C50" w:rsidRPr="00FC2324" w14:paraId="72C55063" w14:textId="77777777" w:rsidTr="007B7486">
              <w:tc>
                <w:tcPr>
                  <w:tcW w:w="3539" w:type="dxa"/>
                </w:tcPr>
                <w:p w14:paraId="2649A82B" w14:textId="77777777" w:rsidR="00582C50" w:rsidRPr="00FC2324" w:rsidRDefault="00582C50" w:rsidP="005F05E7">
                  <w:pPr>
                    <w:spacing w:line="220" w:lineRule="exact"/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color w:val="404040" w:themeColor="text1" w:themeTint="BF"/>
                      <w:lang w:val="en-IN" w:eastAsia="en-IN" w:bidi="mr-IN"/>
                    </w:rPr>
                    <w:drawing>
                      <wp:inline distT="0" distB="0" distL="0" distR="0" wp14:anchorId="7D553E5C" wp14:editId="4A464C8D">
                        <wp:extent cx="2045970" cy="10287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C50" w:rsidRPr="00FC2324" w14:paraId="0B243D15" w14:textId="77777777" w:rsidTr="007B7486">
              <w:tc>
                <w:tcPr>
                  <w:tcW w:w="3539" w:type="dxa"/>
                </w:tcPr>
                <w:p w14:paraId="16A9CCD8" w14:textId="6EC580BC" w:rsidR="005F05E7" w:rsidRPr="00FC2324" w:rsidRDefault="00D10CDB" w:rsidP="00D10CDB">
                  <w:pPr>
                    <w:spacing w:line="220" w:lineRule="exact"/>
                    <w:rPr>
                      <w:color w:val="404040" w:themeColor="text1" w:themeTint="BF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Team Management &amp; Leadership</w:t>
                  </w:r>
                </w:p>
              </w:tc>
            </w:tr>
            <w:tr w:rsidR="00582C50" w:rsidRPr="00FC2324" w14:paraId="5045D7CC" w14:textId="77777777" w:rsidTr="007B7486">
              <w:tc>
                <w:tcPr>
                  <w:tcW w:w="3539" w:type="dxa"/>
                </w:tcPr>
                <w:p w14:paraId="08481477" w14:textId="77777777" w:rsidR="00582C50" w:rsidRPr="00FC2324" w:rsidRDefault="00582C50" w:rsidP="00582C50">
                  <w:pPr>
                    <w:spacing w:line="240" w:lineRule="exact"/>
                    <w:rPr>
                      <w:rFonts w:ascii="Tahoma" w:hAnsi="Tahoma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FC2324">
                    <w:rPr>
                      <w:noProof/>
                      <w:lang w:val="en-IN" w:eastAsia="en-IN" w:bidi="mr-IN"/>
                    </w:rPr>
                    <w:drawing>
                      <wp:inline distT="0" distB="0" distL="0" distR="0" wp14:anchorId="2DF5C532" wp14:editId="489AD2AD">
                        <wp:extent cx="2045970" cy="10287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747A4A" w14:textId="77777777" w:rsidR="0031196E" w:rsidRPr="00FC2324" w:rsidRDefault="0031196E" w:rsidP="00B814B5">
            <w:pPr>
              <w:tabs>
                <w:tab w:val="left" w:pos="90"/>
              </w:tabs>
              <w:rPr>
                <w:color w:val="404040" w:themeColor="text1" w:themeTint="BF"/>
                <w:lang w:val="en-GB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69841FCE" w14:textId="77777777" w:rsidR="0031196E" w:rsidRPr="00FC2324" w:rsidRDefault="0031196E" w:rsidP="00B814B5">
            <w:pPr>
              <w:tabs>
                <w:tab w:val="left" w:pos="90"/>
              </w:tabs>
              <w:rPr>
                <w:color w:val="404040" w:themeColor="text1" w:themeTint="BF"/>
                <w:lang w:val="en-GB"/>
              </w:rPr>
            </w:pPr>
          </w:p>
        </w:tc>
        <w:tc>
          <w:tcPr>
            <w:tcW w:w="6907" w:type="dxa"/>
            <w:shd w:val="clear" w:color="auto" w:fill="FFFFFF" w:themeFill="background1"/>
          </w:tcPr>
          <w:p w14:paraId="0DD7B10C" w14:textId="401A385E" w:rsidR="0087095A" w:rsidRPr="00FC2324" w:rsidRDefault="00D10CDB" w:rsidP="00B92F83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Result-oriented professional with </w:t>
            </w:r>
            <w:r w:rsidR="00EE17D2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over 20+</w:t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years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of experience across IT Infrastructure Management, </w:t>
            </w:r>
            <w:r w:rsidR="004F1276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End User Services, Manage Services,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Service Delivery &amp; related </w:t>
            </w:r>
            <w:r w:rsidR="008A3773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24 x 7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operations</w:t>
            </w:r>
            <w:r w:rsidR="008A3773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.</w:t>
            </w:r>
          </w:p>
          <w:p w14:paraId="1BF803A7" w14:textId="55C1CA0A" w:rsidR="00D10CDB" w:rsidRPr="00FC2324" w:rsidRDefault="00D10CDB" w:rsidP="00B92F83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Led a team of Technical Specialists for various technologies and platform</w:t>
            </w:r>
            <w:r w:rsidR="009E5A26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like </w:t>
            </w:r>
            <w:r w:rsidR="00C478B8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OS Image lifecycle management,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global software distribution, </w:t>
            </w:r>
            <w:r w:rsidR="004C1EB3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application packaging,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patch m</w:t>
            </w:r>
            <w:r w:rsidR="004C1EB3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anagement, security management, Asset Management,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application software/hardware licensing &amp; certification</w:t>
            </w:r>
            <w:r w:rsidR="00847C57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, Cloud Storage</w:t>
            </w:r>
            <w:r w:rsidR="00684045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(Hitachi)</w:t>
            </w:r>
          </w:p>
          <w:p w14:paraId="14B0D1F9" w14:textId="0D82CB8E" w:rsidR="00D10CDB" w:rsidRPr="00FC2324" w:rsidRDefault="00D10CDB" w:rsidP="00B92F83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Managed and rendered </w:t>
            </w:r>
            <w:r w:rsidR="0014458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Global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L2/L3 IT support for IT infrastructure through a L2/L3 Technical Support Team</w:t>
            </w:r>
          </w:p>
          <w:p w14:paraId="5E73E8B0" w14:textId="4EE17E41" w:rsidR="00D10CDB" w:rsidRPr="00FC2324" w:rsidRDefault="00D10CDB" w:rsidP="00B92F83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Directed the management of help</w:t>
            </w:r>
            <w:r w:rsidR="00B92F8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desk management tool to control SLA; delivered information security training to all employees, contractors, alliances, and other third parties </w:t>
            </w:r>
          </w:p>
          <w:p w14:paraId="0CAEB25E" w14:textId="77777777" w:rsidR="00D10CDB" w:rsidRPr="00FC2324" w:rsidRDefault="00D10CDB" w:rsidP="009E5A26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Established healthy relations with internal &amp; external stakeholders to provide support for various issues; kept a close track of developments and updated top management about the same</w:t>
            </w:r>
          </w:p>
          <w:p w14:paraId="47421400" w14:textId="77777777" w:rsidR="00D10CDB" w:rsidRPr="00FC2324" w:rsidRDefault="00D10CDB" w:rsidP="009E5A26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Developed IT Infrastructure at the enterprise scale involving selecting appropriate technology and products, negotiating with vendors, finalizing SLAs, outsourcing tasks and ensuring timely execution</w:t>
            </w:r>
          </w:p>
          <w:p w14:paraId="4D061765" w14:textId="77777777" w:rsidR="00D10CDB" w:rsidRPr="00FC2324" w:rsidRDefault="00D10CDB" w:rsidP="00B92F83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Effectuated the development of IT solutions, supported end users and motivated technical staff to achieve objectives </w:t>
            </w:r>
          </w:p>
          <w:p w14:paraId="7DBC5DE5" w14:textId="77777777" w:rsidR="00D10CDB" w:rsidRPr="00FC2324" w:rsidRDefault="00D10CDB" w:rsidP="00B92F83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18"/>
                <w:lang w:val="en-GB"/>
              </w:rPr>
            </w:pPr>
            <w:r w:rsidRPr="00FC2324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  <w:lang w:val="en-GB"/>
              </w:rPr>
              <w:t>Turned around IT organization</w:t>
            </w:r>
            <w:r w:rsidRPr="00FC2324">
              <w:rPr>
                <w:rFonts w:ascii="Tahoma" w:hAnsi="Tahoma" w:cs="Tahoma"/>
                <w:color w:val="262626" w:themeColor="text1" w:themeTint="D9"/>
                <w:sz w:val="20"/>
                <w:szCs w:val="18"/>
                <w:lang w:val="en-GB"/>
              </w:rPr>
              <w:t xml:space="preserve"> for improved effectiveness, using IT as business tool to conceptualize and deliver innovative solutions</w:t>
            </w:r>
          </w:p>
          <w:p w14:paraId="3E6B2316" w14:textId="77777777" w:rsidR="00D10CDB" w:rsidRPr="00FC2324" w:rsidRDefault="00D10CDB" w:rsidP="00B92F83">
            <w:pPr>
              <w:pStyle w:val="BodyTextIndent"/>
              <w:numPr>
                <w:ilvl w:val="0"/>
                <w:numId w:val="1"/>
              </w:numPr>
              <w:tabs>
                <w:tab w:val="left" w:pos="-630"/>
              </w:tabs>
              <w:spacing w:after="0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18"/>
                <w:lang w:val="en-GB"/>
              </w:rPr>
            </w:pPr>
            <w:r w:rsidRPr="00FC2324">
              <w:rPr>
                <w:rFonts w:ascii="Tahoma" w:hAnsi="Tahoma" w:cs="Tahoma"/>
                <w:color w:val="262626" w:themeColor="text1" w:themeTint="D9"/>
                <w:sz w:val="20"/>
                <w:szCs w:val="18"/>
                <w:lang w:val="en-GB"/>
              </w:rPr>
              <w:t xml:space="preserve">Successful track record of </w:t>
            </w:r>
            <w:r w:rsidRPr="00FC2324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  <w:lang w:val="en-GB"/>
              </w:rPr>
              <w:t>leading and managing large technology organizations,</w:t>
            </w:r>
            <w:r w:rsidRPr="00FC2324">
              <w:rPr>
                <w:rFonts w:ascii="Tahoma" w:hAnsi="Tahoma" w:cs="Tahoma"/>
                <w:color w:val="262626" w:themeColor="text1" w:themeTint="D9"/>
                <w:sz w:val="20"/>
                <w:szCs w:val="18"/>
                <w:lang w:val="en-GB"/>
              </w:rPr>
              <w:t xml:space="preserve"> innovations, operational excellence initiatives, technology and organizational transformation</w:t>
            </w:r>
            <w:r w:rsidRPr="00FC2324">
              <w:rPr>
                <w:rFonts w:ascii="Tahoma" w:eastAsia="Verdana" w:hAnsi="Tahoma" w:cs="Tahoma"/>
                <w:bCs/>
                <w:iCs/>
                <w:color w:val="262626" w:themeColor="text1" w:themeTint="D9"/>
                <w:sz w:val="20"/>
                <w:szCs w:val="18"/>
                <w:lang w:val="en-GB"/>
              </w:rPr>
              <w:t xml:space="preserve"> </w:t>
            </w:r>
          </w:p>
          <w:p w14:paraId="33F65790" w14:textId="7D3F4700" w:rsidR="00D10CDB" w:rsidRPr="00FC2324" w:rsidRDefault="00D10CDB" w:rsidP="00B92F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C2324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/>
              </w:rPr>
              <w:t>A team leader with excellent communication, problem-solving and analytical skills; proven expertise in relating to all management levels</w:t>
            </w:r>
          </w:p>
        </w:tc>
      </w:tr>
      <w:tr w:rsidR="0031196E" w:rsidRPr="00FC2324" w14:paraId="34036DE7" w14:textId="77777777" w:rsidTr="00B814B5">
        <w:trPr>
          <w:gridAfter w:val="1"/>
          <w:wAfter w:w="21" w:type="dxa"/>
        </w:trPr>
        <w:tc>
          <w:tcPr>
            <w:tcW w:w="10833" w:type="dxa"/>
            <w:gridSpan w:val="3"/>
            <w:shd w:val="clear" w:color="auto" w:fill="auto"/>
          </w:tcPr>
          <w:p w14:paraId="264EB1B0" w14:textId="397ABDD1" w:rsidR="0031196E" w:rsidRPr="00FC2324" w:rsidRDefault="0031196E" w:rsidP="00B814B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8"/>
                <w:szCs w:val="8"/>
                <w:lang w:val="en-GB" w:eastAsia="en-GB"/>
              </w:rPr>
            </w:pPr>
          </w:p>
        </w:tc>
      </w:tr>
      <w:tr w:rsidR="0031196E" w:rsidRPr="00FC2324" w14:paraId="478C36EB" w14:textId="77777777" w:rsidTr="003C4AEC">
        <w:trPr>
          <w:gridAfter w:val="1"/>
          <w:wAfter w:w="21" w:type="dxa"/>
          <w:trHeight w:val="3420"/>
        </w:trPr>
        <w:tc>
          <w:tcPr>
            <w:tcW w:w="3690" w:type="dxa"/>
            <w:vMerge w:val="restart"/>
            <w:shd w:val="clear" w:color="auto" w:fill="FFFFFF" w:themeFill="background1"/>
          </w:tcPr>
          <w:p w14:paraId="029BFCE8" w14:textId="77777777" w:rsidR="0031196E" w:rsidRPr="00FC2324" w:rsidRDefault="0031196E" w:rsidP="00B814B5">
            <w:pPr>
              <w:tabs>
                <w:tab w:val="left" w:pos="0"/>
              </w:tabs>
              <w:ind w:left="-270" w:firstLine="270"/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</w:pPr>
            <w:r w:rsidRPr="00FC2324">
              <w:rPr>
                <w:noProof/>
                <w:lang w:val="en-IN" w:eastAsia="en-IN" w:bidi="mr-IN"/>
              </w:rPr>
              <w:drawing>
                <wp:inline distT="0" distB="0" distL="0" distR="0" wp14:anchorId="76910392" wp14:editId="3442F83E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24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Soft Skills</w:t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br/>
            </w:r>
          </w:p>
          <w:p w14:paraId="3541F66C" w14:textId="77777777" w:rsidR="00EE6600" w:rsidRPr="00FC2324" w:rsidRDefault="0031196E" w:rsidP="00B814B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GB"/>
              </w:rPr>
            </w:pPr>
            <w:r w:rsidRPr="00FC2324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3A3446" wp14:editId="3BF41B6D">
                      <wp:simplePos x="0" y="0"/>
                      <wp:positionH relativeFrom="column">
                        <wp:posOffset>20468</wp:posOffset>
                      </wp:positionH>
                      <wp:positionV relativeFrom="paragraph">
                        <wp:posOffset>4858</wp:posOffset>
                      </wp:positionV>
                      <wp:extent cx="2189480" cy="1114425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D30078" w14:textId="77777777" w:rsidR="007B7486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</w:t>
                                  </w:r>
                                </w:p>
                                <w:p w14:paraId="51C5F7C0" w14:textId="77777777" w:rsidR="007B7486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32BE59D7" w14:textId="77777777" w:rsidR="007B7486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4B8965D2" w14:textId="77777777" w:rsidR="007B7486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Innovator</w:t>
                                  </w:r>
                                </w:p>
                                <w:p w14:paraId="71140586" w14:textId="77777777" w:rsidR="007B7486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2824D686" w14:textId="77777777" w:rsidR="007B7486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  Thinker</w:t>
                                  </w:r>
                                </w:p>
                                <w:p w14:paraId="28469B70" w14:textId="77777777" w:rsidR="007B7486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37C5D97A" w14:textId="77777777" w:rsidR="007B7486" w:rsidRPr="00EC6F65" w:rsidRDefault="007B7486" w:rsidP="0031196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A3446" id="_x0000_s1027" type="#_x0000_t202" style="position:absolute;left:0;text-align:left;margin-left:1.6pt;margin-top:.4pt;width:172.4pt;height:8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" filled="f" stroked="f">
                      <v:textbox>
                        <w:txbxContent>
                          <w:p w14:paraId="78D30078" w14:textId="77777777" w:rsidR="007B7486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</w:t>
                            </w:r>
                          </w:p>
                          <w:p w14:paraId="51C5F7C0" w14:textId="77777777" w:rsidR="007B7486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2BE59D7" w14:textId="77777777" w:rsidR="007B7486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B8965D2" w14:textId="77777777" w:rsidR="007B7486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Innovator</w:t>
                            </w:r>
                          </w:p>
                          <w:p w14:paraId="71140586" w14:textId="77777777" w:rsidR="007B7486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824D686" w14:textId="77777777" w:rsidR="007B7486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Thinker</w:t>
                            </w:r>
                          </w:p>
                          <w:p w14:paraId="28469B70" w14:textId="77777777" w:rsidR="007B7486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7C5D97A" w14:textId="77777777" w:rsidR="007B7486" w:rsidRPr="00EC6F65" w:rsidRDefault="007B7486" w:rsidP="0031196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C2324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 w:bidi="mr-IN"/>
              </w:rPr>
              <w:drawing>
                <wp:inline distT="0" distB="0" distL="0" distR="0" wp14:anchorId="1ECCEEB4" wp14:editId="36EE3B85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7522C" w14:textId="77777777" w:rsidR="00F35178" w:rsidRPr="00FC2324" w:rsidRDefault="00F35178" w:rsidP="00ED6792">
            <w:pPr>
              <w:autoSpaceDE w:val="0"/>
              <w:autoSpaceDN w:val="0"/>
              <w:adjustRightInd w:val="0"/>
              <w:spacing w:line="240" w:lineRule="exact"/>
              <w:jc w:val="both"/>
              <w:rPr>
                <w:lang w:val="en-GB"/>
              </w:rPr>
            </w:pPr>
          </w:p>
          <w:p w14:paraId="4E3830A9" w14:textId="77777777" w:rsidR="000E35A4" w:rsidRPr="00FC2324" w:rsidRDefault="000E35A4" w:rsidP="000E35A4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 w:rsidRPr="00FC2324">
              <w:rPr>
                <w:noProof/>
                <w:lang w:val="en-IN" w:eastAsia="en-IN" w:bidi="mr-IN"/>
              </w:rPr>
              <w:drawing>
                <wp:inline distT="0" distB="0" distL="0" distR="0" wp14:anchorId="6C6E25C5" wp14:editId="58ABE935">
                  <wp:extent cx="228600" cy="228600"/>
                  <wp:effectExtent l="0" t="0" r="0" b="0"/>
                  <wp:docPr id="10" name="Picture 17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24">
              <w:rPr>
                <w:lang w:val="en-GB"/>
              </w:rPr>
              <w:t xml:space="preserve"> </w:t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Personal Details</w:t>
            </w:r>
          </w:p>
          <w:p w14:paraId="5CAF9298" w14:textId="77777777" w:rsidR="000E35A4" w:rsidRPr="00FC2324" w:rsidRDefault="000E35A4" w:rsidP="000E35A4">
            <w:pPr>
              <w:spacing w:line="100" w:lineRule="exact"/>
              <w:jc w:val="both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 w:eastAsia="en-GB"/>
              </w:rPr>
            </w:pPr>
          </w:p>
          <w:p w14:paraId="5697AAD5" w14:textId="6BEB5705" w:rsidR="000E35A4" w:rsidRPr="00FC2324" w:rsidRDefault="000E35A4" w:rsidP="000E35A4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Date of Birth:</w:t>
            </w:r>
            <w:r w:rsidR="00426669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="00484C7A" w:rsidRPr="00FC2324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6</w:t>
            </w:r>
            <w:r w:rsidR="00484C7A" w:rsidRPr="00FC2324">
              <w:rPr>
                <w:rFonts w:ascii="Tahoma" w:hAnsi="Tahoma" w:cs="Tahoma"/>
                <w:color w:val="262626" w:themeColor="text1" w:themeTint="D9"/>
                <w:sz w:val="20"/>
                <w:szCs w:val="20"/>
                <w:vertAlign w:val="superscript"/>
                <w:lang w:val="en-GB" w:eastAsia="en-GB"/>
              </w:rPr>
              <w:t>th</w:t>
            </w:r>
            <w:r w:rsidR="00484C7A" w:rsidRPr="00FC2324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August 1976</w:t>
            </w:r>
          </w:p>
          <w:p w14:paraId="13819083" w14:textId="78B24AF7" w:rsidR="000E35A4" w:rsidRPr="00FC2324" w:rsidRDefault="000E35A4" w:rsidP="000E35A4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Languages Known:</w:t>
            </w:r>
            <w:r w:rsidRPr="00FC2324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="0063637D" w:rsidRPr="00FC2324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 xml:space="preserve">English, Hindi &amp; Marathi </w:t>
            </w:r>
          </w:p>
          <w:p w14:paraId="62680B47" w14:textId="168B61D6" w:rsidR="00484C7A" w:rsidRPr="00FC2324" w:rsidRDefault="00426669" w:rsidP="00484C7A">
            <w:pPr>
              <w:spacing w:line="220" w:lineRule="exact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Address:</w:t>
            </w:r>
            <w:r w:rsidRPr="00FC2324">
              <w:rPr>
                <w:rFonts w:ascii="Tahoma" w:hAnsi="Tahoma" w:cs="Tahoma"/>
                <w:color w:val="0070C0"/>
                <w:sz w:val="20"/>
                <w:szCs w:val="20"/>
                <w:lang w:val="en-GB" w:eastAsia="en-GB"/>
              </w:rPr>
              <w:t xml:space="preserve"> </w:t>
            </w:r>
            <w:r w:rsidR="00484C7A" w:rsidRPr="00FC2324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  <w:t>Flat No. 3, G-Block, Ganga Terrace Society, Pingale Vasti, Mundhwa road, Pune-411036</w:t>
            </w:r>
          </w:p>
          <w:p w14:paraId="23666D0B" w14:textId="77777777" w:rsidR="00407492" w:rsidRPr="00FC2324" w:rsidRDefault="00407492" w:rsidP="00B442E1">
            <w:pPr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shd w:val="clear" w:color="auto" w:fill="auto"/>
          </w:tcPr>
          <w:p w14:paraId="2B721624" w14:textId="77777777" w:rsidR="0031196E" w:rsidRPr="00FC2324" w:rsidRDefault="0031196E" w:rsidP="00B814B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  <w:tc>
          <w:tcPr>
            <w:tcW w:w="6907" w:type="dxa"/>
            <w:shd w:val="clear" w:color="auto" w:fill="FFFFFF" w:themeFill="background1"/>
          </w:tcPr>
          <w:p w14:paraId="52C82012" w14:textId="0697C8F7" w:rsidR="0031196E" w:rsidRPr="00FC2324" w:rsidRDefault="00D10CDB" w:rsidP="00B814B5">
            <w:pPr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 w:rsidRPr="00FC2324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4A1488" wp14:editId="4862DF05">
                      <wp:simplePos x="0" y="0"/>
                      <wp:positionH relativeFrom="column">
                        <wp:posOffset>2301241</wp:posOffset>
                      </wp:positionH>
                      <wp:positionV relativeFrom="paragraph">
                        <wp:posOffset>409575</wp:posOffset>
                      </wp:positionV>
                      <wp:extent cx="1905000" cy="60960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E3F8A" w14:textId="1D095972" w:rsidR="007B7486" w:rsidRPr="00D10CDB" w:rsidRDefault="007B7486" w:rsidP="00D10CDB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  <w:t>Ti</w:t>
                                  </w:r>
                                  <w:r w:rsidRPr="00D10CDB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  <w:t>eto Software Technologies Ltd., Pune as IT Service/Operation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  <w:t>s</w:t>
                                  </w:r>
                                  <w:r w:rsidRPr="00D10CDB">
                                    <w:rPr>
                                      <w:rFonts w:ascii="Tahoma" w:hAnsi="Tahoma" w:cs="Tahoma"/>
                                      <w:b/>
                                      <w:bCs/>
                                      <w:i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  <w:t xml:space="preserve"> Manager (India)</w:t>
                                  </w:r>
                                </w:p>
                                <w:p w14:paraId="19CDC178" w14:textId="71A371B6" w:rsidR="007B7486" w:rsidRPr="005B4CCF" w:rsidRDefault="007B7486" w:rsidP="0031196E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1488" id="_x0000_s1028" type="#_x0000_t202" style="position:absolute;margin-left:181.2pt;margin-top:32.25pt;width:150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" filled="f" stroked="f">
                      <v:textbox>
                        <w:txbxContent>
                          <w:p w14:paraId="264E3F8A" w14:textId="1D095972" w:rsidR="007B7486" w:rsidRPr="00D10CDB" w:rsidRDefault="007B7486" w:rsidP="00D10CDB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  <w:t>Ti</w:t>
                            </w:r>
                            <w:r w:rsidRPr="00D10CDB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  <w:t>eto Software Technologies Ltd., Pune as IT Service/Operation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  <w:t>s</w:t>
                            </w:r>
                            <w:r w:rsidRPr="00D10CDB">
                              <w:rPr>
                                <w:rFonts w:ascii="Tahoma" w:hAnsi="Tahoma" w:cs="Tahoma"/>
                                <w:b/>
                                <w:bCs/>
                                <w:i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  <w:t xml:space="preserve"> Manager (India)</w:t>
                            </w:r>
                          </w:p>
                          <w:p w14:paraId="19CDC178" w14:textId="71A371B6" w:rsidR="007B7486" w:rsidRPr="005B4CCF" w:rsidRDefault="007B7486" w:rsidP="003119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2C50" w:rsidRPr="00FC2324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1E6CCC" wp14:editId="71805172">
                      <wp:simplePos x="0" y="0"/>
                      <wp:positionH relativeFrom="column">
                        <wp:posOffset>62864</wp:posOffset>
                      </wp:positionH>
                      <wp:positionV relativeFrom="paragraph">
                        <wp:posOffset>417830</wp:posOffset>
                      </wp:positionV>
                      <wp:extent cx="1628775" cy="638175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877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FE13F7" w14:textId="05A97E95" w:rsidR="007B7486" w:rsidRPr="00F01290" w:rsidRDefault="007B7486" w:rsidP="0031196E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</w:pPr>
                                  <w:r w:rsidRPr="00D10CDB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595959" w:themeColor="text1" w:themeTint="A6"/>
                                      <w:sz w:val="16"/>
                                      <w:szCs w:val="20"/>
                                      <w:lang w:val="en-GB" w:eastAsia="en-GB"/>
                                    </w:rPr>
                                    <w:t>Atlas Copco (I) Ltd., GECIA, Pune as Sr. System Administrator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E6CCC" id="_x0000_s1029" type="#_x0000_t202" style="position:absolute;margin-left:4.95pt;margin-top:32.9pt;width:128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" filled="f" stroked="f">
                      <v:textbox>
                        <w:txbxContent>
                          <w:p w14:paraId="53FE13F7" w14:textId="05A97E95" w:rsidR="007B7486" w:rsidRPr="00F01290" w:rsidRDefault="007B7486" w:rsidP="0031196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</w:pPr>
                            <w:r w:rsidRPr="00D10CDB">
                              <w:rPr>
                                <w:rFonts w:ascii="Tahoma" w:hAnsi="Tahoma" w:cs="Tahoma"/>
                                <w:b/>
                                <w:bCs/>
                                <w:color w:val="595959" w:themeColor="text1" w:themeTint="A6"/>
                                <w:sz w:val="16"/>
                                <w:szCs w:val="20"/>
                                <w:lang w:val="en-GB" w:eastAsia="en-GB"/>
                              </w:rPr>
                              <w:t>Atlas Copco (I) Ltd., GECIA, Pune as Sr. System Administrator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96E" w:rsidRPr="00FC2324">
              <w:rPr>
                <w:noProof/>
                <w:lang w:val="en-IN" w:eastAsia="en-IN" w:bidi="mr-IN"/>
              </w:rPr>
              <w:drawing>
                <wp:inline distT="0" distB="0" distL="0" distR="0" wp14:anchorId="59A2760E" wp14:editId="4897DB57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09A5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 xml:space="preserve"> </w:t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Career T</w:t>
            </w:r>
            <w:r w:rsidR="0031196E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imeline</w:t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 xml:space="preserve"> (Recent 3 Associations)</w:t>
            </w:r>
            <w:r w:rsidR="00286652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br/>
            </w:r>
          </w:p>
          <w:p w14:paraId="628326D5" w14:textId="77777777" w:rsidR="00BE17DC" w:rsidRPr="00FC2324" w:rsidRDefault="00BE17DC" w:rsidP="00B814B5">
            <w:pPr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</w:p>
          <w:p w14:paraId="5C75A07B" w14:textId="77777777" w:rsidR="00562CF8" w:rsidRPr="00FC2324" w:rsidRDefault="001950E7" w:rsidP="00B814B5">
            <w:pPr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 w:rsidRPr="00FC2324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 w:bidi="mr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673CC" wp14:editId="4C550EC2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1032510</wp:posOffset>
                      </wp:positionV>
                      <wp:extent cx="1857375" cy="75247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75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35CDA" w14:textId="530FB845" w:rsidR="007B7486" w:rsidRPr="00223730" w:rsidRDefault="007B7486" w:rsidP="00945253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6A6969"/>
                                      <w:sz w:val="4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  <w:t>MAERSK Global S</w:t>
                                  </w:r>
                                  <w:r w:rsidRPr="00D10CDB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595959" w:themeColor="text1" w:themeTint="A6"/>
                                      <w:sz w:val="16"/>
                                      <w:szCs w:val="20"/>
                                      <w:lang w:eastAsia="en-GB"/>
                                    </w:rPr>
                                    <w:t>ervice Center, Pune as Sr. IT Officer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673CC" id="_x0000_s1030" type="#_x0000_t202" style="position:absolute;margin-left:107.7pt;margin-top:81.3pt;width:146.2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" filled="f" stroked="f">
                      <v:textbox>
                        <w:txbxContent>
                          <w:p w14:paraId="2C835CDA" w14:textId="530FB845" w:rsidR="007B7486" w:rsidRPr="00223730" w:rsidRDefault="007B7486" w:rsidP="0094525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6A6969"/>
                                <w:sz w:val="4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  <w:t>MAERSK Global S</w:t>
                            </w:r>
                            <w:r w:rsidRPr="00D10CDB">
                              <w:rPr>
                                <w:rFonts w:ascii="Tahoma" w:hAnsi="Tahoma" w:cs="Tahoma"/>
                                <w:b/>
                                <w:bCs/>
                                <w:color w:val="595959" w:themeColor="text1" w:themeTint="A6"/>
                                <w:sz w:val="16"/>
                                <w:szCs w:val="20"/>
                                <w:lang w:eastAsia="en-GB"/>
                              </w:rPr>
                              <w:t>ervice Center, Pune as Sr. IT Officer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6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2070"/>
              <w:gridCol w:w="2293"/>
            </w:tblGrid>
            <w:tr w:rsidR="0031196E" w:rsidRPr="00FC2324" w14:paraId="42C1EFBB" w14:textId="77777777" w:rsidTr="00B814B5">
              <w:trPr>
                <w:trHeight w:val="559"/>
              </w:trPr>
              <w:tc>
                <w:tcPr>
                  <w:tcW w:w="2227" w:type="dxa"/>
                  <w:shd w:val="clear" w:color="auto" w:fill="auto"/>
                </w:tcPr>
                <w:p w14:paraId="279A6620" w14:textId="77777777" w:rsidR="0031196E" w:rsidRPr="00FC2324" w:rsidRDefault="0031196E" w:rsidP="00B814B5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 w:bidi="mr-IN"/>
                    </w:rPr>
                    <w:drawing>
                      <wp:inline distT="0" distB="0" distL="0" distR="0" wp14:anchorId="76240469" wp14:editId="5ECA2B7A">
                        <wp:extent cx="152400" cy="3429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694CB27D" w14:textId="77777777" w:rsidR="0031196E" w:rsidRPr="00FC2324" w:rsidRDefault="0031196E" w:rsidP="00B814B5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293" w:type="dxa"/>
                  <w:shd w:val="clear" w:color="auto" w:fill="auto"/>
                </w:tcPr>
                <w:p w14:paraId="3E684F95" w14:textId="77777777" w:rsidR="0031196E" w:rsidRPr="00FC2324" w:rsidRDefault="0031196E" w:rsidP="00B814B5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 w:bidi="mr-IN"/>
                    </w:rPr>
                    <w:drawing>
                      <wp:inline distT="0" distB="0" distL="0" distR="0" wp14:anchorId="0CF2C090" wp14:editId="57D2149A">
                        <wp:extent cx="152400" cy="3429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196E" w:rsidRPr="00FC2324" w14:paraId="16E67CF0" w14:textId="77777777" w:rsidTr="00B814B5">
              <w:trPr>
                <w:trHeight w:val="202"/>
              </w:trPr>
              <w:tc>
                <w:tcPr>
                  <w:tcW w:w="2227" w:type="dxa"/>
                  <w:shd w:val="clear" w:color="auto" w:fill="3FBCEC"/>
                </w:tcPr>
                <w:p w14:paraId="2516A24A" w14:textId="1A4480E3" w:rsidR="0031196E" w:rsidRPr="00FC2324" w:rsidRDefault="00D10CDB" w:rsidP="0045369E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Aug’06 – Apr’08</w:t>
                  </w:r>
                </w:p>
              </w:tc>
              <w:tc>
                <w:tcPr>
                  <w:tcW w:w="2070" w:type="dxa"/>
                  <w:shd w:val="clear" w:color="auto" w:fill="6A6969"/>
                </w:tcPr>
                <w:p w14:paraId="705CC40D" w14:textId="6C1F1305" w:rsidR="0031196E" w:rsidRPr="00FC2324" w:rsidRDefault="00D10CDB" w:rsidP="00A06268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FC2324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Jun’08 – Dec’09</w:t>
                  </w:r>
                </w:p>
              </w:tc>
              <w:tc>
                <w:tcPr>
                  <w:tcW w:w="2293" w:type="dxa"/>
                  <w:shd w:val="clear" w:color="auto" w:fill="3FBCEC"/>
                </w:tcPr>
                <w:p w14:paraId="31DA1864" w14:textId="0C2AE9C4" w:rsidR="0031196E" w:rsidRPr="00FC2324" w:rsidRDefault="00D10CDB" w:rsidP="005F05E7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FC2324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Dec’09 – May’17</w:t>
                  </w:r>
                </w:p>
              </w:tc>
            </w:tr>
            <w:tr w:rsidR="0031196E" w:rsidRPr="00FC2324" w14:paraId="04202DF0" w14:textId="77777777" w:rsidTr="00B814B5">
              <w:trPr>
                <w:trHeight w:val="260"/>
              </w:trPr>
              <w:tc>
                <w:tcPr>
                  <w:tcW w:w="2227" w:type="dxa"/>
                  <w:shd w:val="clear" w:color="auto" w:fill="auto"/>
                </w:tcPr>
                <w:p w14:paraId="2353B70A" w14:textId="77777777" w:rsidR="0031196E" w:rsidRPr="00FC2324" w:rsidRDefault="0031196E" w:rsidP="00B814B5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14:paraId="5DA1C8C8" w14:textId="77777777" w:rsidR="0031196E" w:rsidRPr="00FC2324" w:rsidRDefault="0031196E" w:rsidP="00B814B5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FC2324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  <w:lang w:val="en-IN" w:eastAsia="en-IN" w:bidi="mr-IN"/>
                    </w:rPr>
                    <w:drawing>
                      <wp:inline distT="0" distB="0" distL="0" distR="0" wp14:anchorId="316D2BF1" wp14:editId="443B87C7">
                        <wp:extent cx="142875" cy="333375"/>
                        <wp:effectExtent l="0" t="0" r="9525" b="9525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3" w:type="dxa"/>
                  <w:shd w:val="clear" w:color="auto" w:fill="auto"/>
                </w:tcPr>
                <w:p w14:paraId="22A08BCE" w14:textId="77777777" w:rsidR="0031196E" w:rsidRPr="00FC2324" w:rsidRDefault="0031196E" w:rsidP="00B814B5">
                  <w:pPr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14:paraId="618F0A55" w14:textId="77777777" w:rsidR="00E30C1C" w:rsidRPr="00FC2324" w:rsidRDefault="00E30C1C" w:rsidP="00B72FBD">
            <w:pPr>
              <w:rPr>
                <w:lang w:val="en-GB"/>
              </w:rPr>
            </w:pPr>
          </w:p>
        </w:tc>
      </w:tr>
      <w:tr w:rsidR="0031196E" w:rsidRPr="00FC2324" w14:paraId="48796658" w14:textId="77777777" w:rsidTr="003C4AEC">
        <w:trPr>
          <w:gridAfter w:val="1"/>
          <w:wAfter w:w="21" w:type="dxa"/>
          <w:trHeight w:val="720"/>
        </w:trPr>
        <w:tc>
          <w:tcPr>
            <w:tcW w:w="3690" w:type="dxa"/>
            <w:vMerge/>
            <w:shd w:val="clear" w:color="auto" w:fill="FFFFFF" w:themeFill="background1"/>
          </w:tcPr>
          <w:p w14:paraId="6923BF9E" w14:textId="77777777" w:rsidR="0031196E" w:rsidRPr="00FC2324" w:rsidRDefault="0031196E" w:rsidP="00711C5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B0F0"/>
                <w:sz w:val="28"/>
                <w:szCs w:val="28"/>
                <w:lang w:val="en-GB"/>
              </w:rPr>
            </w:pPr>
          </w:p>
        </w:tc>
        <w:tc>
          <w:tcPr>
            <w:tcW w:w="236" w:type="dxa"/>
            <w:shd w:val="clear" w:color="auto" w:fill="auto"/>
          </w:tcPr>
          <w:p w14:paraId="1B7AFFF8" w14:textId="77777777" w:rsidR="0031196E" w:rsidRPr="00FC2324" w:rsidRDefault="0031196E" w:rsidP="00711C5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  <w:tc>
          <w:tcPr>
            <w:tcW w:w="6907" w:type="dxa"/>
            <w:shd w:val="clear" w:color="auto" w:fill="FFFFFF" w:themeFill="background1"/>
          </w:tcPr>
          <w:p w14:paraId="58BA9254" w14:textId="77777777" w:rsidR="0030361B" w:rsidRPr="00FC2324" w:rsidRDefault="00B05812" w:rsidP="00711C51">
            <w:pPr>
              <w:jc w:val="both"/>
              <w:rPr>
                <w:rFonts w:ascii="Tahoma" w:hAnsi="Tahoma" w:cs="Tahoma"/>
                <w:bCs/>
                <w:color w:val="595959" w:themeColor="text1" w:themeTint="A6"/>
                <w:sz w:val="20"/>
                <w:szCs w:val="20"/>
                <w:lang w:val="en-GB" w:eastAsia="en-GB"/>
              </w:rPr>
            </w:pPr>
            <w:r w:rsidRPr="00FC2324">
              <w:rPr>
                <w:noProof/>
                <w:lang w:val="en-IN" w:eastAsia="en-IN" w:bidi="mr-IN"/>
              </w:rPr>
              <w:drawing>
                <wp:inline distT="0" distB="0" distL="0" distR="0" wp14:anchorId="3AD4C538" wp14:editId="0F9ECCB7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Education</w:t>
            </w:r>
          </w:p>
          <w:p w14:paraId="09CD4748" w14:textId="450E1E11" w:rsidR="004B018A" w:rsidRPr="00FC2324" w:rsidRDefault="00484C7A" w:rsidP="004D57A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MBA (Operations) from N.I.B.M., </w:t>
            </w:r>
            <w:r w:rsidR="008614F8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Chennai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in 2008</w:t>
            </w:r>
          </w:p>
          <w:p w14:paraId="2299D387" w14:textId="67357ADD" w:rsidR="00FC3ABE" w:rsidRPr="003C4AEC" w:rsidRDefault="00484C7A" w:rsidP="00EA27E4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3C4AEC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GB"/>
              </w:rPr>
              <w:t>B.E. (Computer Science Engineering) from Dnyaneshwar Vidyapeeth, Pune in 2001</w:t>
            </w:r>
          </w:p>
          <w:p w14:paraId="24400E82" w14:textId="77777777" w:rsidR="004D57A0" w:rsidRPr="00FC2324" w:rsidRDefault="004D57A0" w:rsidP="00711C51">
            <w:p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</w:tc>
      </w:tr>
      <w:tr w:rsidR="0031196E" w:rsidRPr="00FC2324" w14:paraId="1D22A597" w14:textId="77777777" w:rsidTr="003C4AEC">
        <w:trPr>
          <w:gridAfter w:val="1"/>
          <w:wAfter w:w="21" w:type="dxa"/>
          <w:trHeight w:val="135"/>
        </w:trPr>
        <w:tc>
          <w:tcPr>
            <w:tcW w:w="3690" w:type="dxa"/>
            <w:vMerge/>
            <w:shd w:val="clear" w:color="auto" w:fill="FFFFFF" w:themeFill="background1"/>
          </w:tcPr>
          <w:p w14:paraId="745824FE" w14:textId="6D75DBD0" w:rsidR="0031196E" w:rsidRPr="00FC2324" w:rsidRDefault="0031196E" w:rsidP="00711C5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  <w:tc>
          <w:tcPr>
            <w:tcW w:w="236" w:type="dxa"/>
            <w:shd w:val="clear" w:color="auto" w:fill="auto"/>
          </w:tcPr>
          <w:p w14:paraId="74901B1B" w14:textId="77777777" w:rsidR="0031196E" w:rsidRPr="00FC2324" w:rsidRDefault="0031196E" w:rsidP="00711C5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  <w:tc>
          <w:tcPr>
            <w:tcW w:w="6907" w:type="dxa"/>
            <w:shd w:val="clear" w:color="auto" w:fill="FFFFFF" w:themeFill="background1"/>
          </w:tcPr>
          <w:p w14:paraId="3D450D79" w14:textId="77777777" w:rsidR="008D6B00" w:rsidRPr="00FC2324" w:rsidRDefault="008D6B00" w:rsidP="004B018A">
            <w:pPr>
              <w:spacing w:line="220" w:lineRule="exact"/>
              <w:jc w:val="both"/>
              <w:rPr>
                <w:rFonts w:ascii="Tahoma" w:hAnsi="Tahoma" w:cs="Tahoma"/>
                <w:bCs/>
                <w:color w:val="595959" w:themeColor="text1" w:themeTint="A6"/>
                <w:sz w:val="20"/>
                <w:szCs w:val="20"/>
                <w:lang w:val="en-GB" w:eastAsia="en-GB"/>
              </w:rPr>
            </w:pPr>
          </w:p>
        </w:tc>
      </w:tr>
      <w:tr w:rsidR="00D24B7E" w:rsidRPr="00FC2324" w14:paraId="43ED253E" w14:textId="77777777" w:rsidTr="00A37E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0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374209" w14:textId="77777777" w:rsidR="00A64710" w:rsidRPr="00FC2324" w:rsidRDefault="00A64710" w:rsidP="00711C51">
            <w:pPr>
              <w:jc w:val="both"/>
              <w:rPr>
                <w:rFonts w:ascii="Tahoma" w:hAnsi="Tahoma" w:cs="Tahoma"/>
                <w:color w:val="3FBCEC"/>
                <w:sz w:val="2"/>
                <w:szCs w:val="2"/>
                <w:lang w:val="en-GB"/>
              </w:rPr>
            </w:pPr>
          </w:p>
        </w:tc>
      </w:tr>
      <w:tr w:rsidR="00861384" w:rsidRPr="00FC2324" w14:paraId="30B53FF5" w14:textId="77777777" w:rsidTr="00E36E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10"/>
        </w:trPr>
        <w:tc>
          <w:tcPr>
            <w:tcW w:w="10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FD7A0C" w14:textId="17BF9F81" w:rsidR="00610A4F" w:rsidRPr="00FC2324" w:rsidRDefault="00484C7A" w:rsidP="00484C7A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noProof/>
                <w:lang w:val="en-IN" w:eastAsia="en-IN" w:bidi="mr-IN"/>
              </w:rPr>
              <w:lastRenderedPageBreak/>
              <w:drawing>
                <wp:inline distT="0" distB="0" distL="0" distR="0" wp14:anchorId="3FF5CC0D" wp14:editId="53A1F1B4">
                  <wp:extent cx="228600" cy="228600"/>
                  <wp:effectExtent l="0" t="0" r="0" b="0"/>
                  <wp:docPr id="1" name="Picture 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="00610A4F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 xml:space="preserve">Work Experience  </w:t>
            </w:r>
          </w:p>
          <w:p w14:paraId="50D7DB1B" w14:textId="77777777" w:rsidR="00610A4F" w:rsidRPr="00FC2324" w:rsidRDefault="00610A4F" w:rsidP="00711C51">
            <w:pPr>
              <w:spacing w:line="24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014850B4" w14:textId="2EA5786A" w:rsidR="004D57A0" w:rsidRPr="00FC2324" w:rsidRDefault="00484C7A" w:rsidP="00711C51">
            <w:pPr>
              <w:spacing w:line="24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Dec’09</w:t>
            </w:r>
            <w:r w:rsidR="008614F8"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– May’17</w:t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with Tieto Software Technologies Ltd</w:t>
            </w:r>
            <w:r w:rsidR="008614F8"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.</w:t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, Pune as IT Service/Operation</w:t>
            </w:r>
            <w:r w:rsidR="009E5A26"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</w:t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Manager (India)</w:t>
            </w:r>
          </w:p>
          <w:p w14:paraId="79EB0499" w14:textId="77777777" w:rsidR="0036460C" w:rsidRPr="00FC2324" w:rsidRDefault="0036460C" w:rsidP="00711C51">
            <w:pPr>
              <w:spacing w:line="24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Key Result Areas:</w:t>
            </w:r>
          </w:p>
          <w:p w14:paraId="68F5DB2C" w14:textId="6C5F8475" w:rsidR="00484C7A" w:rsidRPr="00FC2324" w:rsidRDefault="0005415E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Directed incident, </w:t>
            </w:r>
            <w:r w:rsidR="00A32E01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Major incident,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problem and change management </w:t>
            </w:r>
            <w:r w:rsidR="007248E2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according to ITIL V3 F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ramework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for all global service delivery</w:t>
            </w:r>
          </w:p>
          <w:p w14:paraId="3AE62072" w14:textId="786C23E8" w:rsidR="00484C7A" w:rsidRPr="00FC2324" w:rsidRDefault="0005415E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Administered the planning for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backup/disaster recovery and busines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 continuity for future purpose</w:t>
            </w:r>
          </w:p>
          <w:p w14:paraId="42C84E08" w14:textId="3CE2FC08" w:rsidR="00484C7A" w:rsidRPr="00FC2324" w:rsidRDefault="0005415E" w:rsidP="007248E2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Steered process improvement &amp; design initiatives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for bett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er service quality and delivery</w:t>
            </w:r>
            <w:r w:rsidR="009A1095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ITSM</w:t>
            </w:r>
          </w:p>
          <w:p w14:paraId="3F8E1454" w14:textId="06E85BD0" w:rsidR="00484C7A" w:rsidRPr="00FC2324" w:rsidRDefault="0005415E" w:rsidP="007248E2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Recorded the successful transition of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services and achieved hig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 customer satisfaction results</w:t>
            </w:r>
          </w:p>
          <w:p w14:paraId="4C42D2C9" w14:textId="054EF0AC" w:rsidR="00D10CDB" w:rsidRPr="00FC2324" w:rsidRDefault="00D10CDB" w:rsidP="007248E2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Collaborated with stakeholders to define business and systems requirements for new technology implementation</w:t>
            </w:r>
          </w:p>
          <w:p w14:paraId="3A9D5718" w14:textId="618883FF" w:rsidR="00D10CDB" w:rsidRPr="00FC2324" w:rsidRDefault="00D10CDB" w:rsidP="007248E2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Provided technological direction; proposed budgets for programs and projects, purchases and upgrades</w:t>
            </w:r>
          </w:p>
          <w:p w14:paraId="4122F7AE" w14:textId="4ECD6914" w:rsidR="00D10CDB" w:rsidRPr="00FC2324" w:rsidRDefault="00D10CDB" w:rsidP="007248E2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Reviewed and </w:t>
            </w:r>
            <w:r w:rsidR="00217CA0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analysed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the effectiveness and efficiency of existing systems and developed strategies for improving or further leveraging these systems</w:t>
            </w:r>
          </w:p>
          <w:p w14:paraId="4E7B09BE" w14:textId="7C17281F" w:rsidR="00D10CDB" w:rsidRPr="00FC2324" w:rsidRDefault="00D10CDB" w:rsidP="007248E2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Assessed</w:t>
            </w:r>
            <w:r w:rsidR="007248E2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the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emerging technologies; identified hardware, software, and other resources necessary to accomplish </w:t>
            </w:r>
            <w:r w:rsidR="007248E2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the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unit tasks </w:t>
            </w:r>
          </w:p>
          <w:p w14:paraId="61319D7B" w14:textId="266AC844" w:rsidR="00D10CDB" w:rsidRPr="00FC2324" w:rsidRDefault="00217CA0" w:rsidP="007248E2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Analysed</w:t>
            </w:r>
            <w:r w:rsidR="00D10CDB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project management requirem</w:t>
            </w:r>
            <w:r w:rsidR="007248E2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ents, evaluated</w:t>
            </w:r>
            <w:r w:rsidR="00D10CDB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project plans, identified &amp; managed  risks and steered roll-outs of projects &amp; programs</w:t>
            </w:r>
          </w:p>
          <w:p w14:paraId="6F87C2A1" w14:textId="77777777" w:rsidR="0005415E" w:rsidRPr="00FC2324" w:rsidRDefault="0005415E" w:rsidP="0005415E">
            <w:p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46872491" w14:textId="77777777" w:rsidR="0005415E" w:rsidRPr="00FC2324" w:rsidRDefault="0005415E" w:rsidP="0005415E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Highlights:</w:t>
            </w:r>
          </w:p>
          <w:p w14:paraId="24723B99" w14:textId="77777777" w:rsidR="0005415E" w:rsidRPr="00FC2324" w:rsidRDefault="0005415E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Spearheaded the global delivery of outsourced and EUS managed IT services to customer in an agreed Remote IT Infrastructure Management contract (24x7)</w:t>
            </w:r>
          </w:p>
          <w:p w14:paraId="3EC60054" w14:textId="46448CFC" w:rsidR="0005415E" w:rsidRPr="00FC2324" w:rsidRDefault="0005415E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Managed and resolved escalations from customer and third party service providers; directed supplier management for agreed and services</w:t>
            </w:r>
          </w:p>
          <w:p w14:paraId="49929735" w14:textId="77A8D9A8" w:rsidR="0005415E" w:rsidRPr="00FC2324" w:rsidRDefault="0005415E" w:rsidP="0005415E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Organized and managed the service delivery meeting with customer for monthly statistics of the SLA</w:t>
            </w:r>
          </w:p>
          <w:p w14:paraId="6CA96AD9" w14:textId="77777777" w:rsidR="00484C7A" w:rsidRPr="00FC2324" w:rsidRDefault="00484C7A" w:rsidP="006A600D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2F64BFDA" w14:textId="08FCC380" w:rsidR="00BC65E3" w:rsidRPr="00FC2324" w:rsidRDefault="00484C7A" w:rsidP="006A600D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Jun’08 – Dec’09 with </w:t>
            </w:r>
            <w:r w:rsidR="00762F2C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MAERSK Global S</w:t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ervice Center, Pune as Sr. IT Officer</w:t>
            </w:r>
          </w:p>
          <w:p w14:paraId="4E2FC218" w14:textId="43092F68" w:rsidR="00484C7A" w:rsidRPr="00FC2324" w:rsidRDefault="00484C7A" w:rsidP="006A600D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Highlights:</w:t>
            </w:r>
          </w:p>
          <w:p w14:paraId="415214D0" w14:textId="6028CC68" w:rsidR="00484C7A" w:rsidRPr="00FC2324" w:rsidRDefault="000901D8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Ensured country-wise development and compliance with SLAs to ensure smooth operational flow</w:t>
            </w:r>
          </w:p>
          <w:p w14:paraId="1CBF764D" w14:textId="4FF4C534" w:rsidR="00484C7A" w:rsidRPr="00FC2324" w:rsidRDefault="000901D8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Delivered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training to new employees and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managed documentations; drafted work instructions,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technical documents</w:t>
            </w:r>
          </w:p>
          <w:p w14:paraId="075F836C" w14:textId="4C59F94C" w:rsidR="00484C7A" w:rsidRPr="00FC2324" w:rsidRDefault="005B7493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Manag</w:t>
            </w:r>
            <w:r w:rsidR="000901D8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ed the recruitment of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technical people for new upcoming projects</w:t>
            </w:r>
            <w:r w:rsidR="000901D8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; contributed as a m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ember of Business Continuity Planning (B</w:t>
            </w:r>
            <w:r w:rsidR="000901D8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CP) and Process Management Team</w:t>
            </w:r>
          </w:p>
          <w:p w14:paraId="46B3A623" w14:textId="6C349636" w:rsidR="00484C7A" w:rsidRPr="00FC2324" w:rsidRDefault="000901D8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Spearheaded the development, migration and modification of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routin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 process in Remedy-7</w:t>
            </w:r>
            <w:r w:rsidR="007C1C92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/8, ServiceNow</w:t>
            </w:r>
          </w:p>
          <w:p w14:paraId="1F252428" w14:textId="250672D6" w:rsidR="00484C7A" w:rsidRPr="00FC2324" w:rsidRDefault="000901D8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Monitored and ensured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compliance with the organization’s information security policies and procedures</w:t>
            </w:r>
          </w:p>
          <w:p w14:paraId="18385EDB" w14:textId="77777777" w:rsidR="004B018A" w:rsidRPr="00FC2324" w:rsidRDefault="004B018A" w:rsidP="007B7811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5B2B86CA" w14:textId="57203266" w:rsidR="00484C7A" w:rsidRPr="00FC2324" w:rsidRDefault="00484C7A" w:rsidP="00484C7A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Aug’06 – Apr’08 with Atlas Copco (I) Ltd., GECIA, Pune as Sr. System Administrator</w:t>
            </w:r>
          </w:p>
          <w:p w14:paraId="093A6433" w14:textId="77777777" w:rsidR="00484C7A" w:rsidRPr="00FC2324" w:rsidRDefault="00484C7A" w:rsidP="00484C7A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Highlights:</w:t>
            </w:r>
          </w:p>
          <w:p w14:paraId="02F01A71" w14:textId="186BEA3D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Directed the management of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Win2003 Active Director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y, Lotus Notes, Domino Servers and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Veritas Backup</w:t>
            </w:r>
          </w:p>
          <w:p w14:paraId="50330863" w14:textId="237A2D86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Successfully enhanced and documented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the information security policies and procedures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for effective decisions</w:t>
            </w:r>
          </w:p>
          <w:p w14:paraId="50D5A5AB" w14:textId="1544B2A1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Managed and mentored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L1, L2 &amp; L3 </w:t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Technical Support Team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for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Global </w:t>
            </w:r>
            <w:r w:rsidR="00217CA0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Centre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Technical Support</w:t>
            </w:r>
          </w:p>
          <w:p w14:paraId="30531492" w14:textId="1F2D9925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Supervised and ensured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compliance with the organization’s information security policies and procedures among employees, contractors, alli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ances, and other third parties</w:t>
            </w:r>
          </w:p>
          <w:p w14:paraId="7E48F163" w14:textId="601FD11B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Administered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internal control systems to ensure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maintenance of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appropriate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information access levels and clearances</w:t>
            </w:r>
          </w:p>
          <w:p w14:paraId="4F6166B0" w14:textId="1CEB8337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Effectuated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information security risk assessments and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acted as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Internal Auditor 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for information security processes </w:t>
            </w:r>
          </w:p>
          <w:p w14:paraId="66AD545D" w14:textId="605CF3F3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Developed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the organization’s disaster recovery and business continuity plans for information systems </w:t>
            </w:r>
          </w:p>
          <w:p w14:paraId="228A593D" w14:textId="22B43FAB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Contributed as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internal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Information Security Consultant and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monitored technology enhancements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</w:p>
          <w:p w14:paraId="5EBCBC8D" w14:textId="29BE7A73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Coordinated with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various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hardware / software vendors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, regarding ne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w purchasing or solving issues</w:t>
            </w:r>
          </w:p>
          <w:p w14:paraId="6EC5A1AB" w14:textId="34A648A7" w:rsidR="00484C7A" w:rsidRPr="00FC2324" w:rsidRDefault="00525880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Evaluated</w:t>
            </w:r>
            <w:r w:rsidR="00484C7A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system-related information security plans throug</w:t>
            </w:r>
            <w:r w:rsidR="000901D8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hout the organization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network</w:t>
            </w:r>
          </w:p>
          <w:p w14:paraId="6ECD75C2" w14:textId="77777777" w:rsidR="00484C7A" w:rsidRPr="00FC2324" w:rsidRDefault="00484C7A" w:rsidP="007B7811">
            <w:pPr>
              <w:spacing w:line="22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697E5F84" w14:textId="78588C3F" w:rsidR="00610A4F" w:rsidRPr="00FC2324" w:rsidRDefault="003B2721" w:rsidP="00610A4F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>
              <w:rPr>
                <w:lang w:val="en-GB"/>
              </w:rPr>
              <w:pict w14:anchorId="21B6AEB1">
                <v:shape id="_x0000_i1028" type="#_x0000_t75" alt="exp24x24icons" style="width:18pt;height:18pt;visibility:visible;mso-wrap-style:square">
                  <v:imagedata r:id="rId24" o:title="exp24x24icons"/>
                </v:shape>
              </w:pict>
            </w:r>
            <w:r w:rsidR="00610A4F" w:rsidRPr="00FC2324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 xml:space="preserve"> </w:t>
            </w:r>
            <w:r w:rsidR="00610A4F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Previous Experience</w:t>
            </w:r>
          </w:p>
          <w:p w14:paraId="582116D5" w14:textId="77777777" w:rsidR="00610A4F" w:rsidRPr="00FC2324" w:rsidRDefault="00610A4F" w:rsidP="00610A4F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10"/>
                <w:szCs w:val="10"/>
                <w:lang w:val="en-GB" w:eastAsia="en-GB"/>
              </w:rPr>
            </w:pPr>
          </w:p>
          <w:p w14:paraId="29CE0F78" w14:textId="77777777" w:rsidR="00484C7A" w:rsidRPr="00FC2324" w:rsidRDefault="00484C7A" w:rsidP="00610A4F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Jul’05 – Aug’06 with Mahindra Engineering Design &amp; Development Co. Ltd., Pune as System Administrator</w:t>
            </w:r>
          </w:p>
          <w:p w14:paraId="2B7726D5" w14:textId="77777777" w:rsidR="00484C7A" w:rsidRPr="00FC2324" w:rsidRDefault="00484C7A" w:rsidP="00610A4F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06BF8051" w14:textId="77777777" w:rsidR="00484C7A" w:rsidRPr="00FC2324" w:rsidRDefault="00484C7A" w:rsidP="00610A4F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Jun’03 – Jul’05 with Symbiosis Institute of International Business, Pune</w:t>
            </w:r>
          </w:p>
          <w:p w14:paraId="0282FC97" w14:textId="19F81629" w:rsidR="00484C7A" w:rsidRPr="00FC2324" w:rsidRDefault="00484C7A" w:rsidP="00610A4F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Joined as System Administrator, last designated as </w:t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Consultant (External)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  </w:t>
            </w:r>
          </w:p>
          <w:p w14:paraId="56282E98" w14:textId="77777777" w:rsidR="00D10CDB" w:rsidRPr="00FC2324" w:rsidRDefault="00D10CDB" w:rsidP="00484C7A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22012C9C" w14:textId="77777777" w:rsidR="00484C7A" w:rsidRPr="00FC2324" w:rsidRDefault="00484C7A" w:rsidP="00484C7A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Jan’95 – May’03 with M.C.S. Software Solutions Ltd., Pune     </w:t>
            </w:r>
          </w:p>
          <w:p w14:paraId="3739CBB8" w14:textId="41BC41DC" w:rsidR="00484C7A" w:rsidRPr="00FC2324" w:rsidRDefault="00484C7A" w:rsidP="00484C7A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Joined as System Engineer, last designated as </w:t>
            </w: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System Administrator</w:t>
            </w:r>
          </w:p>
          <w:p w14:paraId="24D34651" w14:textId="77777777" w:rsidR="00484C7A" w:rsidRPr="00FC2324" w:rsidRDefault="00484C7A" w:rsidP="00484C7A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583D56CF" w14:textId="593968ED" w:rsidR="00484C7A" w:rsidRPr="00FC2324" w:rsidRDefault="008614F8" w:rsidP="00484C7A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 w:rsidRPr="00FC2324">
              <w:rPr>
                <w:noProof/>
                <w:lang w:val="en-IN" w:eastAsia="en-IN" w:bidi="mr-IN"/>
              </w:rPr>
              <w:drawing>
                <wp:inline distT="0" distB="0" distL="0" distR="0" wp14:anchorId="7514BDB5" wp14:editId="0F137FCE">
                  <wp:extent cx="228600" cy="228600"/>
                  <wp:effectExtent l="0" t="0" r="0" b="0"/>
                  <wp:docPr id="9" name="Picture 9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 xml:space="preserve"> Projects Undertaken</w:t>
            </w:r>
          </w:p>
          <w:p w14:paraId="5A2CD7B8" w14:textId="6DBA9117" w:rsidR="00484C7A" w:rsidRPr="00FC2324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SCCM – Complete IT Infrastructure </w:t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Service Transition</w:t>
            </w:r>
            <w:r w:rsidR="00525880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, Migration from SMS2003</w:t>
            </w:r>
          </w:p>
          <w:p w14:paraId="055C8DFB" w14:textId="65A82646" w:rsidR="00484C7A" w:rsidRPr="00FC2324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New </w:t>
            </w:r>
            <w:r w:rsidR="00FC1D62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Data Center,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IT Infrastructure Building and Implementation for Mahindra Engineering Design &amp; Development Global </w:t>
            </w:r>
            <w:r w:rsidR="00525880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Center</w:t>
            </w:r>
          </w:p>
          <w:p w14:paraId="443824AE" w14:textId="424E2FAB" w:rsidR="00484C7A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CAD - Global </w:t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Design Service Center Complete IT Infrastructure S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hifting &amp; Renovation – Atlas Cop</w:t>
            </w:r>
            <w:r w:rsidR="00B92F8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co,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Pune</w:t>
            </w:r>
          </w:p>
          <w:p w14:paraId="4C87974D" w14:textId="4122155E" w:rsidR="00916E3F" w:rsidRDefault="00916E3F" w:rsidP="00916E3F">
            <w:p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539A7F61" w14:textId="77777777" w:rsidR="00916E3F" w:rsidRPr="00916E3F" w:rsidRDefault="00916E3F" w:rsidP="00916E3F">
            <w:p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18978695" w14:textId="77777777" w:rsidR="00D10CDB" w:rsidRPr="00FC2324" w:rsidRDefault="00D10CDB" w:rsidP="00610A4F">
            <w:pPr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666C205E" w14:textId="7E90E8B6" w:rsidR="0073468F" w:rsidRPr="00FC2324" w:rsidRDefault="003B2721" w:rsidP="0073468F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>
              <w:rPr>
                <w:lang w:val="en-GB"/>
              </w:rPr>
              <w:pict w14:anchorId="02391738">
                <v:shape id="_x0000_i1029" type="#_x0000_t75" alt="exp24x24icons" style="width:18pt;height:18pt;visibility:visible;mso-wrap-style:square">
                  <v:imagedata r:id="rId24" o:title="exp24x24icons"/>
                </v:shape>
              </w:pict>
            </w:r>
            <w:r w:rsidR="0073468F" w:rsidRPr="00FC2324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 xml:space="preserve"> </w:t>
            </w:r>
            <w:r w:rsidR="0073468F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Trainings &amp; Workshops</w:t>
            </w:r>
          </w:p>
          <w:p w14:paraId="45948533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ITIL Foundation V3</w:t>
            </w:r>
          </w:p>
          <w:p w14:paraId="6DC6C373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Effectively Using Microsoft Project for Project Success</w:t>
            </w:r>
          </w:p>
          <w:p w14:paraId="7D450F61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Business Etiquettes</w:t>
            </w:r>
          </w:p>
          <w:p w14:paraId="5D6BFF23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Accent Neutralization &amp; Effective Communication</w:t>
            </w:r>
          </w:p>
          <w:p w14:paraId="1327C825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High Impact Business Presentation Skills</w:t>
            </w:r>
          </w:p>
          <w:p w14:paraId="7835F287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Global Leadership </w:t>
            </w:r>
          </w:p>
          <w:p w14:paraId="19A2EDDE" w14:textId="3BA40C2F" w:rsidR="00F37757" w:rsidRDefault="0073468F" w:rsidP="00F37757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System </w:t>
            </w:r>
            <w:r w:rsidR="004C1EB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Centre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Configuration Management 2012</w:t>
            </w:r>
          </w:p>
          <w:p w14:paraId="1F743F58" w14:textId="355B3232" w:rsidR="009214EB" w:rsidRPr="00FC2324" w:rsidRDefault="009214EB" w:rsidP="00F37757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Asure &amp; AWS Configuration and Administration</w:t>
            </w:r>
          </w:p>
          <w:p w14:paraId="011B1E97" w14:textId="1A8C2B94" w:rsidR="00610A4F" w:rsidRPr="00FC2324" w:rsidRDefault="00484C7A" w:rsidP="00F37757">
            <w:p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  <w:p w14:paraId="1BF4A2FA" w14:textId="77777777" w:rsidR="00C25321" w:rsidRPr="00FC2324" w:rsidRDefault="00C25321" w:rsidP="00711C51">
            <w:pPr>
              <w:spacing w:line="80" w:lineRule="exact"/>
              <w:jc w:val="both"/>
              <w:rPr>
                <w:rFonts w:ascii="Tahoma" w:hAnsi="Tahoma" w:cs="Tahoma"/>
                <w:b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2213A768" w14:textId="52BA76CF" w:rsidR="0073468F" w:rsidRPr="00FC2324" w:rsidRDefault="003B2721" w:rsidP="0073468F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>
              <w:rPr>
                <w:lang w:val="en-GB"/>
              </w:rPr>
              <w:pict w14:anchorId="650D852A">
                <v:shape id="_x0000_i1030" type="#_x0000_t75" alt="exp24x24icons" style="width:18pt;height:18pt;visibility:visible;mso-wrap-style:square">
                  <v:imagedata r:id="rId24" o:title="exp24x24icons"/>
                </v:shape>
              </w:pict>
            </w:r>
            <w:r w:rsidR="0073468F" w:rsidRPr="00FC2324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 xml:space="preserve"> </w:t>
            </w:r>
            <w:r w:rsidR="0073468F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Certifications</w:t>
            </w:r>
          </w:p>
          <w:p w14:paraId="5BCA3982" w14:textId="5A8B1963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ITIL V3 Foundation Certified</w:t>
            </w:r>
          </w:p>
          <w:p w14:paraId="780D1933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MCTS – Microsoft System Center Configuration Manager (SCCM2007)</w:t>
            </w:r>
          </w:p>
          <w:p w14:paraId="298CA5BA" w14:textId="77777777" w:rsidR="0073468F" w:rsidRPr="00FC2324" w:rsidRDefault="0073468F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CCNA – Certification Course</w:t>
            </w:r>
          </w:p>
          <w:p w14:paraId="27019044" w14:textId="060611E9" w:rsidR="00E36E2F" w:rsidRPr="00FC2324" w:rsidRDefault="0073468F" w:rsidP="00F37757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MCSE</w:t>
            </w:r>
          </w:p>
          <w:p w14:paraId="31E9C367" w14:textId="77777777" w:rsidR="00F37757" w:rsidRPr="00FC2324" w:rsidRDefault="00F37757" w:rsidP="00F37757">
            <w:p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02084F28" w14:textId="77777777" w:rsidR="00E36E2F" w:rsidRPr="00FC2324" w:rsidRDefault="00E36E2F" w:rsidP="00711C51">
            <w:pPr>
              <w:spacing w:line="8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</w:p>
          <w:p w14:paraId="131D1A67" w14:textId="06BC0A9F" w:rsidR="00FC3ABE" w:rsidRPr="00FC2324" w:rsidRDefault="003B2721" w:rsidP="00711C51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</w:pPr>
            <w:r>
              <w:rPr>
                <w:lang w:val="en-GB"/>
              </w:rPr>
              <w:pict w14:anchorId="140D5DAD">
                <v:shape id="_x0000_i1031" type="#_x0000_t75" alt="exp24x24icons" style="width:18pt;height:18pt;visibility:visible;mso-wrap-style:square">
                  <v:imagedata r:id="rId24" o:title="exp24x24icons"/>
                </v:shape>
              </w:pict>
            </w:r>
            <w:r w:rsidR="00FC3ABE" w:rsidRPr="00FC2324"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val="en-GB"/>
              </w:rPr>
              <w:t xml:space="preserve"> </w:t>
            </w:r>
            <w:r w:rsidR="004D57A0" w:rsidRPr="00FC2324">
              <w:rPr>
                <w:rFonts w:ascii="Tahoma" w:hAnsi="Tahoma" w:cs="Tahoma"/>
                <w:color w:val="3FBCEC"/>
                <w:sz w:val="28"/>
                <w:szCs w:val="28"/>
                <w:lang w:val="en-GB"/>
              </w:rPr>
              <w:t>IT Skills</w:t>
            </w:r>
          </w:p>
          <w:p w14:paraId="5E8AA321" w14:textId="77777777" w:rsidR="00FC3ABE" w:rsidRPr="00FC2324" w:rsidRDefault="00FC3ABE" w:rsidP="00711C51">
            <w:pPr>
              <w:spacing w:line="60" w:lineRule="exact"/>
              <w:jc w:val="both"/>
              <w:rPr>
                <w:rFonts w:ascii="Arial" w:hAnsi="Arial" w:cs="Arial"/>
                <w:color w:val="3B3B3B"/>
                <w:sz w:val="6"/>
                <w:szCs w:val="6"/>
                <w:shd w:val="clear" w:color="auto" w:fill="FFFFFF"/>
                <w:lang w:val="en-GB"/>
              </w:rPr>
            </w:pPr>
          </w:p>
          <w:p w14:paraId="23CF459A" w14:textId="7DB70766" w:rsidR="00484C7A" w:rsidRPr="00FC2324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Operating Systems: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 xml:space="preserve">Microsoft Windows Servers and Workstation, Red Hat Linux, </w:t>
            </w:r>
            <w:r w:rsidR="00993BD5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Ubuntu Servers,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HP-UX</w:t>
            </w:r>
            <w:r w:rsidR="00993BD5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, Mac</w:t>
            </w:r>
          </w:p>
          <w:p w14:paraId="61ADFB43" w14:textId="71A3D5F1" w:rsidR="00484C7A" w:rsidRPr="00FC2324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Hardware: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>HP/Dell/IBM/Compaq/Acer/CISCO/Intel Servers. HP HPC (Linux based Clus</w:t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ter), SCSI, </w:t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</w:r>
            <w:r w:rsidR="005B7493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>RAIDs, Storage A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rrey, HP Backup Library, CISCO Router, Switches</w:t>
            </w:r>
          </w:p>
          <w:p w14:paraId="6A8D1CC4" w14:textId="0B84A9BD" w:rsidR="00484C7A" w:rsidRPr="00FC2324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Application &amp; Tools: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>MS-Project, SCCM2012, SCCM2007, SMS2003, Remedy</w:t>
            </w:r>
            <w:r w:rsidR="007C4617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7/8, ServiceNow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, </w:t>
            </w:r>
            <w:r w:rsidR="007C4617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Office 365,                IBM SmartTeam, Compaq (HP) ,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Insite Manager, VNC, Dameware, Ideal Administration, De</w:t>
            </w:r>
            <w:r w:rsidR="007C4617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ll RAID Management, Veritas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Backup Exec, Checkpoint Security &amp; Symantec VPN Client</w:t>
            </w:r>
            <w:r w:rsidR="00AF50CF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, Workday</w:t>
            </w:r>
          </w:p>
          <w:p w14:paraId="42958CD4" w14:textId="653614FA" w:rsidR="00484C7A" w:rsidRPr="00FC2324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Protocols &amp; Services: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>TCP/IP, IPX/SPX, NW-Link, DLC, DNS, WINS, DHCP, VPN, FTP, SMTP, POP, IMAP, NAT</w:t>
            </w:r>
          </w:p>
          <w:p w14:paraId="7E4883FE" w14:textId="73116272" w:rsidR="00484C7A" w:rsidRDefault="00484C7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Languages:</w:t>
            </w: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ab/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>C, C++, Foxpro, SQL Script, Developer2K, Basic VB Script</w:t>
            </w:r>
          </w:p>
          <w:p w14:paraId="25CAE3AA" w14:textId="5410A907" w:rsidR="00DA4A4A" w:rsidRPr="00FC2324" w:rsidRDefault="00DA4A4A" w:rsidP="00D10C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Database &amp; Middleware</w:t>
            </w:r>
            <w:r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 MySQL, Oracle, MS SQL</w:t>
            </w:r>
            <w:r w:rsidR="00993BD5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, </w:t>
            </w:r>
            <w:r w:rsidR="00993BD5">
              <w:rPr>
                <w:rFonts w:ascii="Helvetica" w:hAnsi="Helvetica" w:cs="Helvetica"/>
                <w:color w:val="26282A"/>
                <w:sz w:val="20"/>
                <w:szCs w:val="20"/>
                <w:shd w:val="clear" w:color="auto" w:fill="FFFFFF"/>
              </w:rPr>
              <w:t>VmWare, Hyper-V</w:t>
            </w:r>
          </w:p>
          <w:p w14:paraId="3D8BA13C" w14:textId="4C5D8B63" w:rsidR="00E36E2F" w:rsidRPr="00FC2324" w:rsidRDefault="00484C7A" w:rsidP="009D02DB">
            <w:pPr>
              <w:pStyle w:val="ListParagraph"/>
              <w:numPr>
                <w:ilvl w:val="0"/>
                <w:numId w:val="1"/>
              </w:numPr>
              <w:spacing w:line="220" w:lineRule="exact"/>
              <w:jc w:val="both"/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</w:pPr>
            <w:r w:rsidRPr="009D02D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  <w:lang w:val="en-GB" w:eastAsia="en-GB"/>
              </w:rPr>
              <w:t>Internet &amp; Email: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 xml:space="preserve">   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ab/>
              <w:t xml:space="preserve">IIS Server, </w:t>
            </w:r>
            <w:r w:rsidR="00DA4A4A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Tomcat,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ERP System, CC Mail, Lotus Notes, IBM Do</w:t>
            </w:r>
            <w:r w:rsidR="00DA4A4A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mino Server, M-Daemon Mail 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Server, Pro</w:t>
            </w:r>
            <w:r w:rsidR="00B85904"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xy Server, Exchange Server, MS O</w:t>
            </w:r>
            <w:r w:rsidRPr="00FC2324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>utlook</w:t>
            </w:r>
            <w:r w:rsidR="00DA4A4A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E659E9" w:rsidRPr="00FC2324" w14:paraId="64632E08" w14:textId="77777777" w:rsidTr="00250D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08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636695" w14:textId="77777777" w:rsidR="00ED6792" w:rsidRPr="00FC2324" w:rsidRDefault="00ED6792" w:rsidP="00D51DD4">
            <w:pPr>
              <w:jc w:val="both"/>
              <w:rPr>
                <w:rFonts w:ascii="Tahoma" w:hAnsi="Tahoma" w:cs="Tahoma"/>
                <w:bCs/>
                <w:color w:val="595959" w:themeColor="text1" w:themeTint="A6"/>
                <w:sz w:val="4"/>
                <w:szCs w:val="4"/>
                <w:lang w:val="en-GB" w:eastAsia="en-GB"/>
              </w:rPr>
            </w:pPr>
          </w:p>
        </w:tc>
      </w:tr>
    </w:tbl>
    <w:p w14:paraId="4BE9C2D2" w14:textId="75330DDE" w:rsidR="007534D8" w:rsidRPr="00FC2324" w:rsidRDefault="007534D8" w:rsidP="003B4B79">
      <w:pPr>
        <w:spacing w:after="0" w:line="240" w:lineRule="exact"/>
        <w:rPr>
          <w:lang w:val="en-GB"/>
        </w:rPr>
      </w:pPr>
    </w:p>
    <w:sectPr w:rsidR="007534D8" w:rsidRPr="00FC2324" w:rsidSect="00CB7EBF">
      <w:pgSz w:w="12240" w:h="15840"/>
      <w:pgMar w:top="45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0DBB7" w14:textId="77777777" w:rsidR="001643BD" w:rsidRDefault="001643BD" w:rsidP="00513EBF">
      <w:pPr>
        <w:spacing w:after="0" w:line="240" w:lineRule="auto"/>
      </w:pPr>
      <w:r>
        <w:separator/>
      </w:r>
    </w:p>
  </w:endnote>
  <w:endnote w:type="continuationSeparator" w:id="0">
    <w:p w14:paraId="0D7DD79F" w14:textId="77777777" w:rsidR="001643BD" w:rsidRDefault="001643BD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4984C" w14:textId="77777777" w:rsidR="001643BD" w:rsidRDefault="001643BD" w:rsidP="00513EBF">
      <w:pPr>
        <w:spacing w:after="0" w:line="240" w:lineRule="auto"/>
      </w:pPr>
      <w:r>
        <w:separator/>
      </w:r>
    </w:p>
  </w:footnote>
  <w:footnote w:type="continuationSeparator" w:id="0">
    <w:p w14:paraId="24721338" w14:textId="77777777" w:rsidR="001643BD" w:rsidRDefault="001643BD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1E3CA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" o:bullet="t">
        <v:imagedata r:id="rId1" o:title="bullet-grey"/>
      </v:shape>
    </w:pict>
  </w:numPicBullet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19DA664A"/>
    <w:multiLevelType w:val="hybridMultilevel"/>
    <w:tmpl w:val="E0CA5B80"/>
    <w:lvl w:ilvl="0" w:tplc="0409000B">
      <w:start w:val="1"/>
      <w:numFmt w:val="bullet"/>
      <w:pStyle w:val="List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54C"/>
    <w:multiLevelType w:val="hybridMultilevel"/>
    <w:tmpl w:val="596AA07A"/>
    <w:lvl w:ilvl="0" w:tplc="20B4134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EC853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26F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61F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C5A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4EC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8D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01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25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0E6C"/>
    <w:rsid w:val="000024ED"/>
    <w:rsid w:val="00006B70"/>
    <w:rsid w:val="00006DDA"/>
    <w:rsid w:val="00010547"/>
    <w:rsid w:val="0001127D"/>
    <w:rsid w:val="0001473E"/>
    <w:rsid w:val="000166D6"/>
    <w:rsid w:val="0001780F"/>
    <w:rsid w:val="00022BD5"/>
    <w:rsid w:val="00022F40"/>
    <w:rsid w:val="00023ACD"/>
    <w:rsid w:val="00023D1C"/>
    <w:rsid w:val="0002494F"/>
    <w:rsid w:val="00026D3A"/>
    <w:rsid w:val="000302FA"/>
    <w:rsid w:val="00031355"/>
    <w:rsid w:val="00031534"/>
    <w:rsid w:val="00032122"/>
    <w:rsid w:val="00034EC5"/>
    <w:rsid w:val="000361BA"/>
    <w:rsid w:val="00036A78"/>
    <w:rsid w:val="000420E3"/>
    <w:rsid w:val="000424C0"/>
    <w:rsid w:val="0004410F"/>
    <w:rsid w:val="00045DE3"/>
    <w:rsid w:val="000474B8"/>
    <w:rsid w:val="00047FA4"/>
    <w:rsid w:val="00050867"/>
    <w:rsid w:val="00051D96"/>
    <w:rsid w:val="000526E2"/>
    <w:rsid w:val="0005415E"/>
    <w:rsid w:val="00054A74"/>
    <w:rsid w:val="000562F1"/>
    <w:rsid w:val="00057578"/>
    <w:rsid w:val="00057FC6"/>
    <w:rsid w:val="00061D19"/>
    <w:rsid w:val="000629A8"/>
    <w:rsid w:val="000638F2"/>
    <w:rsid w:val="00067A0F"/>
    <w:rsid w:val="00067A23"/>
    <w:rsid w:val="00067C6B"/>
    <w:rsid w:val="00067CED"/>
    <w:rsid w:val="000702F4"/>
    <w:rsid w:val="0007133C"/>
    <w:rsid w:val="000725CC"/>
    <w:rsid w:val="00081384"/>
    <w:rsid w:val="00082886"/>
    <w:rsid w:val="0008659A"/>
    <w:rsid w:val="000901D8"/>
    <w:rsid w:val="00092B50"/>
    <w:rsid w:val="000940AE"/>
    <w:rsid w:val="0009600A"/>
    <w:rsid w:val="00097FFC"/>
    <w:rsid w:val="000A3EE8"/>
    <w:rsid w:val="000B4309"/>
    <w:rsid w:val="000B506B"/>
    <w:rsid w:val="000C0EFC"/>
    <w:rsid w:val="000C2025"/>
    <w:rsid w:val="000C738D"/>
    <w:rsid w:val="000D1AB9"/>
    <w:rsid w:val="000D1B71"/>
    <w:rsid w:val="000D460C"/>
    <w:rsid w:val="000D61C2"/>
    <w:rsid w:val="000E0512"/>
    <w:rsid w:val="000E18F2"/>
    <w:rsid w:val="000E19D6"/>
    <w:rsid w:val="000E35A4"/>
    <w:rsid w:val="000E38D4"/>
    <w:rsid w:val="000E472E"/>
    <w:rsid w:val="000E735A"/>
    <w:rsid w:val="000F249B"/>
    <w:rsid w:val="000F3A48"/>
    <w:rsid w:val="000F4595"/>
    <w:rsid w:val="00102824"/>
    <w:rsid w:val="001030B7"/>
    <w:rsid w:val="001055DA"/>
    <w:rsid w:val="00105E0E"/>
    <w:rsid w:val="001076DB"/>
    <w:rsid w:val="001110E7"/>
    <w:rsid w:val="0011202D"/>
    <w:rsid w:val="00113007"/>
    <w:rsid w:val="001150D4"/>
    <w:rsid w:val="001154A7"/>
    <w:rsid w:val="0011585C"/>
    <w:rsid w:val="00120CD8"/>
    <w:rsid w:val="00121F49"/>
    <w:rsid w:val="00121FD3"/>
    <w:rsid w:val="00127ECB"/>
    <w:rsid w:val="0013026F"/>
    <w:rsid w:val="001305D7"/>
    <w:rsid w:val="00130C7B"/>
    <w:rsid w:val="00130E4B"/>
    <w:rsid w:val="0013190F"/>
    <w:rsid w:val="001351D0"/>
    <w:rsid w:val="001379B8"/>
    <w:rsid w:val="00141016"/>
    <w:rsid w:val="00141EAA"/>
    <w:rsid w:val="0014234F"/>
    <w:rsid w:val="001426BC"/>
    <w:rsid w:val="001429B2"/>
    <w:rsid w:val="00143635"/>
    <w:rsid w:val="0014458B"/>
    <w:rsid w:val="00144D2F"/>
    <w:rsid w:val="00145633"/>
    <w:rsid w:val="0014712F"/>
    <w:rsid w:val="00151B4F"/>
    <w:rsid w:val="00156991"/>
    <w:rsid w:val="00160311"/>
    <w:rsid w:val="001643BD"/>
    <w:rsid w:val="00165623"/>
    <w:rsid w:val="00172B02"/>
    <w:rsid w:val="001736B2"/>
    <w:rsid w:val="001743A2"/>
    <w:rsid w:val="001772A6"/>
    <w:rsid w:val="001817FF"/>
    <w:rsid w:val="00181AE6"/>
    <w:rsid w:val="001829EA"/>
    <w:rsid w:val="001831B9"/>
    <w:rsid w:val="00187129"/>
    <w:rsid w:val="0019034A"/>
    <w:rsid w:val="00190FD1"/>
    <w:rsid w:val="0019100E"/>
    <w:rsid w:val="00192115"/>
    <w:rsid w:val="00192581"/>
    <w:rsid w:val="00194838"/>
    <w:rsid w:val="00194CFA"/>
    <w:rsid w:val="001950E7"/>
    <w:rsid w:val="00195A5E"/>
    <w:rsid w:val="00195F49"/>
    <w:rsid w:val="001A131C"/>
    <w:rsid w:val="001A5B88"/>
    <w:rsid w:val="001A6072"/>
    <w:rsid w:val="001A736D"/>
    <w:rsid w:val="001B05DC"/>
    <w:rsid w:val="001B4B1D"/>
    <w:rsid w:val="001B7D94"/>
    <w:rsid w:val="001C09A4"/>
    <w:rsid w:val="001C1662"/>
    <w:rsid w:val="001C56AF"/>
    <w:rsid w:val="001C662E"/>
    <w:rsid w:val="001D247E"/>
    <w:rsid w:val="001D2FDE"/>
    <w:rsid w:val="001D5CA6"/>
    <w:rsid w:val="001E31B2"/>
    <w:rsid w:val="001E47E3"/>
    <w:rsid w:val="001E4ECB"/>
    <w:rsid w:val="001E590C"/>
    <w:rsid w:val="001E6298"/>
    <w:rsid w:val="001E6DED"/>
    <w:rsid w:val="001F2257"/>
    <w:rsid w:val="001F3100"/>
    <w:rsid w:val="001F31F4"/>
    <w:rsid w:val="001F3BFA"/>
    <w:rsid w:val="001F3E55"/>
    <w:rsid w:val="001F683E"/>
    <w:rsid w:val="001F77C0"/>
    <w:rsid w:val="002008F3"/>
    <w:rsid w:val="00201BEE"/>
    <w:rsid w:val="0021171C"/>
    <w:rsid w:val="002125DA"/>
    <w:rsid w:val="002149E9"/>
    <w:rsid w:val="00215EB1"/>
    <w:rsid w:val="00216DFD"/>
    <w:rsid w:val="00217CA0"/>
    <w:rsid w:val="00220032"/>
    <w:rsid w:val="00221FD4"/>
    <w:rsid w:val="00222332"/>
    <w:rsid w:val="0022342A"/>
    <w:rsid w:val="00223730"/>
    <w:rsid w:val="00223CA1"/>
    <w:rsid w:val="0022501C"/>
    <w:rsid w:val="00225A10"/>
    <w:rsid w:val="00226832"/>
    <w:rsid w:val="00227ECC"/>
    <w:rsid w:val="00230077"/>
    <w:rsid w:val="00230797"/>
    <w:rsid w:val="00231C36"/>
    <w:rsid w:val="00233225"/>
    <w:rsid w:val="00240BA3"/>
    <w:rsid w:val="002418B5"/>
    <w:rsid w:val="00245761"/>
    <w:rsid w:val="00250D96"/>
    <w:rsid w:val="002519F5"/>
    <w:rsid w:val="00253694"/>
    <w:rsid w:val="0025450F"/>
    <w:rsid w:val="00256C38"/>
    <w:rsid w:val="00262342"/>
    <w:rsid w:val="002624E6"/>
    <w:rsid w:val="0026552C"/>
    <w:rsid w:val="00265C09"/>
    <w:rsid w:val="00265FF8"/>
    <w:rsid w:val="00274262"/>
    <w:rsid w:val="00275531"/>
    <w:rsid w:val="00275991"/>
    <w:rsid w:val="00276118"/>
    <w:rsid w:val="00280023"/>
    <w:rsid w:val="00280476"/>
    <w:rsid w:val="00282252"/>
    <w:rsid w:val="002856DD"/>
    <w:rsid w:val="00286652"/>
    <w:rsid w:val="00286782"/>
    <w:rsid w:val="0029148B"/>
    <w:rsid w:val="00291AA9"/>
    <w:rsid w:val="002923A1"/>
    <w:rsid w:val="002954BB"/>
    <w:rsid w:val="00295F3B"/>
    <w:rsid w:val="002A1A84"/>
    <w:rsid w:val="002A5463"/>
    <w:rsid w:val="002B4DA7"/>
    <w:rsid w:val="002B6A1D"/>
    <w:rsid w:val="002C0D76"/>
    <w:rsid w:val="002C19B9"/>
    <w:rsid w:val="002C315E"/>
    <w:rsid w:val="002C3476"/>
    <w:rsid w:val="002C623A"/>
    <w:rsid w:val="002D159D"/>
    <w:rsid w:val="002D2A45"/>
    <w:rsid w:val="002D2B23"/>
    <w:rsid w:val="002D4E7F"/>
    <w:rsid w:val="002D5F40"/>
    <w:rsid w:val="002D7F00"/>
    <w:rsid w:val="002E2E9B"/>
    <w:rsid w:val="002E7BA4"/>
    <w:rsid w:val="002F4879"/>
    <w:rsid w:val="002F5861"/>
    <w:rsid w:val="0030361B"/>
    <w:rsid w:val="00310F55"/>
    <w:rsid w:val="0031196E"/>
    <w:rsid w:val="00311E51"/>
    <w:rsid w:val="00317683"/>
    <w:rsid w:val="00323E9D"/>
    <w:rsid w:val="00325F3A"/>
    <w:rsid w:val="00327C7F"/>
    <w:rsid w:val="00330A8B"/>
    <w:rsid w:val="00331145"/>
    <w:rsid w:val="003319EC"/>
    <w:rsid w:val="003329E0"/>
    <w:rsid w:val="0033331D"/>
    <w:rsid w:val="00335454"/>
    <w:rsid w:val="0033584E"/>
    <w:rsid w:val="00335A4D"/>
    <w:rsid w:val="00336656"/>
    <w:rsid w:val="00336B0D"/>
    <w:rsid w:val="003378D6"/>
    <w:rsid w:val="00344F42"/>
    <w:rsid w:val="0034573C"/>
    <w:rsid w:val="00346906"/>
    <w:rsid w:val="00347D86"/>
    <w:rsid w:val="00347F81"/>
    <w:rsid w:val="0035184B"/>
    <w:rsid w:val="00353E4B"/>
    <w:rsid w:val="003559A9"/>
    <w:rsid w:val="00356C13"/>
    <w:rsid w:val="003575C2"/>
    <w:rsid w:val="003619CC"/>
    <w:rsid w:val="0036209F"/>
    <w:rsid w:val="0036460C"/>
    <w:rsid w:val="00365070"/>
    <w:rsid w:val="00367797"/>
    <w:rsid w:val="00367B23"/>
    <w:rsid w:val="003726AC"/>
    <w:rsid w:val="00373259"/>
    <w:rsid w:val="003745B6"/>
    <w:rsid w:val="00376770"/>
    <w:rsid w:val="00377F92"/>
    <w:rsid w:val="00380268"/>
    <w:rsid w:val="00381733"/>
    <w:rsid w:val="00381EA7"/>
    <w:rsid w:val="00382D97"/>
    <w:rsid w:val="00384F1B"/>
    <w:rsid w:val="003914B1"/>
    <w:rsid w:val="0039174B"/>
    <w:rsid w:val="00393BA8"/>
    <w:rsid w:val="00395CE5"/>
    <w:rsid w:val="00397EA5"/>
    <w:rsid w:val="003A0314"/>
    <w:rsid w:val="003A042E"/>
    <w:rsid w:val="003A0964"/>
    <w:rsid w:val="003A2398"/>
    <w:rsid w:val="003A26F9"/>
    <w:rsid w:val="003A55E5"/>
    <w:rsid w:val="003A5E2E"/>
    <w:rsid w:val="003A7055"/>
    <w:rsid w:val="003B014B"/>
    <w:rsid w:val="003B15B8"/>
    <w:rsid w:val="003B23D1"/>
    <w:rsid w:val="003B2721"/>
    <w:rsid w:val="003B2A76"/>
    <w:rsid w:val="003B2F15"/>
    <w:rsid w:val="003B3065"/>
    <w:rsid w:val="003B3B37"/>
    <w:rsid w:val="003B4B79"/>
    <w:rsid w:val="003C2F4F"/>
    <w:rsid w:val="003C4AEC"/>
    <w:rsid w:val="003C50ED"/>
    <w:rsid w:val="003C611C"/>
    <w:rsid w:val="003D0DBD"/>
    <w:rsid w:val="003D1753"/>
    <w:rsid w:val="003D30DB"/>
    <w:rsid w:val="003D4029"/>
    <w:rsid w:val="003E00A4"/>
    <w:rsid w:val="003E0641"/>
    <w:rsid w:val="003E07DC"/>
    <w:rsid w:val="003E129B"/>
    <w:rsid w:val="003E27B2"/>
    <w:rsid w:val="003E28C1"/>
    <w:rsid w:val="003E596D"/>
    <w:rsid w:val="003E59F7"/>
    <w:rsid w:val="003E6A2C"/>
    <w:rsid w:val="003E7101"/>
    <w:rsid w:val="003F000B"/>
    <w:rsid w:val="003F2DB0"/>
    <w:rsid w:val="003F60BC"/>
    <w:rsid w:val="003F7CAB"/>
    <w:rsid w:val="00400FC8"/>
    <w:rsid w:val="00401ECE"/>
    <w:rsid w:val="00407492"/>
    <w:rsid w:val="004110C4"/>
    <w:rsid w:val="00411868"/>
    <w:rsid w:val="00414576"/>
    <w:rsid w:val="00415550"/>
    <w:rsid w:val="0041613B"/>
    <w:rsid w:val="00417086"/>
    <w:rsid w:val="0041771A"/>
    <w:rsid w:val="00417949"/>
    <w:rsid w:val="00423AFA"/>
    <w:rsid w:val="004241E8"/>
    <w:rsid w:val="00426669"/>
    <w:rsid w:val="00427036"/>
    <w:rsid w:val="00427FD9"/>
    <w:rsid w:val="0043181F"/>
    <w:rsid w:val="00433A96"/>
    <w:rsid w:val="00434455"/>
    <w:rsid w:val="0043575D"/>
    <w:rsid w:val="0044001A"/>
    <w:rsid w:val="00440CAD"/>
    <w:rsid w:val="004426DA"/>
    <w:rsid w:val="0044289B"/>
    <w:rsid w:val="00443D6A"/>
    <w:rsid w:val="00444C9F"/>
    <w:rsid w:val="004450BE"/>
    <w:rsid w:val="004533FB"/>
    <w:rsid w:val="0045369E"/>
    <w:rsid w:val="00453E42"/>
    <w:rsid w:val="00454F97"/>
    <w:rsid w:val="00456356"/>
    <w:rsid w:val="00456417"/>
    <w:rsid w:val="00460F83"/>
    <w:rsid w:val="004610EB"/>
    <w:rsid w:val="00462D7D"/>
    <w:rsid w:val="004639D5"/>
    <w:rsid w:val="0046681F"/>
    <w:rsid w:val="0046727E"/>
    <w:rsid w:val="004678FC"/>
    <w:rsid w:val="00467957"/>
    <w:rsid w:val="00472EF4"/>
    <w:rsid w:val="004733D8"/>
    <w:rsid w:val="00473C0C"/>
    <w:rsid w:val="004740AA"/>
    <w:rsid w:val="004741BF"/>
    <w:rsid w:val="004749BB"/>
    <w:rsid w:val="00476853"/>
    <w:rsid w:val="004813A2"/>
    <w:rsid w:val="004832E2"/>
    <w:rsid w:val="00483B67"/>
    <w:rsid w:val="00483B86"/>
    <w:rsid w:val="00484C7A"/>
    <w:rsid w:val="0049168A"/>
    <w:rsid w:val="00492FFD"/>
    <w:rsid w:val="00493C3A"/>
    <w:rsid w:val="00494A5C"/>
    <w:rsid w:val="00497D6A"/>
    <w:rsid w:val="00497FC8"/>
    <w:rsid w:val="004A1FC6"/>
    <w:rsid w:val="004A3ED4"/>
    <w:rsid w:val="004A5259"/>
    <w:rsid w:val="004A52BC"/>
    <w:rsid w:val="004A64B0"/>
    <w:rsid w:val="004B015E"/>
    <w:rsid w:val="004B018A"/>
    <w:rsid w:val="004B590C"/>
    <w:rsid w:val="004C09A9"/>
    <w:rsid w:val="004C1630"/>
    <w:rsid w:val="004C1D4F"/>
    <w:rsid w:val="004C1EB3"/>
    <w:rsid w:val="004C2F5D"/>
    <w:rsid w:val="004C3190"/>
    <w:rsid w:val="004C48B1"/>
    <w:rsid w:val="004C4D4D"/>
    <w:rsid w:val="004C6F49"/>
    <w:rsid w:val="004D04FD"/>
    <w:rsid w:val="004D09B9"/>
    <w:rsid w:val="004D0B8D"/>
    <w:rsid w:val="004D196D"/>
    <w:rsid w:val="004D25AD"/>
    <w:rsid w:val="004D2864"/>
    <w:rsid w:val="004D3463"/>
    <w:rsid w:val="004D57A0"/>
    <w:rsid w:val="004E55DD"/>
    <w:rsid w:val="004F0200"/>
    <w:rsid w:val="004F1276"/>
    <w:rsid w:val="004F3CAF"/>
    <w:rsid w:val="004F4B7D"/>
    <w:rsid w:val="004F726E"/>
    <w:rsid w:val="004F77BE"/>
    <w:rsid w:val="0050048B"/>
    <w:rsid w:val="005009EC"/>
    <w:rsid w:val="00501268"/>
    <w:rsid w:val="005040B8"/>
    <w:rsid w:val="005047E3"/>
    <w:rsid w:val="00504A89"/>
    <w:rsid w:val="00505149"/>
    <w:rsid w:val="005058A8"/>
    <w:rsid w:val="0051006D"/>
    <w:rsid w:val="00511E0B"/>
    <w:rsid w:val="005128A0"/>
    <w:rsid w:val="00513D56"/>
    <w:rsid w:val="00513EBF"/>
    <w:rsid w:val="00514E31"/>
    <w:rsid w:val="0052052F"/>
    <w:rsid w:val="00522012"/>
    <w:rsid w:val="0052322A"/>
    <w:rsid w:val="00523BCB"/>
    <w:rsid w:val="00525880"/>
    <w:rsid w:val="00530549"/>
    <w:rsid w:val="00530B20"/>
    <w:rsid w:val="00530FD5"/>
    <w:rsid w:val="00534147"/>
    <w:rsid w:val="0053426D"/>
    <w:rsid w:val="00536079"/>
    <w:rsid w:val="00540698"/>
    <w:rsid w:val="005412E6"/>
    <w:rsid w:val="0054150F"/>
    <w:rsid w:val="005421E9"/>
    <w:rsid w:val="005449A3"/>
    <w:rsid w:val="00553762"/>
    <w:rsid w:val="005569B5"/>
    <w:rsid w:val="00556A6E"/>
    <w:rsid w:val="005602C1"/>
    <w:rsid w:val="0056060F"/>
    <w:rsid w:val="005621E5"/>
    <w:rsid w:val="005628AF"/>
    <w:rsid w:val="00562CF8"/>
    <w:rsid w:val="005668EB"/>
    <w:rsid w:val="00570665"/>
    <w:rsid w:val="0057131F"/>
    <w:rsid w:val="00571C05"/>
    <w:rsid w:val="00574484"/>
    <w:rsid w:val="0057556F"/>
    <w:rsid w:val="005773C7"/>
    <w:rsid w:val="00577918"/>
    <w:rsid w:val="00577C34"/>
    <w:rsid w:val="00580B7D"/>
    <w:rsid w:val="00580BF9"/>
    <w:rsid w:val="00581433"/>
    <w:rsid w:val="005814C6"/>
    <w:rsid w:val="00582C50"/>
    <w:rsid w:val="0058438E"/>
    <w:rsid w:val="00586AAD"/>
    <w:rsid w:val="00586AD7"/>
    <w:rsid w:val="0058770D"/>
    <w:rsid w:val="005915C8"/>
    <w:rsid w:val="005915F8"/>
    <w:rsid w:val="0059477E"/>
    <w:rsid w:val="005A4543"/>
    <w:rsid w:val="005A5098"/>
    <w:rsid w:val="005A5A32"/>
    <w:rsid w:val="005A7962"/>
    <w:rsid w:val="005A7AAA"/>
    <w:rsid w:val="005B336A"/>
    <w:rsid w:val="005B3C61"/>
    <w:rsid w:val="005B3C90"/>
    <w:rsid w:val="005B3E8B"/>
    <w:rsid w:val="005B4CCF"/>
    <w:rsid w:val="005B5F40"/>
    <w:rsid w:val="005B7493"/>
    <w:rsid w:val="005C1D45"/>
    <w:rsid w:val="005C3209"/>
    <w:rsid w:val="005C3814"/>
    <w:rsid w:val="005C67B6"/>
    <w:rsid w:val="005C720C"/>
    <w:rsid w:val="005D53AD"/>
    <w:rsid w:val="005D5C1C"/>
    <w:rsid w:val="005D5C54"/>
    <w:rsid w:val="005D6053"/>
    <w:rsid w:val="005E111C"/>
    <w:rsid w:val="005F05E7"/>
    <w:rsid w:val="005F082E"/>
    <w:rsid w:val="005F3324"/>
    <w:rsid w:val="005F4033"/>
    <w:rsid w:val="0060090E"/>
    <w:rsid w:val="0060304B"/>
    <w:rsid w:val="006038CD"/>
    <w:rsid w:val="0060405F"/>
    <w:rsid w:val="006048E6"/>
    <w:rsid w:val="00606C00"/>
    <w:rsid w:val="00606D25"/>
    <w:rsid w:val="00610953"/>
    <w:rsid w:val="00610A4F"/>
    <w:rsid w:val="00612A2C"/>
    <w:rsid w:val="006146AF"/>
    <w:rsid w:val="00616378"/>
    <w:rsid w:val="00623204"/>
    <w:rsid w:val="00625A6C"/>
    <w:rsid w:val="00626937"/>
    <w:rsid w:val="0063637D"/>
    <w:rsid w:val="00636BEA"/>
    <w:rsid w:val="00641882"/>
    <w:rsid w:val="006420A6"/>
    <w:rsid w:val="006422E3"/>
    <w:rsid w:val="006452EB"/>
    <w:rsid w:val="0064530A"/>
    <w:rsid w:val="00646B4A"/>
    <w:rsid w:val="00651AC9"/>
    <w:rsid w:val="006522C5"/>
    <w:rsid w:val="00652700"/>
    <w:rsid w:val="00653DFF"/>
    <w:rsid w:val="006547C5"/>
    <w:rsid w:val="00656D5E"/>
    <w:rsid w:val="00657CA1"/>
    <w:rsid w:val="00662DEA"/>
    <w:rsid w:val="00662F65"/>
    <w:rsid w:val="006647F5"/>
    <w:rsid w:val="00665EF0"/>
    <w:rsid w:val="00666389"/>
    <w:rsid w:val="00667DC7"/>
    <w:rsid w:val="00672570"/>
    <w:rsid w:val="00672597"/>
    <w:rsid w:val="006729B9"/>
    <w:rsid w:val="00675920"/>
    <w:rsid w:val="006759D5"/>
    <w:rsid w:val="00680D09"/>
    <w:rsid w:val="00681910"/>
    <w:rsid w:val="00681ED6"/>
    <w:rsid w:val="0068274C"/>
    <w:rsid w:val="006836B4"/>
    <w:rsid w:val="00684045"/>
    <w:rsid w:val="0068471E"/>
    <w:rsid w:val="00685FD8"/>
    <w:rsid w:val="0069140A"/>
    <w:rsid w:val="0069411B"/>
    <w:rsid w:val="006957BA"/>
    <w:rsid w:val="00695F8A"/>
    <w:rsid w:val="006A2404"/>
    <w:rsid w:val="006A2C2B"/>
    <w:rsid w:val="006A513E"/>
    <w:rsid w:val="006A55A5"/>
    <w:rsid w:val="006A590C"/>
    <w:rsid w:val="006A5C22"/>
    <w:rsid w:val="006A600D"/>
    <w:rsid w:val="006A7600"/>
    <w:rsid w:val="006B056B"/>
    <w:rsid w:val="006B0DDC"/>
    <w:rsid w:val="006B4CE1"/>
    <w:rsid w:val="006B5A06"/>
    <w:rsid w:val="006B657A"/>
    <w:rsid w:val="006B7225"/>
    <w:rsid w:val="006B7C6B"/>
    <w:rsid w:val="006C0AA4"/>
    <w:rsid w:val="006C276F"/>
    <w:rsid w:val="006C2F21"/>
    <w:rsid w:val="006C31AA"/>
    <w:rsid w:val="006C38AB"/>
    <w:rsid w:val="006C4593"/>
    <w:rsid w:val="006C4C6C"/>
    <w:rsid w:val="006D0A23"/>
    <w:rsid w:val="006D2196"/>
    <w:rsid w:val="006D42C4"/>
    <w:rsid w:val="006D636A"/>
    <w:rsid w:val="006D6386"/>
    <w:rsid w:val="006E2EAB"/>
    <w:rsid w:val="006E3016"/>
    <w:rsid w:val="006E5FF5"/>
    <w:rsid w:val="006E6279"/>
    <w:rsid w:val="006E77AE"/>
    <w:rsid w:val="006E7EB4"/>
    <w:rsid w:val="006F0087"/>
    <w:rsid w:val="006F196D"/>
    <w:rsid w:val="006F1BEC"/>
    <w:rsid w:val="006F5796"/>
    <w:rsid w:val="006F7EAF"/>
    <w:rsid w:val="007004CA"/>
    <w:rsid w:val="0070107B"/>
    <w:rsid w:val="0070173D"/>
    <w:rsid w:val="007023AE"/>
    <w:rsid w:val="007075E8"/>
    <w:rsid w:val="00711C51"/>
    <w:rsid w:val="0071261E"/>
    <w:rsid w:val="007140F4"/>
    <w:rsid w:val="00714804"/>
    <w:rsid w:val="00715099"/>
    <w:rsid w:val="00715FD4"/>
    <w:rsid w:val="00720DFA"/>
    <w:rsid w:val="0072480B"/>
    <w:rsid w:val="007248E2"/>
    <w:rsid w:val="007252F5"/>
    <w:rsid w:val="00726479"/>
    <w:rsid w:val="007302EC"/>
    <w:rsid w:val="00732562"/>
    <w:rsid w:val="00732B71"/>
    <w:rsid w:val="0073468F"/>
    <w:rsid w:val="0073547E"/>
    <w:rsid w:val="00741C3D"/>
    <w:rsid w:val="00743B2E"/>
    <w:rsid w:val="00743F65"/>
    <w:rsid w:val="0074576E"/>
    <w:rsid w:val="00745BF9"/>
    <w:rsid w:val="00750EFB"/>
    <w:rsid w:val="00752E10"/>
    <w:rsid w:val="007534D8"/>
    <w:rsid w:val="0075620D"/>
    <w:rsid w:val="00757499"/>
    <w:rsid w:val="00762F2C"/>
    <w:rsid w:val="00770132"/>
    <w:rsid w:val="0077074D"/>
    <w:rsid w:val="00771EA5"/>
    <w:rsid w:val="0077208D"/>
    <w:rsid w:val="007762FC"/>
    <w:rsid w:val="00780851"/>
    <w:rsid w:val="0078110C"/>
    <w:rsid w:val="0078160F"/>
    <w:rsid w:val="00781931"/>
    <w:rsid w:val="00782EFC"/>
    <w:rsid w:val="00783111"/>
    <w:rsid w:val="00785806"/>
    <w:rsid w:val="0078592F"/>
    <w:rsid w:val="0078635A"/>
    <w:rsid w:val="007866E7"/>
    <w:rsid w:val="00786FBF"/>
    <w:rsid w:val="00791CA0"/>
    <w:rsid w:val="0079397A"/>
    <w:rsid w:val="00795F5C"/>
    <w:rsid w:val="007978F8"/>
    <w:rsid w:val="007A1E07"/>
    <w:rsid w:val="007A2FF0"/>
    <w:rsid w:val="007A50C1"/>
    <w:rsid w:val="007A5D36"/>
    <w:rsid w:val="007A762A"/>
    <w:rsid w:val="007B0CA8"/>
    <w:rsid w:val="007B1759"/>
    <w:rsid w:val="007B580D"/>
    <w:rsid w:val="007B606B"/>
    <w:rsid w:val="007B61F8"/>
    <w:rsid w:val="007B7486"/>
    <w:rsid w:val="007B7811"/>
    <w:rsid w:val="007B7C7D"/>
    <w:rsid w:val="007B7E13"/>
    <w:rsid w:val="007C0206"/>
    <w:rsid w:val="007C179F"/>
    <w:rsid w:val="007C1C92"/>
    <w:rsid w:val="007C3F0D"/>
    <w:rsid w:val="007C4058"/>
    <w:rsid w:val="007C4617"/>
    <w:rsid w:val="007C4799"/>
    <w:rsid w:val="007C5C11"/>
    <w:rsid w:val="007C7124"/>
    <w:rsid w:val="007D07ED"/>
    <w:rsid w:val="007D0C2B"/>
    <w:rsid w:val="007D39CF"/>
    <w:rsid w:val="007D5074"/>
    <w:rsid w:val="007D7B9F"/>
    <w:rsid w:val="007D7DEF"/>
    <w:rsid w:val="007E0535"/>
    <w:rsid w:val="007E0887"/>
    <w:rsid w:val="007E333D"/>
    <w:rsid w:val="007E7FB3"/>
    <w:rsid w:val="007F300E"/>
    <w:rsid w:val="007F4269"/>
    <w:rsid w:val="007F4FB3"/>
    <w:rsid w:val="007F5D42"/>
    <w:rsid w:val="007F5DE7"/>
    <w:rsid w:val="007F65E0"/>
    <w:rsid w:val="00801E83"/>
    <w:rsid w:val="00802337"/>
    <w:rsid w:val="008033B3"/>
    <w:rsid w:val="008062AD"/>
    <w:rsid w:val="00807086"/>
    <w:rsid w:val="00812305"/>
    <w:rsid w:val="00815158"/>
    <w:rsid w:val="00817386"/>
    <w:rsid w:val="00821219"/>
    <w:rsid w:val="0082206F"/>
    <w:rsid w:val="0082395C"/>
    <w:rsid w:val="00824AF4"/>
    <w:rsid w:val="008261BD"/>
    <w:rsid w:val="0083196A"/>
    <w:rsid w:val="008352FE"/>
    <w:rsid w:val="008404FF"/>
    <w:rsid w:val="00840BDF"/>
    <w:rsid w:val="008419E2"/>
    <w:rsid w:val="00841B7D"/>
    <w:rsid w:val="00842FD0"/>
    <w:rsid w:val="00844A87"/>
    <w:rsid w:val="0084613F"/>
    <w:rsid w:val="00847427"/>
    <w:rsid w:val="00847C57"/>
    <w:rsid w:val="00850294"/>
    <w:rsid w:val="008506D6"/>
    <w:rsid w:val="00850704"/>
    <w:rsid w:val="00850B52"/>
    <w:rsid w:val="0085121E"/>
    <w:rsid w:val="00861384"/>
    <w:rsid w:val="008614F8"/>
    <w:rsid w:val="00862863"/>
    <w:rsid w:val="00865F1C"/>
    <w:rsid w:val="0087095A"/>
    <w:rsid w:val="00871076"/>
    <w:rsid w:val="008719FA"/>
    <w:rsid w:val="00872A7E"/>
    <w:rsid w:val="00873193"/>
    <w:rsid w:val="0087373A"/>
    <w:rsid w:val="00873A02"/>
    <w:rsid w:val="0087596D"/>
    <w:rsid w:val="00877691"/>
    <w:rsid w:val="00877CED"/>
    <w:rsid w:val="0088105F"/>
    <w:rsid w:val="00885E93"/>
    <w:rsid w:val="0088722B"/>
    <w:rsid w:val="00887551"/>
    <w:rsid w:val="00890AD9"/>
    <w:rsid w:val="00894D1F"/>
    <w:rsid w:val="008950E5"/>
    <w:rsid w:val="00895A5B"/>
    <w:rsid w:val="00896AF5"/>
    <w:rsid w:val="008970E2"/>
    <w:rsid w:val="00897CB8"/>
    <w:rsid w:val="008A0832"/>
    <w:rsid w:val="008A3773"/>
    <w:rsid w:val="008A3A03"/>
    <w:rsid w:val="008A5932"/>
    <w:rsid w:val="008A61CD"/>
    <w:rsid w:val="008A73DF"/>
    <w:rsid w:val="008B0995"/>
    <w:rsid w:val="008B1728"/>
    <w:rsid w:val="008B1B2A"/>
    <w:rsid w:val="008B210A"/>
    <w:rsid w:val="008C1A45"/>
    <w:rsid w:val="008C2712"/>
    <w:rsid w:val="008C317B"/>
    <w:rsid w:val="008C3890"/>
    <w:rsid w:val="008C4661"/>
    <w:rsid w:val="008C5E6A"/>
    <w:rsid w:val="008C60D3"/>
    <w:rsid w:val="008C658C"/>
    <w:rsid w:val="008C6F36"/>
    <w:rsid w:val="008C71E0"/>
    <w:rsid w:val="008D6B00"/>
    <w:rsid w:val="008E058C"/>
    <w:rsid w:val="008E2BDE"/>
    <w:rsid w:val="008E5994"/>
    <w:rsid w:val="008F0CA3"/>
    <w:rsid w:val="008F0D2F"/>
    <w:rsid w:val="008F1ACB"/>
    <w:rsid w:val="008F1C34"/>
    <w:rsid w:val="008F2C0D"/>
    <w:rsid w:val="008F3A6B"/>
    <w:rsid w:val="008F3F7C"/>
    <w:rsid w:val="008F6050"/>
    <w:rsid w:val="00901130"/>
    <w:rsid w:val="00901FF2"/>
    <w:rsid w:val="00903DDE"/>
    <w:rsid w:val="009048BA"/>
    <w:rsid w:val="009068CF"/>
    <w:rsid w:val="00907B80"/>
    <w:rsid w:val="00910424"/>
    <w:rsid w:val="00910C5A"/>
    <w:rsid w:val="009117FC"/>
    <w:rsid w:val="009118F6"/>
    <w:rsid w:val="00912AF5"/>
    <w:rsid w:val="00914502"/>
    <w:rsid w:val="009164E4"/>
    <w:rsid w:val="00916E3F"/>
    <w:rsid w:val="0091775B"/>
    <w:rsid w:val="009214EB"/>
    <w:rsid w:val="00924D6B"/>
    <w:rsid w:val="009257D9"/>
    <w:rsid w:val="009276C5"/>
    <w:rsid w:val="009305D5"/>
    <w:rsid w:val="0093364E"/>
    <w:rsid w:val="00933713"/>
    <w:rsid w:val="009411B0"/>
    <w:rsid w:val="009432B6"/>
    <w:rsid w:val="009440D5"/>
    <w:rsid w:val="00945253"/>
    <w:rsid w:val="0094648E"/>
    <w:rsid w:val="009475E0"/>
    <w:rsid w:val="00951360"/>
    <w:rsid w:val="009516EB"/>
    <w:rsid w:val="00951C04"/>
    <w:rsid w:val="009525D1"/>
    <w:rsid w:val="009542BE"/>
    <w:rsid w:val="00954CB3"/>
    <w:rsid w:val="009550D4"/>
    <w:rsid w:val="009558DB"/>
    <w:rsid w:val="009604A8"/>
    <w:rsid w:val="00961C3B"/>
    <w:rsid w:val="00962B10"/>
    <w:rsid w:val="00962C60"/>
    <w:rsid w:val="00964580"/>
    <w:rsid w:val="00967702"/>
    <w:rsid w:val="00971412"/>
    <w:rsid w:val="00973619"/>
    <w:rsid w:val="00974250"/>
    <w:rsid w:val="0097474E"/>
    <w:rsid w:val="00974C9B"/>
    <w:rsid w:val="00975EAC"/>
    <w:rsid w:val="009809B9"/>
    <w:rsid w:val="00980A5A"/>
    <w:rsid w:val="00982EB1"/>
    <w:rsid w:val="00983730"/>
    <w:rsid w:val="00986485"/>
    <w:rsid w:val="009878CC"/>
    <w:rsid w:val="0099025F"/>
    <w:rsid w:val="00990352"/>
    <w:rsid w:val="00993BD5"/>
    <w:rsid w:val="009953C0"/>
    <w:rsid w:val="009977AF"/>
    <w:rsid w:val="009A00B7"/>
    <w:rsid w:val="009A09A5"/>
    <w:rsid w:val="009A1095"/>
    <w:rsid w:val="009A2194"/>
    <w:rsid w:val="009A3E36"/>
    <w:rsid w:val="009A4D64"/>
    <w:rsid w:val="009A5553"/>
    <w:rsid w:val="009B1DA8"/>
    <w:rsid w:val="009B3660"/>
    <w:rsid w:val="009B5429"/>
    <w:rsid w:val="009B6470"/>
    <w:rsid w:val="009B790E"/>
    <w:rsid w:val="009B7FFE"/>
    <w:rsid w:val="009C0867"/>
    <w:rsid w:val="009C1330"/>
    <w:rsid w:val="009C4ED4"/>
    <w:rsid w:val="009D02DB"/>
    <w:rsid w:val="009D1461"/>
    <w:rsid w:val="009D2634"/>
    <w:rsid w:val="009D41B6"/>
    <w:rsid w:val="009E20C6"/>
    <w:rsid w:val="009E2F5B"/>
    <w:rsid w:val="009E5A26"/>
    <w:rsid w:val="009E5C85"/>
    <w:rsid w:val="009E6168"/>
    <w:rsid w:val="009E62B3"/>
    <w:rsid w:val="009E6E49"/>
    <w:rsid w:val="009F03B6"/>
    <w:rsid w:val="009F0E86"/>
    <w:rsid w:val="009F2386"/>
    <w:rsid w:val="009F2935"/>
    <w:rsid w:val="00A01AF6"/>
    <w:rsid w:val="00A01CB3"/>
    <w:rsid w:val="00A0222E"/>
    <w:rsid w:val="00A02E9B"/>
    <w:rsid w:val="00A04351"/>
    <w:rsid w:val="00A06268"/>
    <w:rsid w:val="00A07700"/>
    <w:rsid w:val="00A078A2"/>
    <w:rsid w:val="00A113FF"/>
    <w:rsid w:val="00A12EBE"/>
    <w:rsid w:val="00A1436E"/>
    <w:rsid w:val="00A156DE"/>
    <w:rsid w:val="00A16558"/>
    <w:rsid w:val="00A20A31"/>
    <w:rsid w:val="00A20DFB"/>
    <w:rsid w:val="00A23E18"/>
    <w:rsid w:val="00A2485F"/>
    <w:rsid w:val="00A26403"/>
    <w:rsid w:val="00A30C61"/>
    <w:rsid w:val="00A32E01"/>
    <w:rsid w:val="00A33577"/>
    <w:rsid w:val="00A33B0D"/>
    <w:rsid w:val="00A34E80"/>
    <w:rsid w:val="00A35E9A"/>
    <w:rsid w:val="00A35EA3"/>
    <w:rsid w:val="00A37E70"/>
    <w:rsid w:val="00A40E54"/>
    <w:rsid w:val="00A43AD7"/>
    <w:rsid w:val="00A500E8"/>
    <w:rsid w:val="00A51058"/>
    <w:rsid w:val="00A51D40"/>
    <w:rsid w:val="00A529E1"/>
    <w:rsid w:val="00A52C67"/>
    <w:rsid w:val="00A53FE8"/>
    <w:rsid w:val="00A546E4"/>
    <w:rsid w:val="00A54D63"/>
    <w:rsid w:val="00A54E4F"/>
    <w:rsid w:val="00A5562C"/>
    <w:rsid w:val="00A56BF5"/>
    <w:rsid w:val="00A57C19"/>
    <w:rsid w:val="00A57D29"/>
    <w:rsid w:val="00A626CB"/>
    <w:rsid w:val="00A62B4F"/>
    <w:rsid w:val="00A62CCF"/>
    <w:rsid w:val="00A64710"/>
    <w:rsid w:val="00A65106"/>
    <w:rsid w:val="00A663CA"/>
    <w:rsid w:val="00A67A7E"/>
    <w:rsid w:val="00A71365"/>
    <w:rsid w:val="00A724DA"/>
    <w:rsid w:val="00A73F1A"/>
    <w:rsid w:val="00A75AC1"/>
    <w:rsid w:val="00A765F8"/>
    <w:rsid w:val="00A76801"/>
    <w:rsid w:val="00A81241"/>
    <w:rsid w:val="00A86C98"/>
    <w:rsid w:val="00A94BF4"/>
    <w:rsid w:val="00A94F3F"/>
    <w:rsid w:val="00A971F6"/>
    <w:rsid w:val="00A97C16"/>
    <w:rsid w:val="00AA09D0"/>
    <w:rsid w:val="00AA2719"/>
    <w:rsid w:val="00AA5E26"/>
    <w:rsid w:val="00AA7511"/>
    <w:rsid w:val="00AA77FE"/>
    <w:rsid w:val="00AA7A3F"/>
    <w:rsid w:val="00AB1B7B"/>
    <w:rsid w:val="00AB2E12"/>
    <w:rsid w:val="00AB2F52"/>
    <w:rsid w:val="00AB47E6"/>
    <w:rsid w:val="00AB68F3"/>
    <w:rsid w:val="00AC016A"/>
    <w:rsid w:val="00AC1960"/>
    <w:rsid w:val="00AC1FDC"/>
    <w:rsid w:val="00AC2133"/>
    <w:rsid w:val="00AC31A8"/>
    <w:rsid w:val="00AC4B9D"/>
    <w:rsid w:val="00AD040A"/>
    <w:rsid w:val="00AD3109"/>
    <w:rsid w:val="00AD7135"/>
    <w:rsid w:val="00AE0002"/>
    <w:rsid w:val="00AE0ECB"/>
    <w:rsid w:val="00AE2E80"/>
    <w:rsid w:val="00AE4452"/>
    <w:rsid w:val="00AE75BA"/>
    <w:rsid w:val="00AE7B53"/>
    <w:rsid w:val="00AF0FCA"/>
    <w:rsid w:val="00AF2E11"/>
    <w:rsid w:val="00AF50CF"/>
    <w:rsid w:val="00AF5611"/>
    <w:rsid w:val="00AF5974"/>
    <w:rsid w:val="00AF756C"/>
    <w:rsid w:val="00B0513E"/>
    <w:rsid w:val="00B05812"/>
    <w:rsid w:val="00B06C41"/>
    <w:rsid w:val="00B07CEC"/>
    <w:rsid w:val="00B14031"/>
    <w:rsid w:val="00B1510A"/>
    <w:rsid w:val="00B166AC"/>
    <w:rsid w:val="00B217BB"/>
    <w:rsid w:val="00B25DAA"/>
    <w:rsid w:val="00B2621B"/>
    <w:rsid w:val="00B26495"/>
    <w:rsid w:val="00B275C3"/>
    <w:rsid w:val="00B30A0B"/>
    <w:rsid w:val="00B311F6"/>
    <w:rsid w:val="00B31C92"/>
    <w:rsid w:val="00B3259B"/>
    <w:rsid w:val="00B3306D"/>
    <w:rsid w:val="00B33B4D"/>
    <w:rsid w:val="00B34E70"/>
    <w:rsid w:val="00B354F4"/>
    <w:rsid w:val="00B367C9"/>
    <w:rsid w:val="00B36857"/>
    <w:rsid w:val="00B40A90"/>
    <w:rsid w:val="00B43555"/>
    <w:rsid w:val="00B442E1"/>
    <w:rsid w:val="00B45948"/>
    <w:rsid w:val="00B477CF"/>
    <w:rsid w:val="00B50E50"/>
    <w:rsid w:val="00B51CF0"/>
    <w:rsid w:val="00B52C37"/>
    <w:rsid w:val="00B54717"/>
    <w:rsid w:val="00B5572F"/>
    <w:rsid w:val="00B561DF"/>
    <w:rsid w:val="00B5694A"/>
    <w:rsid w:val="00B56956"/>
    <w:rsid w:val="00B57558"/>
    <w:rsid w:val="00B622A2"/>
    <w:rsid w:val="00B62685"/>
    <w:rsid w:val="00B64E46"/>
    <w:rsid w:val="00B6649C"/>
    <w:rsid w:val="00B72FBD"/>
    <w:rsid w:val="00B7389B"/>
    <w:rsid w:val="00B73FAE"/>
    <w:rsid w:val="00B74B37"/>
    <w:rsid w:val="00B7627C"/>
    <w:rsid w:val="00B76B8B"/>
    <w:rsid w:val="00B814B5"/>
    <w:rsid w:val="00B81788"/>
    <w:rsid w:val="00B83D01"/>
    <w:rsid w:val="00B84BA0"/>
    <w:rsid w:val="00B84F92"/>
    <w:rsid w:val="00B85904"/>
    <w:rsid w:val="00B86173"/>
    <w:rsid w:val="00B87806"/>
    <w:rsid w:val="00B902F8"/>
    <w:rsid w:val="00B906DF"/>
    <w:rsid w:val="00B90C4B"/>
    <w:rsid w:val="00B90ED7"/>
    <w:rsid w:val="00B92F83"/>
    <w:rsid w:val="00B93B6E"/>
    <w:rsid w:val="00B94FC0"/>
    <w:rsid w:val="00B95F5A"/>
    <w:rsid w:val="00BA0EFF"/>
    <w:rsid w:val="00BA1C2E"/>
    <w:rsid w:val="00BA245B"/>
    <w:rsid w:val="00BA3686"/>
    <w:rsid w:val="00BA478F"/>
    <w:rsid w:val="00BA5092"/>
    <w:rsid w:val="00BB0BF8"/>
    <w:rsid w:val="00BB6AFD"/>
    <w:rsid w:val="00BB6CBB"/>
    <w:rsid w:val="00BB7E84"/>
    <w:rsid w:val="00BC65E3"/>
    <w:rsid w:val="00BC6A14"/>
    <w:rsid w:val="00BC7966"/>
    <w:rsid w:val="00BD02F4"/>
    <w:rsid w:val="00BD3582"/>
    <w:rsid w:val="00BD3D7C"/>
    <w:rsid w:val="00BD50E5"/>
    <w:rsid w:val="00BE15E4"/>
    <w:rsid w:val="00BE17DC"/>
    <w:rsid w:val="00BE1A2D"/>
    <w:rsid w:val="00BF216B"/>
    <w:rsid w:val="00BF410B"/>
    <w:rsid w:val="00BF458A"/>
    <w:rsid w:val="00BF56D8"/>
    <w:rsid w:val="00BF5883"/>
    <w:rsid w:val="00C00F1D"/>
    <w:rsid w:val="00C0124A"/>
    <w:rsid w:val="00C01272"/>
    <w:rsid w:val="00C020A7"/>
    <w:rsid w:val="00C04F79"/>
    <w:rsid w:val="00C07261"/>
    <w:rsid w:val="00C07848"/>
    <w:rsid w:val="00C07D38"/>
    <w:rsid w:val="00C10996"/>
    <w:rsid w:val="00C11FBA"/>
    <w:rsid w:val="00C135E3"/>
    <w:rsid w:val="00C13A05"/>
    <w:rsid w:val="00C14740"/>
    <w:rsid w:val="00C1676F"/>
    <w:rsid w:val="00C21C96"/>
    <w:rsid w:val="00C23E7A"/>
    <w:rsid w:val="00C25321"/>
    <w:rsid w:val="00C272E5"/>
    <w:rsid w:val="00C32937"/>
    <w:rsid w:val="00C36003"/>
    <w:rsid w:val="00C40E2C"/>
    <w:rsid w:val="00C41B82"/>
    <w:rsid w:val="00C42A57"/>
    <w:rsid w:val="00C43BC8"/>
    <w:rsid w:val="00C43D95"/>
    <w:rsid w:val="00C4438E"/>
    <w:rsid w:val="00C45162"/>
    <w:rsid w:val="00C46770"/>
    <w:rsid w:val="00C46786"/>
    <w:rsid w:val="00C478B8"/>
    <w:rsid w:val="00C518A7"/>
    <w:rsid w:val="00C531E8"/>
    <w:rsid w:val="00C55CC0"/>
    <w:rsid w:val="00C572C4"/>
    <w:rsid w:val="00C63C14"/>
    <w:rsid w:val="00C64020"/>
    <w:rsid w:val="00C705FE"/>
    <w:rsid w:val="00C734BF"/>
    <w:rsid w:val="00C7450E"/>
    <w:rsid w:val="00C74D08"/>
    <w:rsid w:val="00C772B2"/>
    <w:rsid w:val="00C80E89"/>
    <w:rsid w:val="00C81810"/>
    <w:rsid w:val="00C824F3"/>
    <w:rsid w:val="00C84E28"/>
    <w:rsid w:val="00C90791"/>
    <w:rsid w:val="00C9472D"/>
    <w:rsid w:val="00C95DA4"/>
    <w:rsid w:val="00C97BC7"/>
    <w:rsid w:val="00CA0934"/>
    <w:rsid w:val="00CA1B08"/>
    <w:rsid w:val="00CA1C5C"/>
    <w:rsid w:val="00CA23CC"/>
    <w:rsid w:val="00CA361E"/>
    <w:rsid w:val="00CA5A24"/>
    <w:rsid w:val="00CA643D"/>
    <w:rsid w:val="00CA7E40"/>
    <w:rsid w:val="00CB045B"/>
    <w:rsid w:val="00CB0BB8"/>
    <w:rsid w:val="00CB10D9"/>
    <w:rsid w:val="00CB1143"/>
    <w:rsid w:val="00CB1CD9"/>
    <w:rsid w:val="00CB1D8F"/>
    <w:rsid w:val="00CB1DEC"/>
    <w:rsid w:val="00CB2BCD"/>
    <w:rsid w:val="00CB31B5"/>
    <w:rsid w:val="00CB3EF7"/>
    <w:rsid w:val="00CB5FD6"/>
    <w:rsid w:val="00CB73E7"/>
    <w:rsid w:val="00CB7774"/>
    <w:rsid w:val="00CB7EBF"/>
    <w:rsid w:val="00CC37C1"/>
    <w:rsid w:val="00CC3F68"/>
    <w:rsid w:val="00CC46D2"/>
    <w:rsid w:val="00CC4AD2"/>
    <w:rsid w:val="00CC53E2"/>
    <w:rsid w:val="00CC58FC"/>
    <w:rsid w:val="00CC5B89"/>
    <w:rsid w:val="00CC6AC3"/>
    <w:rsid w:val="00CC7C62"/>
    <w:rsid w:val="00CD054C"/>
    <w:rsid w:val="00CD2AEA"/>
    <w:rsid w:val="00CD6114"/>
    <w:rsid w:val="00CD69FF"/>
    <w:rsid w:val="00CE351C"/>
    <w:rsid w:val="00CE3716"/>
    <w:rsid w:val="00CE37E4"/>
    <w:rsid w:val="00CE46EA"/>
    <w:rsid w:val="00CE497A"/>
    <w:rsid w:val="00CE4BD1"/>
    <w:rsid w:val="00CE5C0A"/>
    <w:rsid w:val="00CE6EDA"/>
    <w:rsid w:val="00CF0776"/>
    <w:rsid w:val="00CF355B"/>
    <w:rsid w:val="00CF7F47"/>
    <w:rsid w:val="00D01485"/>
    <w:rsid w:val="00D03FB2"/>
    <w:rsid w:val="00D0558D"/>
    <w:rsid w:val="00D055F4"/>
    <w:rsid w:val="00D06F6F"/>
    <w:rsid w:val="00D1032A"/>
    <w:rsid w:val="00D10CDB"/>
    <w:rsid w:val="00D1535B"/>
    <w:rsid w:val="00D1600E"/>
    <w:rsid w:val="00D16365"/>
    <w:rsid w:val="00D21958"/>
    <w:rsid w:val="00D21A45"/>
    <w:rsid w:val="00D230C1"/>
    <w:rsid w:val="00D234B0"/>
    <w:rsid w:val="00D24B7E"/>
    <w:rsid w:val="00D2600F"/>
    <w:rsid w:val="00D30336"/>
    <w:rsid w:val="00D348AD"/>
    <w:rsid w:val="00D34A7D"/>
    <w:rsid w:val="00D3525E"/>
    <w:rsid w:val="00D36EE7"/>
    <w:rsid w:val="00D37BD5"/>
    <w:rsid w:val="00D41398"/>
    <w:rsid w:val="00D41F0A"/>
    <w:rsid w:val="00D43CAD"/>
    <w:rsid w:val="00D4612B"/>
    <w:rsid w:val="00D51656"/>
    <w:rsid w:val="00D51DD4"/>
    <w:rsid w:val="00D5211B"/>
    <w:rsid w:val="00D53DF5"/>
    <w:rsid w:val="00D541C1"/>
    <w:rsid w:val="00D54D51"/>
    <w:rsid w:val="00D559D3"/>
    <w:rsid w:val="00D61B38"/>
    <w:rsid w:val="00D64B72"/>
    <w:rsid w:val="00D64C83"/>
    <w:rsid w:val="00D6690C"/>
    <w:rsid w:val="00D669E1"/>
    <w:rsid w:val="00D734B2"/>
    <w:rsid w:val="00D73D00"/>
    <w:rsid w:val="00D7586C"/>
    <w:rsid w:val="00D81B05"/>
    <w:rsid w:val="00D83DD9"/>
    <w:rsid w:val="00D87EC3"/>
    <w:rsid w:val="00D9190F"/>
    <w:rsid w:val="00D925E8"/>
    <w:rsid w:val="00D9383C"/>
    <w:rsid w:val="00D945FF"/>
    <w:rsid w:val="00D952E0"/>
    <w:rsid w:val="00D962B5"/>
    <w:rsid w:val="00D9663D"/>
    <w:rsid w:val="00D97597"/>
    <w:rsid w:val="00DA060D"/>
    <w:rsid w:val="00DA1556"/>
    <w:rsid w:val="00DA2C20"/>
    <w:rsid w:val="00DA4A4A"/>
    <w:rsid w:val="00DA4B52"/>
    <w:rsid w:val="00DA74CD"/>
    <w:rsid w:val="00DA75DB"/>
    <w:rsid w:val="00DB19FE"/>
    <w:rsid w:val="00DB52F3"/>
    <w:rsid w:val="00DB6425"/>
    <w:rsid w:val="00DB726F"/>
    <w:rsid w:val="00DC31C2"/>
    <w:rsid w:val="00DC442B"/>
    <w:rsid w:val="00DD0D6B"/>
    <w:rsid w:val="00DD1784"/>
    <w:rsid w:val="00DD18C5"/>
    <w:rsid w:val="00DD2A9B"/>
    <w:rsid w:val="00DD6B8D"/>
    <w:rsid w:val="00DE2304"/>
    <w:rsid w:val="00DE3356"/>
    <w:rsid w:val="00DE4911"/>
    <w:rsid w:val="00DE7B29"/>
    <w:rsid w:val="00DF1861"/>
    <w:rsid w:val="00DF3BEB"/>
    <w:rsid w:val="00DF7B1B"/>
    <w:rsid w:val="00E007D8"/>
    <w:rsid w:val="00E00C07"/>
    <w:rsid w:val="00E01DE2"/>
    <w:rsid w:val="00E023BE"/>
    <w:rsid w:val="00E032E2"/>
    <w:rsid w:val="00E04B21"/>
    <w:rsid w:val="00E04C67"/>
    <w:rsid w:val="00E0537F"/>
    <w:rsid w:val="00E10E78"/>
    <w:rsid w:val="00E14F1F"/>
    <w:rsid w:val="00E155E1"/>
    <w:rsid w:val="00E20A00"/>
    <w:rsid w:val="00E22B7D"/>
    <w:rsid w:val="00E23651"/>
    <w:rsid w:val="00E23BB9"/>
    <w:rsid w:val="00E241AA"/>
    <w:rsid w:val="00E245E9"/>
    <w:rsid w:val="00E26024"/>
    <w:rsid w:val="00E26E31"/>
    <w:rsid w:val="00E2725E"/>
    <w:rsid w:val="00E27B71"/>
    <w:rsid w:val="00E30C1C"/>
    <w:rsid w:val="00E3132E"/>
    <w:rsid w:val="00E320EE"/>
    <w:rsid w:val="00E32309"/>
    <w:rsid w:val="00E36D12"/>
    <w:rsid w:val="00E36E2F"/>
    <w:rsid w:val="00E37C50"/>
    <w:rsid w:val="00E40CC2"/>
    <w:rsid w:val="00E44140"/>
    <w:rsid w:val="00E520CF"/>
    <w:rsid w:val="00E522C5"/>
    <w:rsid w:val="00E53870"/>
    <w:rsid w:val="00E53B9F"/>
    <w:rsid w:val="00E55D77"/>
    <w:rsid w:val="00E570D9"/>
    <w:rsid w:val="00E61A8E"/>
    <w:rsid w:val="00E62CA7"/>
    <w:rsid w:val="00E64A44"/>
    <w:rsid w:val="00E659E9"/>
    <w:rsid w:val="00E71513"/>
    <w:rsid w:val="00E756E0"/>
    <w:rsid w:val="00E75D1C"/>
    <w:rsid w:val="00E76FF3"/>
    <w:rsid w:val="00E80E98"/>
    <w:rsid w:val="00E83B4F"/>
    <w:rsid w:val="00E84DA8"/>
    <w:rsid w:val="00E85121"/>
    <w:rsid w:val="00E85EE1"/>
    <w:rsid w:val="00E86109"/>
    <w:rsid w:val="00E86A88"/>
    <w:rsid w:val="00E907B5"/>
    <w:rsid w:val="00E92C49"/>
    <w:rsid w:val="00E97B5C"/>
    <w:rsid w:val="00EA05DE"/>
    <w:rsid w:val="00EA21C5"/>
    <w:rsid w:val="00EA37F1"/>
    <w:rsid w:val="00EA3CFB"/>
    <w:rsid w:val="00EA5240"/>
    <w:rsid w:val="00EA71EF"/>
    <w:rsid w:val="00EB03F2"/>
    <w:rsid w:val="00EB0917"/>
    <w:rsid w:val="00EB094D"/>
    <w:rsid w:val="00EB287D"/>
    <w:rsid w:val="00EB3F12"/>
    <w:rsid w:val="00EB49AA"/>
    <w:rsid w:val="00EB521E"/>
    <w:rsid w:val="00EB6CBC"/>
    <w:rsid w:val="00EB6E02"/>
    <w:rsid w:val="00EC1A2D"/>
    <w:rsid w:val="00EC6D84"/>
    <w:rsid w:val="00EC6F65"/>
    <w:rsid w:val="00EC7377"/>
    <w:rsid w:val="00ED2D05"/>
    <w:rsid w:val="00ED3714"/>
    <w:rsid w:val="00ED3843"/>
    <w:rsid w:val="00ED4511"/>
    <w:rsid w:val="00ED6792"/>
    <w:rsid w:val="00EE0981"/>
    <w:rsid w:val="00EE17D2"/>
    <w:rsid w:val="00EE221C"/>
    <w:rsid w:val="00EE303A"/>
    <w:rsid w:val="00EE385C"/>
    <w:rsid w:val="00EE4B69"/>
    <w:rsid w:val="00EE6600"/>
    <w:rsid w:val="00EE6F00"/>
    <w:rsid w:val="00EF08CC"/>
    <w:rsid w:val="00EF27F6"/>
    <w:rsid w:val="00EF3C3C"/>
    <w:rsid w:val="00EF5301"/>
    <w:rsid w:val="00EF537A"/>
    <w:rsid w:val="00EF58F8"/>
    <w:rsid w:val="00EF6328"/>
    <w:rsid w:val="00F01290"/>
    <w:rsid w:val="00F01A40"/>
    <w:rsid w:val="00F055FE"/>
    <w:rsid w:val="00F1450A"/>
    <w:rsid w:val="00F17309"/>
    <w:rsid w:val="00F17776"/>
    <w:rsid w:val="00F21196"/>
    <w:rsid w:val="00F23114"/>
    <w:rsid w:val="00F23373"/>
    <w:rsid w:val="00F27F72"/>
    <w:rsid w:val="00F3144E"/>
    <w:rsid w:val="00F32F71"/>
    <w:rsid w:val="00F3512D"/>
    <w:rsid w:val="00F35178"/>
    <w:rsid w:val="00F37757"/>
    <w:rsid w:val="00F37921"/>
    <w:rsid w:val="00F4212F"/>
    <w:rsid w:val="00F4359A"/>
    <w:rsid w:val="00F439A6"/>
    <w:rsid w:val="00F4791F"/>
    <w:rsid w:val="00F51620"/>
    <w:rsid w:val="00F52319"/>
    <w:rsid w:val="00F53D53"/>
    <w:rsid w:val="00F55736"/>
    <w:rsid w:val="00F558EB"/>
    <w:rsid w:val="00F571B8"/>
    <w:rsid w:val="00F571DB"/>
    <w:rsid w:val="00F63089"/>
    <w:rsid w:val="00F63D84"/>
    <w:rsid w:val="00F64801"/>
    <w:rsid w:val="00F65F20"/>
    <w:rsid w:val="00F66B1B"/>
    <w:rsid w:val="00F66D98"/>
    <w:rsid w:val="00F67DF1"/>
    <w:rsid w:val="00F70C2B"/>
    <w:rsid w:val="00F714A3"/>
    <w:rsid w:val="00F73A0E"/>
    <w:rsid w:val="00F77B1A"/>
    <w:rsid w:val="00F81170"/>
    <w:rsid w:val="00F815A2"/>
    <w:rsid w:val="00F83309"/>
    <w:rsid w:val="00F8544C"/>
    <w:rsid w:val="00F86ED3"/>
    <w:rsid w:val="00F87AA3"/>
    <w:rsid w:val="00F87E26"/>
    <w:rsid w:val="00F91707"/>
    <w:rsid w:val="00F96311"/>
    <w:rsid w:val="00F978EC"/>
    <w:rsid w:val="00FA2AFC"/>
    <w:rsid w:val="00FA60D6"/>
    <w:rsid w:val="00FA64F5"/>
    <w:rsid w:val="00FB2904"/>
    <w:rsid w:val="00FB6C72"/>
    <w:rsid w:val="00FB7C8B"/>
    <w:rsid w:val="00FC0C8F"/>
    <w:rsid w:val="00FC1D62"/>
    <w:rsid w:val="00FC1E0B"/>
    <w:rsid w:val="00FC2324"/>
    <w:rsid w:val="00FC3191"/>
    <w:rsid w:val="00FC3ABE"/>
    <w:rsid w:val="00FC4ACD"/>
    <w:rsid w:val="00FC55EF"/>
    <w:rsid w:val="00FC6754"/>
    <w:rsid w:val="00FD16CE"/>
    <w:rsid w:val="00FD19CD"/>
    <w:rsid w:val="00FD7DB5"/>
    <w:rsid w:val="00FE0D09"/>
    <w:rsid w:val="00FE1380"/>
    <w:rsid w:val="00FE362A"/>
    <w:rsid w:val="00FE4D77"/>
    <w:rsid w:val="00FE4F77"/>
    <w:rsid w:val="00FE509A"/>
    <w:rsid w:val="00FE6264"/>
    <w:rsid w:val="00FE69B0"/>
    <w:rsid w:val="00FF189F"/>
    <w:rsid w:val="00FF243D"/>
    <w:rsid w:val="00FF3188"/>
    <w:rsid w:val="00FF40EF"/>
    <w:rsid w:val="00FF5467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3CEA27D"/>
  <w15:docId w15:val="{83B0D88D-D8D5-47FF-A89C-719A543C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1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Default">
    <w:name w:val="WW-Default"/>
    <w:rsid w:val="00F53D5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semiHidden/>
    <w:rsid w:val="00F53D53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F53D53"/>
    <w:rPr>
      <w:rFonts w:ascii="Arial" w:eastAsia="Times New Roman" w:hAnsi="Arial" w:cs="Times New Roman"/>
      <w:sz w:val="24"/>
      <w:szCs w:val="20"/>
      <w:lang w:eastAsia="ar-SA"/>
    </w:rPr>
  </w:style>
  <w:style w:type="character" w:styleId="CommentReference">
    <w:name w:val="annotation reference"/>
    <w:basedOn w:val="DefaultParagraphFont"/>
    <w:unhideWhenUsed/>
    <w:rsid w:val="00861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384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2C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2CCF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0107B"/>
  </w:style>
  <w:style w:type="character" w:styleId="PageNumber">
    <w:name w:val="page number"/>
    <w:basedOn w:val="DefaultParagraphFont"/>
    <w:rsid w:val="0068274C"/>
  </w:style>
  <w:style w:type="paragraph" w:styleId="NoSpacing">
    <w:name w:val="No Spacing"/>
    <w:uiPriority w:val="1"/>
    <w:qFormat/>
    <w:rsid w:val="0014363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6D636A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bidi="en-US"/>
    </w:rPr>
  </w:style>
  <w:style w:type="paragraph" w:styleId="Revision">
    <w:name w:val="Revision"/>
    <w:hidden/>
    <w:uiPriority w:val="99"/>
    <w:semiHidden/>
    <w:rsid w:val="003B3B37"/>
    <w:pPr>
      <w:spacing w:after="0" w:line="240" w:lineRule="auto"/>
    </w:pPr>
  </w:style>
  <w:style w:type="paragraph" w:customStyle="1" w:styleId="Achievement">
    <w:name w:val="Achievement"/>
    <w:basedOn w:val="BodyText"/>
    <w:rsid w:val="00B275C3"/>
    <w:pPr>
      <w:numPr>
        <w:numId w:val="2"/>
      </w:numPr>
      <w:suppressAutoHyphens w:val="0"/>
      <w:spacing w:after="60" w:line="220" w:lineRule="atLeast"/>
    </w:pPr>
    <w:rPr>
      <w:spacing w:val="-5"/>
      <w:sz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81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Text">
    <w:name w:val="Table Text"/>
    <w:aliases w:val="tt"/>
    <w:rsid w:val="007C4058"/>
    <w:pPr>
      <w:tabs>
        <w:tab w:val="right" w:leader="dot" w:pos="7920"/>
      </w:tabs>
      <w:adjustRightInd w:val="0"/>
      <w:snapToGrid w:val="0"/>
      <w:spacing w:before="60" w:after="60" w:line="240" w:lineRule="auto"/>
      <w:ind w:left="16"/>
    </w:pPr>
    <w:rPr>
      <w:rFonts w:ascii="Arial" w:eastAsia="Arial Unicode MS" w:hAnsi="Arial" w:cs="Times"/>
      <w:color w:val="000000"/>
    </w:rPr>
  </w:style>
  <w:style w:type="paragraph" w:customStyle="1" w:styleId="TableHeadingColumn">
    <w:name w:val="Table Heading Column"/>
    <w:aliases w:val="thc"/>
    <w:rsid w:val="007C4058"/>
    <w:pPr>
      <w:keepNext/>
      <w:keepLines/>
      <w:tabs>
        <w:tab w:val="center" w:pos="7920"/>
      </w:tabs>
      <w:spacing w:before="60" w:after="60" w:line="240" w:lineRule="auto"/>
      <w:ind w:left="16"/>
      <w:jc w:val="center"/>
    </w:pPr>
    <w:rPr>
      <w:rFonts w:ascii="Arial" w:eastAsia="Arial Unicode MS" w:hAnsi="Arial" w:cs="Times"/>
      <w:b/>
      <w:smallCaps/>
    </w:rPr>
  </w:style>
  <w:style w:type="paragraph" w:customStyle="1" w:styleId="Bullet1">
    <w:name w:val="Bullet 1"/>
    <w:aliases w:val="b1,b"/>
    <w:link w:val="Bullet1Char"/>
    <w:rsid w:val="007C4058"/>
    <w:pPr>
      <w:numPr>
        <w:numId w:val="3"/>
      </w:numPr>
      <w:spacing w:after="0" w:line="240" w:lineRule="auto"/>
    </w:pPr>
    <w:rPr>
      <w:rFonts w:ascii="Arial" w:eastAsia="Arial Unicode MS" w:hAnsi="Arial" w:cs="Times New Roman"/>
      <w:color w:val="000000"/>
    </w:rPr>
  </w:style>
  <w:style w:type="character" w:customStyle="1" w:styleId="Bullet1Char">
    <w:name w:val="Bullet 1 Char"/>
    <w:aliases w:val="b1 Char,b Char"/>
    <w:link w:val="Bullet1"/>
    <w:rsid w:val="007C4058"/>
    <w:rPr>
      <w:rFonts w:ascii="Arial" w:eastAsia="Arial Unicode MS" w:hAnsi="Arial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8B1728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Normal"/>
    <w:rsid w:val="00665EF0"/>
    <w:pPr>
      <w:numPr>
        <w:numId w:val="4"/>
      </w:numPr>
      <w:spacing w:before="40" w:after="12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Bullet">
    <w:name w:val="List Bullet"/>
    <w:basedOn w:val="Normal"/>
    <w:rsid w:val="00F1450A"/>
    <w:pPr>
      <w:tabs>
        <w:tab w:val="num" w:pos="2880"/>
      </w:tabs>
      <w:suppressAutoHyphens/>
      <w:spacing w:after="0" w:line="240" w:lineRule="auto"/>
      <w:ind w:left="2880" w:hanging="360"/>
      <w:jc w:val="both"/>
    </w:pPr>
    <w:rPr>
      <w:rFonts w:ascii="Calibri" w:eastAsia="Times New Roman" w:hAnsi="Calibri" w:cs="Tahoma"/>
      <w:bCs/>
      <w:kern w:val="1"/>
      <w:sz w:val="21"/>
      <w:szCs w:val="21"/>
      <w:lang w:eastAsia="ar-SA"/>
    </w:rPr>
  </w:style>
  <w:style w:type="paragraph" w:customStyle="1" w:styleId="Default">
    <w:name w:val="Default"/>
    <w:rsid w:val="00F1450A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B7C7D"/>
    <w:pPr>
      <w:spacing w:after="120" w:line="48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B7C7D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33545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354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EE6F00"/>
    <w:rPr>
      <w:i/>
      <w:iCs/>
    </w:rPr>
  </w:style>
  <w:style w:type="character" w:customStyle="1" w:styleId="fon">
    <w:name w:val="fon"/>
    <w:basedOn w:val="DefaultParagraphFont"/>
    <w:rsid w:val="00EE6F00"/>
  </w:style>
  <w:style w:type="paragraph" w:customStyle="1" w:styleId="Dates">
    <w:name w:val="Dates"/>
    <w:basedOn w:val="Normal"/>
    <w:rsid w:val="006F1BEC"/>
    <w:pPr>
      <w:spacing w:before="40" w:after="0"/>
      <w:jc w:val="right"/>
    </w:pPr>
    <w:rPr>
      <w:rFonts w:ascii="Arial" w:eastAsia="Calibri" w:hAnsi="Arial" w:cs="Times New Roman"/>
      <w:sz w:val="20"/>
      <w:lang w:val="en-IN"/>
    </w:rPr>
  </w:style>
  <w:style w:type="paragraph" w:customStyle="1" w:styleId="bulletedlist">
    <w:name w:val="bulleted list"/>
    <w:basedOn w:val="ListBullet4"/>
    <w:rsid w:val="006F1BEC"/>
    <w:pPr>
      <w:numPr>
        <w:numId w:val="0"/>
      </w:numPr>
      <w:tabs>
        <w:tab w:val="num" w:pos="360"/>
      </w:tabs>
      <w:spacing w:before="40" w:after="0"/>
      <w:ind w:left="289" w:hanging="289"/>
    </w:pPr>
    <w:rPr>
      <w:rFonts w:ascii="Arial" w:eastAsia="Calibri" w:hAnsi="Arial" w:cs="Times New Roman"/>
      <w:sz w:val="20"/>
      <w:lang w:val="en-IN"/>
    </w:rPr>
  </w:style>
  <w:style w:type="paragraph" w:styleId="ListBullet4">
    <w:name w:val="List Bullet 4"/>
    <w:basedOn w:val="Normal"/>
    <w:uiPriority w:val="99"/>
    <w:semiHidden/>
    <w:unhideWhenUsed/>
    <w:rsid w:val="006F1BEC"/>
    <w:pPr>
      <w:numPr>
        <w:numId w:val="5"/>
      </w:numPr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FB6C7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6C72"/>
    <w:rPr>
      <w:sz w:val="16"/>
      <w:szCs w:val="16"/>
    </w:rPr>
  </w:style>
  <w:style w:type="character" w:styleId="HTMLTypewriter">
    <w:name w:val="HTML Typewriter"/>
    <w:rsid w:val="00B95F5A"/>
    <w:rPr>
      <w:rFonts w:ascii="Courier New" w:eastAsia="Courier New" w:hAnsi="Courier New" w:cs="Courier New"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501268"/>
    <w:pPr>
      <w:spacing w:after="0" w:line="240" w:lineRule="auto"/>
      <w:jc w:val="both"/>
    </w:pPr>
    <w:rPr>
      <w:rFonts w:ascii="Times" w:eastAsia="Times New Roman" w:hAnsi="Times" w:cs="Times New Roman"/>
      <w:b/>
      <w:sz w:val="20"/>
      <w:szCs w:val="20"/>
      <w:u w:val="single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501268"/>
    <w:rPr>
      <w:rFonts w:ascii="Times" w:eastAsia="Times New Roman" w:hAnsi="Times" w:cs="Times New Roman"/>
      <w:b/>
      <w:sz w:val="20"/>
      <w:szCs w:val="20"/>
      <w:u w:val="single"/>
      <w:lang w:val="x-none" w:eastAsia="x-none"/>
    </w:rPr>
  </w:style>
  <w:style w:type="paragraph" w:customStyle="1" w:styleId="ResNormal">
    <w:name w:val="ResNormal"/>
    <w:rsid w:val="00501268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rvts39">
    <w:name w:val="rvts39"/>
    <w:rsid w:val="00C25321"/>
    <w:rPr>
      <w:rFonts w:ascii="Calibri" w:eastAsia="Calibri" w:hAnsi="Calibri" w:cs="Times New Roman" w:hint="default"/>
      <w:color w:val="0070C0"/>
      <w:sz w:val="22"/>
      <w:szCs w:val="22"/>
    </w:rPr>
  </w:style>
  <w:style w:type="character" w:customStyle="1" w:styleId="rvts34">
    <w:name w:val="rvts34"/>
    <w:rsid w:val="00C25321"/>
    <w:rPr>
      <w:rFonts w:ascii="Calibri" w:eastAsia="Calibri" w:hAnsi="Calibri" w:cs="Times New Roman" w:hint="default"/>
      <w:i/>
      <w:iCs/>
      <w:color w:val="595959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1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WW-HTMLPreformatted">
    <w:name w:val="WW-HTML Preformatted"/>
    <w:basedOn w:val="Normal"/>
    <w:rsid w:val="0058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3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87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34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5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7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4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22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84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78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298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8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2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85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4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8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4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09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0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48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765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805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845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9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55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8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5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0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74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548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116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40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51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0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0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12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6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39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17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59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74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9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35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73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97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824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75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9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66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8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9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52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91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8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94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86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78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hyperlink" Target="mailto:pgdhage@rediffmail.com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mailto:pgdhage@rediff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005E5-CBCB-4795-94DA-B98A65FD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12418</TotalTime>
  <Pages>3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</dc:creator>
  <cp:lastModifiedBy>Prashant</cp:lastModifiedBy>
  <cp:revision>26</cp:revision>
  <cp:lastPrinted>2015-09-10T08:41:00Z</cp:lastPrinted>
  <dcterms:created xsi:type="dcterms:W3CDTF">2018-12-06T04:47:00Z</dcterms:created>
  <dcterms:modified xsi:type="dcterms:W3CDTF">2021-02-19T06:21:00Z</dcterms:modified>
</cp:coreProperties>
</file>