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sumtextb" type="frame"/>
    </v:background>
  </w:background>
  <w:body>
    <w:tbl>
      <w:tblPr>
        <w:tblW w:w="10369" w:type="dxa"/>
        <w:shd w:val="pct5" w:color="CCECFF" w:fill="E0E0E0"/>
        <w:tblLayout w:type="fixed"/>
        <w:tblLook w:val="0000"/>
      </w:tblPr>
      <w:tblGrid>
        <w:gridCol w:w="10369"/>
      </w:tblGrid>
      <w:tr w:rsidR="00636F4E">
        <w:trPr>
          <w:trHeight w:val="258"/>
        </w:trPr>
        <w:tc>
          <w:tcPr>
            <w:tcW w:w="10369" w:type="dxa"/>
            <w:shd w:val="pct5" w:color="CCECFF" w:fill="E0E0E0"/>
          </w:tcPr>
          <w:p w:rsidR="00636F4E" w:rsidRDefault="00636F4E">
            <w:pPr>
              <w:pStyle w:val="Heading4"/>
              <w:jc w:val="center"/>
              <w:rPr>
                <w:rFonts w:cs="Times New Roman"/>
                <w:b/>
                <w:bCs/>
                <w:sz w:val="22"/>
                <w:szCs w:val="22"/>
                <w:u w:val="single"/>
              </w:rPr>
            </w:pPr>
            <w:r>
              <w:rPr>
                <w:rFonts w:cs="Times New Roman"/>
                <w:b/>
                <w:bCs/>
                <w:sz w:val="22"/>
                <w:szCs w:val="22"/>
                <w:u w:val="single"/>
              </w:rPr>
              <w:t>Curriculum Vitae</w:t>
            </w:r>
          </w:p>
        </w:tc>
      </w:tr>
    </w:tbl>
    <w:p w:rsidR="00636F4E" w:rsidRDefault="00636F4E">
      <w:pPr>
        <w:pStyle w:val="Header"/>
        <w:tabs>
          <w:tab w:val="clear" w:pos="4320"/>
          <w:tab w:val="clear" w:pos="8640"/>
        </w:tabs>
        <w:rPr>
          <w:szCs w:val="24"/>
          <w:lang w:val="en-US"/>
        </w:rPr>
      </w:pPr>
    </w:p>
    <w:tbl>
      <w:tblPr>
        <w:tblW w:w="10605" w:type="dxa"/>
        <w:tblInd w:w="-72" w:type="dxa"/>
        <w:tblBorders>
          <w:top w:val="single" w:sz="12" w:space="0" w:color="FF9900"/>
          <w:left w:val="single" w:sz="12" w:space="0" w:color="FF9900"/>
          <w:bottom w:val="single" w:sz="12" w:space="0" w:color="FF9900"/>
          <w:right w:val="single" w:sz="12" w:space="0" w:color="FF9900"/>
        </w:tblBorders>
        <w:shd w:val="pct10" w:color="auto" w:fill="auto"/>
        <w:tblLayout w:type="fixed"/>
        <w:tblLook w:val="0000"/>
      </w:tblPr>
      <w:tblGrid>
        <w:gridCol w:w="10605"/>
      </w:tblGrid>
      <w:tr w:rsidR="00636F4E" w:rsidTr="00E849F2">
        <w:trPr>
          <w:trHeight w:val="727"/>
        </w:trPr>
        <w:tc>
          <w:tcPr>
            <w:tcW w:w="10605" w:type="dxa"/>
            <w:shd w:val="pct10" w:color="auto" w:fill="auto"/>
            <w:vAlign w:val="center"/>
          </w:tcPr>
          <w:p w:rsidR="00636F4E" w:rsidRPr="00A91036" w:rsidRDefault="00D80EC7">
            <w:pPr>
              <w:pStyle w:val="Title"/>
              <w:rPr>
                <w:rFonts w:ascii="Verdana" w:hAnsi="Verdana"/>
                <w:b/>
                <w:sz w:val="24"/>
                <w:szCs w:val="24"/>
              </w:rPr>
            </w:pPr>
            <w:r w:rsidRPr="00A91036">
              <w:rPr>
                <w:rFonts w:ascii="Verdana" w:hAnsi="Verdana"/>
                <w:b/>
                <w:sz w:val="24"/>
                <w:szCs w:val="24"/>
              </w:rPr>
              <w:t>RIMA PARAKH</w:t>
            </w:r>
          </w:p>
          <w:p w:rsidR="00636F4E" w:rsidRPr="00325378" w:rsidRDefault="00D65EB5" w:rsidP="00325378">
            <w:pPr>
              <w:jc w:val="center"/>
              <w:rPr>
                <w:bCs/>
                <w:sz w:val="18"/>
                <w:szCs w:val="18"/>
                <w:lang w:val="de-DE"/>
              </w:rPr>
            </w:pPr>
            <w:r>
              <w:rPr>
                <w:b/>
                <w:bCs/>
                <w:sz w:val="18"/>
                <w:szCs w:val="18"/>
                <w:lang w:val="de-DE"/>
              </w:rPr>
              <w:t xml:space="preserve"> </w:t>
            </w:r>
            <w:r w:rsidR="00636F4E">
              <w:rPr>
                <w:b/>
                <w:bCs/>
                <w:sz w:val="18"/>
                <w:szCs w:val="18"/>
                <w:lang w:val="de-DE"/>
              </w:rPr>
              <w:t>E-MAIL ID:</w:t>
            </w:r>
            <w:r w:rsidR="00636F4E">
              <w:rPr>
                <w:bCs/>
                <w:sz w:val="18"/>
                <w:szCs w:val="18"/>
                <w:lang w:val="de-DE"/>
              </w:rPr>
              <w:t xml:space="preserve"> </w:t>
            </w:r>
            <w:r w:rsidR="00D80EC7">
              <w:rPr>
                <w:rFonts w:cs="Times New Roman"/>
                <w:noProof/>
                <w:sz w:val="18"/>
                <w:szCs w:val="18"/>
              </w:rPr>
              <w:t>parakhrima@gmail.com</w:t>
            </w:r>
            <w:r w:rsidR="00636F4E">
              <w:rPr>
                <w:bCs/>
                <w:sz w:val="18"/>
                <w:szCs w:val="18"/>
                <w:lang w:val="de-DE"/>
              </w:rPr>
              <w:t xml:space="preserve">            </w:t>
            </w:r>
          </w:p>
          <w:p w:rsidR="00636F4E" w:rsidRDefault="00325378" w:rsidP="0018758D">
            <w:pPr>
              <w:rPr>
                <w:sz w:val="20"/>
                <w:lang w:val="fr-FR"/>
              </w:rPr>
            </w:pPr>
            <w:r>
              <w:rPr>
                <w:b/>
                <w:bCs/>
                <w:sz w:val="18"/>
                <w:szCs w:val="18"/>
              </w:rPr>
              <w:t xml:space="preserve">                                                     </w:t>
            </w:r>
            <w:r w:rsidR="00D65EB5">
              <w:rPr>
                <w:b/>
                <w:bCs/>
                <w:sz w:val="18"/>
                <w:szCs w:val="18"/>
              </w:rPr>
              <w:t xml:space="preserve">    </w:t>
            </w:r>
            <w:r>
              <w:rPr>
                <w:b/>
                <w:bCs/>
                <w:sz w:val="18"/>
                <w:szCs w:val="18"/>
              </w:rPr>
              <w:t xml:space="preserve"> </w:t>
            </w:r>
            <w:r w:rsidR="00636F4E">
              <w:rPr>
                <w:b/>
                <w:bCs/>
                <w:sz w:val="18"/>
                <w:szCs w:val="18"/>
              </w:rPr>
              <w:t xml:space="preserve">MOBILE NO: </w:t>
            </w:r>
            <w:r w:rsidR="00FD4A1F" w:rsidRPr="0018758D">
              <w:rPr>
                <w:b/>
                <w:bCs/>
                <w:sz w:val="18"/>
                <w:szCs w:val="18"/>
              </w:rPr>
              <w:t xml:space="preserve"> </w:t>
            </w:r>
            <w:r w:rsidR="0018758D" w:rsidRPr="0018758D">
              <w:rPr>
                <w:b/>
                <w:bCs/>
                <w:sz w:val="18"/>
                <w:szCs w:val="18"/>
              </w:rPr>
              <w:t>8446-625868</w:t>
            </w:r>
          </w:p>
        </w:tc>
      </w:tr>
    </w:tbl>
    <w:p w:rsidR="005071BD" w:rsidRDefault="009938CC" w:rsidP="00C15B6C">
      <w:pPr>
        <w:pStyle w:val="Heading4"/>
        <w:pBdr>
          <w:top w:val="single" w:sz="12" w:space="1" w:color="auto"/>
          <w:left w:val="single" w:sz="12" w:space="4" w:color="auto"/>
          <w:bottom w:val="single" w:sz="12" w:space="0" w:color="auto"/>
          <w:right w:val="single" w:sz="12" w:space="7" w:color="auto"/>
        </w:pBdr>
        <w:shd w:val="pct10" w:color="auto" w:fill="auto"/>
        <w:rPr>
          <w:b/>
          <w:sz w:val="18"/>
          <w:szCs w:val="18"/>
        </w:rPr>
      </w:pPr>
      <w:r>
        <w:rPr>
          <w:b/>
          <w:sz w:val="18"/>
          <w:szCs w:val="18"/>
        </w:rPr>
        <w:t xml:space="preserve">JOB </w:t>
      </w:r>
      <w:r w:rsidR="00122BC8">
        <w:rPr>
          <w:b/>
          <w:sz w:val="18"/>
          <w:szCs w:val="18"/>
        </w:rPr>
        <w:t>OBJECTIVE:</w:t>
      </w:r>
    </w:p>
    <w:p w:rsidR="005071BD" w:rsidRDefault="005071BD" w:rsidP="005071BD"/>
    <w:tbl>
      <w:tblPr>
        <w:tblW w:w="10446"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10446"/>
      </w:tblGrid>
      <w:tr w:rsidR="00636F4E" w:rsidRPr="00C91ADC" w:rsidTr="00805B14">
        <w:trPr>
          <w:trHeight w:val="739"/>
        </w:trPr>
        <w:tc>
          <w:tcPr>
            <w:tcW w:w="10446" w:type="dxa"/>
          </w:tcPr>
          <w:p w:rsidR="003F0334" w:rsidRPr="00C91ADC" w:rsidRDefault="009938CC" w:rsidP="009938CC">
            <w:pPr>
              <w:jc w:val="both"/>
              <w:rPr>
                <w:sz w:val="18"/>
                <w:szCs w:val="18"/>
              </w:rPr>
            </w:pPr>
            <w:r>
              <w:rPr>
                <w:sz w:val="18"/>
                <w:szCs w:val="18"/>
              </w:rPr>
              <w:t xml:space="preserve">To establish a growth-oriented career in an organization that provides an environment to facilitate the optimization of my knowledge and skills and synergize these with the organizational activities for the integrated growth of organization as well as </w:t>
            </w:r>
            <w:r w:rsidR="00122BC8">
              <w:rPr>
                <w:sz w:val="18"/>
                <w:szCs w:val="18"/>
              </w:rPr>
              <w:t>mine.</w:t>
            </w:r>
            <w:r w:rsidR="001B69E0">
              <w:rPr>
                <w:sz w:val="18"/>
                <w:szCs w:val="18"/>
              </w:rPr>
              <w:t xml:space="preserve"> </w:t>
            </w:r>
          </w:p>
        </w:tc>
      </w:tr>
    </w:tbl>
    <w:p w:rsidR="00636F4E" w:rsidRDefault="00636F4E">
      <w:pPr>
        <w:tabs>
          <w:tab w:val="right" w:pos="10260"/>
        </w:tabs>
        <w:rPr>
          <w:b/>
          <w:sz w:val="20"/>
          <w:szCs w:val="20"/>
        </w:rPr>
      </w:pPr>
      <w:r>
        <w:rPr>
          <w:b/>
          <w:sz w:val="20"/>
          <w:szCs w:val="20"/>
        </w:rPr>
        <w:tab/>
      </w:r>
    </w:p>
    <w:p w:rsidR="004D3BE4" w:rsidRDefault="00E82A6E" w:rsidP="004D3BE4">
      <w:pPr>
        <w:pStyle w:val="Heading4"/>
        <w:pBdr>
          <w:top w:val="single" w:sz="12" w:space="1" w:color="auto"/>
          <w:left w:val="single" w:sz="12" w:space="4" w:color="auto"/>
          <w:bottom w:val="single" w:sz="12" w:space="1" w:color="auto"/>
          <w:right w:val="single" w:sz="12" w:space="7" w:color="auto"/>
        </w:pBdr>
        <w:shd w:val="pct10" w:color="auto" w:fill="auto"/>
        <w:rPr>
          <w:b/>
          <w:sz w:val="18"/>
          <w:szCs w:val="18"/>
        </w:rPr>
      </w:pPr>
      <w:r w:rsidRPr="00C61926">
        <w:rPr>
          <w:b/>
          <w:sz w:val="18"/>
          <w:szCs w:val="18"/>
        </w:rPr>
        <w:t>Professional Summary</w:t>
      </w:r>
      <w:r w:rsidR="00711A52">
        <w:rPr>
          <w:b/>
          <w:sz w:val="18"/>
          <w:szCs w:val="18"/>
        </w:rPr>
        <w:t>:</w:t>
      </w:r>
    </w:p>
    <w:p w:rsidR="004D3BE4" w:rsidRDefault="004D3BE4" w:rsidP="004D3BE4"/>
    <w:tbl>
      <w:tblPr>
        <w:tblW w:w="10521"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10521"/>
      </w:tblGrid>
      <w:tr w:rsidR="004D3BE4" w:rsidRPr="00C91ADC" w:rsidTr="00805B14">
        <w:trPr>
          <w:trHeight w:val="312"/>
        </w:trPr>
        <w:tc>
          <w:tcPr>
            <w:tcW w:w="10521" w:type="dxa"/>
          </w:tcPr>
          <w:p w:rsidR="004D3BE4" w:rsidRDefault="006018B0" w:rsidP="009465D5">
            <w:pPr>
              <w:jc w:val="both"/>
              <w:rPr>
                <w:b/>
                <w:sz w:val="18"/>
                <w:szCs w:val="18"/>
              </w:rPr>
            </w:pPr>
            <w:r>
              <w:rPr>
                <w:sz w:val="18"/>
                <w:szCs w:val="18"/>
              </w:rPr>
              <w:t xml:space="preserve">   </w:t>
            </w:r>
          </w:p>
          <w:p w:rsidR="003A4BDF" w:rsidRPr="005777B4" w:rsidRDefault="003A4BDF" w:rsidP="003A4BDF">
            <w:pPr>
              <w:widowControl w:val="0"/>
              <w:numPr>
                <w:ilvl w:val="0"/>
                <w:numId w:val="18"/>
              </w:numPr>
              <w:suppressAutoHyphens/>
              <w:autoSpaceDE w:val="0"/>
              <w:autoSpaceDN w:val="0"/>
              <w:adjustRightInd w:val="0"/>
              <w:spacing w:after="100" w:afterAutospacing="1"/>
              <w:rPr>
                <w:b/>
                <w:color w:val="000000"/>
                <w:sz w:val="22"/>
                <w:szCs w:val="22"/>
              </w:rPr>
            </w:pPr>
            <w:r>
              <w:rPr>
                <w:b/>
                <w:sz w:val="18"/>
                <w:szCs w:val="18"/>
              </w:rPr>
              <w:t>A</w:t>
            </w:r>
            <w:r w:rsidRPr="005777B4">
              <w:rPr>
                <w:b/>
                <w:sz w:val="18"/>
                <w:szCs w:val="18"/>
              </w:rPr>
              <w:t>s a</w:t>
            </w:r>
            <w:r>
              <w:rPr>
                <w:sz w:val="18"/>
                <w:szCs w:val="18"/>
              </w:rPr>
              <w:t xml:space="preserve"> </w:t>
            </w:r>
            <w:r w:rsidRPr="009B7936">
              <w:rPr>
                <w:b/>
                <w:sz w:val="18"/>
                <w:szCs w:val="18"/>
              </w:rPr>
              <w:t>dynamic and proactive</w:t>
            </w:r>
            <w:r w:rsidRPr="003A4BDF">
              <w:rPr>
                <w:b/>
                <w:sz w:val="18"/>
                <w:szCs w:val="18"/>
              </w:rPr>
              <w:t xml:space="preserve"> Dot</w:t>
            </w:r>
            <w:r w:rsidR="009C7F64">
              <w:rPr>
                <w:b/>
                <w:sz w:val="18"/>
                <w:szCs w:val="18"/>
              </w:rPr>
              <w:t xml:space="preserve"> </w:t>
            </w:r>
            <w:r w:rsidRPr="003A4BDF">
              <w:rPr>
                <w:b/>
                <w:sz w:val="18"/>
                <w:szCs w:val="18"/>
              </w:rPr>
              <w:t>Net</w:t>
            </w:r>
            <w:r>
              <w:rPr>
                <w:sz w:val="18"/>
                <w:szCs w:val="18"/>
              </w:rPr>
              <w:t xml:space="preserve"> </w:t>
            </w:r>
            <w:r w:rsidRPr="003A4BDF">
              <w:rPr>
                <w:b/>
                <w:sz w:val="18"/>
                <w:szCs w:val="18"/>
              </w:rPr>
              <w:t>Developer</w:t>
            </w:r>
            <w:r w:rsidR="000436DC">
              <w:rPr>
                <w:b/>
                <w:sz w:val="18"/>
                <w:szCs w:val="18"/>
              </w:rPr>
              <w:t xml:space="preserve"> in Framwork from 1</w:t>
            </w:r>
            <w:r w:rsidR="000436DC" w:rsidRPr="000436DC">
              <w:rPr>
                <w:b/>
                <w:sz w:val="18"/>
                <w:szCs w:val="18"/>
                <w:vertAlign w:val="superscript"/>
              </w:rPr>
              <w:t>st</w:t>
            </w:r>
            <w:r w:rsidR="000436DC">
              <w:rPr>
                <w:b/>
                <w:sz w:val="18"/>
                <w:szCs w:val="18"/>
              </w:rPr>
              <w:t xml:space="preserve"> june 2014 to till date</w:t>
            </w:r>
            <w:r>
              <w:rPr>
                <w:sz w:val="18"/>
                <w:szCs w:val="18"/>
              </w:rPr>
              <w:t xml:space="preserve"> .</w:t>
            </w:r>
          </w:p>
          <w:p w:rsidR="00E82A6E" w:rsidRPr="00930FB7" w:rsidRDefault="00612672" w:rsidP="00E82A6E">
            <w:pPr>
              <w:widowControl w:val="0"/>
              <w:numPr>
                <w:ilvl w:val="0"/>
                <w:numId w:val="18"/>
              </w:numPr>
              <w:suppressAutoHyphens/>
              <w:autoSpaceDE w:val="0"/>
              <w:autoSpaceDN w:val="0"/>
              <w:adjustRightInd w:val="0"/>
              <w:spacing w:after="100" w:afterAutospacing="1"/>
              <w:rPr>
                <w:b/>
                <w:color w:val="000000"/>
                <w:sz w:val="22"/>
                <w:szCs w:val="22"/>
              </w:rPr>
            </w:pPr>
            <w:r>
              <w:rPr>
                <w:b/>
                <w:sz w:val="18"/>
                <w:szCs w:val="18"/>
              </w:rPr>
              <w:t>A</w:t>
            </w:r>
            <w:r w:rsidR="00E82A6E" w:rsidRPr="005777B4">
              <w:rPr>
                <w:b/>
                <w:sz w:val="18"/>
                <w:szCs w:val="18"/>
              </w:rPr>
              <w:t>s a</w:t>
            </w:r>
            <w:r w:rsidR="009B7936">
              <w:rPr>
                <w:sz w:val="18"/>
                <w:szCs w:val="18"/>
              </w:rPr>
              <w:t xml:space="preserve"> </w:t>
            </w:r>
            <w:r w:rsidR="009B7936" w:rsidRPr="009B7936">
              <w:rPr>
                <w:b/>
                <w:sz w:val="18"/>
                <w:szCs w:val="18"/>
              </w:rPr>
              <w:t>dynamic and proactive</w:t>
            </w:r>
            <w:r w:rsidR="009B7936">
              <w:rPr>
                <w:sz w:val="18"/>
                <w:szCs w:val="18"/>
              </w:rPr>
              <w:t xml:space="preserve"> </w:t>
            </w:r>
            <w:r w:rsidR="00E82A6E" w:rsidRPr="005777B4">
              <w:rPr>
                <w:b/>
                <w:sz w:val="18"/>
                <w:szCs w:val="18"/>
              </w:rPr>
              <w:t xml:space="preserve">junior Software Engineer in Icool </w:t>
            </w:r>
            <w:r w:rsidR="003567DB" w:rsidRPr="005777B4">
              <w:rPr>
                <w:b/>
                <w:sz w:val="18"/>
                <w:szCs w:val="18"/>
              </w:rPr>
              <w:t>Technologies (</w:t>
            </w:r>
            <w:r w:rsidR="00E82A6E" w:rsidRPr="005777B4">
              <w:rPr>
                <w:b/>
                <w:sz w:val="18"/>
                <w:szCs w:val="18"/>
              </w:rPr>
              <w:t>CMM Level 3</w:t>
            </w:r>
            <w:r w:rsidR="00E82A6E" w:rsidRPr="009B7936">
              <w:rPr>
                <w:b/>
                <w:sz w:val="18"/>
                <w:szCs w:val="18"/>
              </w:rPr>
              <w:t xml:space="preserve">) </w:t>
            </w:r>
            <w:r w:rsidR="009B7936" w:rsidRPr="009B7936">
              <w:rPr>
                <w:b/>
                <w:sz w:val="18"/>
                <w:szCs w:val="18"/>
              </w:rPr>
              <w:t>with an experience of 2</w:t>
            </w:r>
            <w:r>
              <w:rPr>
                <w:b/>
                <w:sz w:val="18"/>
                <w:szCs w:val="18"/>
              </w:rPr>
              <w:t>.5</w:t>
            </w:r>
            <w:r w:rsidR="009B7936" w:rsidRPr="00BB161F">
              <w:rPr>
                <w:b/>
                <w:sz w:val="18"/>
                <w:szCs w:val="18"/>
              </w:rPr>
              <w:t xml:space="preserve"> years</w:t>
            </w:r>
            <w:r w:rsidR="00E82A6E" w:rsidRPr="005777B4">
              <w:rPr>
                <w:b/>
                <w:sz w:val="18"/>
                <w:szCs w:val="18"/>
              </w:rPr>
              <w:t>.</w:t>
            </w:r>
          </w:p>
          <w:p w:rsidR="00E82A6E" w:rsidRPr="005777B4" w:rsidRDefault="00E82A6E" w:rsidP="00E82A6E">
            <w:pPr>
              <w:widowControl w:val="0"/>
              <w:numPr>
                <w:ilvl w:val="0"/>
                <w:numId w:val="18"/>
              </w:numPr>
              <w:suppressAutoHyphens/>
              <w:autoSpaceDE w:val="0"/>
              <w:autoSpaceDN w:val="0"/>
              <w:adjustRightInd w:val="0"/>
              <w:spacing w:after="100" w:afterAutospacing="1"/>
              <w:rPr>
                <w:sz w:val="18"/>
                <w:szCs w:val="18"/>
              </w:rPr>
            </w:pPr>
            <w:r w:rsidRPr="005777B4">
              <w:rPr>
                <w:sz w:val="18"/>
                <w:szCs w:val="18"/>
              </w:rPr>
              <w:t>Experience in object oriented programming using C# and VB.Net.</w:t>
            </w:r>
          </w:p>
          <w:p w:rsidR="00E82A6E" w:rsidRPr="005777B4" w:rsidRDefault="00E82A6E" w:rsidP="00E82A6E">
            <w:pPr>
              <w:widowControl w:val="0"/>
              <w:numPr>
                <w:ilvl w:val="0"/>
                <w:numId w:val="18"/>
              </w:numPr>
              <w:suppressAutoHyphens/>
              <w:autoSpaceDE w:val="0"/>
              <w:autoSpaceDN w:val="0"/>
              <w:adjustRightInd w:val="0"/>
              <w:spacing w:after="100" w:afterAutospacing="1"/>
              <w:rPr>
                <w:sz w:val="18"/>
                <w:szCs w:val="18"/>
              </w:rPr>
            </w:pPr>
            <w:r w:rsidRPr="005777B4">
              <w:rPr>
                <w:sz w:val="18"/>
                <w:szCs w:val="18"/>
              </w:rPr>
              <w:t xml:space="preserve">Experience in creating Web using </w:t>
            </w:r>
            <w:r w:rsidR="00DF4B99">
              <w:rPr>
                <w:sz w:val="18"/>
                <w:szCs w:val="18"/>
              </w:rPr>
              <w:t>Asp.Net</w:t>
            </w:r>
            <w:r w:rsidRPr="005777B4">
              <w:rPr>
                <w:sz w:val="18"/>
                <w:szCs w:val="18"/>
              </w:rPr>
              <w:t>.</w:t>
            </w:r>
          </w:p>
          <w:p w:rsidR="00E82A6E" w:rsidRDefault="00E82A6E" w:rsidP="00E82A6E">
            <w:pPr>
              <w:widowControl w:val="0"/>
              <w:numPr>
                <w:ilvl w:val="0"/>
                <w:numId w:val="18"/>
              </w:numPr>
              <w:suppressAutoHyphens/>
              <w:autoSpaceDE w:val="0"/>
              <w:autoSpaceDN w:val="0"/>
              <w:adjustRightInd w:val="0"/>
              <w:spacing w:afterAutospacing="1"/>
              <w:rPr>
                <w:sz w:val="18"/>
                <w:szCs w:val="18"/>
              </w:rPr>
            </w:pPr>
            <w:r w:rsidRPr="005777B4">
              <w:rPr>
                <w:sz w:val="18"/>
                <w:szCs w:val="18"/>
              </w:rPr>
              <w:t>Experience in knowledge of Data Access Technologies like ADO.NET.</w:t>
            </w:r>
          </w:p>
          <w:p w:rsidR="00A11E0A" w:rsidRPr="005777B4" w:rsidRDefault="00A11E0A" w:rsidP="00E82A6E">
            <w:pPr>
              <w:widowControl w:val="0"/>
              <w:numPr>
                <w:ilvl w:val="0"/>
                <w:numId w:val="18"/>
              </w:numPr>
              <w:suppressAutoHyphens/>
              <w:autoSpaceDE w:val="0"/>
              <w:autoSpaceDN w:val="0"/>
              <w:adjustRightInd w:val="0"/>
              <w:spacing w:afterAutospacing="1"/>
              <w:rPr>
                <w:sz w:val="18"/>
                <w:szCs w:val="18"/>
              </w:rPr>
            </w:pPr>
            <w:r w:rsidRPr="00817A27">
              <w:rPr>
                <w:rFonts w:ascii="Garamond" w:hAnsi="Garamond"/>
              </w:rPr>
              <w:t>Experience in</w:t>
            </w:r>
            <w:r>
              <w:rPr>
                <w:rFonts w:ascii="Garamond" w:hAnsi="Garamond"/>
              </w:rPr>
              <w:t xml:space="preserve"> Creating Database and</w:t>
            </w:r>
            <w:r w:rsidRPr="00817A27">
              <w:rPr>
                <w:rFonts w:ascii="Garamond" w:hAnsi="Garamond"/>
              </w:rPr>
              <w:t xml:space="preserve"> writing Stored Procedures</w:t>
            </w:r>
            <w:r>
              <w:rPr>
                <w:rFonts w:ascii="Garamond" w:hAnsi="Garamond"/>
              </w:rPr>
              <w:t>.</w:t>
            </w:r>
          </w:p>
          <w:p w:rsidR="00E82A6E" w:rsidRPr="005777B4" w:rsidRDefault="00E82A6E" w:rsidP="00E82A6E">
            <w:pPr>
              <w:numPr>
                <w:ilvl w:val="0"/>
                <w:numId w:val="18"/>
              </w:numPr>
              <w:rPr>
                <w:sz w:val="18"/>
                <w:szCs w:val="18"/>
              </w:rPr>
            </w:pPr>
            <w:r w:rsidRPr="005777B4">
              <w:rPr>
                <w:sz w:val="18"/>
                <w:szCs w:val="18"/>
              </w:rPr>
              <w:t>Experience use of tools such as Toad for oracle 9.5, Clarify CRM Tool, Clarify UI Editor.</w:t>
            </w:r>
          </w:p>
          <w:p w:rsidR="00E849F2" w:rsidRPr="00C91ADC" w:rsidRDefault="00E849F2" w:rsidP="009465D5">
            <w:pPr>
              <w:jc w:val="both"/>
              <w:rPr>
                <w:sz w:val="18"/>
                <w:szCs w:val="18"/>
              </w:rPr>
            </w:pPr>
          </w:p>
        </w:tc>
      </w:tr>
    </w:tbl>
    <w:p w:rsidR="004D3BE4" w:rsidRDefault="004D3BE4">
      <w:pPr>
        <w:tabs>
          <w:tab w:val="right" w:pos="10260"/>
        </w:tabs>
        <w:rPr>
          <w:b/>
          <w:sz w:val="20"/>
          <w:szCs w:val="20"/>
        </w:rPr>
      </w:pPr>
    </w:p>
    <w:p w:rsidR="007B6083" w:rsidRPr="005071BD" w:rsidRDefault="007B6083" w:rsidP="007B6083">
      <w:pPr>
        <w:pBdr>
          <w:top w:val="single" w:sz="12" w:space="1" w:color="auto"/>
          <w:left w:val="single" w:sz="12" w:space="4" w:color="auto"/>
          <w:bottom w:val="single" w:sz="12" w:space="1" w:color="auto"/>
          <w:right w:val="single" w:sz="12" w:space="8" w:color="auto"/>
        </w:pBdr>
        <w:shd w:val="pct10" w:color="auto" w:fill="auto"/>
        <w:rPr>
          <w:b/>
          <w:sz w:val="18"/>
          <w:szCs w:val="18"/>
          <w:lang w:val="en-AU"/>
        </w:rPr>
      </w:pPr>
      <w:r w:rsidRPr="005071BD">
        <w:rPr>
          <w:b/>
          <w:sz w:val="18"/>
          <w:szCs w:val="18"/>
        </w:rPr>
        <w:t xml:space="preserve">TOTAL WORK EXPERIENCE: </w:t>
      </w:r>
      <w:r w:rsidR="009465D5">
        <w:rPr>
          <w:b/>
          <w:sz w:val="18"/>
          <w:szCs w:val="18"/>
        </w:rPr>
        <w:t>2</w:t>
      </w:r>
      <w:r w:rsidR="0079010E">
        <w:rPr>
          <w:b/>
          <w:sz w:val="18"/>
          <w:szCs w:val="18"/>
        </w:rPr>
        <w:t>.9</w:t>
      </w:r>
      <w:r w:rsidR="00711A52">
        <w:rPr>
          <w:b/>
          <w:sz w:val="18"/>
          <w:szCs w:val="18"/>
        </w:rPr>
        <w:t xml:space="preserve"> YEAR</w:t>
      </w:r>
      <w:r w:rsidR="00A30EF0">
        <w:rPr>
          <w:b/>
          <w:sz w:val="18"/>
          <w:szCs w:val="18"/>
        </w:rPr>
        <w:t>S</w:t>
      </w:r>
    </w:p>
    <w:p w:rsidR="007B6083" w:rsidRDefault="007B6083" w:rsidP="007B6083">
      <w:pPr>
        <w:ind w:right="-180"/>
      </w:pPr>
    </w:p>
    <w:tbl>
      <w:tblPr>
        <w:tblW w:w="1054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1728"/>
        <w:gridCol w:w="360"/>
        <w:gridCol w:w="8460"/>
      </w:tblGrid>
      <w:tr w:rsidR="0079010E" w:rsidRPr="00C91ADC" w:rsidTr="00D416CF">
        <w:trPr>
          <w:trHeight w:val="350"/>
        </w:trPr>
        <w:tc>
          <w:tcPr>
            <w:tcW w:w="1728" w:type="dxa"/>
            <w:tcBorders>
              <w:top w:val="single" w:sz="12" w:space="0" w:color="FF9900"/>
            </w:tcBorders>
            <w:shd w:val="pct10" w:color="auto" w:fill="FFFFFF"/>
          </w:tcPr>
          <w:p w:rsidR="0079010E" w:rsidRPr="00BF7A2D" w:rsidRDefault="0079010E" w:rsidP="00D416CF">
            <w:pPr>
              <w:rPr>
                <w:b/>
                <w:bCs/>
                <w:sz w:val="18"/>
                <w:szCs w:val="18"/>
              </w:rPr>
            </w:pPr>
            <w:r w:rsidRPr="00BF7A2D">
              <w:rPr>
                <w:b/>
                <w:bCs/>
                <w:sz w:val="18"/>
                <w:szCs w:val="18"/>
              </w:rPr>
              <w:t>Organization</w:t>
            </w:r>
          </w:p>
        </w:tc>
        <w:tc>
          <w:tcPr>
            <w:tcW w:w="360" w:type="dxa"/>
            <w:tcBorders>
              <w:top w:val="single" w:sz="12" w:space="0" w:color="FF9900"/>
            </w:tcBorders>
            <w:shd w:val="pct10" w:color="auto" w:fill="FFFFFF"/>
          </w:tcPr>
          <w:p w:rsidR="0079010E" w:rsidRPr="00BF7A2D" w:rsidRDefault="0079010E" w:rsidP="00D416CF">
            <w:pPr>
              <w:rPr>
                <w:b/>
                <w:sz w:val="18"/>
                <w:szCs w:val="18"/>
              </w:rPr>
            </w:pPr>
            <w:r w:rsidRPr="00BF7A2D">
              <w:rPr>
                <w:b/>
                <w:sz w:val="18"/>
                <w:szCs w:val="18"/>
              </w:rPr>
              <w:t>:</w:t>
            </w:r>
          </w:p>
        </w:tc>
        <w:tc>
          <w:tcPr>
            <w:tcW w:w="8460" w:type="dxa"/>
            <w:tcBorders>
              <w:top w:val="single" w:sz="12" w:space="0" w:color="FF9900"/>
            </w:tcBorders>
            <w:shd w:val="pct10" w:color="auto" w:fill="FFFFFF"/>
          </w:tcPr>
          <w:p w:rsidR="0079010E" w:rsidRPr="00BF7A2D" w:rsidRDefault="0079010E" w:rsidP="001D2B74">
            <w:pPr>
              <w:pStyle w:val="ListParagraph"/>
              <w:widowControl w:val="0"/>
              <w:autoSpaceDE w:val="0"/>
              <w:autoSpaceDN w:val="0"/>
              <w:adjustRightInd w:val="0"/>
              <w:ind w:left="0"/>
              <w:rPr>
                <w:rFonts w:ascii="Verdana" w:hAnsi="Verdana"/>
                <w:b/>
                <w:sz w:val="18"/>
                <w:szCs w:val="18"/>
              </w:rPr>
            </w:pPr>
            <w:r>
              <w:rPr>
                <w:rFonts w:ascii="Verdana" w:hAnsi="Verdana"/>
                <w:b/>
                <w:sz w:val="18"/>
                <w:szCs w:val="18"/>
              </w:rPr>
              <w:t>Fr</w:t>
            </w:r>
            <w:r w:rsidR="001D2B74">
              <w:rPr>
                <w:rFonts w:ascii="Verdana" w:hAnsi="Verdana"/>
                <w:b/>
                <w:sz w:val="18"/>
                <w:szCs w:val="18"/>
              </w:rPr>
              <w:t xml:space="preserve">eelancer </w:t>
            </w:r>
            <w:r w:rsidRPr="00BF7A2D">
              <w:rPr>
                <w:rFonts w:ascii="Verdana" w:hAnsi="Verdana"/>
                <w:b/>
                <w:sz w:val="18"/>
                <w:szCs w:val="18"/>
              </w:rPr>
              <w:t xml:space="preserve">, </w:t>
            </w:r>
            <w:r w:rsidRPr="0079010E">
              <w:rPr>
                <w:rFonts w:ascii="Verdana" w:hAnsi="Verdana"/>
                <w:sz w:val="18"/>
                <w:szCs w:val="18"/>
              </w:rPr>
              <w:t>Nashik</w:t>
            </w:r>
            <w:r w:rsidRPr="00BF7A2D">
              <w:rPr>
                <w:rFonts w:ascii="Verdana" w:hAnsi="Verdana"/>
                <w:b/>
                <w:sz w:val="18"/>
                <w:szCs w:val="18"/>
              </w:rPr>
              <w:t xml:space="preserve"> </w:t>
            </w:r>
          </w:p>
        </w:tc>
      </w:tr>
      <w:tr w:rsidR="0079010E" w:rsidRPr="00C91ADC" w:rsidTr="00D416CF">
        <w:tc>
          <w:tcPr>
            <w:tcW w:w="1728" w:type="dxa"/>
          </w:tcPr>
          <w:p w:rsidR="0079010E" w:rsidRPr="00BF7A2D" w:rsidRDefault="0079010E" w:rsidP="00D416CF">
            <w:pPr>
              <w:rPr>
                <w:bCs/>
                <w:sz w:val="18"/>
                <w:szCs w:val="18"/>
              </w:rPr>
            </w:pPr>
            <w:r w:rsidRPr="00BF7A2D">
              <w:rPr>
                <w:bCs/>
                <w:sz w:val="18"/>
                <w:szCs w:val="18"/>
              </w:rPr>
              <w:t>Duration</w:t>
            </w:r>
          </w:p>
        </w:tc>
        <w:tc>
          <w:tcPr>
            <w:tcW w:w="360" w:type="dxa"/>
          </w:tcPr>
          <w:p w:rsidR="0079010E" w:rsidRPr="00BF7A2D" w:rsidRDefault="0079010E" w:rsidP="00D416CF">
            <w:pPr>
              <w:rPr>
                <w:b/>
                <w:sz w:val="18"/>
                <w:szCs w:val="18"/>
              </w:rPr>
            </w:pPr>
            <w:r w:rsidRPr="00BF7A2D">
              <w:rPr>
                <w:b/>
                <w:sz w:val="18"/>
                <w:szCs w:val="18"/>
              </w:rPr>
              <w:t>:</w:t>
            </w:r>
          </w:p>
        </w:tc>
        <w:tc>
          <w:tcPr>
            <w:tcW w:w="8460" w:type="dxa"/>
          </w:tcPr>
          <w:p w:rsidR="0079010E" w:rsidRPr="00BF7A2D" w:rsidRDefault="0079010E" w:rsidP="0079010E">
            <w:pPr>
              <w:jc w:val="both"/>
              <w:rPr>
                <w:sz w:val="18"/>
                <w:szCs w:val="18"/>
              </w:rPr>
            </w:pPr>
            <w:r w:rsidRPr="00BF7A2D">
              <w:rPr>
                <w:bCs/>
                <w:sz w:val="18"/>
                <w:szCs w:val="18"/>
              </w:rPr>
              <w:t>1</w:t>
            </w:r>
            <w:r w:rsidRPr="00BF7A2D">
              <w:rPr>
                <w:bCs/>
                <w:sz w:val="18"/>
                <w:szCs w:val="18"/>
                <w:vertAlign w:val="superscript"/>
              </w:rPr>
              <w:t>st</w:t>
            </w:r>
            <w:r>
              <w:rPr>
                <w:bCs/>
                <w:sz w:val="18"/>
                <w:szCs w:val="18"/>
              </w:rPr>
              <w:t xml:space="preserve"> </w:t>
            </w:r>
            <w:r w:rsidR="00A83A1A">
              <w:rPr>
                <w:bCs/>
                <w:sz w:val="18"/>
                <w:szCs w:val="18"/>
              </w:rPr>
              <w:t>June</w:t>
            </w:r>
            <w:r>
              <w:rPr>
                <w:bCs/>
                <w:sz w:val="18"/>
                <w:szCs w:val="18"/>
              </w:rPr>
              <w:t xml:space="preserve"> 2014</w:t>
            </w:r>
            <w:r w:rsidRPr="00BF7A2D">
              <w:rPr>
                <w:bCs/>
                <w:sz w:val="18"/>
                <w:szCs w:val="18"/>
              </w:rPr>
              <w:t xml:space="preserve"> To </w:t>
            </w:r>
            <w:r>
              <w:rPr>
                <w:bCs/>
                <w:sz w:val="18"/>
                <w:szCs w:val="18"/>
              </w:rPr>
              <w:t>Till Date</w:t>
            </w:r>
          </w:p>
        </w:tc>
      </w:tr>
      <w:tr w:rsidR="0079010E" w:rsidRPr="00C91ADC" w:rsidTr="00D416CF">
        <w:trPr>
          <w:trHeight w:val="113"/>
        </w:trPr>
        <w:tc>
          <w:tcPr>
            <w:tcW w:w="1728" w:type="dxa"/>
          </w:tcPr>
          <w:p w:rsidR="0079010E" w:rsidRPr="00BF7A2D" w:rsidRDefault="0079010E" w:rsidP="00D416CF">
            <w:pPr>
              <w:rPr>
                <w:bCs/>
                <w:sz w:val="18"/>
                <w:szCs w:val="18"/>
              </w:rPr>
            </w:pPr>
            <w:r w:rsidRPr="00BF7A2D">
              <w:rPr>
                <w:bCs/>
                <w:sz w:val="18"/>
                <w:szCs w:val="18"/>
              </w:rPr>
              <w:t>Designation</w:t>
            </w:r>
          </w:p>
        </w:tc>
        <w:tc>
          <w:tcPr>
            <w:tcW w:w="360" w:type="dxa"/>
          </w:tcPr>
          <w:p w:rsidR="0079010E" w:rsidRPr="00BF7A2D" w:rsidRDefault="0079010E" w:rsidP="00D416CF">
            <w:pPr>
              <w:rPr>
                <w:b/>
                <w:sz w:val="18"/>
                <w:szCs w:val="18"/>
              </w:rPr>
            </w:pPr>
            <w:r w:rsidRPr="00BF7A2D">
              <w:rPr>
                <w:b/>
                <w:sz w:val="18"/>
                <w:szCs w:val="18"/>
              </w:rPr>
              <w:t>:</w:t>
            </w:r>
          </w:p>
        </w:tc>
        <w:tc>
          <w:tcPr>
            <w:tcW w:w="8460" w:type="dxa"/>
          </w:tcPr>
          <w:p w:rsidR="0079010E" w:rsidRPr="00BF7A2D" w:rsidRDefault="0079010E" w:rsidP="0079010E">
            <w:pPr>
              <w:jc w:val="both"/>
              <w:rPr>
                <w:sz w:val="18"/>
                <w:szCs w:val="18"/>
              </w:rPr>
            </w:pPr>
            <w:r>
              <w:rPr>
                <w:bCs/>
                <w:sz w:val="18"/>
                <w:szCs w:val="18"/>
              </w:rPr>
              <w:t>Dot</w:t>
            </w:r>
            <w:r w:rsidR="00A2414C">
              <w:rPr>
                <w:bCs/>
                <w:sz w:val="18"/>
                <w:szCs w:val="18"/>
              </w:rPr>
              <w:t xml:space="preserve"> </w:t>
            </w:r>
            <w:r>
              <w:rPr>
                <w:bCs/>
                <w:sz w:val="18"/>
                <w:szCs w:val="18"/>
              </w:rPr>
              <w:t>Net</w:t>
            </w:r>
            <w:r w:rsidRPr="00BF7A2D">
              <w:rPr>
                <w:bCs/>
                <w:sz w:val="18"/>
                <w:szCs w:val="18"/>
              </w:rPr>
              <w:t xml:space="preserve"> Developer</w:t>
            </w:r>
            <w:r>
              <w:rPr>
                <w:bCs/>
                <w:sz w:val="18"/>
                <w:szCs w:val="18"/>
              </w:rPr>
              <w:t>.</w:t>
            </w:r>
          </w:p>
        </w:tc>
      </w:tr>
      <w:tr w:rsidR="0079010E" w:rsidRPr="00C91ADC" w:rsidTr="00D416CF">
        <w:trPr>
          <w:trHeight w:val="112"/>
        </w:trPr>
        <w:tc>
          <w:tcPr>
            <w:tcW w:w="1728" w:type="dxa"/>
          </w:tcPr>
          <w:p w:rsidR="0079010E" w:rsidRDefault="00D50EB9" w:rsidP="00D416CF">
            <w:pPr>
              <w:rPr>
                <w:b/>
                <w:bCs/>
                <w:sz w:val="18"/>
                <w:szCs w:val="18"/>
              </w:rPr>
            </w:pPr>
            <w:r w:rsidRPr="00BF7A2D">
              <w:rPr>
                <w:b/>
                <w:bCs/>
                <w:sz w:val="18"/>
                <w:szCs w:val="18"/>
              </w:rPr>
              <w:t>Project Profile</w:t>
            </w:r>
          </w:p>
          <w:p w:rsidR="00D50EB9" w:rsidRDefault="00A3747D" w:rsidP="00D416CF">
            <w:pPr>
              <w:rPr>
                <w:bCs/>
                <w:sz w:val="18"/>
                <w:szCs w:val="18"/>
              </w:rPr>
            </w:pPr>
            <w:r>
              <w:rPr>
                <w:bCs/>
                <w:sz w:val="18"/>
                <w:szCs w:val="18"/>
              </w:rPr>
              <w:t>1.</w:t>
            </w:r>
          </w:p>
          <w:p w:rsidR="00484853" w:rsidRPr="00BF7A2D" w:rsidRDefault="00484853" w:rsidP="00484853">
            <w:pPr>
              <w:rPr>
                <w:bCs/>
                <w:sz w:val="18"/>
                <w:szCs w:val="18"/>
              </w:rPr>
            </w:pPr>
            <w:r w:rsidRPr="00BF7A2D">
              <w:rPr>
                <w:bCs/>
                <w:sz w:val="18"/>
                <w:szCs w:val="18"/>
              </w:rPr>
              <w:t xml:space="preserve">Title </w:t>
            </w:r>
          </w:p>
          <w:p w:rsidR="0079010E" w:rsidRDefault="0079010E" w:rsidP="00D416CF">
            <w:pPr>
              <w:rPr>
                <w:bCs/>
                <w:sz w:val="18"/>
                <w:szCs w:val="18"/>
              </w:rPr>
            </w:pPr>
            <w:r w:rsidRPr="00BF7A2D">
              <w:rPr>
                <w:bCs/>
                <w:sz w:val="18"/>
                <w:szCs w:val="18"/>
              </w:rPr>
              <w:t>Technologies</w:t>
            </w:r>
          </w:p>
          <w:p w:rsidR="00506D49" w:rsidRDefault="00506D49" w:rsidP="00506D49">
            <w:pPr>
              <w:rPr>
                <w:bCs/>
                <w:sz w:val="18"/>
                <w:szCs w:val="18"/>
              </w:rPr>
            </w:pPr>
            <w:r w:rsidRPr="00BF7A2D">
              <w:rPr>
                <w:bCs/>
                <w:sz w:val="18"/>
                <w:szCs w:val="18"/>
              </w:rPr>
              <w:t>Client</w:t>
            </w:r>
          </w:p>
          <w:p w:rsidR="00506D49" w:rsidRDefault="00506D49" w:rsidP="00D416CF">
            <w:pPr>
              <w:rPr>
                <w:b/>
                <w:sz w:val="18"/>
                <w:szCs w:val="18"/>
              </w:rPr>
            </w:pPr>
          </w:p>
          <w:p w:rsidR="00A3747D" w:rsidRDefault="00A3747D" w:rsidP="00D416CF">
            <w:pPr>
              <w:rPr>
                <w:b/>
                <w:sz w:val="18"/>
                <w:szCs w:val="18"/>
              </w:rPr>
            </w:pPr>
            <w:r>
              <w:rPr>
                <w:b/>
                <w:sz w:val="18"/>
                <w:szCs w:val="18"/>
              </w:rPr>
              <w:t>2.</w:t>
            </w:r>
          </w:p>
          <w:p w:rsidR="00A3747D" w:rsidRPr="00BF7A2D" w:rsidRDefault="00A3747D" w:rsidP="00A3747D">
            <w:pPr>
              <w:rPr>
                <w:bCs/>
                <w:sz w:val="18"/>
                <w:szCs w:val="18"/>
              </w:rPr>
            </w:pPr>
            <w:r w:rsidRPr="00BF7A2D">
              <w:rPr>
                <w:bCs/>
                <w:sz w:val="18"/>
                <w:szCs w:val="18"/>
              </w:rPr>
              <w:t xml:space="preserve">Title </w:t>
            </w:r>
          </w:p>
          <w:p w:rsidR="00A3747D" w:rsidRDefault="00A3747D" w:rsidP="00A3747D">
            <w:pPr>
              <w:rPr>
                <w:bCs/>
                <w:sz w:val="18"/>
                <w:szCs w:val="18"/>
              </w:rPr>
            </w:pPr>
            <w:r w:rsidRPr="00BF7A2D">
              <w:rPr>
                <w:bCs/>
                <w:sz w:val="18"/>
                <w:szCs w:val="18"/>
              </w:rPr>
              <w:t>Technologies</w:t>
            </w:r>
          </w:p>
          <w:p w:rsidR="00506D49" w:rsidRDefault="00506D49" w:rsidP="00506D49">
            <w:pPr>
              <w:rPr>
                <w:bCs/>
                <w:sz w:val="18"/>
                <w:szCs w:val="18"/>
              </w:rPr>
            </w:pPr>
            <w:r w:rsidRPr="00BF7A2D">
              <w:rPr>
                <w:bCs/>
                <w:sz w:val="18"/>
                <w:szCs w:val="18"/>
              </w:rPr>
              <w:t>Client</w:t>
            </w:r>
          </w:p>
          <w:p w:rsidR="006848EB" w:rsidRDefault="006848EB" w:rsidP="00A3747D">
            <w:pPr>
              <w:rPr>
                <w:bCs/>
                <w:sz w:val="18"/>
                <w:szCs w:val="18"/>
              </w:rPr>
            </w:pPr>
          </w:p>
          <w:p w:rsidR="006848EB" w:rsidRPr="006848EB" w:rsidRDefault="006848EB" w:rsidP="00A3747D">
            <w:pPr>
              <w:rPr>
                <w:b/>
                <w:bCs/>
                <w:sz w:val="18"/>
                <w:szCs w:val="18"/>
              </w:rPr>
            </w:pPr>
            <w:r w:rsidRPr="006848EB">
              <w:rPr>
                <w:b/>
                <w:bCs/>
                <w:sz w:val="18"/>
                <w:szCs w:val="18"/>
              </w:rPr>
              <w:t>3.</w:t>
            </w:r>
          </w:p>
          <w:p w:rsidR="006848EB" w:rsidRPr="00BF7A2D" w:rsidRDefault="006848EB" w:rsidP="006848EB">
            <w:pPr>
              <w:rPr>
                <w:bCs/>
                <w:sz w:val="18"/>
                <w:szCs w:val="18"/>
              </w:rPr>
            </w:pPr>
            <w:r w:rsidRPr="00BF7A2D">
              <w:rPr>
                <w:bCs/>
                <w:sz w:val="18"/>
                <w:szCs w:val="18"/>
              </w:rPr>
              <w:t xml:space="preserve">Title </w:t>
            </w:r>
          </w:p>
          <w:p w:rsidR="006848EB" w:rsidRDefault="006848EB" w:rsidP="006848EB">
            <w:pPr>
              <w:rPr>
                <w:bCs/>
                <w:sz w:val="18"/>
                <w:szCs w:val="18"/>
              </w:rPr>
            </w:pPr>
            <w:r w:rsidRPr="00BF7A2D">
              <w:rPr>
                <w:bCs/>
                <w:sz w:val="18"/>
                <w:szCs w:val="18"/>
              </w:rPr>
              <w:t>Technologies</w:t>
            </w:r>
          </w:p>
          <w:p w:rsidR="006848EB" w:rsidRDefault="00A87469" w:rsidP="00A3747D">
            <w:pPr>
              <w:rPr>
                <w:sz w:val="18"/>
                <w:szCs w:val="18"/>
              </w:rPr>
            </w:pPr>
            <w:r w:rsidRPr="00A87469">
              <w:rPr>
                <w:sz w:val="18"/>
                <w:szCs w:val="18"/>
              </w:rPr>
              <w:t>Role</w:t>
            </w:r>
          </w:p>
          <w:p w:rsidR="00506D49" w:rsidRDefault="00506D49" w:rsidP="00A3747D">
            <w:pPr>
              <w:rPr>
                <w:sz w:val="18"/>
                <w:szCs w:val="18"/>
              </w:rPr>
            </w:pPr>
          </w:p>
          <w:p w:rsidR="00506D49" w:rsidRDefault="00506D49" w:rsidP="00506D49">
            <w:pPr>
              <w:rPr>
                <w:bCs/>
                <w:sz w:val="18"/>
                <w:szCs w:val="18"/>
              </w:rPr>
            </w:pPr>
            <w:r w:rsidRPr="00BF7A2D">
              <w:rPr>
                <w:bCs/>
                <w:sz w:val="18"/>
                <w:szCs w:val="18"/>
              </w:rPr>
              <w:t>Client</w:t>
            </w:r>
          </w:p>
          <w:p w:rsidR="00506D49" w:rsidRPr="00A87469" w:rsidRDefault="00506D49" w:rsidP="00A3747D">
            <w:pPr>
              <w:rPr>
                <w:sz w:val="18"/>
                <w:szCs w:val="18"/>
              </w:rPr>
            </w:pPr>
          </w:p>
        </w:tc>
        <w:tc>
          <w:tcPr>
            <w:tcW w:w="360" w:type="dxa"/>
          </w:tcPr>
          <w:p w:rsidR="0079010E" w:rsidRPr="00BF7A2D" w:rsidRDefault="0079010E" w:rsidP="00D416CF">
            <w:pPr>
              <w:rPr>
                <w:b/>
                <w:sz w:val="18"/>
                <w:szCs w:val="18"/>
              </w:rPr>
            </w:pPr>
          </w:p>
          <w:p w:rsidR="00484853" w:rsidRDefault="00484853" w:rsidP="00D416CF">
            <w:pPr>
              <w:rPr>
                <w:b/>
                <w:sz w:val="18"/>
                <w:szCs w:val="18"/>
              </w:rPr>
            </w:pPr>
          </w:p>
          <w:p w:rsidR="00484853" w:rsidRDefault="00484853" w:rsidP="00D416CF">
            <w:pPr>
              <w:rPr>
                <w:b/>
                <w:sz w:val="18"/>
                <w:szCs w:val="18"/>
              </w:rPr>
            </w:pPr>
            <w:r>
              <w:rPr>
                <w:b/>
                <w:sz w:val="18"/>
                <w:szCs w:val="18"/>
              </w:rPr>
              <w:t>:</w:t>
            </w:r>
          </w:p>
          <w:p w:rsidR="0079010E" w:rsidRPr="00BF7A2D" w:rsidRDefault="0079010E" w:rsidP="00D416CF">
            <w:pPr>
              <w:rPr>
                <w:b/>
                <w:sz w:val="18"/>
                <w:szCs w:val="18"/>
              </w:rPr>
            </w:pPr>
            <w:r w:rsidRPr="00BF7A2D">
              <w:rPr>
                <w:b/>
                <w:sz w:val="18"/>
                <w:szCs w:val="18"/>
              </w:rPr>
              <w:t>:</w:t>
            </w:r>
          </w:p>
          <w:p w:rsidR="00A3747D" w:rsidRDefault="00506D49" w:rsidP="00D416CF">
            <w:pPr>
              <w:rPr>
                <w:sz w:val="18"/>
                <w:szCs w:val="18"/>
              </w:rPr>
            </w:pPr>
            <w:r>
              <w:rPr>
                <w:sz w:val="18"/>
                <w:szCs w:val="18"/>
              </w:rPr>
              <w:t>:</w:t>
            </w:r>
          </w:p>
          <w:p w:rsidR="00A3747D" w:rsidRDefault="00A3747D" w:rsidP="00A3747D">
            <w:pPr>
              <w:rPr>
                <w:sz w:val="18"/>
                <w:szCs w:val="18"/>
              </w:rPr>
            </w:pPr>
          </w:p>
          <w:p w:rsidR="00506D49" w:rsidRDefault="00506D49" w:rsidP="00A3747D">
            <w:pPr>
              <w:rPr>
                <w:sz w:val="18"/>
                <w:szCs w:val="18"/>
              </w:rPr>
            </w:pPr>
          </w:p>
          <w:p w:rsidR="0079010E" w:rsidRDefault="00A3747D" w:rsidP="00A3747D">
            <w:pPr>
              <w:rPr>
                <w:sz w:val="18"/>
                <w:szCs w:val="18"/>
              </w:rPr>
            </w:pPr>
            <w:r>
              <w:rPr>
                <w:sz w:val="18"/>
                <w:szCs w:val="18"/>
              </w:rPr>
              <w:t>:</w:t>
            </w:r>
          </w:p>
          <w:p w:rsidR="00A3747D" w:rsidRDefault="00A3747D" w:rsidP="00A3747D">
            <w:pPr>
              <w:rPr>
                <w:sz w:val="18"/>
                <w:szCs w:val="18"/>
              </w:rPr>
            </w:pPr>
            <w:r>
              <w:rPr>
                <w:sz w:val="18"/>
                <w:szCs w:val="18"/>
              </w:rPr>
              <w:t>:</w:t>
            </w:r>
          </w:p>
          <w:p w:rsidR="006848EB" w:rsidRDefault="00506D49" w:rsidP="00A3747D">
            <w:pPr>
              <w:rPr>
                <w:sz w:val="18"/>
                <w:szCs w:val="18"/>
              </w:rPr>
            </w:pPr>
            <w:r>
              <w:rPr>
                <w:sz w:val="18"/>
                <w:szCs w:val="18"/>
              </w:rPr>
              <w:t>:</w:t>
            </w:r>
          </w:p>
          <w:p w:rsidR="006848EB" w:rsidRDefault="006848EB" w:rsidP="00A3747D">
            <w:pPr>
              <w:rPr>
                <w:sz w:val="18"/>
                <w:szCs w:val="18"/>
              </w:rPr>
            </w:pPr>
          </w:p>
          <w:p w:rsidR="00506D49" w:rsidRDefault="00506D49" w:rsidP="00A3747D">
            <w:pPr>
              <w:rPr>
                <w:sz w:val="18"/>
                <w:szCs w:val="18"/>
              </w:rPr>
            </w:pPr>
          </w:p>
          <w:p w:rsidR="006848EB" w:rsidRDefault="006848EB" w:rsidP="00A3747D">
            <w:pPr>
              <w:rPr>
                <w:sz w:val="18"/>
                <w:szCs w:val="18"/>
              </w:rPr>
            </w:pPr>
            <w:r>
              <w:rPr>
                <w:sz w:val="18"/>
                <w:szCs w:val="18"/>
              </w:rPr>
              <w:t>:</w:t>
            </w:r>
          </w:p>
          <w:p w:rsidR="006848EB" w:rsidRDefault="006848EB" w:rsidP="00A3747D">
            <w:pPr>
              <w:rPr>
                <w:sz w:val="18"/>
                <w:szCs w:val="18"/>
              </w:rPr>
            </w:pPr>
            <w:r>
              <w:rPr>
                <w:sz w:val="18"/>
                <w:szCs w:val="18"/>
              </w:rPr>
              <w:t>:</w:t>
            </w:r>
          </w:p>
          <w:p w:rsidR="00A87469" w:rsidRDefault="00A87469" w:rsidP="00A3747D">
            <w:pPr>
              <w:rPr>
                <w:sz w:val="18"/>
                <w:szCs w:val="18"/>
              </w:rPr>
            </w:pPr>
            <w:r>
              <w:rPr>
                <w:sz w:val="18"/>
                <w:szCs w:val="18"/>
              </w:rPr>
              <w:t>:</w:t>
            </w:r>
          </w:p>
          <w:p w:rsidR="00506D49" w:rsidRDefault="00506D49" w:rsidP="00A3747D">
            <w:pPr>
              <w:rPr>
                <w:sz w:val="18"/>
                <w:szCs w:val="18"/>
              </w:rPr>
            </w:pPr>
          </w:p>
          <w:p w:rsidR="00506D49" w:rsidRDefault="00506D49" w:rsidP="00A3747D">
            <w:pPr>
              <w:rPr>
                <w:sz w:val="18"/>
                <w:szCs w:val="18"/>
              </w:rPr>
            </w:pPr>
            <w:r>
              <w:rPr>
                <w:sz w:val="18"/>
                <w:szCs w:val="18"/>
              </w:rPr>
              <w:t>:</w:t>
            </w:r>
          </w:p>
          <w:p w:rsidR="00506D49" w:rsidRPr="00A3747D" w:rsidRDefault="00506D49" w:rsidP="00A3747D">
            <w:pPr>
              <w:rPr>
                <w:sz w:val="18"/>
                <w:szCs w:val="18"/>
              </w:rPr>
            </w:pPr>
          </w:p>
        </w:tc>
        <w:tc>
          <w:tcPr>
            <w:tcW w:w="8460" w:type="dxa"/>
          </w:tcPr>
          <w:p w:rsidR="0079010E" w:rsidRPr="00BF7A2D" w:rsidRDefault="0079010E" w:rsidP="00D416CF">
            <w:pPr>
              <w:jc w:val="both"/>
              <w:rPr>
                <w:sz w:val="18"/>
                <w:szCs w:val="18"/>
              </w:rPr>
            </w:pPr>
          </w:p>
          <w:p w:rsidR="00484853" w:rsidRDefault="00484853" w:rsidP="00D416CF">
            <w:pPr>
              <w:jc w:val="both"/>
              <w:rPr>
                <w:bCs/>
                <w:sz w:val="18"/>
                <w:szCs w:val="18"/>
              </w:rPr>
            </w:pPr>
          </w:p>
          <w:p w:rsidR="00484853" w:rsidRDefault="00484853" w:rsidP="00D416CF">
            <w:pPr>
              <w:jc w:val="both"/>
              <w:rPr>
                <w:bCs/>
                <w:sz w:val="18"/>
                <w:szCs w:val="18"/>
              </w:rPr>
            </w:pPr>
            <w:r>
              <w:rPr>
                <w:bCs/>
                <w:sz w:val="18"/>
                <w:szCs w:val="18"/>
              </w:rPr>
              <w:t>ERP</w:t>
            </w:r>
            <w:r w:rsidR="00A3747D">
              <w:rPr>
                <w:bCs/>
                <w:sz w:val="18"/>
                <w:szCs w:val="18"/>
              </w:rPr>
              <w:t xml:space="preserve"> system for Medical Store</w:t>
            </w:r>
          </w:p>
          <w:p w:rsidR="0079010E" w:rsidRDefault="00A3747D" w:rsidP="001D2B74">
            <w:pPr>
              <w:jc w:val="both"/>
              <w:rPr>
                <w:b/>
                <w:bCs/>
                <w:sz w:val="18"/>
                <w:szCs w:val="18"/>
              </w:rPr>
            </w:pPr>
            <w:r>
              <w:rPr>
                <w:bCs/>
                <w:sz w:val="18"/>
                <w:szCs w:val="18"/>
              </w:rPr>
              <w:t xml:space="preserve">C#.Net, </w:t>
            </w:r>
            <w:r w:rsidR="00897A85">
              <w:rPr>
                <w:bCs/>
                <w:sz w:val="18"/>
                <w:szCs w:val="18"/>
              </w:rPr>
              <w:t>SQL server 2008 R2</w:t>
            </w:r>
            <w:r w:rsidR="0079010E" w:rsidRPr="00BF7A2D">
              <w:rPr>
                <w:b/>
                <w:bCs/>
                <w:sz w:val="18"/>
                <w:szCs w:val="18"/>
              </w:rPr>
              <w:t>.</w:t>
            </w:r>
          </w:p>
          <w:p w:rsidR="00A3747D" w:rsidRPr="00506D49" w:rsidRDefault="00506D49" w:rsidP="001D2B74">
            <w:pPr>
              <w:jc w:val="both"/>
              <w:rPr>
                <w:b/>
                <w:bCs/>
                <w:sz w:val="18"/>
                <w:szCs w:val="18"/>
              </w:rPr>
            </w:pPr>
            <w:r>
              <w:rPr>
                <w:b/>
                <w:bCs/>
                <w:sz w:val="18"/>
                <w:szCs w:val="18"/>
              </w:rPr>
              <w:t>Om Medical</w:t>
            </w:r>
          </w:p>
          <w:p w:rsidR="00A3747D" w:rsidRDefault="00A3747D" w:rsidP="001D2B74">
            <w:pPr>
              <w:jc w:val="both"/>
              <w:rPr>
                <w:sz w:val="18"/>
                <w:szCs w:val="18"/>
              </w:rPr>
            </w:pPr>
          </w:p>
          <w:p w:rsidR="00506D49" w:rsidRDefault="00506D49" w:rsidP="001D2B74">
            <w:pPr>
              <w:jc w:val="both"/>
              <w:rPr>
                <w:bCs/>
                <w:sz w:val="18"/>
                <w:szCs w:val="18"/>
              </w:rPr>
            </w:pPr>
          </w:p>
          <w:p w:rsidR="00A3747D" w:rsidRDefault="00A3747D" w:rsidP="001D2B74">
            <w:pPr>
              <w:jc w:val="both"/>
              <w:rPr>
                <w:bCs/>
                <w:sz w:val="18"/>
                <w:szCs w:val="18"/>
              </w:rPr>
            </w:pPr>
            <w:r>
              <w:rPr>
                <w:bCs/>
                <w:sz w:val="18"/>
                <w:szCs w:val="18"/>
              </w:rPr>
              <w:t xml:space="preserve">ERP system for Investment Consultant. </w:t>
            </w:r>
          </w:p>
          <w:p w:rsidR="00A3747D" w:rsidRDefault="00A3747D" w:rsidP="001D2B74">
            <w:pPr>
              <w:jc w:val="both"/>
              <w:rPr>
                <w:b/>
                <w:bCs/>
                <w:sz w:val="18"/>
                <w:szCs w:val="18"/>
              </w:rPr>
            </w:pPr>
            <w:r>
              <w:rPr>
                <w:bCs/>
                <w:sz w:val="18"/>
                <w:szCs w:val="18"/>
              </w:rPr>
              <w:t>C#.Net, SQL server 2008 R2</w:t>
            </w:r>
            <w:r w:rsidRPr="00BF7A2D">
              <w:rPr>
                <w:b/>
                <w:bCs/>
                <w:sz w:val="18"/>
                <w:szCs w:val="18"/>
              </w:rPr>
              <w:t>.</w:t>
            </w:r>
          </w:p>
          <w:p w:rsidR="00506D49" w:rsidRDefault="00506D49" w:rsidP="001D2B74">
            <w:pPr>
              <w:jc w:val="both"/>
              <w:rPr>
                <w:b/>
                <w:bCs/>
                <w:sz w:val="18"/>
                <w:szCs w:val="18"/>
              </w:rPr>
            </w:pPr>
            <w:r>
              <w:rPr>
                <w:b/>
                <w:bCs/>
                <w:sz w:val="18"/>
                <w:szCs w:val="18"/>
              </w:rPr>
              <w:t xml:space="preserve">SOAK </w:t>
            </w:r>
            <w:r>
              <w:rPr>
                <w:bCs/>
                <w:sz w:val="18"/>
                <w:szCs w:val="18"/>
              </w:rPr>
              <w:t>Consultancy</w:t>
            </w:r>
          </w:p>
          <w:p w:rsidR="006848EB" w:rsidRDefault="006848EB" w:rsidP="001D2B74">
            <w:pPr>
              <w:jc w:val="both"/>
              <w:rPr>
                <w:b/>
                <w:bCs/>
                <w:sz w:val="18"/>
                <w:szCs w:val="18"/>
              </w:rPr>
            </w:pPr>
          </w:p>
          <w:p w:rsidR="00506D49" w:rsidRDefault="00506D49" w:rsidP="001D2B74">
            <w:pPr>
              <w:jc w:val="both"/>
              <w:rPr>
                <w:bCs/>
                <w:sz w:val="18"/>
                <w:szCs w:val="18"/>
              </w:rPr>
            </w:pPr>
          </w:p>
          <w:p w:rsidR="006848EB" w:rsidRDefault="006848EB" w:rsidP="001D2B74">
            <w:pPr>
              <w:jc w:val="both"/>
              <w:rPr>
                <w:bCs/>
                <w:sz w:val="18"/>
                <w:szCs w:val="18"/>
              </w:rPr>
            </w:pPr>
            <w:r w:rsidRPr="006848EB">
              <w:rPr>
                <w:bCs/>
                <w:sz w:val="18"/>
                <w:szCs w:val="18"/>
              </w:rPr>
              <w:t>Social Board</w:t>
            </w:r>
          </w:p>
          <w:p w:rsidR="006848EB" w:rsidRDefault="006848EB" w:rsidP="006848EB">
            <w:pPr>
              <w:jc w:val="both"/>
              <w:rPr>
                <w:b/>
                <w:bCs/>
                <w:sz w:val="18"/>
                <w:szCs w:val="18"/>
              </w:rPr>
            </w:pPr>
            <w:r>
              <w:rPr>
                <w:bCs/>
                <w:sz w:val="18"/>
                <w:szCs w:val="18"/>
              </w:rPr>
              <w:t>MVC 5, SQL server 2008 R2</w:t>
            </w:r>
            <w:r w:rsidRPr="00BF7A2D">
              <w:rPr>
                <w:b/>
                <w:bCs/>
                <w:sz w:val="18"/>
                <w:szCs w:val="18"/>
              </w:rPr>
              <w:t>.</w:t>
            </w:r>
          </w:p>
          <w:p w:rsidR="00A87469" w:rsidRDefault="00A87469" w:rsidP="006848EB">
            <w:pPr>
              <w:jc w:val="both"/>
              <w:rPr>
                <w:bCs/>
                <w:sz w:val="18"/>
                <w:szCs w:val="18"/>
              </w:rPr>
            </w:pPr>
            <w:r w:rsidRPr="00A87469">
              <w:rPr>
                <w:bCs/>
                <w:sz w:val="18"/>
                <w:szCs w:val="18"/>
              </w:rPr>
              <w:t>Worked On Enhancement</w:t>
            </w:r>
            <w:r>
              <w:rPr>
                <w:bCs/>
                <w:sz w:val="18"/>
                <w:szCs w:val="18"/>
              </w:rPr>
              <w:t>s- Designing ,Coding</w:t>
            </w:r>
          </w:p>
          <w:p w:rsidR="00A87469" w:rsidRDefault="00A87469" w:rsidP="006848EB">
            <w:pPr>
              <w:jc w:val="both"/>
              <w:rPr>
                <w:bCs/>
                <w:sz w:val="18"/>
                <w:szCs w:val="18"/>
              </w:rPr>
            </w:pPr>
            <w:r>
              <w:rPr>
                <w:bCs/>
                <w:sz w:val="18"/>
                <w:szCs w:val="18"/>
              </w:rPr>
              <w:t>Database – required Changes in Tables and Store Procedure.</w:t>
            </w:r>
          </w:p>
          <w:p w:rsidR="00506D49" w:rsidRDefault="00506D49" w:rsidP="00506D49">
            <w:pPr>
              <w:jc w:val="both"/>
              <w:rPr>
                <w:bCs/>
                <w:sz w:val="18"/>
                <w:szCs w:val="18"/>
              </w:rPr>
            </w:pPr>
            <w:r w:rsidRPr="006848EB">
              <w:rPr>
                <w:bCs/>
                <w:sz w:val="18"/>
                <w:szCs w:val="18"/>
              </w:rPr>
              <w:t>Social Board</w:t>
            </w:r>
          </w:p>
          <w:p w:rsidR="006848EB" w:rsidRPr="006848EB" w:rsidRDefault="006848EB" w:rsidP="001D2B74">
            <w:pPr>
              <w:jc w:val="both"/>
              <w:rPr>
                <w:bCs/>
                <w:sz w:val="18"/>
                <w:szCs w:val="18"/>
              </w:rPr>
            </w:pPr>
          </w:p>
        </w:tc>
      </w:tr>
    </w:tbl>
    <w:p w:rsidR="0079010E" w:rsidRDefault="0079010E" w:rsidP="007B6083">
      <w:pPr>
        <w:ind w:right="-180"/>
      </w:pPr>
    </w:p>
    <w:tbl>
      <w:tblPr>
        <w:tblW w:w="1054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1728"/>
        <w:gridCol w:w="360"/>
        <w:gridCol w:w="8460"/>
      </w:tblGrid>
      <w:tr w:rsidR="007B6083" w:rsidRPr="00C91ADC">
        <w:trPr>
          <w:trHeight w:val="350"/>
        </w:trPr>
        <w:tc>
          <w:tcPr>
            <w:tcW w:w="1728" w:type="dxa"/>
            <w:tcBorders>
              <w:top w:val="single" w:sz="12" w:space="0" w:color="FF9900"/>
            </w:tcBorders>
            <w:shd w:val="pct10" w:color="auto" w:fill="FFFFFF"/>
          </w:tcPr>
          <w:p w:rsidR="007B6083" w:rsidRPr="00BF7A2D" w:rsidRDefault="007B6083" w:rsidP="0028140A">
            <w:pPr>
              <w:rPr>
                <w:b/>
                <w:bCs/>
                <w:sz w:val="18"/>
                <w:szCs w:val="18"/>
              </w:rPr>
            </w:pPr>
            <w:r w:rsidRPr="00BF7A2D">
              <w:rPr>
                <w:b/>
                <w:bCs/>
                <w:sz w:val="18"/>
                <w:szCs w:val="18"/>
              </w:rPr>
              <w:t>Organization</w:t>
            </w:r>
          </w:p>
        </w:tc>
        <w:tc>
          <w:tcPr>
            <w:tcW w:w="360" w:type="dxa"/>
            <w:tcBorders>
              <w:top w:val="single" w:sz="12" w:space="0" w:color="FF9900"/>
            </w:tcBorders>
            <w:shd w:val="pct10" w:color="auto" w:fill="FFFFFF"/>
          </w:tcPr>
          <w:p w:rsidR="007B6083" w:rsidRPr="00BF7A2D" w:rsidRDefault="007B6083" w:rsidP="0028140A">
            <w:pPr>
              <w:rPr>
                <w:b/>
                <w:sz w:val="18"/>
                <w:szCs w:val="18"/>
              </w:rPr>
            </w:pPr>
            <w:r w:rsidRPr="00BF7A2D">
              <w:rPr>
                <w:b/>
                <w:sz w:val="18"/>
                <w:szCs w:val="18"/>
              </w:rPr>
              <w:t>:</w:t>
            </w:r>
          </w:p>
        </w:tc>
        <w:tc>
          <w:tcPr>
            <w:tcW w:w="8460" w:type="dxa"/>
            <w:tcBorders>
              <w:top w:val="single" w:sz="12" w:space="0" w:color="FF9900"/>
            </w:tcBorders>
            <w:shd w:val="pct10" w:color="auto" w:fill="FFFFFF"/>
          </w:tcPr>
          <w:p w:rsidR="007B6083" w:rsidRPr="00BF7A2D" w:rsidRDefault="009465D5" w:rsidP="009465D5">
            <w:pPr>
              <w:pStyle w:val="ListParagraph"/>
              <w:widowControl w:val="0"/>
              <w:autoSpaceDE w:val="0"/>
              <w:autoSpaceDN w:val="0"/>
              <w:adjustRightInd w:val="0"/>
              <w:ind w:left="0"/>
              <w:rPr>
                <w:rFonts w:ascii="Verdana" w:hAnsi="Verdana"/>
                <w:b/>
                <w:sz w:val="18"/>
                <w:szCs w:val="18"/>
              </w:rPr>
            </w:pPr>
            <w:r w:rsidRPr="00BF7A2D">
              <w:rPr>
                <w:rFonts w:ascii="Verdana" w:hAnsi="Verdana"/>
                <w:b/>
                <w:sz w:val="18"/>
                <w:szCs w:val="18"/>
              </w:rPr>
              <w:t xml:space="preserve">Icool Technology, </w:t>
            </w:r>
            <w:r w:rsidRPr="00BF7A2D">
              <w:rPr>
                <w:rFonts w:ascii="Verdana" w:hAnsi="Verdana"/>
                <w:sz w:val="18"/>
                <w:szCs w:val="18"/>
              </w:rPr>
              <w:t>Hyderabad</w:t>
            </w:r>
            <w:r w:rsidRPr="00BF7A2D">
              <w:rPr>
                <w:rFonts w:ascii="Verdana" w:hAnsi="Verdana"/>
                <w:b/>
                <w:sz w:val="18"/>
                <w:szCs w:val="18"/>
              </w:rPr>
              <w:t xml:space="preserve"> (</w:t>
            </w:r>
            <w:r w:rsidRPr="00BF7A2D">
              <w:rPr>
                <w:rFonts w:ascii="Verdana" w:hAnsi="Verdana"/>
                <w:sz w:val="18"/>
                <w:szCs w:val="18"/>
              </w:rPr>
              <w:t>IT</w:t>
            </w:r>
            <w:r w:rsidRPr="00BF7A2D">
              <w:rPr>
                <w:rFonts w:ascii="Verdana" w:hAnsi="Verdana"/>
                <w:b/>
                <w:sz w:val="18"/>
                <w:szCs w:val="18"/>
              </w:rPr>
              <w:t xml:space="preserve"> </w:t>
            </w:r>
            <w:r w:rsidRPr="00BF7A2D">
              <w:rPr>
                <w:rFonts w:ascii="Verdana" w:hAnsi="Verdana"/>
                <w:sz w:val="18"/>
                <w:szCs w:val="18"/>
              </w:rPr>
              <w:t>Services Company</w:t>
            </w:r>
            <w:r w:rsidRPr="00BF7A2D">
              <w:rPr>
                <w:rFonts w:ascii="Verdana" w:hAnsi="Verdana"/>
                <w:b/>
                <w:sz w:val="18"/>
                <w:szCs w:val="18"/>
              </w:rPr>
              <w:t>)</w:t>
            </w:r>
          </w:p>
        </w:tc>
      </w:tr>
      <w:tr w:rsidR="007B6083" w:rsidRPr="00C91ADC">
        <w:tc>
          <w:tcPr>
            <w:tcW w:w="1728" w:type="dxa"/>
          </w:tcPr>
          <w:p w:rsidR="007B6083" w:rsidRPr="00BF7A2D" w:rsidRDefault="007B6083" w:rsidP="0028140A">
            <w:pPr>
              <w:rPr>
                <w:bCs/>
                <w:sz w:val="18"/>
                <w:szCs w:val="18"/>
              </w:rPr>
            </w:pPr>
            <w:r w:rsidRPr="00BF7A2D">
              <w:rPr>
                <w:bCs/>
                <w:sz w:val="18"/>
                <w:szCs w:val="18"/>
              </w:rPr>
              <w:t>Duration</w:t>
            </w:r>
          </w:p>
        </w:tc>
        <w:tc>
          <w:tcPr>
            <w:tcW w:w="360" w:type="dxa"/>
          </w:tcPr>
          <w:p w:rsidR="007B6083" w:rsidRPr="00BF7A2D" w:rsidRDefault="007B6083" w:rsidP="0028140A">
            <w:pPr>
              <w:rPr>
                <w:b/>
                <w:sz w:val="18"/>
                <w:szCs w:val="18"/>
              </w:rPr>
            </w:pPr>
            <w:r w:rsidRPr="00BF7A2D">
              <w:rPr>
                <w:b/>
                <w:sz w:val="18"/>
                <w:szCs w:val="18"/>
              </w:rPr>
              <w:t>:</w:t>
            </w:r>
          </w:p>
        </w:tc>
        <w:tc>
          <w:tcPr>
            <w:tcW w:w="8460" w:type="dxa"/>
          </w:tcPr>
          <w:p w:rsidR="007B6083" w:rsidRPr="00BF7A2D" w:rsidRDefault="009465D5" w:rsidP="0028140A">
            <w:pPr>
              <w:jc w:val="both"/>
              <w:rPr>
                <w:sz w:val="18"/>
                <w:szCs w:val="18"/>
              </w:rPr>
            </w:pPr>
            <w:r w:rsidRPr="00BF7A2D">
              <w:rPr>
                <w:bCs/>
                <w:sz w:val="18"/>
                <w:szCs w:val="18"/>
              </w:rPr>
              <w:t>1</w:t>
            </w:r>
            <w:r w:rsidRPr="00BF7A2D">
              <w:rPr>
                <w:bCs/>
                <w:sz w:val="18"/>
                <w:szCs w:val="18"/>
                <w:vertAlign w:val="superscript"/>
              </w:rPr>
              <w:t>st</w:t>
            </w:r>
            <w:r w:rsidRPr="00BF7A2D">
              <w:rPr>
                <w:bCs/>
                <w:sz w:val="18"/>
                <w:szCs w:val="18"/>
              </w:rPr>
              <w:t xml:space="preserve"> August 2011 To </w:t>
            </w:r>
            <w:r w:rsidR="00612672">
              <w:rPr>
                <w:bCs/>
                <w:sz w:val="18"/>
                <w:szCs w:val="18"/>
              </w:rPr>
              <w:t>14</w:t>
            </w:r>
            <w:r w:rsidR="00612672" w:rsidRPr="00612672">
              <w:rPr>
                <w:bCs/>
                <w:sz w:val="18"/>
                <w:szCs w:val="18"/>
                <w:vertAlign w:val="superscript"/>
              </w:rPr>
              <w:t>th</w:t>
            </w:r>
            <w:r w:rsidR="00612672">
              <w:rPr>
                <w:bCs/>
                <w:sz w:val="18"/>
                <w:szCs w:val="18"/>
              </w:rPr>
              <w:t xml:space="preserve"> Feb 2014</w:t>
            </w:r>
          </w:p>
        </w:tc>
      </w:tr>
      <w:tr w:rsidR="00045422" w:rsidRPr="00C91ADC">
        <w:trPr>
          <w:trHeight w:val="113"/>
        </w:trPr>
        <w:tc>
          <w:tcPr>
            <w:tcW w:w="1728" w:type="dxa"/>
          </w:tcPr>
          <w:p w:rsidR="00045422" w:rsidRPr="00BF7A2D" w:rsidRDefault="00045422" w:rsidP="0028140A">
            <w:pPr>
              <w:rPr>
                <w:bCs/>
                <w:sz w:val="18"/>
                <w:szCs w:val="18"/>
              </w:rPr>
            </w:pPr>
            <w:r w:rsidRPr="00BF7A2D">
              <w:rPr>
                <w:bCs/>
                <w:sz w:val="18"/>
                <w:szCs w:val="18"/>
              </w:rPr>
              <w:t>Designation</w:t>
            </w:r>
          </w:p>
        </w:tc>
        <w:tc>
          <w:tcPr>
            <w:tcW w:w="360" w:type="dxa"/>
          </w:tcPr>
          <w:p w:rsidR="00045422" w:rsidRPr="00BF7A2D" w:rsidRDefault="00045422" w:rsidP="0028140A">
            <w:pPr>
              <w:rPr>
                <w:b/>
                <w:sz w:val="18"/>
                <w:szCs w:val="18"/>
              </w:rPr>
            </w:pPr>
            <w:r w:rsidRPr="00BF7A2D">
              <w:rPr>
                <w:b/>
                <w:sz w:val="18"/>
                <w:szCs w:val="18"/>
              </w:rPr>
              <w:t>:</w:t>
            </w:r>
          </w:p>
        </w:tc>
        <w:tc>
          <w:tcPr>
            <w:tcW w:w="8460" w:type="dxa"/>
          </w:tcPr>
          <w:p w:rsidR="00045422" w:rsidRPr="00BF7A2D" w:rsidRDefault="009465D5" w:rsidP="0028140A">
            <w:pPr>
              <w:jc w:val="both"/>
              <w:rPr>
                <w:sz w:val="18"/>
                <w:szCs w:val="18"/>
              </w:rPr>
            </w:pPr>
            <w:r w:rsidRPr="00BF7A2D">
              <w:rPr>
                <w:bCs/>
                <w:sz w:val="18"/>
                <w:szCs w:val="18"/>
              </w:rPr>
              <w:t>Jr. Web Developer (.Net)</w:t>
            </w:r>
          </w:p>
        </w:tc>
      </w:tr>
      <w:tr w:rsidR="00045422" w:rsidRPr="00C91ADC">
        <w:trPr>
          <w:trHeight w:val="112"/>
        </w:trPr>
        <w:tc>
          <w:tcPr>
            <w:tcW w:w="1728" w:type="dxa"/>
          </w:tcPr>
          <w:p w:rsidR="00045422" w:rsidRPr="00BF7A2D" w:rsidRDefault="00045422" w:rsidP="0028140A">
            <w:pPr>
              <w:rPr>
                <w:b/>
                <w:bCs/>
                <w:sz w:val="18"/>
                <w:szCs w:val="18"/>
              </w:rPr>
            </w:pPr>
            <w:r w:rsidRPr="00BF7A2D">
              <w:rPr>
                <w:b/>
                <w:bCs/>
                <w:sz w:val="18"/>
                <w:szCs w:val="18"/>
              </w:rPr>
              <w:t>Project</w:t>
            </w:r>
            <w:r w:rsidR="00BF7A2D" w:rsidRPr="00BF7A2D">
              <w:rPr>
                <w:b/>
                <w:bCs/>
                <w:sz w:val="18"/>
                <w:szCs w:val="18"/>
              </w:rPr>
              <w:t xml:space="preserve"> Profile</w:t>
            </w:r>
            <w:r w:rsidR="00E10C1A">
              <w:rPr>
                <w:b/>
                <w:bCs/>
                <w:sz w:val="18"/>
                <w:szCs w:val="18"/>
              </w:rPr>
              <w:t xml:space="preserve"> 1.</w:t>
            </w:r>
            <w:r w:rsidR="00BF7A2D" w:rsidRPr="00BF7A2D">
              <w:rPr>
                <w:b/>
                <w:bCs/>
                <w:sz w:val="18"/>
                <w:szCs w:val="18"/>
              </w:rPr>
              <w:t xml:space="preserve"> </w:t>
            </w:r>
          </w:p>
          <w:p w:rsidR="00BF7A2D" w:rsidRPr="00BF7A2D" w:rsidRDefault="00BF7A2D" w:rsidP="0028140A">
            <w:pPr>
              <w:rPr>
                <w:bCs/>
                <w:sz w:val="18"/>
                <w:szCs w:val="18"/>
              </w:rPr>
            </w:pPr>
            <w:r w:rsidRPr="00BF7A2D">
              <w:rPr>
                <w:bCs/>
                <w:sz w:val="18"/>
                <w:szCs w:val="18"/>
              </w:rPr>
              <w:t xml:space="preserve">Title </w:t>
            </w:r>
          </w:p>
          <w:p w:rsidR="00BF7A2D" w:rsidRPr="00BF7A2D" w:rsidRDefault="00BF7A2D" w:rsidP="0028140A">
            <w:pPr>
              <w:rPr>
                <w:bCs/>
                <w:sz w:val="18"/>
                <w:szCs w:val="18"/>
              </w:rPr>
            </w:pPr>
            <w:r w:rsidRPr="00BF7A2D">
              <w:rPr>
                <w:bCs/>
                <w:sz w:val="18"/>
                <w:szCs w:val="18"/>
              </w:rPr>
              <w:t xml:space="preserve">Team Size </w:t>
            </w:r>
          </w:p>
          <w:p w:rsidR="00BF7A2D" w:rsidRPr="00BF7A2D" w:rsidRDefault="00BF7A2D" w:rsidP="0028140A">
            <w:pPr>
              <w:rPr>
                <w:bCs/>
                <w:sz w:val="18"/>
                <w:szCs w:val="18"/>
              </w:rPr>
            </w:pPr>
            <w:r w:rsidRPr="00BF7A2D">
              <w:rPr>
                <w:bCs/>
                <w:sz w:val="18"/>
                <w:szCs w:val="18"/>
              </w:rPr>
              <w:t>Technologies</w:t>
            </w:r>
          </w:p>
          <w:p w:rsidR="00805B14" w:rsidRDefault="00BF7A2D" w:rsidP="0028140A">
            <w:pPr>
              <w:rPr>
                <w:bCs/>
                <w:sz w:val="18"/>
                <w:szCs w:val="18"/>
              </w:rPr>
            </w:pPr>
            <w:r w:rsidRPr="00BF7A2D">
              <w:rPr>
                <w:bCs/>
                <w:sz w:val="18"/>
                <w:szCs w:val="18"/>
              </w:rPr>
              <w:t>Client</w:t>
            </w:r>
          </w:p>
          <w:p w:rsidR="00805B14" w:rsidRPr="00805B14" w:rsidRDefault="00805B14" w:rsidP="00805B14">
            <w:pPr>
              <w:rPr>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D50EB9" w:rsidRDefault="00D50EB9" w:rsidP="00805B14">
            <w:pPr>
              <w:rPr>
                <w:b/>
                <w:sz w:val="18"/>
                <w:szCs w:val="18"/>
              </w:rPr>
            </w:pPr>
          </w:p>
          <w:p w:rsidR="00BF7A2D" w:rsidRPr="00805B14" w:rsidRDefault="00805B14" w:rsidP="00805B14">
            <w:pPr>
              <w:rPr>
                <w:b/>
                <w:sz w:val="18"/>
                <w:szCs w:val="18"/>
              </w:rPr>
            </w:pPr>
            <w:r w:rsidRPr="00805B14">
              <w:rPr>
                <w:b/>
                <w:sz w:val="18"/>
                <w:szCs w:val="18"/>
              </w:rPr>
              <w:t>Role</w:t>
            </w:r>
          </w:p>
        </w:tc>
        <w:tc>
          <w:tcPr>
            <w:tcW w:w="360" w:type="dxa"/>
          </w:tcPr>
          <w:p w:rsidR="00045422" w:rsidRPr="00BF7A2D" w:rsidRDefault="00045422" w:rsidP="0028140A">
            <w:pPr>
              <w:rPr>
                <w:b/>
                <w:sz w:val="18"/>
                <w:szCs w:val="18"/>
              </w:rPr>
            </w:pPr>
          </w:p>
          <w:p w:rsidR="00BF7A2D" w:rsidRPr="00BF7A2D" w:rsidRDefault="00BF7A2D" w:rsidP="0028140A">
            <w:pPr>
              <w:rPr>
                <w:b/>
                <w:sz w:val="18"/>
                <w:szCs w:val="18"/>
              </w:rPr>
            </w:pPr>
            <w:r w:rsidRPr="00BF7A2D">
              <w:rPr>
                <w:b/>
                <w:sz w:val="18"/>
                <w:szCs w:val="18"/>
              </w:rPr>
              <w:t>:</w:t>
            </w:r>
          </w:p>
          <w:p w:rsidR="00BF7A2D" w:rsidRPr="00BF7A2D" w:rsidRDefault="00BF7A2D" w:rsidP="0028140A">
            <w:pPr>
              <w:rPr>
                <w:b/>
                <w:sz w:val="18"/>
                <w:szCs w:val="18"/>
              </w:rPr>
            </w:pPr>
            <w:r w:rsidRPr="00BF7A2D">
              <w:rPr>
                <w:b/>
                <w:sz w:val="18"/>
                <w:szCs w:val="18"/>
              </w:rPr>
              <w:t>:</w:t>
            </w:r>
          </w:p>
          <w:p w:rsidR="00BF7A2D" w:rsidRPr="00BF7A2D" w:rsidRDefault="00BF7A2D" w:rsidP="0028140A">
            <w:pPr>
              <w:rPr>
                <w:b/>
                <w:sz w:val="18"/>
                <w:szCs w:val="18"/>
              </w:rPr>
            </w:pPr>
            <w:r w:rsidRPr="00BF7A2D">
              <w:rPr>
                <w:b/>
                <w:sz w:val="18"/>
                <w:szCs w:val="18"/>
              </w:rPr>
              <w:t>:</w:t>
            </w:r>
          </w:p>
          <w:p w:rsidR="00BF7A2D" w:rsidRPr="00BF7A2D" w:rsidRDefault="00BF7A2D" w:rsidP="0028140A">
            <w:pPr>
              <w:rPr>
                <w:b/>
                <w:sz w:val="18"/>
                <w:szCs w:val="18"/>
              </w:rPr>
            </w:pPr>
            <w:r w:rsidRPr="00BF7A2D">
              <w:rPr>
                <w:b/>
                <w:sz w:val="18"/>
                <w:szCs w:val="18"/>
              </w:rPr>
              <w:t>:</w:t>
            </w:r>
          </w:p>
          <w:p w:rsidR="00805B14" w:rsidRDefault="00BF7A2D" w:rsidP="0028140A">
            <w:pPr>
              <w:rPr>
                <w:b/>
                <w:sz w:val="18"/>
                <w:szCs w:val="18"/>
              </w:rPr>
            </w:pPr>
            <w:r w:rsidRPr="00BF7A2D">
              <w:rPr>
                <w:b/>
                <w:sz w:val="18"/>
                <w:szCs w:val="18"/>
              </w:rPr>
              <w:t>:</w:t>
            </w:r>
          </w:p>
          <w:p w:rsidR="00805B14" w:rsidRPr="00805B14" w:rsidRDefault="00805B14" w:rsidP="00805B14">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D50EB9" w:rsidRDefault="00D50EB9" w:rsidP="004F0AC7">
            <w:pPr>
              <w:rPr>
                <w:sz w:val="18"/>
                <w:szCs w:val="18"/>
              </w:rPr>
            </w:pPr>
          </w:p>
          <w:p w:rsidR="00BF7A2D" w:rsidRPr="004F0AC7" w:rsidRDefault="004F0AC7" w:rsidP="004F0AC7">
            <w:pPr>
              <w:rPr>
                <w:sz w:val="18"/>
                <w:szCs w:val="18"/>
              </w:rPr>
            </w:pPr>
            <w:r>
              <w:rPr>
                <w:sz w:val="18"/>
                <w:szCs w:val="18"/>
              </w:rPr>
              <w:t>:</w:t>
            </w:r>
          </w:p>
        </w:tc>
        <w:tc>
          <w:tcPr>
            <w:tcW w:w="8460" w:type="dxa"/>
          </w:tcPr>
          <w:p w:rsidR="0001049C" w:rsidRPr="00BF7A2D" w:rsidRDefault="0001049C" w:rsidP="00BF7A2D">
            <w:pPr>
              <w:jc w:val="both"/>
              <w:rPr>
                <w:sz w:val="18"/>
                <w:szCs w:val="18"/>
              </w:rPr>
            </w:pPr>
          </w:p>
          <w:p w:rsidR="00BF7A2D" w:rsidRDefault="00BF7A2D" w:rsidP="00BF7A2D">
            <w:pPr>
              <w:jc w:val="both"/>
              <w:rPr>
                <w:sz w:val="18"/>
                <w:szCs w:val="18"/>
              </w:rPr>
            </w:pPr>
          </w:p>
          <w:p w:rsidR="003226AD" w:rsidRPr="00BF7A2D" w:rsidRDefault="003226AD" w:rsidP="003226AD">
            <w:pPr>
              <w:jc w:val="both"/>
              <w:rPr>
                <w:sz w:val="18"/>
                <w:szCs w:val="18"/>
              </w:rPr>
            </w:pPr>
            <w:r w:rsidRPr="00BF7A2D">
              <w:rPr>
                <w:bCs/>
                <w:sz w:val="18"/>
                <w:szCs w:val="18"/>
              </w:rPr>
              <w:t xml:space="preserve">Aspen </w:t>
            </w:r>
            <w:r>
              <w:rPr>
                <w:bCs/>
                <w:sz w:val="18"/>
                <w:szCs w:val="18"/>
              </w:rPr>
              <w:t>Enrollment.</w:t>
            </w:r>
          </w:p>
          <w:p w:rsidR="00BF7A2D" w:rsidRPr="00BF7A2D" w:rsidRDefault="003226AD" w:rsidP="00BF7A2D">
            <w:pPr>
              <w:jc w:val="both"/>
              <w:rPr>
                <w:sz w:val="18"/>
                <w:szCs w:val="18"/>
              </w:rPr>
            </w:pPr>
            <w:r>
              <w:rPr>
                <w:sz w:val="18"/>
                <w:szCs w:val="18"/>
              </w:rPr>
              <w:t>8</w:t>
            </w:r>
          </w:p>
          <w:p w:rsidR="003226AD" w:rsidRDefault="003226AD" w:rsidP="00BF7A2D">
            <w:pPr>
              <w:jc w:val="both"/>
              <w:rPr>
                <w:b/>
                <w:bCs/>
                <w:sz w:val="18"/>
                <w:szCs w:val="18"/>
              </w:rPr>
            </w:pPr>
            <w:r w:rsidRPr="00BF7A2D">
              <w:rPr>
                <w:bCs/>
                <w:sz w:val="18"/>
                <w:szCs w:val="18"/>
              </w:rPr>
              <w:t>C#.Net, Asp.Net, SQL server 2005,</w:t>
            </w:r>
            <w:r w:rsidRPr="00BF7A2D">
              <w:rPr>
                <w:b/>
                <w:bCs/>
                <w:sz w:val="18"/>
                <w:szCs w:val="18"/>
              </w:rPr>
              <w:t xml:space="preserve"> </w:t>
            </w:r>
            <w:r w:rsidRPr="00BF7A2D">
              <w:rPr>
                <w:bCs/>
                <w:sz w:val="18"/>
                <w:szCs w:val="18"/>
              </w:rPr>
              <w:t>Toad for oracle 9.5</w:t>
            </w:r>
            <w:r w:rsidRPr="00BF7A2D">
              <w:rPr>
                <w:b/>
                <w:bCs/>
                <w:sz w:val="18"/>
                <w:szCs w:val="18"/>
              </w:rPr>
              <w:t>.</w:t>
            </w:r>
          </w:p>
          <w:p w:rsidR="00BF7A2D" w:rsidRDefault="00BF7A2D" w:rsidP="00BF7A2D">
            <w:pPr>
              <w:jc w:val="both"/>
              <w:rPr>
                <w:bCs/>
                <w:sz w:val="18"/>
                <w:szCs w:val="18"/>
              </w:rPr>
            </w:pPr>
            <w:r w:rsidRPr="00BF7A2D">
              <w:rPr>
                <w:bCs/>
                <w:sz w:val="18"/>
                <w:szCs w:val="18"/>
              </w:rPr>
              <w:t>Aspen Marketing Services.</w:t>
            </w:r>
          </w:p>
          <w:p w:rsidR="00D50EB9" w:rsidRDefault="00D50EB9" w:rsidP="00BF7A2D">
            <w:pPr>
              <w:jc w:val="both"/>
              <w:rPr>
                <w:bCs/>
                <w:sz w:val="18"/>
                <w:szCs w:val="18"/>
              </w:rPr>
            </w:pPr>
          </w:p>
          <w:p w:rsidR="00D50EB9" w:rsidRPr="00BF7A2D" w:rsidRDefault="00D50EB9" w:rsidP="00D50EB9">
            <w:pPr>
              <w:pStyle w:val="CommentText"/>
              <w:rPr>
                <w:rFonts w:ascii="Verdana" w:hAnsi="Verdana"/>
                <w:b/>
                <w:bCs/>
                <w:sz w:val="18"/>
                <w:szCs w:val="18"/>
              </w:rPr>
            </w:pPr>
            <w:r w:rsidRPr="00BF7A2D">
              <w:rPr>
                <w:rFonts w:ascii="Verdana" w:hAnsi="Verdana"/>
                <w:b/>
                <w:bCs/>
                <w:sz w:val="18"/>
                <w:szCs w:val="18"/>
              </w:rPr>
              <w:t>Description about Aspen Portal:</w:t>
            </w:r>
          </w:p>
          <w:p w:rsidR="00D50EB9" w:rsidRPr="00BF7A2D" w:rsidRDefault="00D50EB9" w:rsidP="00D50EB9">
            <w:pPr>
              <w:pStyle w:val="CommentText"/>
              <w:rPr>
                <w:rFonts w:ascii="Verdana" w:hAnsi="Verdana"/>
                <w:bCs/>
                <w:sz w:val="18"/>
                <w:szCs w:val="18"/>
              </w:rPr>
            </w:pPr>
          </w:p>
          <w:p w:rsidR="00D50EB9" w:rsidRDefault="00D50EB9" w:rsidP="00540ECE">
            <w:pPr>
              <w:pStyle w:val="CommentText"/>
              <w:jc w:val="both"/>
              <w:rPr>
                <w:rFonts w:ascii="Verdana" w:hAnsi="Verdana"/>
                <w:bCs/>
                <w:sz w:val="18"/>
                <w:szCs w:val="18"/>
              </w:rPr>
            </w:pPr>
            <w:r w:rsidRPr="00BF7A2D">
              <w:rPr>
                <w:rFonts w:ascii="Verdana" w:hAnsi="Verdana"/>
                <w:bCs/>
                <w:sz w:val="18"/>
                <w:szCs w:val="18"/>
              </w:rPr>
              <w:t>Aspen portal is a retailer marketing system extensively used by various automotive OEMs with different</w:t>
            </w:r>
            <w:r>
              <w:rPr>
                <w:rFonts w:ascii="Verdana" w:hAnsi="Verdana"/>
                <w:bCs/>
                <w:sz w:val="18"/>
                <w:szCs w:val="18"/>
              </w:rPr>
              <w:t xml:space="preserve"> </w:t>
            </w:r>
            <w:r w:rsidRPr="00BF7A2D">
              <w:rPr>
                <w:rFonts w:ascii="Verdana" w:hAnsi="Verdana"/>
                <w:bCs/>
                <w:sz w:val="18"/>
                <w:szCs w:val="18"/>
              </w:rPr>
              <w:t>look and feel under one platform for the execution of automotive ampaigns. Aspen RMS provides clients with</w:t>
            </w:r>
            <w:r>
              <w:rPr>
                <w:rFonts w:ascii="Verdana" w:hAnsi="Verdana"/>
                <w:bCs/>
                <w:sz w:val="18"/>
                <w:szCs w:val="18"/>
              </w:rPr>
              <w:t xml:space="preserve"> </w:t>
            </w:r>
            <w:r w:rsidRPr="00BF7A2D">
              <w:rPr>
                <w:rFonts w:ascii="Verdana" w:hAnsi="Verdana"/>
                <w:bCs/>
                <w:sz w:val="18"/>
                <w:szCs w:val="18"/>
              </w:rPr>
              <w:t>ability to enroll and set their c</w:t>
            </w:r>
            <w:r w:rsidR="00540ECE">
              <w:rPr>
                <w:rFonts w:ascii="Verdana" w:hAnsi="Verdana"/>
                <w:bCs/>
                <w:sz w:val="18"/>
                <w:szCs w:val="18"/>
              </w:rPr>
              <w:t>ampaigns in all marketing tools</w:t>
            </w:r>
          </w:p>
          <w:p w:rsidR="007636FC" w:rsidRDefault="007636FC" w:rsidP="00540ECE">
            <w:pPr>
              <w:pStyle w:val="CommentText"/>
              <w:jc w:val="both"/>
              <w:rPr>
                <w:rFonts w:ascii="Verdana" w:hAnsi="Verdana"/>
                <w:bCs/>
                <w:sz w:val="18"/>
                <w:szCs w:val="18"/>
              </w:rPr>
            </w:pPr>
          </w:p>
          <w:p w:rsidR="007636FC" w:rsidRDefault="007636FC" w:rsidP="00540ECE">
            <w:pPr>
              <w:pStyle w:val="CommentText"/>
              <w:jc w:val="both"/>
              <w:rPr>
                <w:rFonts w:ascii="Verdana" w:hAnsi="Verdana"/>
                <w:bCs/>
                <w:sz w:val="18"/>
                <w:szCs w:val="18"/>
              </w:rPr>
            </w:pPr>
          </w:p>
          <w:p w:rsidR="007636FC" w:rsidRPr="00BF7A2D" w:rsidRDefault="007636FC" w:rsidP="00540ECE">
            <w:pPr>
              <w:pStyle w:val="CommentText"/>
              <w:jc w:val="both"/>
              <w:rPr>
                <w:sz w:val="18"/>
                <w:szCs w:val="18"/>
              </w:rPr>
            </w:pPr>
          </w:p>
          <w:p w:rsidR="00D50EB9" w:rsidRPr="00BA57F9" w:rsidRDefault="00D50EB9" w:rsidP="00D50EB9">
            <w:pPr>
              <w:pStyle w:val="CommentText"/>
              <w:rPr>
                <w:rFonts w:ascii="Verdana" w:hAnsi="Verdana"/>
                <w:b/>
                <w:bCs/>
                <w:sz w:val="18"/>
                <w:szCs w:val="18"/>
              </w:rPr>
            </w:pPr>
            <w:r w:rsidRPr="00BA57F9">
              <w:rPr>
                <w:rFonts w:ascii="Verdana" w:hAnsi="Verdana"/>
                <w:b/>
                <w:bCs/>
                <w:sz w:val="18"/>
                <w:szCs w:val="18"/>
              </w:rPr>
              <w:t>Description about Enrollments:</w:t>
            </w:r>
          </w:p>
          <w:p w:rsidR="00D50EB9" w:rsidRPr="00BF7A2D" w:rsidRDefault="00D50EB9" w:rsidP="00D50EB9">
            <w:pPr>
              <w:jc w:val="both"/>
              <w:rPr>
                <w:sz w:val="18"/>
                <w:szCs w:val="18"/>
              </w:rPr>
            </w:pPr>
          </w:p>
          <w:p w:rsidR="00D50EB9" w:rsidRPr="00E423BE" w:rsidRDefault="00D50EB9" w:rsidP="00D50EB9">
            <w:pPr>
              <w:pStyle w:val="CommentText"/>
              <w:jc w:val="both"/>
              <w:rPr>
                <w:rFonts w:ascii="Verdana" w:hAnsi="Verdana"/>
                <w:bCs/>
                <w:sz w:val="18"/>
                <w:szCs w:val="18"/>
              </w:rPr>
            </w:pPr>
            <w:r w:rsidRPr="00E423BE">
              <w:rPr>
                <w:rFonts w:ascii="Verdana" w:hAnsi="Verdana"/>
                <w:bCs/>
                <w:sz w:val="18"/>
                <w:szCs w:val="18"/>
              </w:rPr>
              <w:t>Enrollments are the program that is a part of Aspen Portal where the dealer can enroll their</w:t>
            </w:r>
            <w:r>
              <w:rPr>
                <w:rFonts w:ascii="Verdana" w:hAnsi="Verdana"/>
                <w:bCs/>
                <w:sz w:val="18"/>
                <w:szCs w:val="18"/>
              </w:rPr>
              <w:t xml:space="preserve"> </w:t>
            </w:r>
            <w:r w:rsidRPr="00E423BE">
              <w:rPr>
                <w:rFonts w:ascii="Verdana" w:hAnsi="Verdana"/>
                <w:bCs/>
                <w:sz w:val="18"/>
                <w:szCs w:val="18"/>
              </w:rPr>
              <w:t>details and the dealer can chose the type of marketing cycle to communicate to his customers like direct mail/</w:t>
            </w:r>
            <w:r>
              <w:rPr>
                <w:rFonts w:ascii="Verdana" w:hAnsi="Verdana"/>
                <w:bCs/>
                <w:sz w:val="18"/>
                <w:szCs w:val="18"/>
              </w:rPr>
              <w:t xml:space="preserve"> </w:t>
            </w:r>
            <w:r w:rsidRPr="00E423BE">
              <w:rPr>
                <w:rFonts w:ascii="Verdana" w:hAnsi="Verdana"/>
                <w:bCs/>
                <w:sz w:val="18"/>
                <w:szCs w:val="18"/>
              </w:rPr>
              <w:t>Email. Based on the OEM’S strategy. It is related with the customer’s details also customization of letter formats,</w:t>
            </w:r>
            <w:r>
              <w:rPr>
                <w:rFonts w:ascii="Verdana" w:hAnsi="Verdana"/>
                <w:bCs/>
                <w:sz w:val="18"/>
                <w:szCs w:val="18"/>
              </w:rPr>
              <w:t xml:space="preserve"> </w:t>
            </w:r>
            <w:r w:rsidRPr="00E423BE">
              <w:rPr>
                <w:rFonts w:ascii="Verdana" w:hAnsi="Verdana"/>
                <w:bCs/>
                <w:sz w:val="18"/>
                <w:szCs w:val="18"/>
              </w:rPr>
              <w:t>letter Email Formats, Plus-Up and phone elements.</w:t>
            </w:r>
          </w:p>
          <w:p w:rsidR="00BF7A2D" w:rsidRPr="00BF7A2D" w:rsidRDefault="00BF7A2D" w:rsidP="00BF7A2D">
            <w:pPr>
              <w:jc w:val="both"/>
              <w:rPr>
                <w:sz w:val="18"/>
                <w:szCs w:val="18"/>
              </w:rPr>
            </w:pPr>
          </w:p>
          <w:p w:rsidR="00805B14" w:rsidRPr="00805B14" w:rsidRDefault="00805B14" w:rsidP="00805B14">
            <w:pPr>
              <w:pStyle w:val="CommentText"/>
              <w:rPr>
                <w:rFonts w:ascii="Verdana" w:hAnsi="Verdana"/>
                <w:b/>
                <w:bCs/>
                <w:sz w:val="18"/>
                <w:szCs w:val="18"/>
              </w:rPr>
            </w:pPr>
            <w:r w:rsidRPr="00DC7B23">
              <w:rPr>
                <w:rFonts w:ascii="Verdana" w:hAnsi="Verdana"/>
                <w:b/>
                <w:bCs/>
                <w:color w:val="17365D" w:themeColor="text2" w:themeShade="BF"/>
                <w:sz w:val="18"/>
                <w:szCs w:val="18"/>
              </w:rPr>
              <w:t>Understanding of existing enrollment systems</w:t>
            </w:r>
            <w:r w:rsidRPr="00805B14">
              <w:rPr>
                <w:rFonts w:ascii="Verdana" w:hAnsi="Verdana"/>
                <w:b/>
                <w:bCs/>
                <w:sz w:val="18"/>
                <w:szCs w:val="18"/>
              </w:rPr>
              <w:t>.</w:t>
            </w:r>
          </w:p>
          <w:p w:rsidR="00805B14" w:rsidRDefault="00805B14" w:rsidP="00805B14">
            <w:pPr>
              <w:jc w:val="both"/>
              <w:rPr>
                <w:b/>
                <w:bCs/>
                <w:sz w:val="18"/>
                <w:szCs w:val="18"/>
              </w:rPr>
            </w:pPr>
            <w:r w:rsidRPr="00805B14">
              <w:rPr>
                <w:b/>
                <w:bCs/>
                <w:sz w:val="18"/>
                <w:szCs w:val="18"/>
              </w:rPr>
              <w:t>Design and</w:t>
            </w:r>
            <w:r w:rsidR="00A11E0A">
              <w:rPr>
                <w:b/>
                <w:bCs/>
                <w:sz w:val="18"/>
                <w:szCs w:val="18"/>
              </w:rPr>
              <w:t xml:space="preserve"> </w:t>
            </w:r>
            <w:r w:rsidR="00A11E0A" w:rsidRPr="00A11E0A">
              <w:rPr>
                <w:b/>
                <w:bCs/>
                <w:sz w:val="18"/>
                <w:szCs w:val="18"/>
              </w:rPr>
              <w:t>Development</w:t>
            </w:r>
            <w:r w:rsidR="00A11E0A">
              <w:rPr>
                <w:b/>
                <w:bCs/>
                <w:sz w:val="18"/>
                <w:szCs w:val="18"/>
              </w:rPr>
              <w:t>,</w:t>
            </w:r>
            <w:r w:rsidRPr="00805B14">
              <w:rPr>
                <w:b/>
                <w:bCs/>
                <w:sz w:val="18"/>
                <w:szCs w:val="18"/>
              </w:rPr>
              <w:t xml:space="preserve"> Coding.</w:t>
            </w:r>
          </w:p>
          <w:p w:rsidR="00E10C1A" w:rsidRPr="00BF7A2D" w:rsidRDefault="00E10C1A" w:rsidP="00805B14">
            <w:pPr>
              <w:jc w:val="both"/>
              <w:rPr>
                <w:sz w:val="18"/>
                <w:szCs w:val="18"/>
              </w:rPr>
            </w:pPr>
          </w:p>
        </w:tc>
      </w:tr>
      <w:tr w:rsidR="00E10C1A" w:rsidRPr="00C91ADC">
        <w:trPr>
          <w:trHeight w:val="112"/>
        </w:trPr>
        <w:tc>
          <w:tcPr>
            <w:tcW w:w="1728" w:type="dxa"/>
          </w:tcPr>
          <w:p w:rsidR="00AF44E5" w:rsidRDefault="00AF44E5" w:rsidP="00E10C1A">
            <w:pPr>
              <w:rPr>
                <w:b/>
                <w:bCs/>
                <w:sz w:val="18"/>
                <w:szCs w:val="18"/>
              </w:rPr>
            </w:pPr>
          </w:p>
          <w:p w:rsidR="00E10C1A" w:rsidRPr="00BF7A2D" w:rsidRDefault="00E10C1A" w:rsidP="00E10C1A">
            <w:pPr>
              <w:rPr>
                <w:b/>
                <w:bCs/>
                <w:sz w:val="18"/>
                <w:szCs w:val="18"/>
              </w:rPr>
            </w:pPr>
            <w:r w:rsidRPr="00BF7A2D">
              <w:rPr>
                <w:b/>
                <w:bCs/>
                <w:sz w:val="18"/>
                <w:szCs w:val="18"/>
              </w:rPr>
              <w:t>Project Profile</w:t>
            </w:r>
            <w:r>
              <w:rPr>
                <w:b/>
                <w:bCs/>
                <w:sz w:val="18"/>
                <w:szCs w:val="18"/>
              </w:rPr>
              <w:t xml:space="preserve"> 2.</w:t>
            </w:r>
            <w:r w:rsidRPr="00BF7A2D">
              <w:rPr>
                <w:b/>
                <w:bCs/>
                <w:sz w:val="18"/>
                <w:szCs w:val="18"/>
              </w:rPr>
              <w:t xml:space="preserve"> </w:t>
            </w:r>
          </w:p>
          <w:p w:rsidR="00E10C1A" w:rsidRPr="00BF7A2D" w:rsidRDefault="00E10C1A" w:rsidP="00E10C1A">
            <w:pPr>
              <w:rPr>
                <w:bCs/>
                <w:sz w:val="18"/>
                <w:szCs w:val="18"/>
              </w:rPr>
            </w:pPr>
            <w:r w:rsidRPr="00BF7A2D">
              <w:rPr>
                <w:bCs/>
                <w:sz w:val="18"/>
                <w:szCs w:val="18"/>
              </w:rPr>
              <w:t xml:space="preserve">Title </w:t>
            </w:r>
          </w:p>
          <w:p w:rsidR="00E10C1A" w:rsidRPr="00BF7A2D" w:rsidRDefault="00E10C1A" w:rsidP="00E10C1A">
            <w:pPr>
              <w:rPr>
                <w:bCs/>
                <w:sz w:val="18"/>
                <w:szCs w:val="18"/>
              </w:rPr>
            </w:pPr>
            <w:r w:rsidRPr="00BF7A2D">
              <w:rPr>
                <w:bCs/>
                <w:sz w:val="18"/>
                <w:szCs w:val="18"/>
              </w:rPr>
              <w:t xml:space="preserve">Team Size </w:t>
            </w:r>
          </w:p>
          <w:p w:rsidR="00E10C1A" w:rsidRPr="00BF7A2D" w:rsidRDefault="00E10C1A" w:rsidP="00E10C1A">
            <w:pPr>
              <w:rPr>
                <w:bCs/>
                <w:sz w:val="18"/>
                <w:szCs w:val="18"/>
              </w:rPr>
            </w:pPr>
            <w:r w:rsidRPr="00BF7A2D">
              <w:rPr>
                <w:bCs/>
                <w:sz w:val="18"/>
                <w:szCs w:val="18"/>
              </w:rPr>
              <w:t>Technologies</w:t>
            </w:r>
          </w:p>
          <w:p w:rsidR="00E10C1A" w:rsidRDefault="00E10C1A" w:rsidP="00E10C1A">
            <w:pPr>
              <w:rPr>
                <w:bCs/>
                <w:sz w:val="18"/>
                <w:szCs w:val="18"/>
              </w:rPr>
            </w:pPr>
            <w:r w:rsidRPr="00BF7A2D">
              <w:rPr>
                <w:bCs/>
                <w:sz w:val="18"/>
                <w:szCs w:val="18"/>
              </w:rPr>
              <w:t>Client</w:t>
            </w:r>
          </w:p>
          <w:p w:rsidR="0042385F" w:rsidRDefault="0042385F" w:rsidP="0028140A">
            <w:pPr>
              <w:rPr>
                <w:b/>
                <w:bCs/>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445DFA" w:rsidRDefault="00445DFA" w:rsidP="0042385F">
            <w:pPr>
              <w:rPr>
                <w:b/>
                <w:sz w:val="18"/>
                <w:szCs w:val="18"/>
              </w:rPr>
            </w:pPr>
          </w:p>
          <w:p w:rsidR="00E10C1A" w:rsidRPr="0042385F" w:rsidRDefault="0042385F" w:rsidP="0042385F">
            <w:pPr>
              <w:rPr>
                <w:sz w:val="18"/>
                <w:szCs w:val="18"/>
              </w:rPr>
            </w:pPr>
            <w:r w:rsidRPr="00805B14">
              <w:rPr>
                <w:b/>
                <w:sz w:val="18"/>
                <w:szCs w:val="18"/>
              </w:rPr>
              <w:t>Role</w:t>
            </w:r>
          </w:p>
        </w:tc>
        <w:tc>
          <w:tcPr>
            <w:tcW w:w="360" w:type="dxa"/>
          </w:tcPr>
          <w:p w:rsidR="00444BEB" w:rsidRDefault="00444BEB" w:rsidP="0028140A">
            <w:pPr>
              <w:rPr>
                <w:b/>
                <w:sz w:val="18"/>
                <w:szCs w:val="18"/>
              </w:rPr>
            </w:pPr>
          </w:p>
          <w:p w:rsidR="00444BEB" w:rsidRDefault="00444BEB" w:rsidP="00444BEB">
            <w:pPr>
              <w:rPr>
                <w:sz w:val="18"/>
                <w:szCs w:val="18"/>
              </w:rPr>
            </w:pPr>
          </w:p>
          <w:p w:rsidR="00AF44E5" w:rsidRDefault="00AF44E5" w:rsidP="00444BEB">
            <w:pPr>
              <w:rPr>
                <w:sz w:val="18"/>
                <w:szCs w:val="18"/>
              </w:rPr>
            </w:pPr>
          </w:p>
          <w:p w:rsidR="00444BEB" w:rsidRDefault="00444BEB" w:rsidP="00444BEB">
            <w:pPr>
              <w:rPr>
                <w:sz w:val="18"/>
                <w:szCs w:val="18"/>
              </w:rPr>
            </w:pPr>
            <w:r>
              <w:rPr>
                <w:sz w:val="18"/>
                <w:szCs w:val="18"/>
              </w:rPr>
              <w:t>:</w:t>
            </w:r>
          </w:p>
          <w:p w:rsidR="00444BEB" w:rsidRDefault="00444BEB" w:rsidP="00444BEB">
            <w:pPr>
              <w:rPr>
                <w:sz w:val="18"/>
                <w:szCs w:val="18"/>
              </w:rPr>
            </w:pPr>
            <w:r>
              <w:rPr>
                <w:sz w:val="18"/>
                <w:szCs w:val="18"/>
              </w:rPr>
              <w:t>:</w:t>
            </w:r>
          </w:p>
          <w:p w:rsidR="003226AD" w:rsidRDefault="00444BEB" w:rsidP="00444BEB">
            <w:pPr>
              <w:rPr>
                <w:sz w:val="18"/>
                <w:szCs w:val="18"/>
              </w:rPr>
            </w:pPr>
            <w:r>
              <w:rPr>
                <w:sz w:val="18"/>
                <w:szCs w:val="18"/>
              </w:rPr>
              <w:t>:</w:t>
            </w:r>
          </w:p>
          <w:p w:rsidR="0042385F" w:rsidRDefault="003226AD" w:rsidP="003226AD">
            <w:pPr>
              <w:rPr>
                <w:sz w:val="18"/>
                <w:szCs w:val="18"/>
              </w:rPr>
            </w:pPr>
            <w:r>
              <w:rPr>
                <w:sz w:val="18"/>
                <w:szCs w:val="18"/>
              </w:rPr>
              <w:t>:</w:t>
            </w:r>
          </w:p>
          <w:p w:rsidR="0042385F" w:rsidRPr="0042385F" w:rsidRDefault="0042385F"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445DFA" w:rsidRDefault="00445DFA" w:rsidP="0042385F">
            <w:pPr>
              <w:rPr>
                <w:sz w:val="18"/>
                <w:szCs w:val="18"/>
              </w:rPr>
            </w:pPr>
          </w:p>
          <w:p w:rsidR="00E10C1A" w:rsidRPr="0042385F" w:rsidRDefault="0042385F" w:rsidP="0042385F">
            <w:pPr>
              <w:rPr>
                <w:sz w:val="18"/>
                <w:szCs w:val="18"/>
              </w:rPr>
            </w:pPr>
            <w:r>
              <w:rPr>
                <w:sz w:val="18"/>
                <w:szCs w:val="18"/>
              </w:rPr>
              <w:t>:</w:t>
            </w:r>
          </w:p>
        </w:tc>
        <w:tc>
          <w:tcPr>
            <w:tcW w:w="8460" w:type="dxa"/>
          </w:tcPr>
          <w:p w:rsidR="00444BEB" w:rsidRDefault="00444BEB" w:rsidP="00BF7A2D">
            <w:pPr>
              <w:jc w:val="both"/>
              <w:rPr>
                <w:sz w:val="18"/>
                <w:szCs w:val="18"/>
              </w:rPr>
            </w:pPr>
          </w:p>
          <w:p w:rsidR="00444BEB" w:rsidRPr="00444BEB" w:rsidRDefault="00444BEB" w:rsidP="00444BEB">
            <w:pPr>
              <w:rPr>
                <w:sz w:val="18"/>
                <w:szCs w:val="18"/>
              </w:rPr>
            </w:pPr>
          </w:p>
          <w:p w:rsidR="00AF44E5" w:rsidRDefault="00AF44E5" w:rsidP="00444BEB">
            <w:pPr>
              <w:rPr>
                <w:bCs/>
                <w:sz w:val="18"/>
                <w:szCs w:val="18"/>
              </w:rPr>
            </w:pPr>
          </w:p>
          <w:p w:rsidR="00444BEB" w:rsidRDefault="003226AD" w:rsidP="00444BEB">
            <w:pPr>
              <w:rPr>
                <w:sz w:val="18"/>
                <w:szCs w:val="18"/>
              </w:rPr>
            </w:pPr>
            <w:r w:rsidRPr="00BF7A2D">
              <w:rPr>
                <w:bCs/>
                <w:sz w:val="18"/>
                <w:szCs w:val="18"/>
              </w:rPr>
              <w:t xml:space="preserve">Aspen </w:t>
            </w:r>
            <w:r>
              <w:rPr>
                <w:bCs/>
                <w:sz w:val="18"/>
                <w:szCs w:val="18"/>
              </w:rPr>
              <w:t>Enrollment</w:t>
            </w:r>
          </w:p>
          <w:p w:rsidR="00444BEB" w:rsidRDefault="00444BEB" w:rsidP="00444BEB">
            <w:pPr>
              <w:rPr>
                <w:sz w:val="18"/>
                <w:szCs w:val="18"/>
              </w:rPr>
            </w:pPr>
            <w:r>
              <w:rPr>
                <w:sz w:val="18"/>
                <w:szCs w:val="18"/>
              </w:rPr>
              <w:t>2</w:t>
            </w:r>
          </w:p>
          <w:p w:rsidR="003226AD" w:rsidRDefault="00C049CF" w:rsidP="00444BEB">
            <w:pPr>
              <w:rPr>
                <w:sz w:val="18"/>
                <w:szCs w:val="18"/>
              </w:rPr>
            </w:pPr>
            <w:r>
              <w:rPr>
                <w:bCs/>
                <w:sz w:val="22"/>
                <w:szCs w:val="22"/>
              </w:rPr>
              <w:t>Clarify CRM</w:t>
            </w:r>
            <w:r w:rsidR="00444BEB">
              <w:rPr>
                <w:bCs/>
                <w:sz w:val="22"/>
                <w:szCs w:val="22"/>
              </w:rPr>
              <w:t xml:space="preserve"> Tool, Clarify UI Editor,</w:t>
            </w:r>
            <w:r w:rsidR="00444BEB">
              <w:rPr>
                <w:rFonts w:ascii="Arial" w:hAnsi="Arial"/>
                <w:sz w:val="16"/>
                <w:szCs w:val="16"/>
              </w:rPr>
              <w:t xml:space="preserve"> </w:t>
            </w:r>
            <w:r w:rsidR="00444BEB" w:rsidRPr="006E7D6D">
              <w:rPr>
                <w:bCs/>
                <w:sz w:val="22"/>
                <w:szCs w:val="22"/>
              </w:rPr>
              <w:t>Toad for oracle 9.5</w:t>
            </w:r>
            <w:r w:rsidR="00444BEB">
              <w:rPr>
                <w:bCs/>
                <w:sz w:val="22"/>
                <w:szCs w:val="22"/>
              </w:rPr>
              <w:t xml:space="preserve"> g</w:t>
            </w:r>
            <w:r w:rsidR="00444BEB" w:rsidRPr="00F52CE2">
              <w:rPr>
                <w:b/>
                <w:bCs/>
                <w:sz w:val="22"/>
                <w:szCs w:val="22"/>
              </w:rPr>
              <w:t>.</w:t>
            </w:r>
          </w:p>
          <w:p w:rsidR="00E10C1A" w:rsidRDefault="003226AD" w:rsidP="003226AD">
            <w:pPr>
              <w:rPr>
                <w:bCs/>
                <w:sz w:val="18"/>
                <w:szCs w:val="18"/>
              </w:rPr>
            </w:pPr>
            <w:r w:rsidRPr="00BF7A2D">
              <w:rPr>
                <w:bCs/>
                <w:sz w:val="18"/>
                <w:szCs w:val="18"/>
              </w:rPr>
              <w:t>Aspen Marketing Services</w:t>
            </w:r>
          </w:p>
          <w:p w:rsidR="00445DFA" w:rsidRDefault="00445DFA" w:rsidP="003226AD">
            <w:pPr>
              <w:rPr>
                <w:bCs/>
                <w:sz w:val="18"/>
                <w:szCs w:val="18"/>
              </w:rPr>
            </w:pPr>
          </w:p>
          <w:p w:rsidR="00445DFA" w:rsidRDefault="00445DFA" w:rsidP="00A07310">
            <w:pPr>
              <w:pStyle w:val="CommentText"/>
              <w:rPr>
                <w:sz w:val="18"/>
                <w:szCs w:val="18"/>
              </w:rPr>
            </w:pPr>
            <w:r w:rsidRPr="00BA57F9">
              <w:rPr>
                <w:rFonts w:ascii="Verdana" w:hAnsi="Verdana"/>
                <w:b/>
                <w:bCs/>
                <w:sz w:val="18"/>
                <w:szCs w:val="18"/>
              </w:rPr>
              <w:t>Description:</w:t>
            </w:r>
          </w:p>
          <w:p w:rsidR="00445DFA" w:rsidRDefault="00445DFA" w:rsidP="00445DFA">
            <w:pPr>
              <w:pStyle w:val="CommentText"/>
              <w:rPr>
                <w:rFonts w:ascii="Verdana" w:hAnsi="Verdana"/>
                <w:bCs/>
                <w:sz w:val="18"/>
                <w:szCs w:val="18"/>
              </w:rPr>
            </w:pPr>
            <w:r w:rsidRPr="00E423BE">
              <w:rPr>
                <w:rFonts w:ascii="Verdana" w:hAnsi="Verdana"/>
                <w:bCs/>
                <w:sz w:val="18"/>
                <w:szCs w:val="18"/>
              </w:rPr>
              <w:t>Aspen is a retailer marketing system extensively used by various automotive OEMs</w:t>
            </w:r>
            <w:r>
              <w:rPr>
                <w:rFonts w:ascii="Verdana" w:hAnsi="Verdana"/>
                <w:bCs/>
                <w:sz w:val="18"/>
                <w:szCs w:val="18"/>
              </w:rPr>
              <w:t>.</w:t>
            </w:r>
            <w:r w:rsidRPr="00E423BE">
              <w:rPr>
                <w:rFonts w:ascii="Verdana" w:hAnsi="Verdana"/>
                <w:bCs/>
                <w:sz w:val="18"/>
                <w:szCs w:val="18"/>
              </w:rPr>
              <w:t xml:space="preserve"> Enrollments are the program that is a part of Aspen where the Aspen can enroll their</w:t>
            </w:r>
            <w:r>
              <w:rPr>
                <w:rFonts w:ascii="Verdana" w:hAnsi="Verdana"/>
                <w:bCs/>
                <w:sz w:val="18"/>
                <w:szCs w:val="18"/>
              </w:rPr>
              <w:t xml:space="preserve"> dealer </w:t>
            </w:r>
            <w:r w:rsidRPr="00E423BE">
              <w:rPr>
                <w:rFonts w:ascii="Verdana" w:hAnsi="Verdana"/>
                <w:bCs/>
                <w:sz w:val="18"/>
                <w:szCs w:val="18"/>
              </w:rPr>
              <w:t>Details</w:t>
            </w:r>
            <w:r>
              <w:rPr>
                <w:rFonts w:ascii="Verdana" w:hAnsi="Verdana"/>
                <w:bCs/>
                <w:sz w:val="18"/>
                <w:szCs w:val="18"/>
              </w:rPr>
              <w:t>, OEM’s Details and</w:t>
            </w:r>
            <w:r w:rsidRPr="00E423BE">
              <w:rPr>
                <w:rFonts w:ascii="Verdana" w:hAnsi="Verdana"/>
                <w:bCs/>
                <w:sz w:val="18"/>
                <w:szCs w:val="18"/>
              </w:rPr>
              <w:t xml:space="preserve"> </w:t>
            </w:r>
            <w:r>
              <w:rPr>
                <w:rFonts w:ascii="Verdana" w:hAnsi="Verdana"/>
                <w:bCs/>
                <w:sz w:val="18"/>
                <w:szCs w:val="18"/>
              </w:rPr>
              <w:t xml:space="preserve">maintain </w:t>
            </w:r>
            <w:r w:rsidRPr="00E423BE">
              <w:rPr>
                <w:rFonts w:ascii="Verdana" w:hAnsi="Verdana"/>
                <w:bCs/>
                <w:sz w:val="18"/>
                <w:szCs w:val="18"/>
              </w:rPr>
              <w:t>the</w:t>
            </w:r>
            <w:r>
              <w:rPr>
                <w:rFonts w:ascii="Verdana" w:hAnsi="Verdana"/>
                <w:bCs/>
                <w:sz w:val="18"/>
                <w:szCs w:val="18"/>
              </w:rPr>
              <w:t>ir</w:t>
            </w:r>
            <w:r w:rsidRPr="00E423BE">
              <w:rPr>
                <w:rFonts w:ascii="Verdana" w:hAnsi="Verdana"/>
                <w:bCs/>
                <w:sz w:val="18"/>
                <w:szCs w:val="18"/>
              </w:rPr>
              <w:t xml:space="preserve"> type of marketing cycle to communicate to his customers like direct mail/Email. Based on the OEM’S strategy.</w:t>
            </w:r>
            <w:r>
              <w:rPr>
                <w:rFonts w:ascii="Verdana" w:hAnsi="Verdana"/>
                <w:bCs/>
                <w:sz w:val="18"/>
                <w:szCs w:val="18"/>
              </w:rPr>
              <w:t xml:space="preserve"> </w:t>
            </w:r>
            <w:r w:rsidRPr="00E423BE">
              <w:rPr>
                <w:rFonts w:ascii="Verdana" w:hAnsi="Verdana"/>
                <w:bCs/>
                <w:sz w:val="18"/>
                <w:szCs w:val="18"/>
              </w:rPr>
              <w:t xml:space="preserve"> It is related with the customer’s details also</w:t>
            </w:r>
            <w:r>
              <w:rPr>
                <w:rFonts w:ascii="Verdana" w:hAnsi="Verdana"/>
                <w:bCs/>
                <w:sz w:val="18"/>
                <w:szCs w:val="18"/>
              </w:rPr>
              <w:t>.</w:t>
            </w:r>
          </w:p>
          <w:p w:rsidR="00445DFA" w:rsidRPr="00942969" w:rsidRDefault="00445DFA" w:rsidP="00445DFA">
            <w:pPr>
              <w:pStyle w:val="CommentText"/>
              <w:rPr>
                <w:rFonts w:ascii="Verdana" w:hAnsi="Verdana"/>
                <w:bCs/>
                <w:sz w:val="18"/>
                <w:szCs w:val="18"/>
              </w:rPr>
            </w:pPr>
            <w:r>
              <w:rPr>
                <w:rFonts w:ascii="Verdana" w:hAnsi="Verdana"/>
                <w:bCs/>
                <w:sz w:val="18"/>
                <w:szCs w:val="18"/>
              </w:rPr>
              <w:t xml:space="preserve">Aspen using Clarify </w:t>
            </w:r>
            <w:r w:rsidRPr="00942969">
              <w:rPr>
                <w:rFonts w:ascii="Verdana" w:hAnsi="Verdana"/>
                <w:bCs/>
                <w:sz w:val="18"/>
                <w:szCs w:val="18"/>
              </w:rPr>
              <w:t xml:space="preserve">CRM tool </w:t>
            </w:r>
            <w:r>
              <w:rPr>
                <w:rFonts w:ascii="Verdana" w:hAnsi="Verdana"/>
                <w:bCs/>
                <w:sz w:val="18"/>
                <w:szCs w:val="18"/>
              </w:rPr>
              <w:t xml:space="preserve">for </w:t>
            </w:r>
            <w:r w:rsidRPr="00942969">
              <w:rPr>
                <w:rFonts w:ascii="Verdana" w:hAnsi="Verdana"/>
                <w:bCs/>
                <w:sz w:val="18"/>
                <w:szCs w:val="18"/>
              </w:rPr>
              <w:t>enrollment</w:t>
            </w:r>
            <w:r>
              <w:rPr>
                <w:rFonts w:ascii="Verdana" w:hAnsi="Verdana"/>
                <w:bCs/>
                <w:sz w:val="18"/>
                <w:szCs w:val="18"/>
              </w:rPr>
              <w:t xml:space="preserve"> and </w:t>
            </w:r>
            <w:r w:rsidRPr="00942969">
              <w:rPr>
                <w:rFonts w:ascii="Verdana" w:hAnsi="Verdana"/>
                <w:bCs/>
                <w:sz w:val="18"/>
                <w:szCs w:val="18"/>
              </w:rPr>
              <w:t>account maintenance</w:t>
            </w:r>
            <w:r>
              <w:rPr>
                <w:rFonts w:ascii="Verdana" w:hAnsi="Verdana"/>
                <w:bCs/>
                <w:sz w:val="18"/>
                <w:szCs w:val="18"/>
              </w:rPr>
              <w:t>.</w:t>
            </w:r>
            <w:r w:rsidRPr="00942969">
              <w:rPr>
                <w:rFonts w:ascii="Verdana" w:hAnsi="Verdana"/>
                <w:bCs/>
                <w:sz w:val="18"/>
                <w:szCs w:val="18"/>
              </w:rPr>
              <w:t xml:space="preserve"> Clarify is a user interface to edit for example:</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General dealer information: name, address, phone number etc.</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Contacts:</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Contracts</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DCS Interface</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NPM: Solicitation parameters</w:t>
            </w:r>
          </w:p>
          <w:p w:rsidR="00445DFA" w:rsidRPr="00942969" w:rsidRDefault="00445DFA" w:rsidP="00445DFA">
            <w:pPr>
              <w:pStyle w:val="CommentText"/>
              <w:numPr>
                <w:ilvl w:val="1"/>
                <w:numId w:val="16"/>
              </w:numPr>
              <w:rPr>
                <w:rFonts w:ascii="Verdana" w:hAnsi="Verdana"/>
                <w:bCs/>
                <w:sz w:val="18"/>
                <w:szCs w:val="18"/>
              </w:rPr>
            </w:pPr>
            <w:r w:rsidRPr="00942969">
              <w:rPr>
                <w:rFonts w:ascii="Verdana" w:hAnsi="Verdana"/>
                <w:bCs/>
                <w:sz w:val="18"/>
                <w:szCs w:val="18"/>
              </w:rPr>
              <w:t>Customers / Vehicles</w:t>
            </w:r>
          </w:p>
          <w:p w:rsidR="00445DFA" w:rsidRDefault="00445DFA" w:rsidP="00445DFA">
            <w:pPr>
              <w:pStyle w:val="CommentText"/>
              <w:numPr>
                <w:ilvl w:val="1"/>
                <w:numId w:val="17"/>
              </w:numPr>
              <w:rPr>
                <w:rFonts w:ascii="Verdana" w:hAnsi="Verdana"/>
                <w:bCs/>
                <w:sz w:val="18"/>
                <w:szCs w:val="18"/>
              </w:rPr>
            </w:pPr>
            <w:r w:rsidRPr="008F21E8">
              <w:rPr>
                <w:rFonts w:ascii="Verdana" w:hAnsi="Verdana"/>
                <w:bCs/>
                <w:sz w:val="18"/>
                <w:szCs w:val="18"/>
              </w:rPr>
              <w:t xml:space="preserve">Clarify is also used for internal work flow management. (cases) </w:t>
            </w:r>
          </w:p>
          <w:p w:rsidR="00445DFA" w:rsidRPr="008F21E8" w:rsidRDefault="00445DFA" w:rsidP="00445DFA">
            <w:pPr>
              <w:pStyle w:val="CommentText"/>
              <w:ind w:left="1440"/>
              <w:rPr>
                <w:rFonts w:ascii="Verdana" w:hAnsi="Verdana"/>
                <w:bCs/>
                <w:sz w:val="18"/>
                <w:szCs w:val="18"/>
              </w:rPr>
            </w:pPr>
          </w:p>
          <w:p w:rsidR="0042385F" w:rsidRPr="00805B14" w:rsidRDefault="0042385F" w:rsidP="0042385F">
            <w:pPr>
              <w:pStyle w:val="CommentText"/>
              <w:rPr>
                <w:rFonts w:ascii="Verdana" w:hAnsi="Verdana"/>
                <w:b/>
                <w:bCs/>
                <w:sz w:val="18"/>
                <w:szCs w:val="18"/>
              </w:rPr>
            </w:pPr>
            <w:r w:rsidRPr="00DC7B23">
              <w:rPr>
                <w:rFonts w:ascii="Verdana" w:hAnsi="Verdana"/>
                <w:b/>
                <w:bCs/>
                <w:color w:val="17365D" w:themeColor="text2" w:themeShade="BF"/>
                <w:sz w:val="18"/>
                <w:szCs w:val="18"/>
              </w:rPr>
              <w:t>Understanding of existing enrollment systems</w:t>
            </w:r>
            <w:r w:rsidRPr="00805B14">
              <w:rPr>
                <w:rFonts w:ascii="Verdana" w:hAnsi="Verdana"/>
                <w:b/>
                <w:bCs/>
                <w:sz w:val="18"/>
                <w:szCs w:val="18"/>
              </w:rPr>
              <w:t>.</w:t>
            </w:r>
          </w:p>
          <w:p w:rsidR="0042385F" w:rsidRDefault="0042385F" w:rsidP="00275724">
            <w:pPr>
              <w:jc w:val="both"/>
              <w:rPr>
                <w:b/>
                <w:bCs/>
                <w:sz w:val="18"/>
                <w:szCs w:val="18"/>
              </w:rPr>
            </w:pPr>
            <w:r w:rsidRPr="00805B14">
              <w:rPr>
                <w:b/>
                <w:bCs/>
                <w:sz w:val="18"/>
                <w:szCs w:val="18"/>
              </w:rPr>
              <w:t>Design and</w:t>
            </w:r>
            <w:r w:rsidR="00A11E0A" w:rsidRPr="00A11E0A">
              <w:rPr>
                <w:b/>
                <w:bCs/>
                <w:sz w:val="18"/>
                <w:szCs w:val="18"/>
              </w:rPr>
              <w:t xml:space="preserve"> Development</w:t>
            </w:r>
            <w:r w:rsidR="00A11E0A">
              <w:rPr>
                <w:b/>
                <w:bCs/>
                <w:sz w:val="18"/>
                <w:szCs w:val="18"/>
              </w:rPr>
              <w:t>,</w:t>
            </w:r>
            <w:r w:rsidRPr="00805B14">
              <w:rPr>
                <w:b/>
                <w:bCs/>
                <w:sz w:val="18"/>
                <w:szCs w:val="18"/>
              </w:rPr>
              <w:t xml:space="preserve"> Coding.</w:t>
            </w:r>
          </w:p>
          <w:p w:rsidR="00275724" w:rsidRPr="0042385F" w:rsidRDefault="00275724" w:rsidP="00275724">
            <w:pPr>
              <w:jc w:val="both"/>
              <w:rPr>
                <w:b/>
                <w:bCs/>
                <w:sz w:val="18"/>
                <w:szCs w:val="18"/>
              </w:rPr>
            </w:pPr>
          </w:p>
        </w:tc>
      </w:tr>
    </w:tbl>
    <w:p w:rsidR="00A91036" w:rsidRDefault="00A91036">
      <w:pPr>
        <w:rPr>
          <w:lang w:val="en-AU"/>
        </w:rPr>
      </w:pPr>
    </w:p>
    <w:p w:rsidR="00A91036" w:rsidRPr="008152A5" w:rsidRDefault="00636F4E">
      <w:pPr>
        <w:pBdr>
          <w:top w:val="single" w:sz="12" w:space="1" w:color="auto"/>
          <w:left w:val="single" w:sz="12" w:space="3" w:color="auto"/>
          <w:bottom w:val="single" w:sz="12" w:space="1" w:color="auto"/>
          <w:right w:val="single" w:sz="12" w:space="8" w:color="auto"/>
        </w:pBdr>
        <w:shd w:val="pct10" w:color="auto" w:fill="auto"/>
        <w:rPr>
          <w:b/>
          <w:sz w:val="18"/>
          <w:szCs w:val="18"/>
          <w:lang w:val="en-AU"/>
        </w:rPr>
      </w:pPr>
      <w:r w:rsidRPr="008152A5">
        <w:rPr>
          <w:b/>
          <w:sz w:val="18"/>
          <w:szCs w:val="18"/>
        </w:rPr>
        <w:t>ACADEMIC QUALIFICATION:</w:t>
      </w:r>
    </w:p>
    <w:p w:rsidR="00636F4E" w:rsidRDefault="00636F4E">
      <w:pPr>
        <w:rPr>
          <w:lang w:val="en-AU"/>
        </w:rPr>
      </w:pPr>
    </w:p>
    <w:tbl>
      <w:tblPr>
        <w:tblW w:w="883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497"/>
        <w:gridCol w:w="1681"/>
        <w:gridCol w:w="2160"/>
        <w:gridCol w:w="3240"/>
        <w:gridCol w:w="1260"/>
      </w:tblGrid>
      <w:tr w:rsidR="00463E02" w:rsidRPr="00C91ADC" w:rsidTr="00463E02">
        <w:trPr>
          <w:trHeight w:val="368"/>
        </w:trPr>
        <w:tc>
          <w:tcPr>
            <w:tcW w:w="497" w:type="dxa"/>
            <w:vAlign w:val="center"/>
          </w:tcPr>
          <w:p w:rsidR="00463E02" w:rsidRPr="00C91ADC" w:rsidRDefault="00463E02" w:rsidP="00BC6C58">
            <w:pPr>
              <w:rPr>
                <w:b/>
                <w:sz w:val="18"/>
                <w:szCs w:val="18"/>
              </w:rPr>
            </w:pPr>
            <w:r w:rsidRPr="00C91ADC">
              <w:rPr>
                <w:b/>
                <w:sz w:val="18"/>
                <w:szCs w:val="18"/>
              </w:rPr>
              <w:t>SN</w:t>
            </w:r>
          </w:p>
        </w:tc>
        <w:tc>
          <w:tcPr>
            <w:tcW w:w="1681" w:type="dxa"/>
            <w:vAlign w:val="center"/>
          </w:tcPr>
          <w:p w:rsidR="00463E02" w:rsidRPr="00C91ADC" w:rsidRDefault="00463E02" w:rsidP="00A91036">
            <w:pPr>
              <w:tabs>
                <w:tab w:val="left" w:pos="1620"/>
                <w:tab w:val="left" w:pos="5400"/>
                <w:tab w:val="left" w:pos="5580"/>
              </w:tabs>
              <w:ind w:right="-1800"/>
              <w:jc w:val="both"/>
              <w:rPr>
                <w:b/>
                <w:sz w:val="18"/>
                <w:szCs w:val="18"/>
              </w:rPr>
            </w:pPr>
            <w:r w:rsidRPr="00C91ADC">
              <w:rPr>
                <w:b/>
                <w:sz w:val="18"/>
                <w:szCs w:val="18"/>
              </w:rPr>
              <w:t>EXAMINATION</w:t>
            </w:r>
          </w:p>
        </w:tc>
        <w:tc>
          <w:tcPr>
            <w:tcW w:w="2160" w:type="dxa"/>
            <w:vAlign w:val="center"/>
          </w:tcPr>
          <w:p w:rsidR="00463E02" w:rsidRPr="00C91ADC" w:rsidRDefault="00463E02" w:rsidP="00BC6C58">
            <w:pPr>
              <w:tabs>
                <w:tab w:val="left" w:pos="1620"/>
                <w:tab w:val="left" w:pos="5400"/>
                <w:tab w:val="left" w:pos="5580"/>
              </w:tabs>
              <w:ind w:right="-1800"/>
              <w:rPr>
                <w:b/>
                <w:sz w:val="18"/>
                <w:szCs w:val="18"/>
              </w:rPr>
            </w:pPr>
            <w:r w:rsidRPr="00C91ADC">
              <w:rPr>
                <w:b/>
                <w:sz w:val="18"/>
                <w:szCs w:val="18"/>
              </w:rPr>
              <w:t>SCHOOL / COLLEGE</w:t>
            </w:r>
          </w:p>
        </w:tc>
        <w:tc>
          <w:tcPr>
            <w:tcW w:w="3240" w:type="dxa"/>
          </w:tcPr>
          <w:p w:rsidR="00463E02" w:rsidRPr="00C91ADC" w:rsidRDefault="00463E02" w:rsidP="00C91ADC">
            <w:pPr>
              <w:tabs>
                <w:tab w:val="left" w:pos="1620"/>
                <w:tab w:val="left" w:pos="5400"/>
                <w:tab w:val="left" w:pos="5580"/>
              </w:tabs>
              <w:ind w:right="-1800"/>
              <w:rPr>
                <w:b/>
                <w:sz w:val="18"/>
                <w:szCs w:val="18"/>
              </w:rPr>
            </w:pPr>
            <w:r w:rsidRPr="00C91ADC">
              <w:rPr>
                <w:b/>
                <w:sz w:val="18"/>
                <w:szCs w:val="18"/>
              </w:rPr>
              <w:t xml:space="preserve">   BOARD /</w:t>
            </w:r>
          </w:p>
          <w:p w:rsidR="00463E02" w:rsidRPr="00C91ADC" w:rsidRDefault="00463E02" w:rsidP="00C91ADC">
            <w:pPr>
              <w:tabs>
                <w:tab w:val="left" w:pos="1620"/>
                <w:tab w:val="left" w:pos="5400"/>
                <w:tab w:val="left" w:pos="5580"/>
              </w:tabs>
              <w:ind w:right="-1800"/>
              <w:rPr>
                <w:b/>
                <w:sz w:val="18"/>
                <w:szCs w:val="18"/>
              </w:rPr>
            </w:pPr>
            <w:r w:rsidRPr="00C91ADC">
              <w:rPr>
                <w:b/>
                <w:sz w:val="18"/>
                <w:szCs w:val="18"/>
              </w:rPr>
              <w:t xml:space="preserve">  UNIVERSITY</w:t>
            </w:r>
          </w:p>
        </w:tc>
        <w:tc>
          <w:tcPr>
            <w:tcW w:w="1260" w:type="dxa"/>
            <w:vAlign w:val="center"/>
          </w:tcPr>
          <w:p w:rsidR="00463E02" w:rsidRPr="00C91ADC" w:rsidRDefault="00463E02" w:rsidP="00BC6C58">
            <w:pPr>
              <w:tabs>
                <w:tab w:val="left" w:pos="1620"/>
                <w:tab w:val="left" w:pos="5400"/>
                <w:tab w:val="left" w:pos="5580"/>
              </w:tabs>
              <w:ind w:right="-1800"/>
              <w:rPr>
                <w:b/>
                <w:sz w:val="18"/>
                <w:szCs w:val="18"/>
              </w:rPr>
            </w:pPr>
            <w:r w:rsidRPr="00C91ADC">
              <w:rPr>
                <w:b/>
                <w:sz w:val="18"/>
                <w:szCs w:val="18"/>
              </w:rPr>
              <w:t xml:space="preserve"> YEAR</w:t>
            </w:r>
          </w:p>
        </w:tc>
      </w:tr>
      <w:tr w:rsidR="00463E02" w:rsidRPr="00C91ADC" w:rsidTr="00463E02">
        <w:tc>
          <w:tcPr>
            <w:tcW w:w="497" w:type="dxa"/>
          </w:tcPr>
          <w:p w:rsidR="00463E02" w:rsidRPr="00E849F2" w:rsidRDefault="00463E02" w:rsidP="00C91ADC">
            <w:pPr>
              <w:jc w:val="center"/>
              <w:rPr>
                <w:sz w:val="18"/>
                <w:szCs w:val="18"/>
              </w:rPr>
            </w:pPr>
            <w:r w:rsidRPr="00E849F2">
              <w:rPr>
                <w:sz w:val="18"/>
                <w:szCs w:val="18"/>
              </w:rPr>
              <w:t>1</w:t>
            </w:r>
          </w:p>
        </w:tc>
        <w:tc>
          <w:tcPr>
            <w:tcW w:w="1681"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M.C.M.</w:t>
            </w:r>
          </w:p>
        </w:tc>
        <w:tc>
          <w:tcPr>
            <w:tcW w:w="2160"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IMRT, Nasik</w:t>
            </w:r>
          </w:p>
        </w:tc>
        <w:tc>
          <w:tcPr>
            <w:tcW w:w="3240" w:type="dxa"/>
          </w:tcPr>
          <w:p w:rsidR="00463E02" w:rsidRPr="00E849F2" w:rsidRDefault="00463E02" w:rsidP="00A91036">
            <w:pPr>
              <w:pStyle w:val="CommentText"/>
              <w:rPr>
                <w:rFonts w:ascii="Verdana" w:hAnsi="Verdana"/>
                <w:bCs/>
                <w:sz w:val="18"/>
                <w:szCs w:val="18"/>
              </w:rPr>
            </w:pPr>
            <w:r w:rsidRPr="00E849F2">
              <w:rPr>
                <w:rFonts w:ascii="Verdana" w:hAnsi="Verdana"/>
                <w:bCs/>
                <w:sz w:val="18"/>
                <w:szCs w:val="18"/>
              </w:rPr>
              <w:t>Pune University</w:t>
            </w:r>
          </w:p>
        </w:tc>
        <w:tc>
          <w:tcPr>
            <w:tcW w:w="1260" w:type="dxa"/>
          </w:tcPr>
          <w:p w:rsidR="00463E02" w:rsidRDefault="00463E02" w:rsidP="00E849F2">
            <w:pPr>
              <w:pStyle w:val="CommentText"/>
              <w:jc w:val="center"/>
              <w:rPr>
                <w:rFonts w:ascii="Verdana" w:hAnsi="Verdana"/>
                <w:bCs/>
                <w:sz w:val="18"/>
                <w:szCs w:val="18"/>
              </w:rPr>
            </w:pPr>
            <w:r w:rsidRPr="00E849F2">
              <w:rPr>
                <w:rFonts w:ascii="Verdana" w:hAnsi="Verdana"/>
                <w:bCs/>
                <w:sz w:val="18"/>
                <w:szCs w:val="18"/>
              </w:rPr>
              <w:t>2008-2010</w:t>
            </w:r>
          </w:p>
          <w:p w:rsidR="00463E02" w:rsidRPr="00E849F2" w:rsidRDefault="00463E02" w:rsidP="00E849F2">
            <w:pPr>
              <w:pStyle w:val="CommentText"/>
              <w:jc w:val="center"/>
              <w:rPr>
                <w:rFonts w:ascii="Verdana" w:hAnsi="Verdana"/>
                <w:bCs/>
                <w:sz w:val="18"/>
                <w:szCs w:val="18"/>
              </w:rPr>
            </w:pPr>
          </w:p>
        </w:tc>
      </w:tr>
      <w:tr w:rsidR="00463E02" w:rsidRPr="00C91ADC" w:rsidTr="00463E02">
        <w:trPr>
          <w:trHeight w:val="459"/>
        </w:trPr>
        <w:tc>
          <w:tcPr>
            <w:tcW w:w="497" w:type="dxa"/>
          </w:tcPr>
          <w:p w:rsidR="00463E02" w:rsidRPr="00E849F2" w:rsidRDefault="00463E02" w:rsidP="00C91ADC">
            <w:pPr>
              <w:jc w:val="center"/>
              <w:rPr>
                <w:sz w:val="18"/>
                <w:szCs w:val="18"/>
              </w:rPr>
            </w:pPr>
            <w:r w:rsidRPr="00E849F2">
              <w:rPr>
                <w:sz w:val="18"/>
                <w:szCs w:val="18"/>
              </w:rPr>
              <w:t>2</w:t>
            </w:r>
          </w:p>
        </w:tc>
        <w:tc>
          <w:tcPr>
            <w:tcW w:w="1681"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B.Com (Comp)</w:t>
            </w:r>
          </w:p>
        </w:tc>
        <w:tc>
          <w:tcPr>
            <w:tcW w:w="2160"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BYK College, Nasik</w:t>
            </w:r>
          </w:p>
        </w:tc>
        <w:tc>
          <w:tcPr>
            <w:tcW w:w="3240" w:type="dxa"/>
          </w:tcPr>
          <w:p w:rsidR="00463E02" w:rsidRPr="00E849F2" w:rsidRDefault="00463E02" w:rsidP="00A91036">
            <w:pPr>
              <w:pStyle w:val="CommentText"/>
              <w:rPr>
                <w:rFonts w:ascii="Verdana" w:hAnsi="Verdana"/>
                <w:bCs/>
                <w:sz w:val="18"/>
                <w:szCs w:val="18"/>
              </w:rPr>
            </w:pPr>
            <w:r w:rsidRPr="00E849F2">
              <w:rPr>
                <w:rFonts w:ascii="Verdana" w:hAnsi="Verdana"/>
                <w:bCs/>
                <w:sz w:val="18"/>
                <w:szCs w:val="18"/>
              </w:rPr>
              <w:t>Pune University</w:t>
            </w:r>
          </w:p>
        </w:tc>
        <w:tc>
          <w:tcPr>
            <w:tcW w:w="1260"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2005-2008</w:t>
            </w:r>
          </w:p>
        </w:tc>
      </w:tr>
      <w:tr w:rsidR="00463E02" w:rsidRPr="00C91ADC" w:rsidTr="00463E02">
        <w:trPr>
          <w:trHeight w:val="368"/>
        </w:trPr>
        <w:tc>
          <w:tcPr>
            <w:tcW w:w="497" w:type="dxa"/>
          </w:tcPr>
          <w:p w:rsidR="00463E02" w:rsidRPr="00E849F2" w:rsidRDefault="00463E02" w:rsidP="00C91ADC">
            <w:pPr>
              <w:jc w:val="center"/>
              <w:rPr>
                <w:sz w:val="18"/>
                <w:szCs w:val="18"/>
              </w:rPr>
            </w:pPr>
            <w:r w:rsidRPr="00E849F2">
              <w:rPr>
                <w:sz w:val="18"/>
                <w:szCs w:val="18"/>
              </w:rPr>
              <w:t>3</w:t>
            </w:r>
          </w:p>
        </w:tc>
        <w:tc>
          <w:tcPr>
            <w:tcW w:w="1681"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H.S.C</w:t>
            </w:r>
          </w:p>
        </w:tc>
        <w:tc>
          <w:tcPr>
            <w:tcW w:w="2160"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BYK College, Nasik</w:t>
            </w:r>
          </w:p>
        </w:tc>
        <w:tc>
          <w:tcPr>
            <w:tcW w:w="3240" w:type="dxa"/>
          </w:tcPr>
          <w:p w:rsidR="00463E02" w:rsidRPr="00E849F2" w:rsidRDefault="00463E02" w:rsidP="00A91036">
            <w:pPr>
              <w:pStyle w:val="CommentText"/>
              <w:rPr>
                <w:rFonts w:ascii="Verdana" w:hAnsi="Verdana"/>
                <w:bCs/>
                <w:sz w:val="18"/>
                <w:szCs w:val="18"/>
              </w:rPr>
            </w:pPr>
            <w:r w:rsidRPr="00E849F2">
              <w:rPr>
                <w:rFonts w:ascii="Verdana" w:hAnsi="Verdana"/>
                <w:bCs/>
                <w:sz w:val="18"/>
                <w:szCs w:val="18"/>
              </w:rPr>
              <w:t>MS State Board</w:t>
            </w:r>
            <w:r>
              <w:rPr>
                <w:rFonts w:ascii="Verdana" w:hAnsi="Verdana"/>
                <w:bCs/>
                <w:sz w:val="18"/>
                <w:szCs w:val="18"/>
              </w:rPr>
              <w:t xml:space="preserve"> </w:t>
            </w:r>
            <w:r w:rsidRPr="00E849F2">
              <w:rPr>
                <w:rFonts w:ascii="Verdana" w:hAnsi="Verdana"/>
                <w:bCs/>
                <w:sz w:val="18"/>
                <w:szCs w:val="18"/>
              </w:rPr>
              <w:t>(Nashik Division)</w:t>
            </w:r>
          </w:p>
        </w:tc>
        <w:tc>
          <w:tcPr>
            <w:tcW w:w="1260"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2004-2005</w:t>
            </w:r>
          </w:p>
        </w:tc>
      </w:tr>
      <w:tr w:rsidR="00463E02" w:rsidRPr="00C91ADC" w:rsidTr="00463E02">
        <w:trPr>
          <w:trHeight w:val="368"/>
        </w:trPr>
        <w:tc>
          <w:tcPr>
            <w:tcW w:w="497" w:type="dxa"/>
          </w:tcPr>
          <w:p w:rsidR="00463E02" w:rsidRPr="00E849F2" w:rsidRDefault="00463E02" w:rsidP="00C91ADC">
            <w:pPr>
              <w:jc w:val="center"/>
              <w:rPr>
                <w:sz w:val="18"/>
                <w:szCs w:val="18"/>
              </w:rPr>
            </w:pPr>
            <w:r w:rsidRPr="00E849F2">
              <w:rPr>
                <w:sz w:val="18"/>
                <w:szCs w:val="18"/>
              </w:rPr>
              <w:t>4</w:t>
            </w:r>
          </w:p>
        </w:tc>
        <w:tc>
          <w:tcPr>
            <w:tcW w:w="1681" w:type="dxa"/>
          </w:tcPr>
          <w:p w:rsidR="00463E02" w:rsidRPr="00E849F2" w:rsidRDefault="00463E02" w:rsidP="00E849F2">
            <w:pPr>
              <w:pStyle w:val="CommentText"/>
              <w:jc w:val="center"/>
              <w:rPr>
                <w:rFonts w:ascii="Verdana" w:hAnsi="Verdana"/>
                <w:bCs/>
                <w:sz w:val="18"/>
                <w:szCs w:val="18"/>
              </w:rPr>
            </w:pPr>
            <w:r w:rsidRPr="00E849F2">
              <w:rPr>
                <w:rFonts w:ascii="Verdana" w:hAnsi="Verdana"/>
                <w:bCs/>
                <w:sz w:val="18"/>
                <w:szCs w:val="18"/>
              </w:rPr>
              <w:t>S.S.C</w:t>
            </w:r>
          </w:p>
        </w:tc>
        <w:tc>
          <w:tcPr>
            <w:tcW w:w="2160" w:type="dxa"/>
          </w:tcPr>
          <w:p w:rsidR="00463E02" w:rsidRPr="00E849F2" w:rsidRDefault="00463E02" w:rsidP="00A91036">
            <w:pPr>
              <w:pStyle w:val="CommentText"/>
              <w:rPr>
                <w:rFonts w:ascii="Verdana" w:hAnsi="Verdana"/>
                <w:bCs/>
                <w:sz w:val="18"/>
                <w:szCs w:val="18"/>
              </w:rPr>
            </w:pPr>
            <w:r w:rsidRPr="00E849F2">
              <w:rPr>
                <w:rFonts w:ascii="Verdana" w:hAnsi="Verdana"/>
                <w:bCs/>
                <w:sz w:val="18"/>
                <w:szCs w:val="18"/>
              </w:rPr>
              <w:t>SARDA School,</w:t>
            </w:r>
            <w:r>
              <w:rPr>
                <w:rFonts w:ascii="Verdana" w:hAnsi="Verdana"/>
                <w:bCs/>
                <w:sz w:val="18"/>
                <w:szCs w:val="18"/>
              </w:rPr>
              <w:t xml:space="preserve"> </w:t>
            </w:r>
            <w:r w:rsidRPr="00E849F2">
              <w:rPr>
                <w:rFonts w:ascii="Verdana" w:hAnsi="Verdana"/>
                <w:bCs/>
                <w:sz w:val="18"/>
                <w:szCs w:val="18"/>
              </w:rPr>
              <w:t>Nasik</w:t>
            </w:r>
          </w:p>
        </w:tc>
        <w:tc>
          <w:tcPr>
            <w:tcW w:w="3240" w:type="dxa"/>
          </w:tcPr>
          <w:p w:rsidR="00463E02" w:rsidRPr="00E849F2" w:rsidRDefault="00463E02" w:rsidP="00A91036">
            <w:pPr>
              <w:pStyle w:val="CommentText"/>
              <w:rPr>
                <w:rFonts w:ascii="Verdana" w:hAnsi="Verdana"/>
                <w:bCs/>
                <w:sz w:val="18"/>
                <w:szCs w:val="18"/>
              </w:rPr>
            </w:pPr>
            <w:r w:rsidRPr="00E849F2">
              <w:rPr>
                <w:rFonts w:ascii="Verdana" w:hAnsi="Verdana"/>
                <w:bCs/>
                <w:sz w:val="18"/>
                <w:szCs w:val="18"/>
              </w:rPr>
              <w:t>MS State Board</w:t>
            </w:r>
            <w:r>
              <w:rPr>
                <w:rFonts w:ascii="Verdana" w:hAnsi="Verdana"/>
                <w:bCs/>
                <w:sz w:val="18"/>
                <w:szCs w:val="18"/>
              </w:rPr>
              <w:t xml:space="preserve"> </w:t>
            </w:r>
            <w:r w:rsidRPr="00E849F2">
              <w:rPr>
                <w:rFonts w:ascii="Verdana" w:hAnsi="Verdana"/>
                <w:bCs/>
                <w:sz w:val="18"/>
                <w:szCs w:val="18"/>
              </w:rPr>
              <w:t>(Nashik Division)</w:t>
            </w:r>
          </w:p>
        </w:tc>
        <w:tc>
          <w:tcPr>
            <w:tcW w:w="1260" w:type="dxa"/>
          </w:tcPr>
          <w:p w:rsidR="00463E02" w:rsidRPr="00E849F2" w:rsidRDefault="00463E02" w:rsidP="00E849F2">
            <w:pPr>
              <w:pStyle w:val="CommentText"/>
              <w:jc w:val="center"/>
              <w:rPr>
                <w:rFonts w:ascii="Verdana" w:hAnsi="Verdana"/>
                <w:bCs/>
                <w:sz w:val="18"/>
                <w:szCs w:val="18"/>
              </w:rPr>
            </w:pPr>
            <w:r w:rsidRPr="00E849F2">
              <w:rPr>
                <w:rFonts w:ascii="Verdana" w:hAnsi="Verdana"/>
                <w:sz w:val="18"/>
                <w:szCs w:val="18"/>
              </w:rPr>
              <w:t>2002</w:t>
            </w:r>
            <w:r w:rsidRPr="00E849F2">
              <w:rPr>
                <w:rFonts w:ascii="Verdana" w:hAnsi="Verdana"/>
                <w:bCs/>
                <w:sz w:val="18"/>
                <w:szCs w:val="18"/>
              </w:rPr>
              <w:t>-</w:t>
            </w:r>
            <w:r w:rsidRPr="00E849F2">
              <w:rPr>
                <w:rFonts w:ascii="Verdana" w:hAnsi="Verdana"/>
                <w:sz w:val="18"/>
                <w:szCs w:val="18"/>
              </w:rPr>
              <w:t>2003</w:t>
            </w:r>
          </w:p>
        </w:tc>
      </w:tr>
    </w:tbl>
    <w:p w:rsidR="00D46CF0" w:rsidRDefault="00D46CF0">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536DA7" w:rsidRDefault="00536DA7">
      <w:pPr>
        <w:jc w:val="both"/>
        <w:rPr>
          <w:sz w:val="18"/>
          <w:szCs w:val="18"/>
        </w:rPr>
      </w:pPr>
    </w:p>
    <w:p w:rsidR="00A91036" w:rsidRPr="008152A5" w:rsidRDefault="00E728FC" w:rsidP="00E728FC">
      <w:pPr>
        <w:pBdr>
          <w:top w:val="single" w:sz="12" w:space="1" w:color="auto"/>
          <w:left w:val="single" w:sz="12" w:space="4" w:color="auto"/>
          <w:bottom w:val="single" w:sz="12" w:space="1" w:color="auto"/>
          <w:right w:val="single" w:sz="12" w:space="8" w:color="auto"/>
        </w:pBdr>
        <w:shd w:val="pct10" w:color="auto" w:fill="auto"/>
        <w:rPr>
          <w:b/>
          <w:sz w:val="18"/>
          <w:szCs w:val="18"/>
          <w:lang w:val="en-AU"/>
        </w:rPr>
      </w:pPr>
      <w:r>
        <w:rPr>
          <w:b/>
          <w:sz w:val="18"/>
          <w:szCs w:val="18"/>
          <w:lang w:val="en-AU"/>
        </w:rPr>
        <w:t>TECHNICAL SKILLS KNOWN:</w:t>
      </w:r>
    </w:p>
    <w:p w:rsidR="00E728FC" w:rsidRDefault="00E728FC" w:rsidP="00E728FC">
      <w:pPr>
        <w:ind w:right="-180"/>
        <w:jc w:val="both"/>
        <w:rPr>
          <w:b/>
          <w:sz w:val="18"/>
          <w:szCs w:val="18"/>
        </w:rPr>
      </w:pPr>
    </w:p>
    <w:tbl>
      <w:tblPr>
        <w:tblW w:w="1023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2808"/>
        <w:gridCol w:w="7430"/>
      </w:tblGrid>
      <w:tr w:rsidR="002B761D" w:rsidRPr="00C91ADC" w:rsidTr="00511AED">
        <w:trPr>
          <w:trHeight w:val="249"/>
        </w:trPr>
        <w:tc>
          <w:tcPr>
            <w:tcW w:w="2808" w:type="dxa"/>
            <w:vAlign w:val="center"/>
          </w:tcPr>
          <w:p w:rsidR="002B761D" w:rsidRPr="00511AED" w:rsidRDefault="002B761D" w:rsidP="002B761D">
            <w:pPr>
              <w:ind w:right="-180"/>
              <w:rPr>
                <w:b/>
                <w:sz w:val="18"/>
                <w:szCs w:val="18"/>
              </w:rPr>
            </w:pPr>
            <w:r w:rsidRPr="00511AED">
              <w:rPr>
                <w:b/>
                <w:sz w:val="18"/>
                <w:szCs w:val="18"/>
              </w:rPr>
              <w:t>Operating Systems :</w:t>
            </w:r>
          </w:p>
        </w:tc>
        <w:tc>
          <w:tcPr>
            <w:tcW w:w="7430" w:type="dxa"/>
          </w:tcPr>
          <w:p w:rsidR="002B761D" w:rsidRPr="00C91ADC" w:rsidRDefault="002B761D" w:rsidP="00C77032">
            <w:pPr>
              <w:ind w:right="180"/>
              <w:rPr>
                <w:sz w:val="18"/>
                <w:szCs w:val="18"/>
              </w:rPr>
            </w:pPr>
            <w:r w:rsidRPr="009D6ADE">
              <w:rPr>
                <w:bCs/>
                <w:sz w:val="22"/>
                <w:szCs w:val="22"/>
              </w:rPr>
              <w:t xml:space="preserve"> </w:t>
            </w:r>
            <w:r w:rsidRPr="0010461B">
              <w:rPr>
                <w:sz w:val="18"/>
                <w:szCs w:val="18"/>
              </w:rPr>
              <w:t>Win</w:t>
            </w:r>
            <w:r w:rsidR="00C77032">
              <w:rPr>
                <w:sz w:val="18"/>
                <w:szCs w:val="18"/>
              </w:rPr>
              <w:t>dows 8</w:t>
            </w:r>
            <w:r w:rsidRPr="009D6ADE">
              <w:rPr>
                <w:bCs/>
                <w:sz w:val="22"/>
                <w:szCs w:val="22"/>
              </w:rPr>
              <w:t>,</w:t>
            </w:r>
            <w:r w:rsidRPr="009D6ADE">
              <w:rPr>
                <w:sz w:val="18"/>
                <w:szCs w:val="18"/>
              </w:rPr>
              <w:t xml:space="preserve"> </w:t>
            </w:r>
            <w:r w:rsidR="00C77032" w:rsidRPr="0010461B">
              <w:rPr>
                <w:sz w:val="18"/>
                <w:szCs w:val="18"/>
              </w:rPr>
              <w:t>Win</w:t>
            </w:r>
            <w:r w:rsidR="00C77032">
              <w:rPr>
                <w:sz w:val="18"/>
                <w:szCs w:val="18"/>
              </w:rPr>
              <w:t xml:space="preserve">dows </w:t>
            </w:r>
            <w:r w:rsidRPr="009D6ADE">
              <w:rPr>
                <w:bCs/>
                <w:sz w:val="22"/>
                <w:szCs w:val="22"/>
              </w:rPr>
              <w:t>7</w:t>
            </w:r>
            <w:r w:rsidRPr="0010461B">
              <w:rPr>
                <w:sz w:val="18"/>
                <w:szCs w:val="18"/>
              </w:rPr>
              <w:t>, Win XP,</w:t>
            </w:r>
          </w:p>
        </w:tc>
      </w:tr>
      <w:tr w:rsidR="002B761D" w:rsidRPr="00C91ADC" w:rsidTr="00511AED">
        <w:trPr>
          <w:trHeight w:val="249"/>
        </w:trPr>
        <w:tc>
          <w:tcPr>
            <w:tcW w:w="2808" w:type="dxa"/>
            <w:vAlign w:val="center"/>
          </w:tcPr>
          <w:p w:rsidR="002B761D" w:rsidRPr="00511AED" w:rsidRDefault="002B761D" w:rsidP="002B761D">
            <w:pPr>
              <w:ind w:right="-180"/>
              <w:rPr>
                <w:b/>
                <w:sz w:val="18"/>
                <w:szCs w:val="18"/>
              </w:rPr>
            </w:pPr>
            <w:r w:rsidRPr="00511AED">
              <w:rPr>
                <w:b/>
                <w:sz w:val="18"/>
                <w:szCs w:val="18"/>
              </w:rPr>
              <w:t>Programming Languages :</w:t>
            </w:r>
          </w:p>
        </w:tc>
        <w:tc>
          <w:tcPr>
            <w:tcW w:w="7430" w:type="dxa"/>
          </w:tcPr>
          <w:p w:rsidR="002B761D" w:rsidRPr="00230746" w:rsidRDefault="00230746" w:rsidP="00230746">
            <w:pPr>
              <w:rPr>
                <w:sz w:val="18"/>
                <w:szCs w:val="18"/>
              </w:rPr>
            </w:pPr>
            <w:r>
              <w:rPr>
                <w:sz w:val="18"/>
                <w:szCs w:val="18"/>
              </w:rPr>
              <w:t>C#.net,</w:t>
            </w:r>
            <w:r w:rsidRPr="00A40CE7">
              <w:rPr>
                <w:sz w:val="18"/>
                <w:szCs w:val="18"/>
              </w:rPr>
              <w:t xml:space="preserve"> </w:t>
            </w:r>
            <w:r>
              <w:rPr>
                <w:sz w:val="18"/>
                <w:szCs w:val="18"/>
              </w:rPr>
              <w:t>VB.Net, C, Data Structures</w:t>
            </w:r>
            <w:r w:rsidRPr="0010461B">
              <w:rPr>
                <w:sz w:val="18"/>
                <w:szCs w:val="18"/>
              </w:rPr>
              <w:t>.</w:t>
            </w:r>
          </w:p>
        </w:tc>
      </w:tr>
      <w:tr w:rsidR="002B761D" w:rsidRPr="00C91ADC" w:rsidTr="00511AED">
        <w:trPr>
          <w:trHeight w:val="249"/>
        </w:trPr>
        <w:tc>
          <w:tcPr>
            <w:tcW w:w="2808" w:type="dxa"/>
            <w:vAlign w:val="center"/>
          </w:tcPr>
          <w:p w:rsidR="002B761D" w:rsidRPr="00511AED" w:rsidRDefault="002B761D" w:rsidP="002B761D">
            <w:pPr>
              <w:ind w:right="-180"/>
              <w:rPr>
                <w:b/>
                <w:sz w:val="18"/>
                <w:szCs w:val="18"/>
              </w:rPr>
            </w:pPr>
            <w:r w:rsidRPr="00511AED">
              <w:rPr>
                <w:b/>
                <w:sz w:val="18"/>
                <w:szCs w:val="18"/>
              </w:rPr>
              <w:t>Platform :</w:t>
            </w:r>
          </w:p>
        </w:tc>
        <w:tc>
          <w:tcPr>
            <w:tcW w:w="7430" w:type="dxa"/>
          </w:tcPr>
          <w:p w:rsidR="002B761D" w:rsidRPr="00C91ADC" w:rsidRDefault="002B761D" w:rsidP="004C6BEA">
            <w:pPr>
              <w:rPr>
                <w:sz w:val="18"/>
                <w:szCs w:val="18"/>
              </w:rPr>
            </w:pPr>
            <w:r>
              <w:rPr>
                <w:sz w:val="18"/>
                <w:szCs w:val="18"/>
              </w:rPr>
              <w:t>.Net</w:t>
            </w:r>
            <w:r w:rsidR="006D042B">
              <w:rPr>
                <w:sz w:val="18"/>
                <w:szCs w:val="18"/>
              </w:rPr>
              <w:t xml:space="preserve"> </w:t>
            </w:r>
            <w:r w:rsidR="00230746">
              <w:rPr>
                <w:sz w:val="18"/>
                <w:szCs w:val="18"/>
              </w:rPr>
              <w:t>(MVC4.0, WCF)</w:t>
            </w:r>
            <w:r w:rsidR="004C6BEA">
              <w:rPr>
                <w:sz w:val="18"/>
                <w:szCs w:val="18"/>
              </w:rPr>
              <w:t>,  Clarify</w:t>
            </w:r>
          </w:p>
        </w:tc>
      </w:tr>
      <w:tr w:rsidR="002B761D" w:rsidRPr="00C91ADC" w:rsidTr="00511AED">
        <w:trPr>
          <w:trHeight w:val="249"/>
        </w:trPr>
        <w:tc>
          <w:tcPr>
            <w:tcW w:w="2808" w:type="dxa"/>
            <w:vAlign w:val="center"/>
          </w:tcPr>
          <w:p w:rsidR="002B761D" w:rsidRPr="00511AED" w:rsidRDefault="00463E02" w:rsidP="002B761D">
            <w:pPr>
              <w:ind w:right="-180"/>
              <w:rPr>
                <w:b/>
                <w:sz w:val="18"/>
                <w:szCs w:val="18"/>
              </w:rPr>
            </w:pPr>
            <w:r>
              <w:rPr>
                <w:b/>
                <w:sz w:val="18"/>
                <w:szCs w:val="18"/>
              </w:rPr>
              <w:t>Database</w:t>
            </w:r>
            <w:r w:rsidR="002B761D" w:rsidRPr="00511AED">
              <w:rPr>
                <w:b/>
                <w:sz w:val="18"/>
                <w:szCs w:val="18"/>
              </w:rPr>
              <w:t xml:space="preserve"> :</w:t>
            </w:r>
          </w:p>
        </w:tc>
        <w:tc>
          <w:tcPr>
            <w:tcW w:w="7430" w:type="dxa"/>
          </w:tcPr>
          <w:p w:rsidR="002B761D" w:rsidRPr="00C91ADC" w:rsidRDefault="002B761D" w:rsidP="002B761D">
            <w:pPr>
              <w:rPr>
                <w:sz w:val="18"/>
                <w:szCs w:val="18"/>
              </w:rPr>
            </w:pPr>
            <w:r>
              <w:rPr>
                <w:sz w:val="18"/>
                <w:szCs w:val="18"/>
              </w:rPr>
              <w:t xml:space="preserve">Oracle, MS-Access, </w:t>
            </w:r>
            <w:r w:rsidRPr="0010461B">
              <w:rPr>
                <w:sz w:val="18"/>
                <w:szCs w:val="18"/>
              </w:rPr>
              <w:t>SQL</w:t>
            </w:r>
            <w:r>
              <w:rPr>
                <w:sz w:val="18"/>
                <w:szCs w:val="18"/>
              </w:rPr>
              <w:t xml:space="preserve"> server</w:t>
            </w:r>
          </w:p>
        </w:tc>
      </w:tr>
      <w:tr w:rsidR="006D042B" w:rsidRPr="00C91ADC" w:rsidTr="00511AED">
        <w:trPr>
          <w:trHeight w:val="307"/>
        </w:trPr>
        <w:tc>
          <w:tcPr>
            <w:tcW w:w="2808" w:type="dxa"/>
            <w:vAlign w:val="center"/>
          </w:tcPr>
          <w:p w:rsidR="006D042B" w:rsidRPr="00511AED" w:rsidRDefault="006D042B" w:rsidP="006D042B">
            <w:pPr>
              <w:ind w:right="-180"/>
              <w:rPr>
                <w:b/>
                <w:sz w:val="18"/>
                <w:szCs w:val="18"/>
              </w:rPr>
            </w:pPr>
            <w:r>
              <w:rPr>
                <w:b/>
                <w:sz w:val="18"/>
                <w:szCs w:val="18"/>
              </w:rPr>
              <w:t>Tool :</w:t>
            </w:r>
          </w:p>
        </w:tc>
        <w:tc>
          <w:tcPr>
            <w:tcW w:w="7430" w:type="dxa"/>
          </w:tcPr>
          <w:p w:rsidR="006D042B" w:rsidRPr="0010461B" w:rsidRDefault="006D042B" w:rsidP="002B761D">
            <w:pPr>
              <w:rPr>
                <w:sz w:val="18"/>
                <w:szCs w:val="18"/>
              </w:rPr>
            </w:pPr>
            <w:r w:rsidRPr="0060293D">
              <w:rPr>
                <w:sz w:val="18"/>
                <w:szCs w:val="18"/>
              </w:rPr>
              <w:t>Basic Toad, Clarify</w:t>
            </w:r>
          </w:p>
        </w:tc>
      </w:tr>
      <w:tr w:rsidR="002B761D" w:rsidRPr="00C91ADC" w:rsidTr="00511AED">
        <w:trPr>
          <w:trHeight w:val="307"/>
        </w:trPr>
        <w:tc>
          <w:tcPr>
            <w:tcW w:w="2808" w:type="dxa"/>
            <w:vAlign w:val="center"/>
          </w:tcPr>
          <w:p w:rsidR="002B761D" w:rsidRPr="00511AED" w:rsidRDefault="002B761D" w:rsidP="006D042B">
            <w:pPr>
              <w:ind w:right="-180"/>
              <w:rPr>
                <w:b/>
                <w:sz w:val="18"/>
                <w:szCs w:val="18"/>
              </w:rPr>
            </w:pPr>
            <w:r w:rsidRPr="00511AED">
              <w:rPr>
                <w:b/>
                <w:sz w:val="18"/>
                <w:szCs w:val="18"/>
              </w:rPr>
              <w:t>Web:</w:t>
            </w:r>
          </w:p>
        </w:tc>
        <w:tc>
          <w:tcPr>
            <w:tcW w:w="7430" w:type="dxa"/>
          </w:tcPr>
          <w:p w:rsidR="002B761D" w:rsidRPr="00C91ADC" w:rsidRDefault="006D042B" w:rsidP="002B761D">
            <w:pPr>
              <w:rPr>
                <w:sz w:val="18"/>
                <w:szCs w:val="18"/>
              </w:rPr>
            </w:pPr>
            <w:r w:rsidRPr="009D6ADE">
              <w:rPr>
                <w:bCs/>
                <w:sz w:val="18"/>
                <w:szCs w:val="18"/>
              </w:rPr>
              <w:t>Asp.net</w:t>
            </w:r>
            <w:r>
              <w:rPr>
                <w:sz w:val="18"/>
                <w:szCs w:val="18"/>
              </w:rPr>
              <w:t>, Ajax,</w:t>
            </w:r>
            <w:r w:rsidRPr="0010461B">
              <w:rPr>
                <w:sz w:val="18"/>
                <w:szCs w:val="18"/>
              </w:rPr>
              <w:t xml:space="preserve"> HTML</w:t>
            </w:r>
            <w:r>
              <w:rPr>
                <w:sz w:val="18"/>
                <w:szCs w:val="18"/>
              </w:rPr>
              <w:t>, XML, XSLT</w:t>
            </w:r>
          </w:p>
        </w:tc>
      </w:tr>
      <w:tr w:rsidR="002B761D" w:rsidRPr="00C91ADC" w:rsidTr="00511AED">
        <w:trPr>
          <w:trHeight w:val="63"/>
        </w:trPr>
        <w:tc>
          <w:tcPr>
            <w:tcW w:w="2808" w:type="dxa"/>
            <w:vAlign w:val="center"/>
          </w:tcPr>
          <w:p w:rsidR="002B761D" w:rsidRPr="00511AED" w:rsidRDefault="002B761D" w:rsidP="002B761D">
            <w:pPr>
              <w:ind w:right="-180"/>
              <w:rPr>
                <w:b/>
                <w:sz w:val="18"/>
                <w:szCs w:val="18"/>
              </w:rPr>
            </w:pPr>
            <w:r w:rsidRPr="00511AED">
              <w:rPr>
                <w:b/>
                <w:sz w:val="18"/>
                <w:szCs w:val="18"/>
              </w:rPr>
              <w:t>Scripting Languages :</w:t>
            </w:r>
          </w:p>
        </w:tc>
        <w:tc>
          <w:tcPr>
            <w:tcW w:w="7430" w:type="dxa"/>
          </w:tcPr>
          <w:p w:rsidR="002B761D" w:rsidRPr="00C91ADC" w:rsidRDefault="002B761D" w:rsidP="002B761D">
            <w:pPr>
              <w:rPr>
                <w:sz w:val="18"/>
                <w:szCs w:val="18"/>
              </w:rPr>
            </w:pPr>
            <w:r w:rsidRPr="0010461B">
              <w:rPr>
                <w:sz w:val="18"/>
                <w:szCs w:val="18"/>
              </w:rPr>
              <w:t>J</w:t>
            </w:r>
            <w:r>
              <w:rPr>
                <w:sz w:val="18"/>
                <w:szCs w:val="18"/>
              </w:rPr>
              <w:t>ava Script, VB Script</w:t>
            </w:r>
            <w:r w:rsidRPr="0010461B">
              <w:rPr>
                <w:sz w:val="18"/>
                <w:szCs w:val="18"/>
              </w:rPr>
              <w:t>.</w:t>
            </w:r>
          </w:p>
        </w:tc>
      </w:tr>
      <w:tr w:rsidR="002B761D" w:rsidRPr="00C91ADC" w:rsidTr="00511AED">
        <w:trPr>
          <w:trHeight w:val="62"/>
        </w:trPr>
        <w:tc>
          <w:tcPr>
            <w:tcW w:w="2808" w:type="dxa"/>
            <w:vAlign w:val="center"/>
          </w:tcPr>
          <w:p w:rsidR="002B761D" w:rsidRPr="00511AED" w:rsidRDefault="002B761D" w:rsidP="002B761D">
            <w:pPr>
              <w:ind w:right="-180"/>
              <w:rPr>
                <w:b/>
                <w:sz w:val="18"/>
                <w:szCs w:val="18"/>
              </w:rPr>
            </w:pPr>
            <w:r w:rsidRPr="00511AED">
              <w:rPr>
                <w:b/>
                <w:bCs/>
                <w:sz w:val="18"/>
                <w:szCs w:val="18"/>
              </w:rPr>
              <w:t>Designing :</w:t>
            </w:r>
          </w:p>
        </w:tc>
        <w:tc>
          <w:tcPr>
            <w:tcW w:w="7430" w:type="dxa"/>
          </w:tcPr>
          <w:p w:rsidR="002B761D" w:rsidRPr="00C91ADC" w:rsidRDefault="002B761D" w:rsidP="002B761D">
            <w:pPr>
              <w:rPr>
                <w:sz w:val="18"/>
                <w:szCs w:val="18"/>
              </w:rPr>
            </w:pPr>
            <w:r w:rsidRPr="009D6ADE">
              <w:rPr>
                <w:bCs/>
                <w:sz w:val="18"/>
                <w:szCs w:val="18"/>
              </w:rPr>
              <w:t>VB, VB.net, Asp.net</w:t>
            </w:r>
          </w:p>
        </w:tc>
      </w:tr>
      <w:tr w:rsidR="002B761D" w:rsidRPr="00C91ADC" w:rsidTr="00511AED">
        <w:trPr>
          <w:trHeight w:val="62"/>
        </w:trPr>
        <w:tc>
          <w:tcPr>
            <w:tcW w:w="2808" w:type="dxa"/>
            <w:vAlign w:val="center"/>
          </w:tcPr>
          <w:p w:rsidR="002B761D" w:rsidRPr="00511AED" w:rsidRDefault="002B761D" w:rsidP="002B761D">
            <w:pPr>
              <w:ind w:right="-180"/>
              <w:rPr>
                <w:b/>
                <w:sz w:val="18"/>
                <w:szCs w:val="18"/>
              </w:rPr>
            </w:pPr>
            <w:r w:rsidRPr="00511AED">
              <w:rPr>
                <w:b/>
                <w:bCs/>
                <w:sz w:val="18"/>
                <w:szCs w:val="18"/>
              </w:rPr>
              <w:t>Reports</w:t>
            </w:r>
          </w:p>
        </w:tc>
        <w:tc>
          <w:tcPr>
            <w:tcW w:w="7430" w:type="dxa"/>
          </w:tcPr>
          <w:p w:rsidR="002B761D" w:rsidRPr="008A1A47" w:rsidRDefault="002B761D" w:rsidP="002B761D">
            <w:pPr>
              <w:ind w:right="180"/>
              <w:rPr>
                <w:rFonts w:cs="Verdana"/>
                <w:sz w:val="18"/>
                <w:szCs w:val="18"/>
              </w:rPr>
            </w:pPr>
            <w:r>
              <w:rPr>
                <w:bCs/>
                <w:sz w:val="18"/>
                <w:szCs w:val="18"/>
              </w:rPr>
              <w:t>Crystal Report.</w:t>
            </w:r>
          </w:p>
        </w:tc>
      </w:tr>
    </w:tbl>
    <w:p w:rsidR="004E5032" w:rsidRDefault="004E5032">
      <w:pPr>
        <w:jc w:val="both"/>
        <w:rPr>
          <w:sz w:val="18"/>
          <w:szCs w:val="18"/>
        </w:rPr>
      </w:pPr>
    </w:p>
    <w:p w:rsidR="00325378" w:rsidRDefault="00511AED" w:rsidP="00A91036">
      <w:pPr>
        <w:pBdr>
          <w:top w:val="single" w:sz="12" w:space="8" w:color="auto"/>
          <w:left w:val="single" w:sz="12" w:space="4" w:color="auto"/>
          <w:bottom w:val="single" w:sz="12" w:space="0" w:color="auto"/>
          <w:right w:val="single" w:sz="12" w:space="8" w:color="auto"/>
        </w:pBdr>
        <w:shd w:val="clear" w:color="auto" w:fill="F3F3F3"/>
        <w:rPr>
          <w:b/>
          <w:sz w:val="20"/>
          <w:szCs w:val="20"/>
          <w:lang w:val="en-AU"/>
        </w:rPr>
      </w:pPr>
      <w:r>
        <w:rPr>
          <w:b/>
          <w:sz w:val="18"/>
          <w:szCs w:val="18"/>
        </w:rPr>
        <w:t xml:space="preserve">ACADEMIC </w:t>
      </w:r>
      <w:r w:rsidR="00325378" w:rsidRPr="005071BD">
        <w:rPr>
          <w:b/>
          <w:sz w:val="18"/>
          <w:szCs w:val="18"/>
        </w:rPr>
        <w:t>PROJECTS</w:t>
      </w:r>
      <w:r w:rsidR="00325378">
        <w:rPr>
          <w:b/>
          <w:sz w:val="20"/>
          <w:szCs w:val="20"/>
        </w:rPr>
        <w:t>:</w:t>
      </w:r>
    </w:p>
    <w:p w:rsidR="00325378" w:rsidRDefault="00325378" w:rsidP="00325378">
      <w:pPr>
        <w:ind w:right="-180"/>
      </w:pPr>
    </w:p>
    <w:tbl>
      <w:tblPr>
        <w:tblW w:w="1054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1E0"/>
      </w:tblPr>
      <w:tblGrid>
        <w:gridCol w:w="1668"/>
        <w:gridCol w:w="425"/>
        <w:gridCol w:w="8455"/>
      </w:tblGrid>
      <w:tr w:rsidR="00325378" w:rsidRPr="00C91ADC">
        <w:tc>
          <w:tcPr>
            <w:tcW w:w="1668" w:type="dxa"/>
            <w:shd w:val="clear" w:color="auto" w:fill="F3F3F3"/>
          </w:tcPr>
          <w:p w:rsidR="00325378" w:rsidRPr="00511AED" w:rsidRDefault="00511AED" w:rsidP="0028140A">
            <w:pPr>
              <w:rPr>
                <w:b/>
                <w:bCs/>
                <w:sz w:val="18"/>
                <w:szCs w:val="18"/>
              </w:rPr>
            </w:pPr>
            <w:r w:rsidRPr="00511AED">
              <w:rPr>
                <w:b/>
                <w:bCs/>
                <w:sz w:val="18"/>
                <w:szCs w:val="18"/>
              </w:rPr>
              <w:t xml:space="preserve">Name </w:t>
            </w:r>
            <w:r w:rsidR="00325378" w:rsidRPr="00511AED">
              <w:rPr>
                <w:b/>
                <w:bCs/>
                <w:sz w:val="18"/>
                <w:szCs w:val="18"/>
              </w:rPr>
              <w:t xml:space="preserve">         </w:t>
            </w:r>
          </w:p>
        </w:tc>
        <w:tc>
          <w:tcPr>
            <w:tcW w:w="425" w:type="dxa"/>
            <w:shd w:val="clear" w:color="auto" w:fill="F3F3F3"/>
          </w:tcPr>
          <w:p w:rsidR="00325378" w:rsidRPr="00511AED" w:rsidRDefault="00325378" w:rsidP="0028140A">
            <w:pPr>
              <w:rPr>
                <w:b/>
                <w:sz w:val="18"/>
                <w:szCs w:val="18"/>
              </w:rPr>
            </w:pPr>
            <w:r w:rsidRPr="00511AED">
              <w:rPr>
                <w:b/>
                <w:sz w:val="18"/>
                <w:szCs w:val="18"/>
              </w:rPr>
              <w:t>:</w:t>
            </w:r>
          </w:p>
        </w:tc>
        <w:tc>
          <w:tcPr>
            <w:tcW w:w="8455" w:type="dxa"/>
            <w:shd w:val="clear" w:color="auto" w:fill="F3F3F3"/>
          </w:tcPr>
          <w:p w:rsidR="00325378" w:rsidRPr="00511AED" w:rsidRDefault="00511AED" w:rsidP="0028140A">
            <w:pPr>
              <w:jc w:val="both"/>
              <w:rPr>
                <w:b/>
                <w:sz w:val="18"/>
                <w:szCs w:val="18"/>
              </w:rPr>
            </w:pPr>
            <w:r w:rsidRPr="00511AED">
              <w:rPr>
                <w:b/>
                <w:bCs/>
                <w:sz w:val="18"/>
                <w:szCs w:val="18"/>
              </w:rPr>
              <w:t>Production, Planning &amp; Control System</w:t>
            </w:r>
          </w:p>
        </w:tc>
      </w:tr>
      <w:tr w:rsidR="00325378" w:rsidRPr="00C91ADC" w:rsidTr="00511AED">
        <w:trPr>
          <w:trHeight w:val="252"/>
        </w:trPr>
        <w:tc>
          <w:tcPr>
            <w:tcW w:w="1668" w:type="dxa"/>
          </w:tcPr>
          <w:p w:rsidR="00511AED" w:rsidRPr="00511AED" w:rsidRDefault="00511AED" w:rsidP="0028140A">
            <w:pPr>
              <w:ind w:right="-180"/>
              <w:rPr>
                <w:b/>
                <w:sz w:val="18"/>
                <w:szCs w:val="18"/>
              </w:rPr>
            </w:pPr>
            <w:r w:rsidRPr="00511AED">
              <w:rPr>
                <w:b/>
                <w:sz w:val="18"/>
                <w:szCs w:val="18"/>
              </w:rPr>
              <w:t xml:space="preserve">Year </w:t>
            </w:r>
          </w:p>
        </w:tc>
        <w:tc>
          <w:tcPr>
            <w:tcW w:w="425" w:type="dxa"/>
          </w:tcPr>
          <w:p w:rsidR="00325378" w:rsidRPr="00511AED" w:rsidRDefault="00325378" w:rsidP="0028140A">
            <w:pPr>
              <w:ind w:right="-180"/>
              <w:rPr>
                <w:sz w:val="18"/>
                <w:szCs w:val="18"/>
              </w:rPr>
            </w:pPr>
          </w:p>
        </w:tc>
        <w:tc>
          <w:tcPr>
            <w:tcW w:w="8455" w:type="dxa"/>
          </w:tcPr>
          <w:p w:rsidR="00325378" w:rsidRPr="00511AED" w:rsidRDefault="00511AED" w:rsidP="00511AED">
            <w:pPr>
              <w:jc w:val="both"/>
              <w:rPr>
                <w:sz w:val="18"/>
                <w:szCs w:val="18"/>
              </w:rPr>
            </w:pPr>
            <w:r w:rsidRPr="00511AED">
              <w:rPr>
                <w:sz w:val="18"/>
                <w:szCs w:val="18"/>
              </w:rPr>
              <w:t>2010 M.C.M. Semester IV</w:t>
            </w:r>
          </w:p>
        </w:tc>
      </w:tr>
      <w:tr w:rsidR="00325378" w:rsidRPr="00C91ADC">
        <w:tc>
          <w:tcPr>
            <w:tcW w:w="1668" w:type="dxa"/>
            <w:shd w:val="clear" w:color="auto" w:fill="F3F3F3"/>
          </w:tcPr>
          <w:p w:rsidR="00325378" w:rsidRPr="00511AED" w:rsidRDefault="00511AED" w:rsidP="0028140A">
            <w:pPr>
              <w:rPr>
                <w:bCs/>
                <w:sz w:val="18"/>
                <w:szCs w:val="18"/>
              </w:rPr>
            </w:pPr>
            <w:r w:rsidRPr="00511AED">
              <w:rPr>
                <w:b/>
                <w:bCs/>
                <w:sz w:val="18"/>
                <w:szCs w:val="18"/>
              </w:rPr>
              <w:t>Description</w:t>
            </w:r>
            <w:r w:rsidR="00325378" w:rsidRPr="00511AED">
              <w:rPr>
                <w:bCs/>
                <w:sz w:val="18"/>
                <w:szCs w:val="18"/>
              </w:rPr>
              <w:t xml:space="preserve">            </w:t>
            </w:r>
          </w:p>
        </w:tc>
        <w:tc>
          <w:tcPr>
            <w:tcW w:w="425" w:type="dxa"/>
            <w:shd w:val="clear" w:color="auto" w:fill="F3F3F3"/>
          </w:tcPr>
          <w:p w:rsidR="00325378" w:rsidRPr="00511AED" w:rsidRDefault="00325378" w:rsidP="0028140A">
            <w:pPr>
              <w:rPr>
                <w:b/>
                <w:sz w:val="18"/>
                <w:szCs w:val="18"/>
              </w:rPr>
            </w:pPr>
            <w:r w:rsidRPr="00511AED">
              <w:rPr>
                <w:b/>
                <w:sz w:val="18"/>
                <w:szCs w:val="18"/>
              </w:rPr>
              <w:t>:</w:t>
            </w:r>
          </w:p>
        </w:tc>
        <w:tc>
          <w:tcPr>
            <w:tcW w:w="8455" w:type="dxa"/>
            <w:shd w:val="clear" w:color="auto" w:fill="F3F3F3"/>
          </w:tcPr>
          <w:p w:rsidR="00325378" w:rsidRPr="00511AED" w:rsidRDefault="00511AED" w:rsidP="005B26D4">
            <w:pPr>
              <w:pStyle w:val="CommentText"/>
              <w:rPr>
                <w:b/>
                <w:sz w:val="18"/>
                <w:szCs w:val="18"/>
              </w:rPr>
            </w:pPr>
            <w:r w:rsidRPr="00511AED">
              <w:rPr>
                <w:rFonts w:ascii="Verdana" w:hAnsi="Verdana"/>
                <w:bCs/>
                <w:sz w:val="18"/>
                <w:szCs w:val="18"/>
              </w:rPr>
              <w:t xml:space="preserve">This project is developed for </w:t>
            </w:r>
            <w:r w:rsidRPr="00511AED">
              <w:rPr>
                <w:rFonts w:ascii="Verdana" w:hAnsi="Verdana"/>
                <w:sz w:val="18"/>
                <w:szCs w:val="18"/>
              </w:rPr>
              <w:t>V.K.Pump Industries Pvt.Ltd which is manufacturing ndustry</w:t>
            </w:r>
            <w:r w:rsidRPr="00511AED">
              <w:rPr>
                <w:rFonts w:ascii="Verdana" w:hAnsi="Verdana"/>
                <w:bCs/>
                <w:sz w:val="18"/>
                <w:szCs w:val="18"/>
              </w:rPr>
              <w:t xml:space="preserve">. It Is useful in Proper utilization of available resources &amp; infrastructure. Rescheduling is make easy. Helpful for the guidance for future panning &amp; making available accurate reports quickly &amp; required information any time. Product quality meets planned quality specifications. </w:t>
            </w:r>
            <w:r w:rsidRPr="00511AED">
              <w:rPr>
                <w:bCs/>
                <w:sz w:val="18"/>
                <w:szCs w:val="18"/>
              </w:rPr>
              <w:t xml:space="preserve">To </w:t>
            </w:r>
            <w:r w:rsidRPr="005B26D4">
              <w:rPr>
                <w:rFonts w:ascii="Verdana" w:hAnsi="Verdana"/>
                <w:bCs/>
                <w:sz w:val="18"/>
                <w:szCs w:val="18"/>
              </w:rPr>
              <w:t>know the status of current stock and row material and also the order</w:t>
            </w:r>
            <w:r w:rsidRPr="00511AED">
              <w:rPr>
                <w:bCs/>
                <w:sz w:val="18"/>
                <w:szCs w:val="18"/>
              </w:rPr>
              <w:t>.</w:t>
            </w:r>
          </w:p>
        </w:tc>
      </w:tr>
      <w:tr w:rsidR="00325378" w:rsidRPr="00C91ADC">
        <w:tc>
          <w:tcPr>
            <w:tcW w:w="1668" w:type="dxa"/>
          </w:tcPr>
          <w:p w:rsidR="00325378" w:rsidRPr="00511AED" w:rsidRDefault="00511AED" w:rsidP="0028140A">
            <w:pPr>
              <w:jc w:val="both"/>
              <w:rPr>
                <w:b/>
                <w:sz w:val="18"/>
                <w:szCs w:val="18"/>
              </w:rPr>
            </w:pPr>
            <w:r w:rsidRPr="00511AED">
              <w:rPr>
                <w:b/>
                <w:bCs/>
                <w:sz w:val="18"/>
                <w:szCs w:val="18"/>
              </w:rPr>
              <w:t>Technologies</w:t>
            </w:r>
          </w:p>
        </w:tc>
        <w:tc>
          <w:tcPr>
            <w:tcW w:w="425" w:type="dxa"/>
          </w:tcPr>
          <w:p w:rsidR="00325378" w:rsidRPr="00511AED" w:rsidRDefault="00325378" w:rsidP="0028140A">
            <w:pPr>
              <w:jc w:val="both"/>
              <w:rPr>
                <w:sz w:val="18"/>
                <w:szCs w:val="18"/>
              </w:rPr>
            </w:pPr>
          </w:p>
        </w:tc>
        <w:tc>
          <w:tcPr>
            <w:tcW w:w="8455" w:type="dxa"/>
          </w:tcPr>
          <w:p w:rsidR="00325378" w:rsidRPr="00511AED" w:rsidRDefault="00511AED" w:rsidP="00511AED">
            <w:pPr>
              <w:ind w:right="180"/>
              <w:rPr>
                <w:sz w:val="18"/>
                <w:szCs w:val="18"/>
              </w:rPr>
            </w:pPr>
            <w:r w:rsidRPr="00511AED">
              <w:rPr>
                <w:bCs/>
                <w:sz w:val="18"/>
                <w:szCs w:val="18"/>
              </w:rPr>
              <w:t>VB.Net, SQL Server</w:t>
            </w:r>
          </w:p>
        </w:tc>
      </w:tr>
    </w:tbl>
    <w:p w:rsidR="00325378" w:rsidRDefault="00325378">
      <w:pPr>
        <w:jc w:val="both"/>
        <w:rPr>
          <w:sz w:val="18"/>
          <w:szCs w:val="18"/>
        </w:rPr>
      </w:pPr>
    </w:p>
    <w:tbl>
      <w:tblPr>
        <w:tblW w:w="1054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1E0"/>
      </w:tblPr>
      <w:tblGrid>
        <w:gridCol w:w="1668"/>
        <w:gridCol w:w="425"/>
        <w:gridCol w:w="8455"/>
      </w:tblGrid>
      <w:tr w:rsidR="00511AED" w:rsidRPr="00C91ADC" w:rsidTr="00677ADC">
        <w:tc>
          <w:tcPr>
            <w:tcW w:w="1668" w:type="dxa"/>
            <w:shd w:val="clear" w:color="auto" w:fill="F3F3F3"/>
          </w:tcPr>
          <w:p w:rsidR="00511AED" w:rsidRPr="00511AED" w:rsidRDefault="00511AED" w:rsidP="00677ADC">
            <w:pPr>
              <w:rPr>
                <w:b/>
                <w:bCs/>
                <w:sz w:val="18"/>
                <w:szCs w:val="18"/>
              </w:rPr>
            </w:pPr>
            <w:r w:rsidRPr="00511AED">
              <w:rPr>
                <w:b/>
                <w:bCs/>
                <w:sz w:val="18"/>
                <w:szCs w:val="18"/>
              </w:rPr>
              <w:t xml:space="preserve">Name          </w:t>
            </w:r>
          </w:p>
        </w:tc>
        <w:tc>
          <w:tcPr>
            <w:tcW w:w="425" w:type="dxa"/>
            <w:shd w:val="clear" w:color="auto" w:fill="F3F3F3"/>
          </w:tcPr>
          <w:p w:rsidR="00511AED" w:rsidRPr="00511AED" w:rsidRDefault="00511AED" w:rsidP="00677ADC">
            <w:pPr>
              <w:rPr>
                <w:b/>
                <w:sz w:val="18"/>
                <w:szCs w:val="18"/>
              </w:rPr>
            </w:pPr>
            <w:r w:rsidRPr="00511AED">
              <w:rPr>
                <w:b/>
                <w:sz w:val="18"/>
                <w:szCs w:val="18"/>
              </w:rPr>
              <w:t>:</w:t>
            </w:r>
          </w:p>
        </w:tc>
        <w:tc>
          <w:tcPr>
            <w:tcW w:w="8455" w:type="dxa"/>
            <w:shd w:val="clear" w:color="auto" w:fill="F3F3F3"/>
          </w:tcPr>
          <w:p w:rsidR="00511AED" w:rsidRPr="00511AED" w:rsidRDefault="00511AED" w:rsidP="00511AED">
            <w:pPr>
              <w:rPr>
                <w:b/>
                <w:sz w:val="18"/>
                <w:szCs w:val="18"/>
              </w:rPr>
            </w:pPr>
            <w:r>
              <w:rPr>
                <w:b/>
                <w:bCs/>
                <w:sz w:val="18"/>
                <w:szCs w:val="18"/>
              </w:rPr>
              <w:t>Planets &amp; their effects on human life(</w:t>
            </w:r>
            <w:r w:rsidRPr="00462BF6">
              <w:rPr>
                <w:b/>
                <w:bCs/>
                <w:sz w:val="18"/>
                <w:szCs w:val="18"/>
              </w:rPr>
              <w:t xml:space="preserve"> Website</w:t>
            </w:r>
            <w:r>
              <w:rPr>
                <w:b/>
                <w:bCs/>
                <w:sz w:val="18"/>
                <w:szCs w:val="18"/>
              </w:rPr>
              <w:t>)</w:t>
            </w:r>
            <w:r w:rsidRPr="00462BF6">
              <w:rPr>
                <w:bCs/>
                <w:sz w:val="18"/>
                <w:szCs w:val="18"/>
              </w:rPr>
              <w:t xml:space="preserve">  </w:t>
            </w:r>
          </w:p>
        </w:tc>
      </w:tr>
      <w:tr w:rsidR="00511AED" w:rsidRPr="00C91ADC" w:rsidTr="00677ADC">
        <w:trPr>
          <w:trHeight w:val="252"/>
        </w:trPr>
        <w:tc>
          <w:tcPr>
            <w:tcW w:w="1668" w:type="dxa"/>
          </w:tcPr>
          <w:p w:rsidR="00511AED" w:rsidRPr="00511AED" w:rsidRDefault="00511AED" w:rsidP="00677ADC">
            <w:pPr>
              <w:ind w:right="-180"/>
              <w:rPr>
                <w:b/>
                <w:sz w:val="18"/>
                <w:szCs w:val="18"/>
              </w:rPr>
            </w:pPr>
            <w:r w:rsidRPr="00511AED">
              <w:rPr>
                <w:b/>
                <w:sz w:val="18"/>
                <w:szCs w:val="18"/>
              </w:rPr>
              <w:t xml:space="preserve">Year </w:t>
            </w:r>
          </w:p>
        </w:tc>
        <w:tc>
          <w:tcPr>
            <w:tcW w:w="425" w:type="dxa"/>
          </w:tcPr>
          <w:p w:rsidR="00511AED" w:rsidRPr="00511AED" w:rsidRDefault="00511AED" w:rsidP="00677ADC">
            <w:pPr>
              <w:ind w:right="-180"/>
              <w:rPr>
                <w:sz w:val="18"/>
                <w:szCs w:val="18"/>
              </w:rPr>
            </w:pPr>
          </w:p>
        </w:tc>
        <w:tc>
          <w:tcPr>
            <w:tcW w:w="8455" w:type="dxa"/>
          </w:tcPr>
          <w:p w:rsidR="00511AED" w:rsidRPr="00511AED" w:rsidRDefault="00511AED" w:rsidP="00677ADC">
            <w:pPr>
              <w:jc w:val="both"/>
              <w:rPr>
                <w:sz w:val="18"/>
                <w:szCs w:val="18"/>
              </w:rPr>
            </w:pPr>
            <w:r>
              <w:rPr>
                <w:sz w:val="18"/>
                <w:szCs w:val="18"/>
              </w:rPr>
              <w:t>2008</w:t>
            </w:r>
            <w:r w:rsidRPr="00462BF6">
              <w:rPr>
                <w:sz w:val="18"/>
                <w:szCs w:val="18"/>
              </w:rPr>
              <w:t xml:space="preserve"> </w:t>
            </w:r>
            <w:r>
              <w:rPr>
                <w:bCs/>
                <w:sz w:val="18"/>
                <w:szCs w:val="18"/>
              </w:rPr>
              <w:t>B.Com</w:t>
            </w:r>
            <w:r w:rsidRPr="00462BF6">
              <w:rPr>
                <w:sz w:val="18"/>
                <w:szCs w:val="18"/>
              </w:rPr>
              <w:t>.</w:t>
            </w:r>
          </w:p>
        </w:tc>
      </w:tr>
      <w:tr w:rsidR="00511AED" w:rsidRPr="00C91ADC" w:rsidTr="00677ADC">
        <w:tc>
          <w:tcPr>
            <w:tcW w:w="1668" w:type="dxa"/>
            <w:shd w:val="clear" w:color="auto" w:fill="F3F3F3"/>
          </w:tcPr>
          <w:p w:rsidR="00511AED" w:rsidRPr="00511AED" w:rsidRDefault="00511AED" w:rsidP="00677ADC">
            <w:pPr>
              <w:rPr>
                <w:bCs/>
                <w:sz w:val="18"/>
                <w:szCs w:val="18"/>
              </w:rPr>
            </w:pPr>
            <w:r w:rsidRPr="00511AED">
              <w:rPr>
                <w:b/>
                <w:bCs/>
                <w:sz w:val="18"/>
                <w:szCs w:val="18"/>
              </w:rPr>
              <w:t>Description</w:t>
            </w:r>
            <w:r w:rsidRPr="00511AED">
              <w:rPr>
                <w:bCs/>
                <w:sz w:val="18"/>
                <w:szCs w:val="18"/>
              </w:rPr>
              <w:t xml:space="preserve">            </w:t>
            </w:r>
          </w:p>
        </w:tc>
        <w:tc>
          <w:tcPr>
            <w:tcW w:w="425" w:type="dxa"/>
            <w:shd w:val="clear" w:color="auto" w:fill="F3F3F3"/>
          </w:tcPr>
          <w:p w:rsidR="00511AED" w:rsidRPr="00511AED" w:rsidRDefault="00511AED" w:rsidP="00677ADC">
            <w:pPr>
              <w:rPr>
                <w:b/>
                <w:sz w:val="18"/>
                <w:szCs w:val="18"/>
              </w:rPr>
            </w:pPr>
            <w:r w:rsidRPr="00511AED">
              <w:rPr>
                <w:b/>
                <w:sz w:val="18"/>
                <w:szCs w:val="18"/>
              </w:rPr>
              <w:t>:</w:t>
            </w:r>
          </w:p>
        </w:tc>
        <w:tc>
          <w:tcPr>
            <w:tcW w:w="8455" w:type="dxa"/>
            <w:shd w:val="clear" w:color="auto" w:fill="F3F3F3"/>
          </w:tcPr>
          <w:p w:rsidR="00511AED" w:rsidRPr="00511AED" w:rsidRDefault="00D93BE6" w:rsidP="00D93BE6">
            <w:pPr>
              <w:ind w:right="180"/>
              <w:rPr>
                <w:b/>
                <w:sz w:val="18"/>
                <w:szCs w:val="18"/>
              </w:rPr>
            </w:pPr>
            <w:r w:rsidRPr="00462BF6">
              <w:rPr>
                <w:bCs/>
                <w:sz w:val="18"/>
                <w:szCs w:val="18"/>
              </w:rPr>
              <w:t xml:space="preserve">It provides information about the various </w:t>
            </w:r>
            <w:r>
              <w:rPr>
                <w:bCs/>
                <w:sz w:val="18"/>
                <w:szCs w:val="18"/>
              </w:rPr>
              <w:t>Planets</w:t>
            </w:r>
            <w:r w:rsidRPr="00462BF6">
              <w:rPr>
                <w:bCs/>
                <w:sz w:val="18"/>
                <w:szCs w:val="18"/>
              </w:rPr>
              <w:t xml:space="preserve"> of </w:t>
            </w:r>
            <w:r>
              <w:rPr>
                <w:bCs/>
                <w:sz w:val="18"/>
                <w:szCs w:val="18"/>
              </w:rPr>
              <w:t xml:space="preserve">Solar system and how they are effective on human life. </w:t>
            </w:r>
          </w:p>
        </w:tc>
      </w:tr>
      <w:tr w:rsidR="00511AED" w:rsidRPr="00C91ADC" w:rsidTr="00677ADC">
        <w:tc>
          <w:tcPr>
            <w:tcW w:w="1668" w:type="dxa"/>
          </w:tcPr>
          <w:p w:rsidR="00511AED" w:rsidRPr="00511AED" w:rsidRDefault="00511AED" w:rsidP="00677ADC">
            <w:pPr>
              <w:jc w:val="both"/>
              <w:rPr>
                <w:b/>
                <w:sz w:val="18"/>
                <w:szCs w:val="18"/>
              </w:rPr>
            </w:pPr>
            <w:r w:rsidRPr="00511AED">
              <w:rPr>
                <w:b/>
                <w:bCs/>
                <w:sz w:val="18"/>
                <w:szCs w:val="18"/>
              </w:rPr>
              <w:t>Technologies</w:t>
            </w:r>
          </w:p>
        </w:tc>
        <w:tc>
          <w:tcPr>
            <w:tcW w:w="425" w:type="dxa"/>
          </w:tcPr>
          <w:p w:rsidR="00511AED" w:rsidRPr="00511AED" w:rsidRDefault="00511AED" w:rsidP="00677ADC">
            <w:pPr>
              <w:jc w:val="both"/>
              <w:rPr>
                <w:sz w:val="18"/>
                <w:szCs w:val="18"/>
              </w:rPr>
            </w:pPr>
          </w:p>
        </w:tc>
        <w:tc>
          <w:tcPr>
            <w:tcW w:w="8455" w:type="dxa"/>
          </w:tcPr>
          <w:p w:rsidR="00D93BE6" w:rsidRPr="00511AED" w:rsidRDefault="006A4166" w:rsidP="00D93BE6">
            <w:pPr>
              <w:ind w:right="180"/>
              <w:rPr>
                <w:sz w:val="18"/>
                <w:szCs w:val="18"/>
              </w:rPr>
            </w:pPr>
            <w:r>
              <w:rPr>
                <w:bCs/>
                <w:sz w:val="18"/>
                <w:szCs w:val="18"/>
              </w:rPr>
              <w:t>Front-page,HTML</w:t>
            </w:r>
          </w:p>
        </w:tc>
      </w:tr>
    </w:tbl>
    <w:p w:rsidR="008152A5" w:rsidRDefault="008152A5">
      <w:pPr>
        <w:jc w:val="both"/>
        <w:rPr>
          <w:b/>
          <w:sz w:val="18"/>
          <w:szCs w:val="18"/>
        </w:rPr>
      </w:pPr>
    </w:p>
    <w:p w:rsidR="00A10825" w:rsidRDefault="00A10825">
      <w:pPr>
        <w:jc w:val="both"/>
        <w:rPr>
          <w:b/>
          <w:sz w:val="18"/>
          <w:szCs w:val="18"/>
        </w:rPr>
      </w:pPr>
    </w:p>
    <w:p w:rsidR="00636F4E" w:rsidRPr="008152A5" w:rsidRDefault="00325378">
      <w:pPr>
        <w:pBdr>
          <w:top w:val="single" w:sz="12" w:space="1" w:color="auto"/>
          <w:left w:val="single" w:sz="12" w:space="4" w:color="auto"/>
          <w:bottom w:val="single" w:sz="12" w:space="1" w:color="auto"/>
          <w:right w:val="single" w:sz="12" w:space="8" w:color="auto"/>
        </w:pBdr>
        <w:shd w:val="pct10" w:color="auto" w:fill="auto"/>
        <w:rPr>
          <w:b/>
          <w:sz w:val="18"/>
          <w:szCs w:val="18"/>
          <w:lang w:val="en-AU"/>
        </w:rPr>
      </w:pPr>
      <w:r>
        <w:rPr>
          <w:b/>
          <w:sz w:val="18"/>
          <w:szCs w:val="18"/>
        </w:rPr>
        <w:t>EXTRA CURRICULAR ACTIVITIES</w:t>
      </w:r>
      <w:r w:rsidR="00636F4E" w:rsidRPr="008152A5">
        <w:rPr>
          <w:b/>
          <w:sz w:val="18"/>
          <w:szCs w:val="18"/>
        </w:rPr>
        <w:t>:</w:t>
      </w:r>
    </w:p>
    <w:p w:rsidR="00636F4E" w:rsidRDefault="00636F4E">
      <w:pPr>
        <w:ind w:right="-180"/>
        <w:jc w:val="both"/>
        <w:rPr>
          <w:b/>
          <w:sz w:val="18"/>
          <w:szCs w:val="18"/>
        </w:rPr>
      </w:pPr>
    </w:p>
    <w:tbl>
      <w:tblPr>
        <w:tblW w:w="1059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1188"/>
        <w:gridCol w:w="360"/>
        <w:gridCol w:w="9050"/>
      </w:tblGrid>
      <w:tr w:rsidR="008451B0" w:rsidRPr="00C91ADC">
        <w:trPr>
          <w:trHeight w:val="227"/>
        </w:trPr>
        <w:tc>
          <w:tcPr>
            <w:tcW w:w="1188" w:type="dxa"/>
            <w:vAlign w:val="center"/>
          </w:tcPr>
          <w:p w:rsidR="008451B0" w:rsidRPr="00AB135E" w:rsidRDefault="008451B0" w:rsidP="000F6D4E">
            <w:pPr>
              <w:ind w:right="-180"/>
              <w:jc w:val="center"/>
              <w:rPr>
                <w:sz w:val="18"/>
                <w:szCs w:val="18"/>
              </w:rPr>
            </w:pPr>
            <w:r w:rsidRPr="00AB135E">
              <w:rPr>
                <w:sz w:val="18"/>
                <w:szCs w:val="18"/>
              </w:rPr>
              <w:t>1</w:t>
            </w:r>
          </w:p>
        </w:tc>
        <w:tc>
          <w:tcPr>
            <w:tcW w:w="360" w:type="dxa"/>
          </w:tcPr>
          <w:p w:rsidR="008451B0" w:rsidRPr="00AB135E" w:rsidRDefault="008451B0" w:rsidP="00F90778">
            <w:pPr>
              <w:rPr>
                <w:b/>
                <w:sz w:val="18"/>
                <w:szCs w:val="18"/>
              </w:rPr>
            </w:pPr>
            <w:r w:rsidRPr="00AB135E">
              <w:rPr>
                <w:b/>
                <w:sz w:val="18"/>
                <w:szCs w:val="18"/>
              </w:rPr>
              <w:t>:</w:t>
            </w:r>
          </w:p>
        </w:tc>
        <w:tc>
          <w:tcPr>
            <w:tcW w:w="9050" w:type="dxa"/>
          </w:tcPr>
          <w:p w:rsidR="008451B0" w:rsidRDefault="00AB135E" w:rsidP="00A91036">
            <w:pPr>
              <w:widowControl w:val="0"/>
              <w:tabs>
                <w:tab w:val="num" w:pos="1800"/>
              </w:tabs>
              <w:jc w:val="both"/>
              <w:rPr>
                <w:bCs/>
                <w:snapToGrid w:val="0"/>
                <w:color w:val="000000"/>
                <w:sz w:val="18"/>
                <w:szCs w:val="18"/>
              </w:rPr>
            </w:pPr>
            <w:r w:rsidRPr="00AB135E">
              <w:rPr>
                <w:bCs/>
                <w:snapToGrid w:val="0"/>
                <w:color w:val="000000"/>
                <w:sz w:val="18"/>
                <w:szCs w:val="18"/>
              </w:rPr>
              <w:t>Actively participated in the annual concerts &amp; cultural activities at School and College Level.</w:t>
            </w:r>
          </w:p>
          <w:p w:rsidR="00A91036" w:rsidRPr="00AB135E" w:rsidRDefault="00A91036" w:rsidP="00A91036">
            <w:pPr>
              <w:widowControl w:val="0"/>
              <w:tabs>
                <w:tab w:val="num" w:pos="1800"/>
              </w:tabs>
              <w:jc w:val="both"/>
              <w:rPr>
                <w:sz w:val="18"/>
                <w:szCs w:val="18"/>
              </w:rPr>
            </w:pPr>
          </w:p>
        </w:tc>
      </w:tr>
      <w:tr w:rsidR="008451B0" w:rsidRPr="00C91ADC">
        <w:trPr>
          <w:trHeight w:val="227"/>
        </w:trPr>
        <w:tc>
          <w:tcPr>
            <w:tcW w:w="1188" w:type="dxa"/>
            <w:vAlign w:val="center"/>
          </w:tcPr>
          <w:p w:rsidR="008451B0" w:rsidRPr="00AB135E" w:rsidRDefault="008451B0" w:rsidP="000F6D4E">
            <w:pPr>
              <w:ind w:right="-180"/>
              <w:jc w:val="center"/>
              <w:rPr>
                <w:sz w:val="18"/>
                <w:szCs w:val="18"/>
              </w:rPr>
            </w:pPr>
            <w:r w:rsidRPr="00AB135E">
              <w:rPr>
                <w:sz w:val="18"/>
                <w:szCs w:val="18"/>
              </w:rPr>
              <w:t>2</w:t>
            </w:r>
          </w:p>
        </w:tc>
        <w:tc>
          <w:tcPr>
            <w:tcW w:w="360" w:type="dxa"/>
          </w:tcPr>
          <w:p w:rsidR="008451B0" w:rsidRPr="00AB135E" w:rsidRDefault="008451B0">
            <w:pPr>
              <w:rPr>
                <w:b/>
                <w:sz w:val="18"/>
                <w:szCs w:val="18"/>
              </w:rPr>
            </w:pPr>
            <w:r w:rsidRPr="00AB135E">
              <w:rPr>
                <w:b/>
                <w:sz w:val="18"/>
                <w:szCs w:val="18"/>
              </w:rPr>
              <w:t>:</w:t>
            </w:r>
          </w:p>
        </w:tc>
        <w:tc>
          <w:tcPr>
            <w:tcW w:w="9050" w:type="dxa"/>
          </w:tcPr>
          <w:p w:rsidR="008451B0" w:rsidRDefault="00AB135E" w:rsidP="00A91036">
            <w:pPr>
              <w:widowControl w:val="0"/>
              <w:tabs>
                <w:tab w:val="left" w:pos="1080"/>
                <w:tab w:val="num" w:pos="1800"/>
              </w:tabs>
              <w:autoSpaceDE w:val="0"/>
              <w:autoSpaceDN w:val="0"/>
              <w:adjustRightInd w:val="0"/>
              <w:rPr>
                <w:rFonts w:cs="Calibri"/>
                <w:sz w:val="18"/>
                <w:szCs w:val="18"/>
              </w:rPr>
            </w:pPr>
            <w:r w:rsidRPr="00AB135E">
              <w:rPr>
                <w:rFonts w:cs="Calibri"/>
                <w:sz w:val="18"/>
                <w:szCs w:val="18"/>
              </w:rPr>
              <w:t>Member of Organization team of KAVYAKARANDAK (2006 - 2007).</w:t>
            </w:r>
          </w:p>
          <w:p w:rsidR="00A91036" w:rsidRPr="00AB135E" w:rsidRDefault="00A91036" w:rsidP="00A91036">
            <w:pPr>
              <w:widowControl w:val="0"/>
              <w:tabs>
                <w:tab w:val="left" w:pos="1080"/>
                <w:tab w:val="num" w:pos="1800"/>
              </w:tabs>
              <w:autoSpaceDE w:val="0"/>
              <w:autoSpaceDN w:val="0"/>
              <w:adjustRightInd w:val="0"/>
              <w:rPr>
                <w:sz w:val="18"/>
                <w:szCs w:val="18"/>
              </w:rPr>
            </w:pPr>
          </w:p>
        </w:tc>
      </w:tr>
      <w:tr w:rsidR="008E046D" w:rsidRPr="00C91ADC">
        <w:trPr>
          <w:trHeight w:val="227"/>
        </w:trPr>
        <w:tc>
          <w:tcPr>
            <w:tcW w:w="1188" w:type="dxa"/>
            <w:vAlign w:val="center"/>
          </w:tcPr>
          <w:p w:rsidR="008E046D" w:rsidRPr="00AB135E" w:rsidRDefault="008E046D" w:rsidP="000F6D4E">
            <w:pPr>
              <w:ind w:right="-180"/>
              <w:jc w:val="center"/>
              <w:rPr>
                <w:sz w:val="18"/>
                <w:szCs w:val="18"/>
              </w:rPr>
            </w:pPr>
            <w:r w:rsidRPr="00AB135E">
              <w:rPr>
                <w:sz w:val="18"/>
                <w:szCs w:val="18"/>
              </w:rPr>
              <w:t>3</w:t>
            </w:r>
          </w:p>
        </w:tc>
        <w:tc>
          <w:tcPr>
            <w:tcW w:w="360" w:type="dxa"/>
          </w:tcPr>
          <w:p w:rsidR="008E046D" w:rsidRPr="00AB135E" w:rsidRDefault="008E046D" w:rsidP="00C91ADC">
            <w:pPr>
              <w:ind w:right="-180"/>
              <w:rPr>
                <w:b/>
                <w:sz w:val="18"/>
                <w:szCs w:val="18"/>
              </w:rPr>
            </w:pPr>
            <w:r w:rsidRPr="00AB135E">
              <w:rPr>
                <w:b/>
                <w:sz w:val="18"/>
                <w:szCs w:val="18"/>
              </w:rPr>
              <w:t>:</w:t>
            </w:r>
          </w:p>
        </w:tc>
        <w:tc>
          <w:tcPr>
            <w:tcW w:w="9050" w:type="dxa"/>
          </w:tcPr>
          <w:p w:rsidR="008E046D" w:rsidRDefault="00AB135E" w:rsidP="00A91036">
            <w:pPr>
              <w:widowControl w:val="0"/>
              <w:tabs>
                <w:tab w:val="left" w:pos="1080"/>
                <w:tab w:val="num" w:pos="1800"/>
              </w:tabs>
              <w:autoSpaceDE w:val="0"/>
              <w:autoSpaceDN w:val="0"/>
              <w:adjustRightInd w:val="0"/>
              <w:rPr>
                <w:rFonts w:cs="Calibri"/>
                <w:sz w:val="18"/>
                <w:szCs w:val="18"/>
              </w:rPr>
            </w:pPr>
            <w:r w:rsidRPr="00AB135E">
              <w:rPr>
                <w:rFonts w:cs="Calibri"/>
                <w:sz w:val="18"/>
                <w:szCs w:val="18"/>
              </w:rPr>
              <w:t>Member of student’s council of B.Y.K.college of commerce (5 years).</w:t>
            </w:r>
          </w:p>
          <w:p w:rsidR="00A91036" w:rsidRPr="00AB135E" w:rsidRDefault="00A91036" w:rsidP="00A91036">
            <w:pPr>
              <w:widowControl w:val="0"/>
              <w:tabs>
                <w:tab w:val="left" w:pos="1080"/>
                <w:tab w:val="num" w:pos="1800"/>
              </w:tabs>
              <w:autoSpaceDE w:val="0"/>
              <w:autoSpaceDN w:val="0"/>
              <w:adjustRightInd w:val="0"/>
              <w:rPr>
                <w:sz w:val="18"/>
                <w:szCs w:val="18"/>
              </w:rPr>
            </w:pPr>
          </w:p>
        </w:tc>
      </w:tr>
      <w:tr w:rsidR="008E046D" w:rsidRPr="00C91ADC">
        <w:trPr>
          <w:trHeight w:val="227"/>
        </w:trPr>
        <w:tc>
          <w:tcPr>
            <w:tcW w:w="1188" w:type="dxa"/>
            <w:vAlign w:val="center"/>
          </w:tcPr>
          <w:p w:rsidR="008E046D" w:rsidRPr="00AB135E" w:rsidRDefault="008E046D" w:rsidP="000F6D4E">
            <w:pPr>
              <w:ind w:right="-180"/>
              <w:jc w:val="center"/>
              <w:rPr>
                <w:sz w:val="18"/>
                <w:szCs w:val="18"/>
              </w:rPr>
            </w:pPr>
            <w:r w:rsidRPr="00AB135E">
              <w:rPr>
                <w:sz w:val="18"/>
                <w:szCs w:val="18"/>
              </w:rPr>
              <w:t>4</w:t>
            </w:r>
          </w:p>
        </w:tc>
        <w:tc>
          <w:tcPr>
            <w:tcW w:w="360" w:type="dxa"/>
          </w:tcPr>
          <w:p w:rsidR="008E046D" w:rsidRPr="00AB135E" w:rsidRDefault="008E046D" w:rsidP="00C91ADC">
            <w:pPr>
              <w:ind w:right="-180"/>
              <w:rPr>
                <w:b/>
                <w:sz w:val="18"/>
                <w:szCs w:val="18"/>
              </w:rPr>
            </w:pPr>
            <w:r w:rsidRPr="00AB135E">
              <w:rPr>
                <w:b/>
                <w:sz w:val="18"/>
                <w:szCs w:val="18"/>
              </w:rPr>
              <w:t>:</w:t>
            </w:r>
          </w:p>
        </w:tc>
        <w:tc>
          <w:tcPr>
            <w:tcW w:w="9050" w:type="dxa"/>
          </w:tcPr>
          <w:p w:rsidR="008E046D" w:rsidRDefault="00AB135E" w:rsidP="00A91036">
            <w:pPr>
              <w:widowControl w:val="0"/>
              <w:tabs>
                <w:tab w:val="left" w:pos="720"/>
                <w:tab w:val="left" w:pos="1080"/>
              </w:tabs>
              <w:autoSpaceDE w:val="0"/>
              <w:autoSpaceDN w:val="0"/>
              <w:adjustRightInd w:val="0"/>
              <w:rPr>
                <w:bCs/>
                <w:sz w:val="18"/>
                <w:szCs w:val="18"/>
              </w:rPr>
            </w:pPr>
            <w:r w:rsidRPr="00AB135E">
              <w:rPr>
                <w:bCs/>
                <w:sz w:val="18"/>
                <w:szCs w:val="18"/>
              </w:rPr>
              <w:t>Have Cleared Yoga Pravesh And Yoga Parichay Exams</w:t>
            </w:r>
          </w:p>
          <w:p w:rsidR="00A91036" w:rsidRPr="00AB135E" w:rsidRDefault="00A91036" w:rsidP="00A91036">
            <w:pPr>
              <w:widowControl w:val="0"/>
              <w:tabs>
                <w:tab w:val="left" w:pos="720"/>
                <w:tab w:val="left" w:pos="1080"/>
              </w:tabs>
              <w:autoSpaceDE w:val="0"/>
              <w:autoSpaceDN w:val="0"/>
              <w:adjustRightInd w:val="0"/>
              <w:rPr>
                <w:sz w:val="18"/>
                <w:szCs w:val="18"/>
              </w:rPr>
            </w:pPr>
          </w:p>
        </w:tc>
      </w:tr>
    </w:tbl>
    <w:p w:rsidR="00A519C1" w:rsidRDefault="00A519C1" w:rsidP="009465D5">
      <w:pPr>
        <w:tabs>
          <w:tab w:val="right" w:pos="10260"/>
        </w:tabs>
        <w:rPr>
          <w:b/>
          <w:sz w:val="20"/>
          <w:szCs w:val="20"/>
        </w:rPr>
      </w:pPr>
    </w:p>
    <w:p w:rsidR="009465D5" w:rsidRDefault="009465D5" w:rsidP="009465D5">
      <w:pPr>
        <w:pStyle w:val="Heading2"/>
        <w:pBdr>
          <w:top w:val="single" w:sz="12" w:space="1" w:color="auto"/>
          <w:left w:val="single" w:sz="12" w:space="4" w:color="auto"/>
          <w:bottom w:val="single" w:sz="12" w:space="1" w:color="auto"/>
          <w:right w:val="single" w:sz="12" w:space="8" w:color="auto"/>
        </w:pBdr>
        <w:shd w:val="pct10" w:color="auto" w:fill="auto"/>
        <w:jc w:val="left"/>
        <w:rPr>
          <w:b/>
          <w:sz w:val="18"/>
          <w:szCs w:val="18"/>
        </w:rPr>
      </w:pPr>
      <w:r w:rsidRPr="005071BD">
        <w:rPr>
          <w:b/>
          <w:sz w:val="18"/>
          <w:szCs w:val="18"/>
        </w:rPr>
        <w:t>PERSONAL INFORMATION:</w:t>
      </w:r>
    </w:p>
    <w:p w:rsidR="009465D5" w:rsidRPr="004D4070" w:rsidRDefault="009465D5" w:rsidP="009465D5">
      <w:pPr>
        <w:tabs>
          <w:tab w:val="right" w:pos="10260"/>
        </w:tabs>
        <w:rPr>
          <w:b/>
          <w:sz w:val="20"/>
          <w:szCs w:val="20"/>
          <w:lang w:val="en-IN"/>
        </w:rPr>
      </w:pPr>
    </w:p>
    <w:tbl>
      <w:tblPr>
        <w:tblW w:w="10548"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1E0"/>
      </w:tblPr>
      <w:tblGrid>
        <w:gridCol w:w="3196"/>
        <w:gridCol w:w="363"/>
        <w:gridCol w:w="6989"/>
      </w:tblGrid>
      <w:tr w:rsidR="009465D5" w:rsidRPr="00C91ADC" w:rsidTr="00614E4B">
        <w:trPr>
          <w:trHeight w:val="236"/>
        </w:trPr>
        <w:tc>
          <w:tcPr>
            <w:tcW w:w="3196" w:type="dxa"/>
          </w:tcPr>
          <w:p w:rsidR="009465D5" w:rsidRPr="00C91ADC" w:rsidRDefault="009465D5" w:rsidP="00614E4B">
            <w:pPr>
              <w:pStyle w:val="Heading2"/>
              <w:jc w:val="left"/>
              <w:rPr>
                <w:bCs/>
                <w:sz w:val="18"/>
                <w:szCs w:val="18"/>
              </w:rPr>
            </w:pPr>
            <w:r w:rsidRPr="00C91ADC">
              <w:rPr>
                <w:bCs/>
                <w:iCs/>
                <w:sz w:val="18"/>
                <w:szCs w:val="18"/>
              </w:rPr>
              <w:t>Date</w:t>
            </w:r>
            <w:r w:rsidRPr="00C91ADC">
              <w:rPr>
                <w:bCs/>
                <w:sz w:val="18"/>
                <w:szCs w:val="18"/>
              </w:rPr>
              <w:t xml:space="preserve"> </w:t>
            </w:r>
            <w:r w:rsidRPr="00C91ADC">
              <w:rPr>
                <w:bCs/>
                <w:iCs/>
                <w:sz w:val="18"/>
                <w:szCs w:val="18"/>
              </w:rPr>
              <w:t>Of Barth</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9465D5" w:rsidRDefault="009465D5" w:rsidP="00614E4B">
            <w:pPr>
              <w:rPr>
                <w:sz w:val="18"/>
                <w:szCs w:val="18"/>
              </w:rPr>
            </w:pPr>
            <w:r w:rsidRPr="009465D5">
              <w:rPr>
                <w:sz w:val="18"/>
                <w:szCs w:val="18"/>
              </w:rPr>
              <w:t>31</w:t>
            </w:r>
            <w:r w:rsidRPr="009465D5">
              <w:rPr>
                <w:sz w:val="18"/>
                <w:szCs w:val="18"/>
                <w:vertAlign w:val="superscript"/>
              </w:rPr>
              <w:t>st</w:t>
            </w:r>
            <w:r w:rsidRPr="009465D5">
              <w:rPr>
                <w:sz w:val="18"/>
                <w:szCs w:val="18"/>
              </w:rPr>
              <w:t xml:space="preserve"> March 1988</w:t>
            </w:r>
          </w:p>
        </w:tc>
      </w:tr>
      <w:tr w:rsidR="009465D5" w:rsidRPr="00C91ADC" w:rsidTr="00614E4B">
        <w:trPr>
          <w:trHeight w:val="236"/>
        </w:trPr>
        <w:tc>
          <w:tcPr>
            <w:tcW w:w="3196" w:type="dxa"/>
          </w:tcPr>
          <w:p w:rsidR="009465D5" w:rsidRPr="00C91ADC" w:rsidRDefault="009465D5" w:rsidP="00614E4B">
            <w:pPr>
              <w:rPr>
                <w:sz w:val="18"/>
                <w:szCs w:val="18"/>
              </w:rPr>
            </w:pPr>
            <w:r w:rsidRPr="00C91ADC">
              <w:rPr>
                <w:sz w:val="18"/>
                <w:szCs w:val="18"/>
              </w:rPr>
              <w:t>Nationality</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C91ADC" w:rsidRDefault="009465D5" w:rsidP="00614E4B">
            <w:pPr>
              <w:rPr>
                <w:sz w:val="18"/>
                <w:szCs w:val="18"/>
              </w:rPr>
            </w:pPr>
            <w:r>
              <w:rPr>
                <w:sz w:val="18"/>
                <w:szCs w:val="18"/>
              </w:rPr>
              <w:t>Indian</w:t>
            </w:r>
          </w:p>
        </w:tc>
      </w:tr>
      <w:tr w:rsidR="009465D5" w:rsidRPr="00C91ADC" w:rsidTr="00614E4B">
        <w:trPr>
          <w:trHeight w:val="236"/>
        </w:trPr>
        <w:tc>
          <w:tcPr>
            <w:tcW w:w="3196" w:type="dxa"/>
          </w:tcPr>
          <w:p w:rsidR="009465D5" w:rsidRPr="00C91ADC" w:rsidRDefault="009465D5" w:rsidP="00614E4B">
            <w:pPr>
              <w:rPr>
                <w:sz w:val="18"/>
                <w:szCs w:val="18"/>
              </w:rPr>
            </w:pPr>
            <w:r w:rsidRPr="00C91ADC">
              <w:rPr>
                <w:sz w:val="18"/>
                <w:szCs w:val="18"/>
              </w:rPr>
              <w:t>Sex</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C91ADC" w:rsidRDefault="009465D5" w:rsidP="00614E4B">
            <w:pPr>
              <w:rPr>
                <w:sz w:val="18"/>
                <w:szCs w:val="18"/>
              </w:rPr>
            </w:pPr>
            <w:r>
              <w:rPr>
                <w:sz w:val="18"/>
                <w:szCs w:val="18"/>
              </w:rPr>
              <w:t>Female</w:t>
            </w:r>
          </w:p>
        </w:tc>
      </w:tr>
      <w:tr w:rsidR="009465D5" w:rsidRPr="00C91ADC" w:rsidTr="00614E4B">
        <w:trPr>
          <w:trHeight w:val="236"/>
        </w:trPr>
        <w:tc>
          <w:tcPr>
            <w:tcW w:w="3196" w:type="dxa"/>
          </w:tcPr>
          <w:p w:rsidR="009465D5" w:rsidRPr="00C91ADC" w:rsidRDefault="009465D5" w:rsidP="00614E4B">
            <w:pPr>
              <w:rPr>
                <w:sz w:val="18"/>
                <w:szCs w:val="18"/>
              </w:rPr>
            </w:pPr>
            <w:r w:rsidRPr="00C91ADC">
              <w:rPr>
                <w:sz w:val="18"/>
                <w:szCs w:val="18"/>
              </w:rPr>
              <w:t>Marital Status</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C91ADC" w:rsidRDefault="009465D5" w:rsidP="00614E4B">
            <w:pPr>
              <w:rPr>
                <w:sz w:val="18"/>
                <w:szCs w:val="18"/>
              </w:rPr>
            </w:pPr>
            <w:r>
              <w:rPr>
                <w:sz w:val="18"/>
                <w:szCs w:val="18"/>
              </w:rPr>
              <w:t>Single</w:t>
            </w:r>
          </w:p>
        </w:tc>
      </w:tr>
      <w:tr w:rsidR="009465D5" w:rsidRPr="00C91ADC" w:rsidTr="00614E4B">
        <w:trPr>
          <w:trHeight w:val="236"/>
        </w:trPr>
        <w:tc>
          <w:tcPr>
            <w:tcW w:w="3196" w:type="dxa"/>
          </w:tcPr>
          <w:p w:rsidR="009465D5" w:rsidRPr="00C91ADC" w:rsidRDefault="009465D5" w:rsidP="00614E4B">
            <w:pPr>
              <w:rPr>
                <w:sz w:val="18"/>
                <w:szCs w:val="18"/>
              </w:rPr>
            </w:pPr>
            <w:r w:rsidRPr="00C91ADC">
              <w:rPr>
                <w:sz w:val="18"/>
                <w:szCs w:val="18"/>
              </w:rPr>
              <w:t>Qualification</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C91ADC" w:rsidRDefault="00463E02" w:rsidP="00614E4B">
            <w:pPr>
              <w:rPr>
                <w:sz w:val="18"/>
                <w:szCs w:val="18"/>
              </w:rPr>
            </w:pPr>
            <w:r>
              <w:rPr>
                <w:bCs/>
                <w:sz w:val="18"/>
                <w:szCs w:val="18"/>
              </w:rPr>
              <w:t xml:space="preserve">B.Com, </w:t>
            </w:r>
            <w:r w:rsidR="009465D5">
              <w:rPr>
                <w:bCs/>
                <w:sz w:val="18"/>
                <w:szCs w:val="18"/>
              </w:rPr>
              <w:t>M.C.M.</w:t>
            </w:r>
          </w:p>
        </w:tc>
      </w:tr>
      <w:tr w:rsidR="009465D5" w:rsidRPr="00C91ADC" w:rsidTr="00614E4B">
        <w:trPr>
          <w:trHeight w:val="162"/>
        </w:trPr>
        <w:tc>
          <w:tcPr>
            <w:tcW w:w="3196" w:type="dxa"/>
          </w:tcPr>
          <w:p w:rsidR="009465D5" w:rsidRPr="00C91ADC" w:rsidRDefault="009465D5" w:rsidP="00614E4B">
            <w:pPr>
              <w:rPr>
                <w:sz w:val="18"/>
                <w:szCs w:val="18"/>
              </w:rPr>
            </w:pPr>
            <w:r w:rsidRPr="00C91ADC">
              <w:rPr>
                <w:sz w:val="18"/>
                <w:szCs w:val="18"/>
              </w:rPr>
              <w:t>Language Known</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C91ADC" w:rsidRDefault="00A91036" w:rsidP="00A91036">
            <w:pPr>
              <w:rPr>
                <w:sz w:val="18"/>
                <w:szCs w:val="18"/>
              </w:rPr>
            </w:pPr>
            <w:r>
              <w:rPr>
                <w:sz w:val="18"/>
                <w:szCs w:val="18"/>
              </w:rPr>
              <w:t xml:space="preserve">English, Marathi, Hindi &amp; </w:t>
            </w:r>
            <w:r w:rsidR="009465D5" w:rsidRPr="009465D5">
              <w:rPr>
                <w:sz w:val="18"/>
                <w:szCs w:val="18"/>
              </w:rPr>
              <w:t>Basic knowledge /course of Germen undertaken.</w:t>
            </w:r>
          </w:p>
        </w:tc>
      </w:tr>
      <w:tr w:rsidR="009465D5" w:rsidRPr="00C91ADC" w:rsidTr="00C15B6C">
        <w:trPr>
          <w:trHeight w:val="306"/>
        </w:trPr>
        <w:tc>
          <w:tcPr>
            <w:tcW w:w="3196" w:type="dxa"/>
          </w:tcPr>
          <w:p w:rsidR="009465D5" w:rsidRPr="005071BD" w:rsidRDefault="009465D5" w:rsidP="00614E4B">
            <w:pPr>
              <w:rPr>
                <w:sz w:val="18"/>
                <w:szCs w:val="18"/>
              </w:rPr>
            </w:pPr>
            <w:r w:rsidRPr="005071BD">
              <w:rPr>
                <w:sz w:val="18"/>
                <w:szCs w:val="18"/>
              </w:rPr>
              <w:t>Permanent   Address</w:t>
            </w:r>
          </w:p>
        </w:tc>
        <w:tc>
          <w:tcPr>
            <w:tcW w:w="363" w:type="dxa"/>
          </w:tcPr>
          <w:p w:rsidR="009465D5" w:rsidRPr="00C91ADC" w:rsidRDefault="009465D5" w:rsidP="00614E4B">
            <w:pPr>
              <w:rPr>
                <w:b/>
                <w:bCs/>
                <w:sz w:val="18"/>
                <w:szCs w:val="18"/>
              </w:rPr>
            </w:pPr>
            <w:r w:rsidRPr="00C91ADC">
              <w:rPr>
                <w:b/>
                <w:bCs/>
                <w:sz w:val="18"/>
                <w:szCs w:val="18"/>
              </w:rPr>
              <w:t>:</w:t>
            </w:r>
          </w:p>
        </w:tc>
        <w:tc>
          <w:tcPr>
            <w:tcW w:w="6989" w:type="dxa"/>
          </w:tcPr>
          <w:p w:rsidR="009465D5" w:rsidRPr="009465D5" w:rsidRDefault="009465D5" w:rsidP="00C15B6C">
            <w:pPr>
              <w:rPr>
                <w:sz w:val="18"/>
                <w:szCs w:val="18"/>
              </w:rPr>
            </w:pPr>
            <w:r w:rsidRPr="009465D5">
              <w:rPr>
                <w:sz w:val="18"/>
                <w:szCs w:val="18"/>
              </w:rPr>
              <w:t>1776, Old Tambat Lane, Nashik – 422001, Maharashtra, India.</w:t>
            </w:r>
          </w:p>
        </w:tc>
      </w:tr>
    </w:tbl>
    <w:p w:rsidR="00636F4E" w:rsidRDefault="00636F4E">
      <w:pPr>
        <w:tabs>
          <w:tab w:val="left" w:pos="1620"/>
        </w:tabs>
        <w:ind w:left="1980" w:right="-180" w:hanging="540"/>
        <w:rPr>
          <w:sz w:val="18"/>
          <w:szCs w:val="18"/>
        </w:rPr>
      </w:pPr>
    </w:p>
    <w:p w:rsidR="00636F4E" w:rsidRPr="005071BD" w:rsidRDefault="00636F4E">
      <w:pPr>
        <w:pBdr>
          <w:top w:val="single" w:sz="12" w:space="1" w:color="auto"/>
          <w:left w:val="single" w:sz="12" w:space="4" w:color="auto"/>
          <w:bottom w:val="single" w:sz="12" w:space="1" w:color="auto"/>
          <w:right w:val="single" w:sz="12" w:space="0" w:color="auto"/>
        </w:pBdr>
        <w:shd w:val="pct10" w:color="auto" w:fill="auto"/>
        <w:tabs>
          <w:tab w:val="left" w:pos="1620"/>
        </w:tabs>
        <w:ind w:left="1980" w:right="-180" w:hanging="1980"/>
        <w:rPr>
          <w:sz w:val="18"/>
          <w:szCs w:val="18"/>
        </w:rPr>
      </w:pPr>
      <w:r w:rsidRPr="005071BD">
        <w:rPr>
          <w:b/>
          <w:sz w:val="18"/>
          <w:szCs w:val="18"/>
        </w:rPr>
        <w:lastRenderedPageBreak/>
        <w:t>D</w:t>
      </w:r>
      <w:r w:rsidR="005071BD" w:rsidRPr="005071BD">
        <w:rPr>
          <w:b/>
          <w:sz w:val="18"/>
          <w:szCs w:val="18"/>
        </w:rPr>
        <w:t>ECLARATION</w:t>
      </w:r>
      <w:r w:rsidRPr="005071BD">
        <w:rPr>
          <w:b/>
          <w:sz w:val="18"/>
          <w:szCs w:val="18"/>
        </w:rPr>
        <w:t>:</w:t>
      </w:r>
    </w:p>
    <w:p w:rsidR="00B81CFA" w:rsidRDefault="00636F4E" w:rsidP="00B81CFA">
      <w:pPr>
        <w:tabs>
          <w:tab w:val="left" w:pos="1620"/>
        </w:tabs>
        <w:ind w:left="1980" w:right="-180" w:hanging="540"/>
        <w:rPr>
          <w:sz w:val="18"/>
          <w:szCs w:val="18"/>
        </w:rPr>
      </w:pPr>
      <w:r>
        <w:rPr>
          <w:sz w:val="18"/>
          <w:szCs w:val="18"/>
        </w:rPr>
        <w:tab/>
        <w:t xml:space="preserve">     </w:t>
      </w:r>
    </w:p>
    <w:p w:rsidR="00636F4E" w:rsidRDefault="00636F4E" w:rsidP="009D5677">
      <w:pPr>
        <w:tabs>
          <w:tab w:val="left" w:pos="1620"/>
          <w:tab w:val="left" w:pos="1980"/>
        </w:tabs>
        <w:ind w:right="-180"/>
        <w:rPr>
          <w:sz w:val="18"/>
          <w:szCs w:val="18"/>
        </w:rPr>
      </w:pPr>
      <w:r>
        <w:rPr>
          <w:sz w:val="18"/>
          <w:szCs w:val="18"/>
        </w:rPr>
        <w:t>I here by declare that all statement</w:t>
      </w:r>
      <w:r w:rsidR="0004387D">
        <w:rPr>
          <w:sz w:val="18"/>
          <w:szCs w:val="18"/>
        </w:rPr>
        <w:t>s</w:t>
      </w:r>
      <w:r>
        <w:rPr>
          <w:sz w:val="18"/>
          <w:szCs w:val="18"/>
        </w:rPr>
        <w:t xml:space="preserve"> stated above</w:t>
      </w:r>
      <w:r w:rsidR="0004387D">
        <w:rPr>
          <w:sz w:val="18"/>
          <w:szCs w:val="18"/>
        </w:rPr>
        <w:t xml:space="preserve"> are correct to the best of my k</w:t>
      </w:r>
      <w:r>
        <w:rPr>
          <w:sz w:val="18"/>
          <w:szCs w:val="18"/>
        </w:rPr>
        <w:t>nowledge and belief.</w:t>
      </w:r>
    </w:p>
    <w:p w:rsidR="00636F4E" w:rsidRDefault="00636F4E">
      <w:pPr>
        <w:tabs>
          <w:tab w:val="left" w:pos="1620"/>
          <w:tab w:val="left" w:pos="5040"/>
        </w:tabs>
        <w:ind w:right="-1800"/>
        <w:rPr>
          <w:sz w:val="18"/>
          <w:szCs w:val="18"/>
        </w:rPr>
      </w:pPr>
    </w:p>
    <w:p w:rsidR="00636F4E" w:rsidRDefault="001B14F1">
      <w:pPr>
        <w:tabs>
          <w:tab w:val="left" w:pos="3060"/>
        </w:tabs>
        <w:rPr>
          <w:sz w:val="18"/>
          <w:szCs w:val="18"/>
        </w:rPr>
      </w:pPr>
      <w:r>
        <w:rPr>
          <w:sz w:val="18"/>
          <w:szCs w:val="18"/>
        </w:rPr>
        <w:t>Date</w:t>
      </w:r>
      <w:r w:rsidR="00636F4E">
        <w:rPr>
          <w:sz w:val="18"/>
          <w:szCs w:val="18"/>
        </w:rPr>
        <w:t>:</w:t>
      </w:r>
      <w:r w:rsidR="00636F4E">
        <w:rPr>
          <w:sz w:val="18"/>
          <w:szCs w:val="18"/>
        </w:rPr>
        <w:tab/>
      </w:r>
      <w:r w:rsidR="00636F4E">
        <w:rPr>
          <w:sz w:val="18"/>
          <w:szCs w:val="18"/>
        </w:rPr>
        <w:tab/>
      </w:r>
      <w:r w:rsidR="00636F4E">
        <w:rPr>
          <w:sz w:val="18"/>
          <w:szCs w:val="18"/>
        </w:rPr>
        <w:tab/>
      </w:r>
      <w:r w:rsidR="00636F4E">
        <w:rPr>
          <w:sz w:val="18"/>
          <w:szCs w:val="18"/>
        </w:rPr>
        <w:tab/>
      </w:r>
      <w:r w:rsidR="00636F4E">
        <w:rPr>
          <w:sz w:val="18"/>
          <w:szCs w:val="18"/>
        </w:rPr>
        <w:tab/>
      </w:r>
      <w:r w:rsidR="00636F4E">
        <w:rPr>
          <w:sz w:val="18"/>
          <w:szCs w:val="18"/>
        </w:rPr>
        <w:tab/>
      </w:r>
      <w:r>
        <w:rPr>
          <w:sz w:val="18"/>
          <w:szCs w:val="18"/>
        </w:rPr>
        <w:t xml:space="preserve">        </w:t>
      </w:r>
      <w:r w:rsidR="00636F4E">
        <w:rPr>
          <w:sz w:val="18"/>
          <w:szCs w:val="18"/>
        </w:rPr>
        <w:t>………………………………………………</w:t>
      </w:r>
      <w:r w:rsidR="005F7499">
        <w:rPr>
          <w:sz w:val="18"/>
          <w:szCs w:val="18"/>
        </w:rPr>
        <w:t>…………</w:t>
      </w:r>
    </w:p>
    <w:p w:rsidR="00536DA7" w:rsidRDefault="00536DA7">
      <w:pPr>
        <w:tabs>
          <w:tab w:val="left" w:pos="3060"/>
        </w:tabs>
        <w:rPr>
          <w:sz w:val="18"/>
          <w:szCs w:val="18"/>
        </w:rPr>
      </w:pPr>
    </w:p>
    <w:p w:rsidR="00636F4E" w:rsidRDefault="001B14F1">
      <w:pPr>
        <w:tabs>
          <w:tab w:val="left" w:pos="3060"/>
        </w:tabs>
        <w:rPr>
          <w:b/>
          <w:sz w:val="18"/>
          <w:szCs w:val="18"/>
        </w:rPr>
      </w:pPr>
      <w:r>
        <w:rPr>
          <w:sz w:val="18"/>
          <w:szCs w:val="18"/>
        </w:rPr>
        <w:t>Place</w:t>
      </w:r>
      <w:r w:rsidR="00C15B6C">
        <w:rPr>
          <w:sz w:val="18"/>
          <w:szCs w:val="18"/>
        </w:rPr>
        <w:t>:</w:t>
      </w:r>
      <w:r w:rsidR="00636F4E">
        <w:rPr>
          <w:sz w:val="18"/>
          <w:szCs w:val="18"/>
        </w:rPr>
        <w:tab/>
      </w:r>
      <w:r w:rsidR="00636F4E">
        <w:rPr>
          <w:sz w:val="18"/>
          <w:szCs w:val="18"/>
        </w:rPr>
        <w:tab/>
      </w:r>
      <w:r w:rsidR="00636F4E">
        <w:rPr>
          <w:sz w:val="18"/>
          <w:szCs w:val="18"/>
        </w:rPr>
        <w:tab/>
      </w:r>
      <w:r w:rsidR="00636F4E">
        <w:rPr>
          <w:sz w:val="18"/>
          <w:szCs w:val="18"/>
        </w:rPr>
        <w:tab/>
      </w:r>
      <w:r w:rsidR="00636F4E">
        <w:rPr>
          <w:sz w:val="18"/>
          <w:szCs w:val="18"/>
        </w:rPr>
        <w:tab/>
      </w:r>
      <w:r w:rsidR="00636F4E">
        <w:rPr>
          <w:sz w:val="18"/>
          <w:szCs w:val="18"/>
        </w:rPr>
        <w:tab/>
      </w:r>
      <w:r>
        <w:rPr>
          <w:sz w:val="18"/>
          <w:szCs w:val="18"/>
        </w:rPr>
        <w:t xml:space="preserve">          </w:t>
      </w:r>
      <w:r w:rsidR="00C15B6C">
        <w:rPr>
          <w:b/>
          <w:sz w:val="18"/>
          <w:szCs w:val="18"/>
        </w:rPr>
        <w:t xml:space="preserve">         </w:t>
      </w:r>
      <w:r>
        <w:rPr>
          <w:b/>
          <w:sz w:val="18"/>
          <w:szCs w:val="18"/>
        </w:rPr>
        <w:t>R</w:t>
      </w:r>
      <w:r w:rsidR="00C15B6C">
        <w:rPr>
          <w:b/>
          <w:sz w:val="18"/>
          <w:szCs w:val="18"/>
        </w:rPr>
        <w:t xml:space="preserve">IMA PARAKH </w:t>
      </w:r>
    </w:p>
    <w:sectPr w:rsidR="00636F4E" w:rsidSect="000F6D4E">
      <w:footerReference w:type="even" r:id="rId8"/>
      <w:footerReference w:type="default" r:id="rId9"/>
      <w:footerReference w:type="first" r:id="rId10"/>
      <w:pgSz w:w="12240" w:h="15840"/>
      <w:pgMar w:top="530" w:right="1080" w:bottom="540" w:left="900" w:header="284" w:footer="37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C25" w:rsidRDefault="00BB7C25">
      <w:r>
        <w:separator/>
      </w:r>
    </w:p>
  </w:endnote>
  <w:endnote w:type="continuationSeparator" w:id="1">
    <w:p w:rsidR="00BB7C25" w:rsidRDefault="00BB7C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532" w:rsidRDefault="00456251" w:rsidP="00C05D49">
    <w:pPr>
      <w:pStyle w:val="Footer"/>
      <w:framePr w:wrap="around" w:vAnchor="text" w:hAnchor="margin" w:xAlign="right" w:y="1"/>
      <w:rPr>
        <w:rStyle w:val="PageNumber"/>
      </w:rPr>
    </w:pPr>
    <w:r>
      <w:rPr>
        <w:rStyle w:val="PageNumber"/>
      </w:rPr>
      <w:fldChar w:fldCharType="begin"/>
    </w:r>
    <w:r w:rsidR="00001532">
      <w:rPr>
        <w:rStyle w:val="PageNumber"/>
      </w:rPr>
      <w:instrText xml:space="preserve">PAGE  </w:instrText>
    </w:r>
    <w:r>
      <w:rPr>
        <w:rStyle w:val="PageNumber"/>
      </w:rPr>
      <w:fldChar w:fldCharType="end"/>
    </w:r>
  </w:p>
  <w:p w:rsidR="00001532" w:rsidRDefault="000015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532" w:rsidRPr="00C05D49" w:rsidRDefault="00001532" w:rsidP="0061382D">
    <w:pPr>
      <w:pStyle w:val="Footer"/>
      <w:ind w:right="54"/>
      <w:rPr>
        <w:sz w:val="18"/>
        <w:szCs w:val="18"/>
      </w:rPr>
    </w:pPr>
    <w:r w:rsidRPr="00C05D49">
      <w:rPr>
        <w:sz w:val="18"/>
        <w:szCs w:val="18"/>
      </w:rPr>
      <w:t xml:space="preserve">                                                                                        </w:t>
    </w:r>
    <w:r>
      <w:rPr>
        <w:sz w:val="18"/>
        <w:szCs w:val="18"/>
      </w:rPr>
      <w:t xml:space="preserve">                                   </w:t>
    </w:r>
    <w:r w:rsidRPr="00C05D49">
      <w:rPr>
        <w:sz w:val="18"/>
        <w:szCs w:val="18"/>
      </w:rPr>
      <w:t xml:space="preserve"> </w:t>
    </w:r>
    <w:r>
      <w:rPr>
        <w:sz w:val="18"/>
        <w:szCs w:val="18"/>
      </w:rPr>
      <w:t xml:space="preserve">                    </w:t>
    </w:r>
    <w:r w:rsidRPr="00C05D49">
      <w:rPr>
        <w:sz w:val="18"/>
        <w:szCs w:val="18"/>
      </w:rPr>
      <w:t xml:space="preserve">Page </w:t>
    </w:r>
    <w:r w:rsidR="00456251" w:rsidRPr="00C05D49">
      <w:rPr>
        <w:rStyle w:val="PageNumber"/>
        <w:sz w:val="18"/>
        <w:szCs w:val="18"/>
      </w:rPr>
      <w:fldChar w:fldCharType="begin"/>
    </w:r>
    <w:r w:rsidRPr="00C05D49">
      <w:rPr>
        <w:rStyle w:val="PageNumber"/>
        <w:sz w:val="18"/>
        <w:szCs w:val="18"/>
      </w:rPr>
      <w:instrText xml:space="preserve"> PAGE </w:instrText>
    </w:r>
    <w:r w:rsidR="00456251" w:rsidRPr="00C05D49">
      <w:rPr>
        <w:rStyle w:val="PageNumber"/>
        <w:sz w:val="18"/>
        <w:szCs w:val="18"/>
      </w:rPr>
      <w:fldChar w:fldCharType="separate"/>
    </w:r>
    <w:r w:rsidR="00506D49">
      <w:rPr>
        <w:rStyle w:val="PageNumber"/>
        <w:noProof/>
        <w:sz w:val="18"/>
        <w:szCs w:val="18"/>
      </w:rPr>
      <w:t>1</w:t>
    </w:r>
    <w:r w:rsidR="00456251" w:rsidRPr="00C05D49">
      <w:rPr>
        <w:rStyle w:val="PageNumber"/>
        <w:sz w:val="18"/>
        <w:szCs w:val="18"/>
      </w:rPr>
      <w:fldChar w:fldCharType="end"/>
    </w:r>
    <w:r>
      <w:rPr>
        <w:sz w:val="18"/>
        <w:szCs w:val="18"/>
      </w:rPr>
      <w:t xml:space="preserve">  of </w:t>
    </w:r>
    <w:r w:rsidR="00456251" w:rsidRPr="00C05D49">
      <w:rPr>
        <w:rStyle w:val="PageNumber"/>
        <w:sz w:val="18"/>
        <w:szCs w:val="18"/>
      </w:rPr>
      <w:fldChar w:fldCharType="begin"/>
    </w:r>
    <w:r w:rsidRPr="00C05D49">
      <w:rPr>
        <w:rStyle w:val="PageNumber"/>
        <w:sz w:val="18"/>
        <w:szCs w:val="18"/>
      </w:rPr>
      <w:instrText xml:space="preserve"> NUMPAGES </w:instrText>
    </w:r>
    <w:r w:rsidR="00456251" w:rsidRPr="00C05D49">
      <w:rPr>
        <w:rStyle w:val="PageNumber"/>
        <w:sz w:val="18"/>
        <w:szCs w:val="18"/>
      </w:rPr>
      <w:fldChar w:fldCharType="separate"/>
    </w:r>
    <w:r w:rsidR="00506D49">
      <w:rPr>
        <w:rStyle w:val="PageNumber"/>
        <w:noProof/>
        <w:sz w:val="18"/>
        <w:szCs w:val="18"/>
      </w:rPr>
      <w:t>4</w:t>
    </w:r>
    <w:r w:rsidR="00456251" w:rsidRPr="00C05D49">
      <w:rPr>
        <w:rStyle w:val="PageNumber"/>
        <w:sz w:val="18"/>
        <w:szCs w:val="18"/>
      </w:rPr>
      <w:fldChar w:fldCharType="end"/>
    </w:r>
    <w:r w:rsidRPr="00C05D49">
      <w:rPr>
        <w:sz w:val="18"/>
        <w:szCs w:val="18"/>
      </w:rPr>
      <w:t xml:space="preserve">          </w:t>
    </w:r>
    <w:r w:rsidRPr="00C05D49">
      <w:rPr>
        <w:sz w:val="18"/>
        <w:szCs w:val="18"/>
      </w:rP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532" w:rsidRDefault="00456251" w:rsidP="00F578EB">
    <w:pPr>
      <w:pStyle w:val="Footer"/>
      <w:framePr w:wrap="around" w:vAnchor="text" w:hAnchor="margin" w:xAlign="right" w:y="1"/>
      <w:rPr>
        <w:rStyle w:val="PageNumber"/>
      </w:rPr>
    </w:pPr>
    <w:r>
      <w:rPr>
        <w:rStyle w:val="PageNumber"/>
      </w:rPr>
      <w:fldChar w:fldCharType="begin"/>
    </w:r>
    <w:r w:rsidR="00001532">
      <w:rPr>
        <w:rStyle w:val="PageNumber"/>
      </w:rPr>
      <w:instrText xml:space="preserve">PAGE  </w:instrText>
    </w:r>
    <w:r>
      <w:rPr>
        <w:rStyle w:val="PageNumber"/>
      </w:rPr>
      <w:fldChar w:fldCharType="separate"/>
    </w:r>
    <w:r w:rsidR="00001532">
      <w:rPr>
        <w:rStyle w:val="PageNumber"/>
        <w:noProof/>
      </w:rPr>
      <w:t>1</w:t>
    </w:r>
    <w:r>
      <w:rPr>
        <w:rStyle w:val="PageNumber"/>
      </w:rPr>
      <w:fldChar w:fldCharType="end"/>
    </w:r>
  </w:p>
  <w:p w:rsidR="00001532" w:rsidRDefault="00001532" w:rsidP="00C05D4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C25" w:rsidRDefault="00BB7C25">
      <w:r>
        <w:separator/>
      </w:r>
    </w:p>
  </w:footnote>
  <w:footnote w:type="continuationSeparator" w:id="1">
    <w:p w:rsidR="00BB7C25" w:rsidRDefault="00BB7C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ullet1"/>
      </v:shape>
    </w:pict>
  </w:numPicBullet>
  <w:numPicBullet w:numPicBulletId="1">
    <w:pict>
      <v:shape id="_x0000_i1033" type="#_x0000_t75" style="width:9pt;height:9pt" o:bullet="t">
        <v:imagedata r:id="rId2" o:title="bullet2"/>
      </v:shape>
    </w:pict>
  </w:numPicBullet>
  <w:numPicBullet w:numPicBulletId="2">
    <w:pict>
      <v:shape id="_x0000_i1034" type="#_x0000_t75" style="width:9pt;height:9pt" o:bullet="t">
        <v:imagedata r:id="rId3" o:title="bullet3"/>
      </v:shape>
    </w:pict>
  </w:numPicBullet>
  <w:numPicBullet w:numPicBulletId="3">
    <w:pict>
      <v:shape id="_x0000_i1035" type="#_x0000_t75" style="width:11.25pt;height:11.25pt" o:bullet="t">
        <v:imagedata r:id="rId4" o:title="bullet1"/>
      </v:shape>
    </w:pict>
  </w:numPicBullet>
  <w:numPicBullet w:numPicBulletId="4">
    <w:pict>
      <v:shape id="_x0000_i1036" type="#_x0000_t75" style="width:9pt;height:9pt" o:bullet="t">
        <v:imagedata r:id="rId5" o:title="bullet2"/>
      </v:shape>
    </w:pict>
  </w:numPicBullet>
  <w:numPicBullet w:numPicBulletId="5">
    <w:pict>
      <v:shape id="_x0000_i1037" type="#_x0000_t75" style="width:9pt;height:9pt" o:bullet="t">
        <v:imagedata r:id="rId6" o:title="bullet3"/>
      </v:shape>
    </w:pict>
  </w:numPicBullet>
  <w:abstractNum w:abstractNumId="0">
    <w:nsid w:val="06837F24"/>
    <w:multiLevelType w:val="hybridMultilevel"/>
    <w:tmpl w:val="C6D0C84A"/>
    <w:lvl w:ilvl="0" w:tplc="DA0240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F9193F"/>
    <w:multiLevelType w:val="hybridMultilevel"/>
    <w:tmpl w:val="77E649CE"/>
    <w:lvl w:ilvl="0" w:tplc="D6E8177A">
      <w:start w:val="1"/>
      <w:numFmt w:val="bullet"/>
      <w:lvlText w:val="•"/>
      <w:lvlJc w:val="left"/>
      <w:pPr>
        <w:tabs>
          <w:tab w:val="num" w:pos="720"/>
        </w:tabs>
        <w:ind w:left="720" w:hanging="360"/>
      </w:pPr>
      <w:rPr>
        <w:rFonts w:ascii="Arial" w:hAnsi="Arial" w:hint="default"/>
      </w:rPr>
    </w:lvl>
    <w:lvl w:ilvl="1" w:tplc="E752B67C">
      <w:start w:val="1316"/>
      <w:numFmt w:val="bullet"/>
      <w:lvlText w:val="–"/>
      <w:lvlJc w:val="left"/>
      <w:pPr>
        <w:tabs>
          <w:tab w:val="num" w:pos="1440"/>
        </w:tabs>
        <w:ind w:left="1440" w:hanging="360"/>
      </w:pPr>
      <w:rPr>
        <w:rFonts w:ascii="Arial" w:hAnsi="Arial" w:hint="default"/>
      </w:rPr>
    </w:lvl>
    <w:lvl w:ilvl="2" w:tplc="51FCBED2" w:tentative="1">
      <w:start w:val="1"/>
      <w:numFmt w:val="bullet"/>
      <w:lvlText w:val="•"/>
      <w:lvlJc w:val="left"/>
      <w:pPr>
        <w:tabs>
          <w:tab w:val="num" w:pos="2160"/>
        </w:tabs>
        <w:ind w:left="2160" w:hanging="360"/>
      </w:pPr>
      <w:rPr>
        <w:rFonts w:ascii="Arial" w:hAnsi="Arial" w:hint="default"/>
      </w:rPr>
    </w:lvl>
    <w:lvl w:ilvl="3" w:tplc="00F88156" w:tentative="1">
      <w:start w:val="1"/>
      <w:numFmt w:val="bullet"/>
      <w:lvlText w:val="•"/>
      <w:lvlJc w:val="left"/>
      <w:pPr>
        <w:tabs>
          <w:tab w:val="num" w:pos="2880"/>
        </w:tabs>
        <w:ind w:left="2880" w:hanging="360"/>
      </w:pPr>
      <w:rPr>
        <w:rFonts w:ascii="Arial" w:hAnsi="Arial" w:hint="default"/>
      </w:rPr>
    </w:lvl>
    <w:lvl w:ilvl="4" w:tplc="3C40AC00" w:tentative="1">
      <w:start w:val="1"/>
      <w:numFmt w:val="bullet"/>
      <w:lvlText w:val="•"/>
      <w:lvlJc w:val="left"/>
      <w:pPr>
        <w:tabs>
          <w:tab w:val="num" w:pos="3600"/>
        </w:tabs>
        <w:ind w:left="3600" w:hanging="360"/>
      </w:pPr>
      <w:rPr>
        <w:rFonts w:ascii="Arial" w:hAnsi="Arial" w:hint="default"/>
      </w:rPr>
    </w:lvl>
    <w:lvl w:ilvl="5" w:tplc="01462DC2" w:tentative="1">
      <w:start w:val="1"/>
      <w:numFmt w:val="bullet"/>
      <w:lvlText w:val="•"/>
      <w:lvlJc w:val="left"/>
      <w:pPr>
        <w:tabs>
          <w:tab w:val="num" w:pos="4320"/>
        </w:tabs>
        <w:ind w:left="4320" w:hanging="360"/>
      </w:pPr>
      <w:rPr>
        <w:rFonts w:ascii="Arial" w:hAnsi="Arial" w:hint="default"/>
      </w:rPr>
    </w:lvl>
    <w:lvl w:ilvl="6" w:tplc="E24E704E" w:tentative="1">
      <w:start w:val="1"/>
      <w:numFmt w:val="bullet"/>
      <w:lvlText w:val="•"/>
      <w:lvlJc w:val="left"/>
      <w:pPr>
        <w:tabs>
          <w:tab w:val="num" w:pos="5040"/>
        </w:tabs>
        <w:ind w:left="5040" w:hanging="360"/>
      </w:pPr>
      <w:rPr>
        <w:rFonts w:ascii="Arial" w:hAnsi="Arial" w:hint="default"/>
      </w:rPr>
    </w:lvl>
    <w:lvl w:ilvl="7" w:tplc="EE4696B0" w:tentative="1">
      <w:start w:val="1"/>
      <w:numFmt w:val="bullet"/>
      <w:lvlText w:val="•"/>
      <w:lvlJc w:val="left"/>
      <w:pPr>
        <w:tabs>
          <w:tab w:val="num" w:pos="5760"/>
        </w:tabs>
        <w:ind w:left="5760" w:hanging="360"/>
      </w:pPr>
      <w:rPr>
        <w:rFonts w:ascii="Arial" w:hAnsi="Arial" w:hint="default"/>
      </w:rPr>
    </w:lvl>
    <w:lvl w:ilvl="8" w:tplc="50CAEC8A" w:tentative="1">
      <w:start w:val="1"/>
      <w:numFmt w:val="bullet"/>
      <w:lvlText w:val="•"/>
      <w:lvlJc w:val="left"/>
      <w:pPr>
        <w:tabs>
          <w:tab w:val="num" w:pos="6480"/>
        </w:tabs>
        <w:ind w:left="6480" w:hanging="360"/>
      </w:pPr>
      <w:rPr>
        <w:rFonts w:ascii="Arial" w:hAnsi="Arial" w:hint="default"/>
      </w:rPr>
    </w:lvl>
  </w:abstractNum>
  <w:abstractNum w:abstractNumId="2">
    <w:nsid w:val="1C4251D5"/>
    <w:multiLevelType w:val="hybridMultilevel"/>
    <w:tmpl w:val="4536B1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0C1BCD"/>
    <w:multiLevelType w:val="hybridMultilevel"/>
    <w:tmpl w:val="0BC6082E"/>
    <w:lvl w:ilvl="0" w:tplc="3692DB8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B592F07"/>
    <w:multiLevelType w:val="hybridMultilevel"/>
    <w:tmpl w:val="D5F227F4"/>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0EB68F3"/>
    <w:multiLevelType w:val="hybridMultilevel"/>
    <w:tmpl w:val="FFDE980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349A443E"/>
    <w:multiLevelType w:val="hybridMultilevel"/>
    <w:tmpl w:val="89F04B78"/>
    <w:lvl w:ilvl="0" w:tplc="AC20C3DE">
      <w:start w:val="1"/>
      <w:numFmt w:val="bullet"/>
      <w:lvlText w:val="–"/>
      <w:lvlJc w:val="left"/>
      <w:pPr>
        <w:tabs>
          <w:tab w:val="num" w:pos="720"/>
        </w:tabs>
        <w:ind w:left="720" w:hanging="360"/>
      </w:pPr>
      <w:rPr>
        <w:rFonts w:ascii="Arial" w:hAnsi="Arial" w:hint="default"/>
      </w:rPr>
    </w:lvl>
    <w:lvl w:ilvl="1" w:tplc="BC46412A">
      <w:start w:val="1"/>
      <w:numFmt w:val="bullet"/>
      <w:lvlText w:val="–"/>
      <w:lvlJc w:val="left"/>
      <w:pPr>
        <w:tabs>
          <w:tab w:val="num" w:pos="1440"/>
        </w:tabs>
        <w:ind w:left="1440" w:hanging="360"/>
      </w:pPr>
      <w:rPr>
        <w:rFonts w:ascii="Arial" w:hAnsi="Arial" w:hint="default"/>
      </w:rPr>
    </w:lvl>
    <w:lvl w:ilvl="2" w:tplc="667C3B3E" w:tentative="1">
      <w:start w:val="1"/>
      <w:numFmt w:val="bullet"/>
      <w:lvlText w:val="–"/>
      <w:lvlJc w:val="left"/>
      <w:pPr>
        <w:tabs>
          <w:tab w:val="num" w:pos="2160"/>
        </w:tabs>
        <w:ind w:left="2160" w:hanging="360"/>
      </w:pPr>
      <w:rPr>
        <w:rFonts w:ascii="Arial" w:hAnsi="Arial" w:hint="default"/>
      </w:rPr>
    </w:lvl>
    <w:lvl w:ilvl="3" w:tplc="1752EDE2" w:tentative="1">
      <w:start w:val="1"/>
      <w:numFmt w:val="bullet"/>
      <w:lvlText w:val="–"/>
      <w:lvlJc w:val="left"/>
      <w:pPr>
        <w:tabs>
          <w:tab w:val="num" w:pos="2880"/>
        </w:tabs>
        <w:ind w:left="2880" w:hanging="360"/>
      </w:pPr>
      <w:rPr>
        <w:rFonts w:ascii="Arial" w:hAnsi="Arial" w:hint="default"/>
      </w:rPr>
    </w:lvl>
    <w:lvl w:ilvl="4" w:tplc="AC0A6A80" w:tentative="1">
      <w:start w:val="1"/>
      <w:numFmt w:val="bullet"/>
      <w:lvlText w:val="–"/>
      <w:lvlJc w:val="left"/>
      <w:pPr>
        <w:tabs>
          <w:tab w:val="num" w:pos="3600"/>
        </w:tabs>
        <w:ind w:left="3600" w:hanging="360"/>
      </w:pPr>
      <w:rPr>
        <w:rFonts w:ascii="Arial" w:hAnsi="Arial" w:hint="default"/>
      </w:rPr>
    </w:lvl>
    <w:lvl w:ilvl="5" w:tplc="2424E0C6" w:tentative="1">
      <w:start w:val="1"/>
      <w:numFmt w:val="bullet"/>
      <w:lvlText w:val="–"/>
      <w:lvlJc w:val="left"/>
      <w:pPr>
        <w:tabs>
          <w:tab w:val="num" w:pos="4320"/>
        </w:tabs>
        <w:ind w:left="4320" w:hanging="360"/>
      </w:pPr>
      <w:rPr>
        <w:rFonts w:ascii="Arial" w:hAnsi="Arial" w:hint="default"/>
      </w:rPr>
    </w:lvl>
    <w:lvl w:ilvl="6" w:tplc="8B7444BA" w:tentative="1">
      <w:start w:val="1"/>
      <w:numFmt w:val="bullet"/>
      <w:lvlText w:val="–"/>
      <w:lvlJc w:val="left"/>
      <w:pPr>
        <w:tabs>
          <w:tab w:val="num" w:pos="5040"/>
        </w:tabs>
        <w:ind w:left="5040" w:hanging="360"/>
      </w:pPr>
      <w:rPr>
        <w:rFonts w:ascii="Arial" w:hAnsi="Arial" w:hint="default"/>
      </w:rPr>
    </w:lvl>
    <w:lvl w:ilvl="7" w:tplc="F4AC3266" w:tentative="1">
      <w:start w:val="1"/>
      <w:numFmt w:val="bullet"/>
      <w:lvlText w:val="–"/>
      <w:lvlJc w:val="left"/>
      <w:pPr>
        <w:tabs>
          <w:tab w:val="num" w:pos="5760"/>
        </w:tabs>
        <w:ind w:left="5760" w:hanging="360"/>
      </w:pPr>
      <w:rPr>
        <w:rFonts w:ascii="Arial" w:hAnsi="Arial" w:hint="default"/>
      </w:rPr>
    </w:lvl>
    <w:lvl w:ilvl="8" w:tplc="FBF6B75C" w:tentative="1">
      <w:start w:val="1"/>
      <w:numFmt w:val="bullet"/>
      <w:lvlText w:val="–"/>
      <w:lvlJc w:val="left"/>
      <w:pPr>
        <w:tabs>
          <w:tab w:val="num" w:pos="6480"/>
        </w:tabs>
        <w:ind w:left="6480" w:hanging="360"/>
      </w:pPr>
      <w:rPr>
        <w:rFonts w:ascii="Arial" w:hAnsi="Arial" w:hint="default"/>
      </w:rPr>
    </w:lvl>
  </w:abstractNum>
  <w:abstractNum w:abstractNumId="7">
    <w:nsid w:val="39E72516"/>
    <w:multiLevelType w:val="hybridMultilevel"/>
    <w:tmpl w:val="E92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740A1"/>
    <w:multiLevelType w:val="hybridMultilevel"/>
    <w:tmpl w:val="0FBE503A"/>
    <w:lvl w:ilvl="0" w:tplc="373ECE1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9209C"/>
    <w:multiLevelType w:val="hybridMultilevel"/>
    <w:tmpl w:val="1F9863EE"/>
    <w:lvl w:ilvl="0" w:tplc="0409000B">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48B04581"/>
    <w:multiLevelType w:val="multilevel"/>
    <w:tmpl w:val="C05C1BBC"/>
    <w:lvl w:ilvl="0">
      <w:start w:val="1"/>
      <w:numFmt w:val="bullet"/>
      <w:lvlText w:val=""/>
      <w:lvlPicBulletId w:val="3"/>
      <w:lvlJc w:val="left"/>
      <w:pPr>
        <w:tabs>
          <w:tab w:val="num" w:pos="720"/>
        </w:tabs>
        <w:ind w:left="720" w:hanging="360"/>
      </w:pPr>
      <w:rPr>
        <w:rFonts w:ascii="Wingdings" w:hAnsi="Wingdings" w:hint="default"/>
      </w:rPr>
    </w:lvl>
    <w:lvl w:ilvl="1">
      <w:start w:val="1"/>
      <w:numFmt w:val="bullet"/>
      <w:lvlText w:val=""/>
      <w:lvlPicBulletId w:val="4"/>
      <w:lvlJc w:val="left"/>
      <w:pPr>
        <w:tabs>
          <w:tab w:val="num" w:pos="1080"/>
        </w:tabs>
        <w:ind w:left="1080" w:hanging="360"/>
      </w:pPr>
      <w:rPr>
        <w:rFonts w:ascii="Wingdings" w:hAnsi="Wingdings" w:hint="default"/>
      </w:rPr>
    </w:lvl>
    <w:lvl w:ilvl="2">
      <w:start w:val="1"/>
      <w:numFmt w:val="bullet"/>
      <w:lvlText w:val=""/>
      <w:lvlPicBulletId w:val="5"/>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5C416CE9"/>
    <w:multiLevelType w:val="hybridMultilevel"/>
    <w:tmpl w:val="C65421FC"/>
    <w:lvl w:ilvl="0" w:tplc="944A7318">
      <w:start w:val="1"/>
      <w:numFmt w:val="decimal"/>
      <w:lvlText w:val="%1."/>
      <w:lvlJc w:val="left"/>
      <w:pPr>
        <w:tabs>
          <w:tab w:val="num" w:pos="2100"/>
        </w:tabs>
        <w:ind w:left="2100" w:hanging="360"/>
      </w:pPr>
      <w:rPr>
        <w:rFonts w:hint="default"/>
      </w:rPr>
    </w:lvl>
    <w:lvl w:ilvl="1" w:tplc="04090019" w:tentative="1">
      <w:start w:val="1"/>
      <w:numFmt w:val="lowerLetter"/>
      <w:lvlText w:val="%2."/>
      <w:lvlJc w:val="left"/>
      <w:pPr>
        <w:tabs>
          <w:tab w:val="num" w:pos="2820"/>
        </w:tabs>
        <w:ind w:left="2820" w:hanging="360"/>
      </w:pPr>
    </w:lvl>
    <w:lvl w:ilvl="2" w:tplc="0409001B" w:tentative="1">
      <w:start w:val="1"/>
      <w:numFmt w:val="lowerRoman"/>
      <w:lvlText w:val="%3."/>
      <w:lvlJc w:val="right"/>
      <w:pPr>
        <w:tabs>
          <w:tab w:val="num" w:pos="3540"/>
        </w:tabs>
        <w:ind w:left="3540" w:hanging="180"/>
      </w:pPr>
    </w:lvl>
    <w:lvl w:ilvl="3" w:tplc="0409000F" w:tentative="1">
      <w:start w:val="1"/>
      <w:numFmt w:val="decimal"/>
      <w:lvlText w:val="%4."/>
      <w:lvlJc w:val="left"/>
      <w:pPr>
        <w:tabs>
          <w:tab w:val="num" w:pos="4260"/>
        </w:tabs>
        <w:ind w:left="4260" w:hanging="360"/>
      </w:pPr>
    </w:lvl>
    <w:lvl w:ilvl="4" w:tplc="04090019" w:tentative="1">
      <w:start w:val="1"/>
      <w:numFmt w:val="lowerLetter"/>
      <w:lvlText w:val="%5."/>
      <w:lvlJc w:val="left"/>
      <w:pPr>
        <w:tabs>
          <w:tab w:val="num" w:pos="4980"/>
        </w:tabs>
        <w:ind w:left="4980" w:hanging="360"/>
      </w:pPr>
    </w:lvl>
    <w:lvl w:ilvl="5" w:tplc="0409001B" w:tentative="1">
      <w:start w:val="1"/>
      <w:numFmt w:val="lowerRoman"/>
      <w:lvlText w:val="%6."/>
      <w:lvlJc w:val="right"/>
      <w:pPr>
        <w:tabs>
          <w:tab w:val="num" w:pos="5700"/>
        </w:tabs>
        <w:ind w:left="5700" w:hanging="180"/>
      </w:pPr>
    </w:lvl>
    <w:lvl w:ilvl="6" w:tplc="0409000F" w:tentative="1">
      <w:start w:val="1"/>
      <w:numFmt w:val="decimal"/>
      <w:lvlText w:val="%7."/>
      <w:lvlJc w:val="left"/>
      <w:pPr>
        <w:tabs>
          <w:tab w:val="num" w:pos="6420"/>
        </w:tabs>
        <w:ind w:left="6420" w:hanging="360"/>
      </w:pPr>
    </w:lvl>
    <w:lvl w:ilvl="7" w:tplc="04090019" w:tentative="1">
      <w:start w:val="1"/>
      <w:numFmt w:val="lowerLetter"/>
      <w:lvlText w:val="%8."/>
      <w:lvlJc w:val="left"/>
      <w:pPr>
        <w:tabs>
          <w:tab w:val="num" w:pos="7140"/>
        </w:tabs>
        <w:ind w:left="7140" w:hanging="360"/>
      </w:pPr>
    </w:lvl>
    <w:lvl w:ilvl="8" w:tplc="0409001B" w:tentative="1">
      <w:start w:val="1"/>
      <w:numFmt w:val="lowerRoman"/>
      <w:lvlText w:val="%9."/>
      <w:lvlJc w:val="right"/>
      <w:pPr>
        <w:tabs>
          <w:tab w:val="num" w:pos="7860"/>
        </w:tabs>
        <w:ind w:left="7860" w:hanging="180"/>
      </w:pPr>
    </w:lvl>
  </w:abstractNum>
  <w:abstractNum w:abstractNumId="12">
    <w:nsid w:val="67306DB3"/>
    <w:multiLevelType w:val="hybridMultilevel"/>
    <w:tmpl w:val="6B200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A55A7"/>
    <w:multiLevelType w:val="hybridMultilevel"/>
    <w:tmpl w:val="33BC0C1C"/>
    <w:lvl w:ilvl="0" w:tplc="0409000B">
      <w:start w:val="1"/>
      <w:numFmt w:val="bullet"/>
      <w:lvlText w:val=""/>
      <w:lvlJc w:val="left"/>
      <w:pPr>
        <w:tabs>
          <w:tab w:val="num" w:pos="2520"/>
        </w:tabs>
        <w:ind w:left="2520" w:hanging="360"/>
      </w:pPr>
      <w:rPr>
        <w:rFonts w:ascii="Wingdings" w:hAnsi="Wingdings" w:hint="default"/>
      </w:rPr>
    </w:lvl>
    <w:lvl w:ilvl="1" w:tplc="FFFFFFFF">
      <w:numFmt w:val="bullet"/>
      <w:lvlText w:val="-"/>
      <w:lvlJc w:val="left"/>
      <w:pPr>
        <w:tabs>
          <w:tab w:val="num" w:pos="3240"/>
        </w:tabs>
        <w:ind w:left="3240" w:hanging="360"/>
      </w:pPr>
      <w:rPr>
        <w:rFonts w:ascii="Arial" w:eastAsia="Times New Roman" w:hAnsi="Arial" w:cs="Arial" w:hint="default"/>
        <w:b/>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4">
    <w:nsid w:val="6EE05081"/>
    <w:multiLevelType w:val="multilevel"/>
    <w:tmpl w:val="C05C1BBC"/>
    <w:lvl w:ilvl="0">
      <w:start w:val="1"/>
      <w:numFmt w:val="bullet"/>
      <w:lvlText w:val=""/>
      <w:lvlPicBulletId w:val="3"/>
      <w:lvlJc w:val="left"/>
      <w:pPr>
        <w:tabs>
          <w:tab w:val="num" w:pos="648"/>
        </w:tabs>
        <w:ind w:left="648" w:hanging="360"/>
      </w:pPr>
      <w:rPr>
        <w:rFonts w:ascii="Wingdings" w:hAnsi="Wingdings" w:hint="default"/>
      </w:rPr>
    </w:lvl>
    <w:lvl w:ilvl="1">
      <w:start w:val="1"/>
      <w:numFmt w:val="bullet"/>
      <w:lvlText w:val=""/>
      <w:lvlPicBulletId w:val="4"/>
      <w:lvlJc w:val="left"/>
      <w:pPr>
        <w:tabs>
          <w:tab w:val="num" w:pos="1008"/>
        </w:tabs>
        <w:ind w:left="1008" w:hanging="360"/>
      </w:pPr>
      <w:rPr>
        <w:rFonts w:ascii="Wingdings" w:hAnsi="Wingdings" w:hint="default"/>
      </w:rPr>
    </w:lvl>
    <w:lvl w:ilvl="2">
      <w:start w:val="1"/>
      <w:numFmt w:val="bullet"/>
      <w:lvlText w:val=""/>
      <w:lvlPicBulletId w:val="5"/>
      <w:lvlJc w:val="left"/>
      <w:pPr>
        <w:tabs>
          <w:tab w:val="num" w:pos="1368"/>
        </w:tabs>
        <w:ind w:left="1368" w:hanging="360"/>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15">
    <w:nsid w:val="729C1B04"/>
    <w:multiLevelType w:val="hybridMultilevel"/>
    <w:tmpl w:val="52F4D5D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31C3FD2"/>
    <w:multiLevelType w:val="hybridMultilevel"/>
    <w:tmpl w:val="B898477C"/>
    <w:lvl w:ilvl="0" w:tplc="E31AE8BA">
      <w:start w:val="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2B311B"/>
    <w:multiLevelType w:val="hybridMultilevel"/>
    <w:tmpl w:val="EA2066D4"/>
    <w:lvl w:ilvl="0" w:tplc="CA666786">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num w:numId="1">
    <w:abstractNumId w:val="11"/>
  </w:num>
  <w:num w:numId="2">
    <w:abstractNumId w:val="16"/>
  </w:num>
  <w:num w:numId="3">
    <w:abstractNumId w:val="17"/>
  </w:num>
  <w:num w:numId="4">
    <w:abstractNumId w:val="14"/>
  </w:num>
  <w:num w:numId="5">
    <w:abstractNumId w:val="10"/>
  </w:num>
  <w:num w:numId="6">
    <w:abstractNumId w:val="5"/>
  </w:num>
  <w:num w:numId="7">
    <w:abstractNumId w:val="9"/>
  </w:num>
  <w:num w:numId="8">
    <w:abstractNumId w:val="13"/>
  </w:num>
  <w:num w:numId="9">
    <w:abstractNumId w:val="15"/>
  </w:num>
  <w:num w:numId="10">
    <w:abstractNumId w:val="12"/>
  </w:num>
  <w:num w:numId="11">
    <w:abstractNumId w:val="4"/>
  </w:num>
  <w:num w:numId="12">
    <w:abstractNumId w:val="2"/>
  </w:num>
  <w:num w:numId="13">
    <w:abstractNumId w:val="7"/>
  </w:num>
  <w:num w:numId="14">
    <w:abstractNumId w:val="0"/>
  </w:num>
  <w:num w:numId="15">
    <w:abstractNumId w:val="3"/>
  </w:num>
  <w:num w:numId="16">
    <w:abstractNumId w:val="1"/>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efaultTableStyle w:val="TableTheme"/>
  <w:characterSpacingControl w:val="doNotCompress"/>
  <w:footnotePr>
    <w:footnote w:id="0"/>
    <w:footnote w:id="1"/>
  </w:footnotePr>
  <w:endnotePr>
    <w:endnote w:id="0"/>
    <w:endnote w:id="1"/>
  </w:endnotePr>
  <w:compat/>
  <w:rsids>
    <w:rsidRoot w:val="00FD4A1F"/>
    <w:rsid w:val="00001532"/>
    <w:rsid w:val="00003FCE"/>
    <w:rsid w:val="00004D9C"/>
    <w:rsid w:val="0001049C"/>
    <w:rsid w:val="00010CED"/>
    <w:rsid w:val="00041058"/>
    <w:rsid w:val="000436DC"/>
    <w:rsid w:val="0004387D"/>
    <w:rsid w:val="00045422"/>
    <w:rsid w:val="000628DA"/>
    <w:rsid w:val="00070BA1"/>
    <w:rsid w:val="00081303"/>
    <w:rsid w:val="000936C7"/>
    <w:rsid w:val="00096E70"/>
    <w:rsid w:val="000B1FD6"/>
    <w:rsid w:val="000C4614"/>
    <w:rsid w:val="000D2122"/>
    <w:rsid w:val="000D6A18"/>
    <w:rsid w:val="000E3BDB"/>
    <w:rsid w:val="000F1CDE"/>
    <w:rsid w:val="000F6D4E"/>
    <w:rsid w:val="001125CD"/>
    <w:rsid w:val="00122BC8"/>
    <w:rsid w:val="001303C2"/>
    <w:rsid w:val="00153795"/>
    <w:rsid w:val="00153F32"/>
    <w:rsid w:val="001613C4"/>
    <w:rsid w:val="001812FF"/>
    <w:rsid w:val="00184CEC"/>
    <w:rsid w:val="00186920"/>
    <w:rsid w:val="0018758D"/>
    <w:rsid w:val="00195F98"/>
    <w:rsid w:val="001A0F16"/>
    <w:rsid w:val="001A452A"/>
    <w:rsid w:val="001B14F1"/>
    <w:rsid w:val="001B69E0"/>
    <w:rsid w:val="001C190F"/>
    <w:rsid w:val="001C51E4"/>
    <w:rsid w:val="001D2B74"/>
    <w:rsid w:val="001D70BA"/>
    <w:rsid w:val="001F0BB6"/>
    <w:rsid w:val="001F6C69"/>
    <w:rsid w:val="00212E3F"/>
    <w:rsid w:val="00216870"/>
    <w:rsid w:val="002174EE"/>
    <w:rsid w:val="0022001B"/>
    <w:rsid w:val="002273E5"/>
    <w:rsid w:val="00230746"/>
    <w:rsid w:val="0023094A"/>
    <w:rsid w:val="00230BA4"/>
    <w:rsid w:val="002425ED"/>
    <w:rsid w:val="00245476"/>
    <w:rsid w:val="00246647"/>
    <w:rsid w:val="00275724"/>
    <w:rsid w:val="0028140A"/>
    <w:rsid w:val="0028618E"/>
    <w:rsid w:val="002A092E"/>
    <w:rsid w:val="002B048D"/>
    <w:rsid w:val="002B761D"/>
    <w:rsid w:val="002C61F4"/>
    <w:rsid w:val="002C7AB3"/>
    <w:rsid w:val="002D014C"/>
    <w:rsid w:val="002D18E3"/>
    <w:rsid w:val="002D4703"/>
    <w:rsid w:val="002D66DA"/>
    <w:rsid w:val="002D6C11"/>
    <w:rsid w:val="002E2A89"/>
    <w:rsid w:val="002E3489"/>
    <w:rsid w:val="002F3AA0"/>
    <w:rsid w:val="002F4FCD"/>
    <w:rsid w:val="002F6A26"/>
    <w:rsid w:val="00304EDB"/>
    <w:rsid w:val="00314BCC"/>
    <w:rsid w:val="00316A1C"/>
    <w:rsid w:val="003226AD"/>
    <w:rsid w:val="00325378"/>
    <w:rsid w:val="0032761A"/>
    <w:rsid w:val="00331E1D"/>
    <w:rsid w:val="0034488B"/>
    <w:rsid w:val="00347154"/>
    <w:rsid w:val="00352042"/>
    <w:rsid w:val="003567DB"/>
    <w:rsid w:val="003604FB"/>
    <w:rsid w:val="00363A76"/>
    <w:rsid w:val="0039458E"/>
    <w:rsid w:val="003A4BDF"/>
    <w:rsid w:val="003C3431"/>
    <w:rsid w:val="003D4AF1"/>
    <w:rsid w:val="003D7F31"/>
    <w:rsid w:val="003F0334"/>
    <w:rsid w:val="003F190C"/>
    <w:rsid w:val="003F4F5C"/>
    <w:rsid w:val="003F6D63"/>
    <w:rsid w:val="0041160D"/>
    <w:rsid w:val="00412864"/>
    <w:rsid w:val="0042385F"/>
    <w:rsid w:val="00433F6E"/>
    <w:rsid w:val="0044290A"/>
    <w:rsid w:val="00444BEB"/>
    <w:rsid w:val="00445DFA"/>
    <w:rsid w:val="00451595"/>
    <w:rsid w:val="00456251"/>
    <w:rsid w:val="00463E02"/>
    <w:rsid w:val="00484853"/>
    <w:rsid w:val="00487D18"/>
    <w:rsid w:val="004A2F8F"/>
    <w:rsid w:val="004A5E5B"/>
    <w:rsid w:val="004B6362"/>
    <w:rsid w:val="004B6394"/>
    <w:rsid w:val="004C36DA"/>
    <w:rsid w:val="004C4875"/>
    <w:rsid w:val="004C69C8"/>
    <w:rsid w:val="004C6BEA"/>
    <w:rsid w:val="004C72AE"/>
    <w:rsid w:val="004D3BC0"/>
    <w:rsid w:val="004D3BE4"/>
    <w:rsid w:val="004D4070"/>
    <w:rsid w:val="004D41FE"/>
    <w:rsid w:val="004E5032"/>
    <w:rsid w:val="004F0AC7"/>
    <w:rsid w:val="00502DD8"/>
    <w:rsid w:val="00506D49"/>
    <w:rsid w:val="005071BD"/>
    <w:rsid w:val="0050723B"/>
    <w:rsid w:val="00511AED"/>
    <w:rsid w:val="005128DA"/>
    <w:rsid w:val="00520A22"/>
    <w:rsid w:val="005222E1"/>
    <w:rsid w:val="00527592"/>
    <w:rsid w:val="00536DA7"/>
    <w:rsid w:val="00540ECE"/>
    <w:rsid w:val="00543D60"/>
    <w:rsid w:val="005648F1"/>
    <w:rsid w:val="0056583B"/>
    <w:rsid w:val="005A7B34"/>
    <w:rsid w:val="005B0F61"/>
    <w:rsid w:val="005B241A"/>
    <w:rsid w:val="005B26D4"/>
    <w:rsid w:val="005B3040"/>
    <w:rsid w:val="005C389A"/>
    <w:rsid w:val="005D3769"/>
    <w:rsid w:val="005E6966"/>
    <w:rsid w:val="005F21F3"/>
    <w:rsid w:val="005F7499"/>
    <w:rsid w:val="005F7A5C"/>
    <w:rsid w:val="0060019D"/>
    <w:rsid w:val="006018B0"/>
    <w:rsid w:val="00607FBC"/>
    <w:rsid w:val="00611A37"/>
    <w:rsid w:val="00612672"/>
    <w:rsid w:val="0061382D"/>
    <w:rsid w:val="00614E4B"/>
    <w:rsid w:val="00620BDA"/>
    <w:rsid w:val="00634647"/>
    <w:rsid w:val="00634870"/>
    <w:rsid w:val="00636F4E"/>
    <w:rsid w:val="00644F14"/>
    <w:rsid w:val="00656EF5"/>
    <w:rsid w:val="00672C3C"/>
    <w:rsid w:val="00672D24"/>
    <w:rsid w:val="006848EB"/>
    <w:rsid w:val="00690502"/>
    <w:rsid w:val="00691B43"/>
    <w:rsid w:val="006935C3"/>
    <w:rsid w:val="00697CD7"/>
    <w:rsid w:val="006A2F94"/>
    <w:rsid w:val="006A4166"/>
    <w:rsid w:val="006B0A26"/>
    <w:rsid w:val="006C1918"/>
    <w:rsid w:val="006C5416"/>
    <w:rsid w:val="006D042B"/>
    <w:rsid w:val="006D0FF8"/>
    <w:rsid w:val="006D3B0A"/>
    <w:rsid w:val="006F234B"/>
    <w:rsid w:val="006F5251"/>
    <w:rsid w:val="006F6118"/>
    <w:rsid w:val="006F6A7D"/>
    <w:rsid w:val="00702403"/>
    <w:rsid w:val="00703991"/>
    <w:rsid w:val="00711A52"/>
    <w:rsid w:val="00714BE7"/>
    <w:rsid w:val="00732640"/>
    <w:rsid w:val="00743E86"/>
    <w:rsid w:val="007552CF"/>
    <w:rsid w:val="00762F6C"/>
    <w:rsid w:val="007636FC"/>
    <w:rsid w:val="00764B92"/>
    <w:rsid w:val="00787985"/>
    <w:rsid w:val="0079010E"/>
    <w:rsid w:val="007B6083"/>
    <w:rsid w:val="007C39EB"/>
    <w:rsid w:val="007C4DC9"/>
    <w:rsid w:val="007C6C0B"/>
    <w:rsid w:val="007D6EE1"/>
    <w:rsid w:val="007E3B99"/>
    <w:rsid w:val="007E7815"/>
    <w:rsid w:val="00805B14"/>
    <w:rsid w:val="008152A5"/>
    <w:rsid w:val="00815D22"/>
    <w:rsid w:val="008451B0"/>
    <w:rsid w:val="0087625C"/>
    <w:rsid w:val="0088201D"/>
    <w:rsid w:val="00882E4D"/>
    <w:rsid w:val="00885EFB"/>
    <w:rsid w:val="00886505"/>
    <w:rsid w:val="00891558"/>
    <w:rsid w:val="00892BFD"/>
    <w:rsid w:val="00895B37"/>
    <w:rsid w:val="00897A85"/>
    <w:rsid w:val="008A1A47"/>
    <w:rsid w:val="008C5579"/>
    <w:rsid w:val="008C6418"/>
    <w:rsid w:val="008D2C4A"/>
    <w:rsid w:val="008D6199"/>
    <w:rsid w:val="008E046D"/>
    <w:rsid w:val="008E174B"/>
    <w:rsid w:val="008E237E"/>
    <w:rsid w:val="00905054"/>
    <w:rsid w:val="009063EE"/>
    <w:rsid w:val="0092219B"/>
    <w:rsid w:val="00922AF8"/>
    <w:rsid w:val="009258C9"/>
    <w:rsid w:val="009261FB"/>
    <w:rsid w:val="00930FB7"/>
    <w:rsid w:val="00934850"/>
    <w:rsid w:val="009445E7"/>
    <w:rsid w:val="009458B3"/>
    <w:rsid w:val="00945BF6"/>
    <w:rsid w:val="00945C31"/>
    <w:rsid w:val="009465D5"/>
    <w:rsid w:val="00954EC9"/>
    <w:rsid w:val="009562F6"/>
    <w:rsid w:val="00981529"/>
    <w:rsid w:val="00983CB5"/>
    <w:rsid w:val="009904DC"/>
    <w:rsid w:val="00992117"/>
    <w:rsid w:val="0099288D"/>
    <w:rsid w:val="009938CC"/>
    <w:rsid w:val="00994386"/>
    <w:rsid w:val="009A271C"/>
    <w:rsid w:val="009B2764"/>
    <w:rsid w:val="009B72DC"/>
    <w:rsid w:val="009B7936"/>
    <w:rsid w:val="009C14D0"/>
    <w:rsid w:val="009C50E9"/>
    <w:rsid w:val="009C7F64"/>
    <w:rsid w:val="009D5677"/>
    <w:rsid w:val="009E3203"/>
    <w:rsid w:val="009F4429"/>
    <w:rsid w:val="009F6CEB"/>
    <w:rsid w:val="00A07310"/>
    <w:rsid w:val="00A10667"/>
    <w:rsid w:val="00A10825"/>
    <w:rsid w:val="00A11E0A"/>
    <w:rsid w:val="00A2414C"/>
    <w:rsid w:val="00A30EF0"/>
    <w:rsid w:val="00A34888"/>
    <w:rsid w:val="00A3747D"/>
    <w:rsid w:val="00A519C1"/>
    <w:rsid w:val="00A82EA4"/>
    <w:rsid w:val="00A83A1A"/>
    <w:rsid w:val="00A87469"/>
    <w:rsid w:val="00A91036"/>
    <w:rsid w:val="00AB135E"/>
    <w:rsid w:val="00AC0183"/>
    <w:rsid w:val="00AC3072"/>
    <w:rsid w:val="00AD12D7"/>
    <w:rsid w:val="00AD5409"/>
    <w:rsid w:val="00AE1BD1"/>
    <w:rsid w:val="00AE29A0"/>
    <w:rsid w:val="00AE6238"/>
    <w:rsid w:val="00AE6CA9"/>
    <w:rsid w:val="00AF44E5"/>
    <w:rsid w:val="00AF7033"/>
    <w:rsid w:val="00B07E88"/>
    <w:rsid w:val="00B23341"/>
    <w:rsid w:val="00B33C6A"/>
    <w:rsid w:val="00B401C0"/>
    <w:rsid w:val="00B50C22"/>
    <w:rsid w:val="00B57C5D"/>
    <w:rsid w:val="00B61FCA"/>
    <w:rsid w:val="00B62E98"/>
    <w:rsid w:val="00B713F1"/>
    <w:rsid w:val="00B81CFA"/>
    <w:rsid w:val="00B856C7"/>
    <w:rsid w:val="00B94405"/>
    <w:rsid w:val="00BA57F9"/>
    <w:rsid w:val="00BA6590"/>
    <w:rsid w:val="00BB161F"/>
    <w:rsid w:val="00BB4FBC"/>
    <w:rsid w:val="00BB7C25"/>
    <w:rsid w:val="00BC0E8B"/>
    <w:rsid w:val="00BC1A0B"/>
    <w:rsid w:val="00BC6C58"/>
    <w:rsid w:val="00BD158F"/>
    <w:rsid w:val="00BD5128"/>
    <w:rsid w:val="00BF3E32"/>
    <w:rsid w:val="00BF7A2D"/>
    <w:rsid w:val="00C024F9"/>
    <w:rsid w:val="00C049CF"/>
    <w:rsid w:val="00C05D49"/>
    <w:rsid w:val="00C15B6C"/>
    <w:rsid w:val="00C20D26"/>
    <w:rsid w:val="00C41AF8"/>
    <w:rsid w:val="00C55F17"/>
    <w:rsid w:val="00C65B09"/>
    <w:rsid w:val="00C73AA5"/>
    <w:rsid w:val="00C77032"/>
    <w:rsid w:val="00C828F5"/>
    <w:rsid w:val="00C85178"/>
    <w:rsid w:val="00C902C3"/>
    <w:rsid w:val="00C91ADC"/>
    <w:rsid w:val="00C92704"/>
    <w:rsid w:val="00C96F7A"/>
    <w:rsid w:val="00CA02FF"/>
    <w:rsid w:val="00CA3D19"/>
    <w:rsid w:val="00CA519A"/>
    <w:rsid w:val="00CB0918"/>
    <w:rsid w:val="00CB271B"/>
    <w:rsid w:val="00CB46F0"/>
    <w:rsid w:val="00CB6EA6"/>
    <w:rsid w:val="00CC6928"/>
    <w:rsid w:val="00CF3F72"/>
    <w:rsid w:val="00D1789B"/>
    <w:rsid w:val="00D23A87"/>
    <w:rsid w:val="00D248D2"/>
    <w:rsid w:val="00D257AD"/>
    <w:rsid w:val="00D321A8"/>
    <w:rsid w:val="00D421F6"/>
    <w:rsid w:val="00D46CF0"/>
    <w:rsid w:val="00D50EB9"/>
    <w:rsid w:val="00D6098F"/>
    <w:rsid w:val="00D60AEA"/>
    <w:rsid w:val="00D65EB5"/>
    <w:rsid w:val="00D73684"/>
    <w:rsid w:val="00D80EC7"/>
    <w:rsid w:val="00D82D09"/>
    <w:rsid w:val="00D8610D"/>
    <w:rsid w:val="00D93BE6"/>
    <w:rsid w:val="00DA281C"/>
    <w:rsid w:val="00DA6CAB"/>
    <w:rsid w:val="00DC662A"/>
    <w:rsid w:val="00DC7B23"/>
    <w:rsid w:val="00DD2B88"/>
    <w:rsid w:val="00DD3321"/>
    <w:rsid w:val="00DF4B99"/>
    <w:rsid w:val="00DF7F99"/>
    <w:rsid w:val="00E03482"/>
    <w:rsid w:val="00E05FC2"/>
    <w:rsid w:val="00E10C1A"/>
    <w:rsid w:val="00E12104"/>
    <w:rsid w:val="00E14E5A"/>
    <w:rsid w:val="00E173E8"/>
    <w:rsid w:val="00E21FF4"/>
    <w:rsid w:val="00E25DAF"/>
    <w:rsid w:val="00E27263"/>
    <w:rsid w:val="00E34B91"/>
    <w:rsid w:val="00E35420"/>
    <w:rsid w:val="00E423BC"/>
    <w:rsid w:val="00E54F19"/>
    <w:rsid w:val="00E57AB8"/>
    <w:rsid w:val="00E61175"/>
    <w:rsid w:val="00E632E4"/>
    <w:rsid w:val="00E728FC"/>
    <w:rsid w:val="00E76AEB"/>
    <w:rsid w:val="00E800AF"/>
    <w:rsid w:val="00E82A6E"/>
    <w:rsid w:val="00E83565"/>
    <w:rsid w:val="00E849F2"/>
    <w:rsid w:val="00EA0439"/>
    <w:rsid w:val="00EC00F8"/>
    <w:rsid w:val="00EC05AC"/>
    <w:rsid w:val="00EC6CB6"/>
    <w:rsid w:val="00ED560F"/>
    <w:rsid w:val="00ED5E32"/>
    <w:rsid w:val="00ED7906"/>
    <w:rsid w:val="00EF6193"/>
    <w:rsid w:val="00F34C03"/>
    <w:rsid w:val="00F4149A"/>
    <w:rsid w:val="00F578EB"/>
    <w:rsid w:val="00F61D57"/>
    <w:rsid w:val="00F707CF"/>
    <w:rsid w:val="00F771BD"/>
    <w:rsid w:val="00F90778"/>
    <w:rsid w:val="00FB0CBD"/>
    <w:rsid w:val="00FB6221"/>
    <w:rsid w:val="00FB6F03"/>
    <w:rsid w:val="00FD18F6"/>
    <w:rsid w:val="00FD2E75"/>
    <w:rsid w:val="00FD4A1F"/>
    <w:rsid w:val="00FE0D11"/>
    <w:rsid w:val="00FE5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1918"/>
    <w:rPr>
      <w:rFonts w:ascii="Verdana" w:hAnsi="Verdana" w:cs="Arial"/>
      <w:color w:val="000066"/>
      <w:sz w:val="24"/>
      <w:szCs w:val="24"/>
    </w:rPr>
  </w:style>
  <w:style w:type="paragraph" w:styleId="Heading1">
    <w:name w:val="heading 1"/>
    <w:basedOn w:val="Normal"/>
    <w:next w:val="Normal"/>
    <w:qFormat/>
    <w:rsid w:val="006C1918"/>
    <w:pPr>
      <w:keepNext/>
      <w:spacing w:before="240" w:after="60"/>
      <w:outlineLvl w:val="0"/>
    </w:pPr>
    <w:rPr>
      <w:b/>
      <w:bCs/>
      <w:kern w:val="32"/>
      <w:sz w:val="32"/>
      <w:szCs w:val="32"/>
    </w:rPr>
  </w:style>
  <w:style w:type="paragraph" w:styleId="Heading2">
    <w:name w:val="heading 2"/>
    <w:basedOn w:val="Normal"/>
    <w:next w:val="Normal"/>
    <w:qFormat/>
    <w:rsid w:val="006C1918"/>
    <w:pPr>
      <w:keepNext/>
      <w:jc w:val="center"/>
      <w:outlineLvl w:val="1"/>
    </w:pPr>
    <w:rPr>
      <w:sz w:val="28"/>
      <w:szCs w:val="28"/>
      <w:lang w:val="fr-FR"/>
    </w:rPr>
  </w:style>
  <w:style w:type="paragraph" w:styleId="Heading3">
    <w:name w:val="heading 3"/>
    <w:basedOn w:val="Normal"/>
    <w:next w:val="Normal"/>
    <w:qFormat/>
    <w:rsid w:val="006C1918"/>
    <w:pPr>
      <w:keepNext/>
      <w:spacing w:before="240" w:after="60"/>
      <w:outlineLvl w:val="2"/>
    </w:pPr>
    <w:rPr>
      <w:sz w:val="26"/>
      <w:szCs w:val="26"/>
    </w:rPr>
  </w:style>
  <w:style w:type="paragraph" w:styleId="Heading4">
    <w:name w:val="heading 4"/>
    <w:basedOn w:val="Normal"/>
    <w:next w:val="Normal"/>
    <w:qFormat/>
    <w:rsid w:val="006C1918"/>
    <w:pPr>
      <w:keepNext/>
      <w:outlineLvl w:val="3"/>
    </w:pPr>
    <w:rPr>
      <w:sz w:val="28"/>
      <w:szCs w:val="28"/>
      <w:lang w:val="en-AU"/>
    </w:rPr>
  </w:style>
  <w:style w:type="paragraph" w:styleId="Heading5">
    <w:name w:val="heading 5"/>
    <w:basedOn w:val="Normal"/>
    <w:next w:val="Normal"/>
    <w:qFormat/>
    <w:rsid w:val="006C1918"/>
    <w:pPr>
      <w:spacing w:before="240" w:after="60"/>
      <w:outlineLvl w:val="4"/>
    </w:pPr>
    <w:rPr>
      <w:sz w:val="26"/>
      <w:szCs w:val="26"/>
    </w:rPr>
  </w:style>
  <w:style w:type="paragraph" w:styleId="Heading6">
    <w:name w:val="heading 6"/>
    <w:basedOn w:val="Normal"/>
    <w:next w:val="Normal"/>
    <w:qFormat/>
    <w:rsid w:val="006C1918"/>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1918"/>
    <w:rPr>
      <w:color w:val="660099"/>
      <w:u w:val="single"/>
    </w:rPr>
  </w:style>
  <w:style w:type="paragraph" w:styleId="Header">
    <w:name w:val="header"/>
    <w:basedOn w:val="Normal"/>
    <w:rsid w:val="006C1918"/>
    <w:pPr>
      <w:tabs>
        <w:tab w:val="center" w:pos="4320"/>
        <w:tab w:val="right" w:pos="8640"/>
      </w:tabs>
    </w:pPr>
    <w:rPr>
      <w:sz w:val="20"/>
      <w:szCs w:val="20"/>
      <w:lang w:val="en-AU"/>
    </w:rPr>
  </w:style>
  <w:style w:type="paragraph" w:styleId="Title">
    <w:name w:val="Title"/>
    <w:basedOn w:val="Normal"/>
    <w:qFormat/>
    <w:rsid w:val="006C1918"/>
    <w:pPr>
      <w:jc w:val="center"/>
    </w:pPr>
    <w:rPr>
      <w:rFonts w:ascii="Courier New" w:hAnsi="Courier New"/>
      <w:snapToGrid w:val="0"/>
      <w:sz w:val="28"/>
      <w:szCs w:val="20"/>
    </w:rPr>
  </w:style>
  <w:style w:type="table" w:styleId="TableGrid">
    <w:name w:val="Table Grid"/>
    <w:basedOn w:val="TableNormal"/>
    <w:rsid w:val="006C19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C1918"/>
    <w:rPr>
      <w:sz w:val="20"/>
    </w:rPr>
  </w:style>
  <w:style w:type="paragraph" w:styleId="Footer">
    <w:name w:val="footer"/>
    <w:basedOn w:val="Normal"/>
    <w:rsid w:val="006C1918"/>
    <w:pPr>
      <w:tabs>
        <w:tab w:val="center" w:pos="4320"/>
        <w:tab w:val="right" w:pos="8640"/>
      </w:tabs>
    </w:pPr>
  </w:style>
  <w:style w:type="character" w:styleId="PageNumber">
    <w:name w:val="page number"/>
    <w:basedOn w:val="DefaultParagraphFont"/>
    <w:rsid w:val="006C1918"/>
  </w:style>
  <w:style w:type="table" w:styleId="TableTheme">
    <w:name w:val="Table Theme"/>
    <w:basedOn w:val="TableNormal"/>
    <w:rsid w:val="006C1918"/>
    <w:tblPr>
      <w:tblInd w:w="0" w:type="dxa"/>
      <w:tblBorders>
        <w:top w:val="single" w:sz="4" w:space="0" w:color="CCCCFF"/>
        <w:left w:val="single" w:sz="4" w:space="0" w:color="CCCCFF"/>
        <w:bottom w:val="single" w:sz="4" w:space="0" w:color="CCCCFF"/>
        <w:right w:val="single" w:sz="4" w:space="0" w:color="CCCCFF"/>
        <w:insideH w:val="single" w:sz="4" w:space="0" w:color="CCCCFF"/>
        <w:insideV w:val="single" w:sz="4" w:space="0" w:color="CCCCFF"/>
      </w:tblBorders>
      <w:tblCellMar>
        <w:top w:w="0" w:type="dxa"/>
        <w:left w:w="108" w:type="dxa"/>
        <w:bottom w:w="0" w:type="dxa"/>
        <w:right w:w="108" w:type="dxa"/>
      </w:tblCellMar>
    </w:tblPr>
  </w:style>
  <w:style w:type="character" w:styleId="FollowedHyperlink">
    <w:name w:val="FollowedHyperlink"/>
    <w:basedOn w:val="DefaultParagraphFont"/>
    <w:rsid w:val="006C1918"/>
    <w:rPr>
      <w:color w:val="993366"/>
      <w:u w:val="single"/>
    </w:rPr>
  </w:style>
  <w:style w:type="paragraph" w:styleId="BalloonText">
    <w:name w:val="Balloon Text"/>
    <w:basedOn w:val="Normal"/>
    <w:link w:val="BalloonTextChar"/>
    <w:rsid w:val="00BD5128"/>
    <w:rPr>
      <w:rFonts w:ascii="Tahoma" w:hAnsi="Tahoma" w:cs="Tahoma"/>
      <w:sz w:val="16"/>
      <w:szCs w:val="16"/>
    </w:rPr>
  </w:style>
  <w:style w:type="character" w:customStyle="1" w:styleId="BalloonTextChar">
    <w:name w:val="Balloon Text Char"/>
    <w:basedOn w:val="DefaultParagraphFont"/>
    <w:link w:val="BalloonText"/>
    <w:rsid w:val="00BD5128"/>
    <w:rPr>
      <w:rFonts w:ascii="Tahoma" w:hAnsi="Tahoma" w:cs="Tahoma"/>
      <w:color w:val="000066"/>
      <w:sz w:val="16"/>
      <w:szCs w:val="16"/>
      <w:lang w:val="en-US" w:eastAsia="en-US"/>
    </w:rPr>
  </w:style>
  <w:style w:type="paragraph" w:styleId="ListParagraph">
    <w:name w:val="List Paragraph"/>
    <w:basedOn w:val="Normal"/>
    <w:uiPriority w:val="34"/>
    <w:qFormat/>
    <w:rsid w:val="009465D5"/>
    <w:pPr>
      <w:ind w:left="720"/>
    </w:pPr>
    <w:rPr>
      <w:rFonts w:ascii="Times New Roman" w:hAnsi="Times New Roman" w:cs="Times New Roman"/>
      <w:color w:val="auto"/>
      <w:sz w:val="20"/>
      <w:szCs w:val="20"/>
    </w:rPr>
  </w:style>
  <w:style w:type="paragraph" w:styleId="CommentText">
    <w:name w:val="annotation text"/>
    <w:basedOn w:val="Normal"/>
    <w:link w:val="CommentTextChar"/>
    <w:rsid w:val="00BF7A2D"/>
    <w:rPr>
      <w:rFonts w:ascii="Times New Roman" w:hAnsi="Times New Roman" w:cs="Times New Roman"/>
      <w:color w:val="auto"/>
      <w:sz w:val="20"/>
      <w:szCs w:val="20"/>
    </w:rPr>
  </w:style>
  <w:style w:type="character" w:customStyle="1" w:styleId="CommentTextChar">
    <w:name w:val="Comment Text Char"/>
    <w:basedOn w:val="DefaultParagraphFont"/>
    <w:link w:val="CommentText"/>
    <w:rsid w:val="00BF7A2D"/>
  </w:style>
  <w:style w:type="paragraph" w:customStyle="1" w:styleId="normal0">
    <w:name w:val="normal"/>
    <w:rsid w:val="00A11E0A"/>
    <w:rPr>
      <w:rFonts w:ascii="Verdana" w:eastAsia="Verdana" w:hAnsi="Verdana" w:cs="Verdana"/>
      <w:color w:val="000000"/>
      <w:sz w:val="16"/>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Lenovo</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electrical</dc:creator>
  <cp:lastModifiedBy>Rima</cp:lastModifiedBy>
  <cp:revision>61</cp:revision>
  <cp:lastPrinted>2014-05-16T12:22:00Z</cp:lastPrinted>
  <dcterms:created xsi:type="dcterms:W3CDTF">2014-05-05T11:55:00Z</dcterms:created>
  <dcterms:modified xsi:type="dcterms:W3CDTF">2015-02-07T12:26:00Z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sumipntg 111</vt:lpwstr>
  </property>
</Properties>
</file>