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tbl>
      <w:tblPr>
        <w:tblStyle w:val="TableGrid"/>
        <w:tblpPr w:leftFromText="180" w:rightFromText="180" w:horzAnchor="margin" w:tblpY="87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600"/>
      </w:tblPr>
      <w:tblGrid>
        <w:gridCol w:w="5746"/>
        <w:gridCol w:w="5054"/>
      </w:tblGrid>
      <w:tr w:rsidTr="00E44F9B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600"/>
        </w:tblPrEx>
        <w:trPr>
          <w:trHeight w:val="360"/>
        </w:trPr>
        <w:tc>
          <w:tcPr>
            <w:tcW w:w="2660" w:type="pct"/>
            <w:shd w:val="clear" w:color="auto" w:fill="FFFFFF" w:themeFill="background1"/>
          </w:tcPr>
          <w:p w:rsidR="00CE3B69" w:rsidRPr="00EF68BC" w:rsidP="00E44F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68BC">
              <w:rPr>
                <w:rFonts w:ascii="Times New Roman" w:hAnsi="Times New Roman" w:cs="Times New Roman"/>
                <w:b/>
                <w:sz w:val="26"/>
                <w:szCs w:val="26"/>
              </w:rPr>
              <w:t>Rohini Dharmesh Panchal</w:t>
            </w:r>
          </w:p>
        </w:tc>
        <w:tc>
          <w:tcPr>
            <w:tcW w:w="2340" w:type="pct"/>
            <w:shd w:val="clear" w:color="auto" w:fill="FFFFFF" w:themeFill="background1"/>
          </w:tcPr>
          <w:p w:rsidR="00CE3B69" w:rsidRPr="00EF68BC" w:rsidP="00E44F9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68BC">
              <w:rPr>
                <w:rFonts w:ascii="Times New Roman" w:hAnsi="Times New Roman" w:cs="Times New Roman"/>
                <w:sz w:val="24"/>
                <w:szCs w:val="24"/>
              </w:rPr>
              <w:t>Park Fabricators Plot No F-64,</w:t>
            </w:r>
          </w:p>
        </w:tc>
      </w:tr>
      <w:tr w:rsidTr="00E44F9B">
        <w:tblPrEx>
          <w:tblW w:w="5000" w:type="pct"/>
          <w:shd w:val="clear" w:color="auto" w:fill="FFFFFF" w:themeFill="background1"/>
          <w:tblLook w:val="0600"/>
        </w:tblPrEx>
        <w:trPr>
          <w:trHeight w:val="360"/>
        </w:trPr>
        <w:tc>
          <w:tcPr>
            <w:tcW w:w="2660" w:type="pct"/>
            <w:shd w:val="clear" w:color="auto" w:fill="FFFFFF" w:themeFill="background1"/>
          </w:tcPr>
          <w:p w:rsidR="00CE3B69" w:rsidRPr="00EF68BC" w:rsidP="00E44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BC">
              <w:rPr>
                <w:rFonts w:ascii="Times New Roman" w:hAnsi="Times New Roman" w:cs="Times New Roman"/>
                <w:sz w:val="24"/>
                <w:szCs w:val="24"/>
              </w:rPr>
              <w:t>Phone:</w:t>
            </w:r>
            <w:r w:rsidRPr="00EF68BC">
              <w:rPr>
                <w:rFonts w:ascii="Times New Roman" w:hAnsi="Times New Roman" w:cs="Times New Roman"/>
                <w:sz w:val="24"/>
                <w:szCs w:val="24"/>
              </w:rPr>
              <w:t xml:space="preserve"> +917030555740</w:t>
            </w:r>
          </w:p>
        </w:tc>
        <w:tc>
          <w:tcPr>
            <w:tcW w:w="2340" w:type="pct"/>
            <w:shd w:val="clear" w:color="auto" w:fill="FFFFFF" w:themeFill="background1"/>
          </w:tcPr>
          <w:p w:rsidR="00CE3B69" w:rsidRPr="00EF68BC" w:rsidP="00E44F9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68BC">
              <w:rPr>
                <w:rFonts w:ascii="Times New Roman" w:hAnsi="Times New Roman" w:cs="Times New Roman"/>
                <w:sz w:val="24"/>
                <w:szCs w:val="24"/>
              </w:rPr>
              <w:t>Satpur MIDC, Shivaji Nagar</w:t>
            </w:r>
          </w:p>
        </w:tc>
      </w:tr>
      <w:tr w:rsidTr="00E44F9B">
        <w:tblPrEx>
          <w:tblW w:w="5000" w:type="pct"/>
          <w:shd w:val="clear" w:color="auto" w:fill="FFFFFF" w:themeFill="background1"/>
          <w:tblLook w:val="0600"/>
        </w:tblPrEx>
        <w:trPr>
          <w:trHeight w:val="360"/>
        </w:trPr>
        <w:tc>
          <w:tcPr>
            <w:tcW w:w="2660" w:type="pct"/>
            <w:shd w:val="clear" w:color="auto" w:fill="FFFFFF" w:themeFill="background1"/>
          </w:tcPr>
          <w:p w:rsidR="00CE3B69" w:rsidRPr="00EF68BC" w:rsidP="00555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BC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555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6A4" w:rsidR="005556A4">
              <w:rPr>
                <w:rFonts w:ascii="Times New Roman" w:hAnsi="Times New Roman" w:cs="Times New Roman"/>
                <w:sz w:val="24"/>
                <w:szCs w:val="24"/>
              </w:rPr>
              <w:t>panchalrohini09@gmail.com</w:t>
            </w:r>
          </w:p>
        </w:tc>
        <w:tc>
          <w:tcPr>
            <w:tcW w:w="2340" w:type="pct"/>
            <w:shd w:val="clear" w:color="auto" w:fill="FFFFFF" w:themeFill="background1"/>
          </w:tcPr>
          <w:p w:rsidR="00CE3B69" w:rsidRPr="00EF68BC" w:rsidP="00E44F9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68BC">
              <w:rPr>
                <w:rFonts w:ascii="Times New Roman" w:hAnsi="Times New Roman" w:cs="Times New Roman"/>
                <w:sz w:val="24"/>
                <w:szCs w:val="24"/>
              </w:rPr>
              <w:t>Satpur Nasik- 422007</w:t>
            </w:r>
          </w:p>
        </w:tc>
      </w:tr>
      <w:tr w:rsidTr="00E44F9B">
        <w:tblPrEx>
          <w:tblW w:w="5000" w:type="pct"/>
          <w:shd w:val="clear" w:color="auto" w:fill="FFFFFF" w:themeFill="background1"/>
          <w:tblLook w:val="0600"/>
        </w:tblPrEx>
        <w:trPr>
          <w:trHeight w:val="360"/>
        </w:trPr>
        <w:tc>
          <w:tcPr>
            <w:tcW w:w="2660" w:type="pct"/>
            <w:shd w:val="clear" w:color="auto" w:fill="FFFFFF" w:themeFill="background1"/>
          </w:tcPr>
          <w:p w:rsidR="00B457D6" w:rsidP="00E44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"https://www.linkedin.com/in/rohinipanchal/" </w:instrText>
            </w:r>
            <w:r>
              <w:fldChar w:fldCharType="separate"/>
            </w:r>
            <w:r w:rsidRPr="00615F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https://www.linkedin.com/in/rohinipanchal/</w:t>
            </w:r>
            <w:r>
              <w:fldChar w:fldCharType="end"/>
            </w:r>
          </w:p>
          <w:p w:rsidR="00B457D6" w:rsidP="00E4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7D6" w:rsidRPr="00EF68BC" w:rsidP="00E44F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pct"/>
            <w:shd w:val="clear" w:color="auto" w:fill="FFFFFF" w:themeFill="background1"/>
          </w:tcPr>
          <w:p w:rsidR="00B457D6" w:rsidP="00E44F9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7D6" w:rsidRPr="00EF68BC" w:rsidP="00B457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4F9B" w:rsidP="00E44F9B">
      <w:pPr>
        <w:pStyle w:val="Header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E3B69">
        <w:rPr>
          <w:rFonts w:ascii="Times New Roman" w:hAnsi="Times New Roman" w:cs="Times New Roman"/>
          <w:b/>
          <w:sz w:val="30"/>
          <w:szCs w:val="30"/>
        </w:rPr>
        <w:t>CURRICULUM VITAE</w:t>
      </w:r>
    </w:p>
    <w:p w:rsidR="00E44F9B" w:rsidRPr="00E44F9B" w:rsidP="00E44F9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-142876</wp:posOffset>
                </wp:positionH>
                <wp:positionV relativeFrom="paragraph">
                  <wp:posOffset>1295400</wp:posOffset>
                </wp:positionV>
                <wp:extent cx="71532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mso-wrap-distance-bottom:0;mso-wrap-distance-left:9pt;mso-wrap-distance-right:9pt;mso-wrap-distance-top:0;mso-wrap-style:square;position:absolute;visibility:visible;z-index:251660288" from="-11.25pt,102pt" to="552pt,102pt" strokecolor="black" strokeweight="1pt">
                <v:stroke joinstyle="miter"/>
              </v:line>
            </w:pict>
          </mc:Fallback>
        </mc:AlternateContent>
      </w:r>
    </w:p>
    <w:p w:rsidR="00EF68BC" w:rsidRPr="00EF68BC" w:rsidP="00EF68BC">
      <w:pPr>
        <w:shd w:val="clear" w:color="A6A6A6" w:fill="BFBFBF" w:themeColor="background1" w:themeShade="A6" w:themeFill="background1" w:themeFillShade="B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8BC">
        <w:rPr>
          <w:rFonts w:ascii="Times New Roman" w:eastAsia="Times New Roman" w:hAnsi="Times New Roman" w:cs="Times New Roman"/>
          <w:b/>
          <w:sz w:val="28"/>
          <w:szCs w:val="28"/>
        </w:rPr>
        <w:t>Career Objective</w:t>
      </w:r>
    </w:p>
    <w:p w:rsidR="00EF68BC" w:rsidP="00E44F9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44F9B" w:rsidRPr="00B457D6" w:rsidP="000664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7D6">
        <w:rPr>
          <w:rFonts w:ascii="Times New Roman" w:eastAsia="Times New Roman" w:hAnsi="Times New Roman" w:cs="Times New Roman"/>
          <w:sz w:val="24"/>
          <w:szCs w:val="24"/>
        </w:rPr>
        <w:t xml:space="preserve">Seeking a position in the accounting field where excellent analytical and technical skills can be utilized to improve the company's profitability. </w:t>
      </w:r>
      <w:r w:rsidRPr="00B457D6">
        <w:rPr>
          <w:rFonts w:ascii="Times New Roman" w:hAnsi="Times New Roman" w:cs="Times New Roman"/>
          <w:sz w:val="24"/>
          <w:szCs w:val="24"/>
        </w:rPr>
        <w:t xml:space="preserve">With Knowledge </w:t>
      </w:r>
      <w:r w:rsidRPr="00B457D6" w:rsidR="00EF68BC">
        <w:rPr>
          <w:rFonts w:ascii="Times New Roman" w:hAnsi="Times New Roman" w:cs="Times New Roman"/>
          <w:sz w:val="24"/>
          <w:szCs w:val="24"/>
        </w:rPr>
        <w:t>of</w:t>
      </w:r>
      <w:r w:rsidRPr="00B457D6">
        <w:rPr>
          <w:rFonts w:ascii="Times New Roman" w:hAnsi="Times New Roman" w:cs="Times New Roman"/>
          <w:sz w:val="24"/>
          <w:szCs w:val="24"/>
        </w:rPr>
        <w:t xml:space="preserve"> Computers Applications. To acquire a position more suitable to my</w:t>
      </w:r>
      <w:r w:rsidRPr="00B457D6" w:rsidR="00EF68BC">
        <w:rPr>
          <w:rFonts w:ascii="Times New Roman" w:hAnsi="Times New Roman" w:cs="Times New Roman"/>
          <w:sz w:val="24"/>
          <w:szCs w:val="24"/>
        </w:rPr>
        <w:t xml:space="preserve"> </w:t>
      </w:r>
      <w:r w:rsidRPr="00B457D6">
        <w:rPr>
          <w:rFonts w:ascii="Times New Roman" w:hAnsi="Times New Roman" w:cs="Times New Roman"/>
          <w:sz w:val="24"/>
          <w:szCs w:val="24"/>
        </w:rPr>
        <w:t xml:space="preserve">skills and capabilities. I intend to pursue a </w:t>
      </w:r>
      <w:r w:rsidRPr="00B457D6" w:rsidR="00EF68BC">
        <w:rPr>
          <w:rFonts w:ascii="Times New Roman" w:hAnsi="Times New Roman" w:cs="Times New Roman"/>
          <w:sz w:val="24"/>
          <w:szCs w:val="24"/>
        </w:rPr>
        <w:t>deep-rooted</w:t>
      </w:r>
      <w:r w:rsidRPr="00B457D6">
        <w:rPr>
          <w:rFonts w:ascii="Times New Roman" w:hAnsi="Times New Roman" w:cs="Times New Roman"/>
          <w:sz w:val="24"/>
          <w:szCs w:val="24"/>
        </w:rPr>
        <w:t xml:space="preserve"> career in computer</w:t>
      </w:r>
      <w:r w:rsidRPr="00B457D6" w:rsidR="00EF68BC">
        <w:rPr>
          <w:rFonts w:ascii="Times New Roman" w:hAnsi="Times New Roman" w:cs="Times New Roman"/>
          <w:sz w:val="24"/>
          <w:szCs w:val="24"/>
        </w:rPr>
        <w:t xml:space="preserve"> </w:t>
      </w:r>
      <w:r w:rsidRPr="00B457D6">
        <w:rPr>
          <w:rFonts w:ascii="Times New Roman" w:hAnsi="Times New Roman" w:cs="Times New Roman"/>
          <w:sz w:val="24"/>
          <w:szCs w:val="24"/>
        </w:rPr>
        <w:t>applications and related pros</w:t>
      </w:r>
      <w:bookmarkStart w:id="0" w:name="_GoBack"/>
      <w:bookmarkEnd w:id="0"/>
      <w:r w:rsidRPr="00B457D6">
        <w:rPr>
          <w:rFonts w:ascii="Times New Roman" w:hAnsi="Times New Roman" w:cs="Times New Roman"/>
          <w:sz w:val="24"/>
          <w:szCs w:val="24"/>
        </w:rPr>
        <w:t>pectus suited to my knowledge criteria. Endeavor to make the best use of my skill set,</w:t>
      </w:r>
      <w:r w:rsidRPr="00B457D6" w:rsidR="00EF68BC">
        <w:rPr>
          <w:rFonts w:ascii="Times New Roman" w:hAnsi="Times New Roman" w:cs="Times New Roman"/>
          <w:sz w:val="24"/>
          <w:szCs w:val="24"/>
        </w:rPr>
        <w:t xml:space="preserve"> </w:t>
      </w:r>
      <w:r w:rsidRPr="00B457D6">
        <w:rPr>
          <w:rFonts w:ascii="Times New Roman" w:hAnsi="Times New Roman" w:cs="Times New Roman"/>
          <w:sz w:val="24"/>
          <w:szCs w:val="24"/>
        </w:rPr>
        <w:t>potential to benefit the organization</w:t>
      </w:r>
    </w:p>
    <w:p w:rsidR="00EF68BC" w:rsidP="00E44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8BC" w:rsidP="00EF68BC">
      <w:pPr>
        <w:shd w:val="clear" w:color="A6A6A6" w:fill="BFBFBF" w:themeColor="background1" w:themeShade="A6" w:themeFill="background1" w:themeFillShade="B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8BC">
        <w:rPr>
          <w:rFonts w:ascii="Times New Roman" w:eastAsia="Times New Roman" w:hAnsi="Times New Roman" w:cs="Times New Roman"/>
          <w:b/>
          <w:sz w:val="28"/>
          <w:szCs w:val="28"/>
        </w:rPr>
        <w:t>Academic Details</w:t>
      </w:r>
    </w:p>
    <w:p w:rsidR="00EF68BC" w:rsidP="00EF68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697"/>
        <w:gridCol w:w="2697"/>
        <w:gridCol w:w="2698"/>
        <w:gridCol w:w="2698"/>
      </w:tblGrid>
      <w:tr w:rsidTr="00EF68BC">
        <w:tblPrEx>
          <w:tblW w:w="0" w:type="auto"/>
          <w:tblLook w:val="04A0"/>
        </w:tblPrEx>
        <w:tc>
          <w:tcPr>
            <w:tcW w:w="2697" w:type="dxa"/>
            <w:shd w:val="clear" w:color="auto" w:fill="D9D9D9" w:themeFill="background1" w:themeFillShade="D9"/>
          </w:tcPr>
          <w:p w:rsidR="00EF68BC" w:rsidRPr="00066474" w:rsidP="00EF68B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6647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Degree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:rsidR="00EF68BC" w:rsidRPr="00066474" w:rsidP="00EF68B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6647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Institute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EF68BC" w:rsidRPr="00066474" w:rsidP="00EF68B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6647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University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EF68BC" w:rsidRPr="00066474" w:rsidP="00EF68B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6647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Aggregate</w:t>
            </w:r>
          </w:p>
        </w:tc>
      </w:tr>
      <w:tr w:rsidTr="00EF68BC">
        <w:tblPrEx>
          <w:tblW w:w="0" w:type="auto"/>
          <w:tblLook w:val="04A0"/>
        </w:tblPrEx>
        <w:tc>
          <w:tcPr>
            <w:tcW w:w="2697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Bachelor of Computer Applications</w:t>
            </w:r>
          </w:p>
        </w:tc>
        <w:tc>
          <w:tcPr>
            <w:tcW w:w="2697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C.M.C.S College Gangapur Road</w:t>
            </w:r>
          </w:p>
        </w:tc>
        <w:tc>
          <w:tcPr>
            <w:tcW w:w="2698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Savitribai Phule Pune University</w:t>
            </w:r>
          </w:p>
        </w:tc>
        <w:tc>
          <w:tcPr>
            <w:tcW w:w="2698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51%</w:t>
            </w:r>
          </w:p>
        </w:tc>
      </w:tr>
      <w:tr w:rsidTr="00EF68BC">
        <w:tblPrEx>
          <w:tblW w:w="0" w:type="auto"/>
          <w:tblLook w:val="04A0"/>
        </w:tblPrEx>
        <w:tc>
          <w:tcPr>
            <w:tcW w:w="2697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Ms Office</w:t>
            </w:r>
          </w:p>
        </w:tc>
        <w:tc>
          <w:tcPr>
            <w:tcW w:w="2697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Korus Computers</w:t>
            </w:r>
          </w:p>
        </w:tc>
        <w:tc>
          <w:tcPr>
            <w:tcW w:w="2698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MKCL</w:t>
            </w:r>
          </w:p>
        </w:tc>
        <w:tc>
          <w:tcPr>
            <w:tcW w:w="2698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78%</w:t>
            </w:r>
          </w:p>
        </w:tc>
      </w:tr>
      <w:tr w:rsidTr="00EF68BC">
        <w:tblPrEx>
          <w:tblW w:w="0" w:type="auto"/>
          <w:tblLook w:val="04A0"/>
        </w:tblPrEx>
        <w:tc>
          <w:tcPr>
            <w:tcW w:w="2697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Tally ERP-9</w:t>
            </w:r>
          </w:p>
        </w:tc>
        <w:tc>
          <w:tcPr>
            <w:tcW w:w="2697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Comp-Lit</w:t>
            </w:r>
          </w:p>
        </w:tc>
        <w:tc>
          <w:tcPr>
            <w:tcW w:w="2698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Savitribai Phule Pune University</w:t>
            </w:r>
          </w:p>
        </w:tc>
        <w:tc>
          <w:tcPr>
            <w:tcW w:w="2698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92%</w:t>
            </w:r>
          </w:p>
        </w:tc>
      </w:tr>
      <w:tr w:rsidTr="00EF68BC">
        <w:tblPrEx>
          <w:tblW w:w="0" w:type="auto"/>
          <w:tblLook w:val="04A0"/>
        </w:tblPrEx>
        <w:tc>
          <w:tcPr>
            <w:tcW w:w="2697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H.S.C</w:t>
            </w:r>
          </w:p>
        </w:tc>
        <w:tc>
          <w:tcPr>
            <w:tcW w:w="2697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KTHM College Nasik</w:t>
            </w:r>
          </w:p>
        </w:tc>
        <w:tc>
          <w:tcPr>
            <w:tcW w:w="2698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Maharashtra Board</w:t>
            </w:r>
          </w:p>
        </w:tc>
        <w:tc>
          <w:tcPr>
            <w:tcW w:w="2698" w:type="dxa"/>
          </w:tcPr>
          <w:p w:rsidR="00EF68BC" w:rsidRPr="00066474" w:rsidP="00007DA2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51.83%</w:t>
            </w:r>
          </w:p>
        </w:tc>
      </w:tr>
      <w:tr w:rsidTr="00EF68BC">
        <w:tblPrEx>
          <w:tblW w:w="0" w:type="auto"/>
          <w:tblLook w:val="04A0"/>
        </w:tblPrEx>
        <w:tc>
          <w:tcPr>
            <w:tcW w:w="2697" w:type="dxa"/>
          </w:tcPr>
          <w:p w:rsidR="006B76B4" w:rsidRPr="00066474" w:rsidP="006B76B4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S.S.C</w:t>
            </w:r>
          </w:p>
        </w:tc>
        <w:tc>
          <w:tcPr>
            <w:tcW w:w="2697" w:type="dxa"/>
          </w:tcPr>
          <w:p w:rsidR="006B76B4" w:rsidRPr="00066474" w:rsidP="006B76B4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Govt. Girls High School</w:t>
            </w:r>
          </w:p>
        </w:tc>
        <w:tc>
          <w:tcPr>
            <w:tcW w:w="2698" w:type="dxa"/>
          </w:tcPr>
          <w:p w:rsidR="006B76B4" w:rsidRPr="00066474" w:rsidP="006B76B4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Maharashtra Board</w:t>
            </w:r>
          </w:p>
        </w:tc>
        <w:tc>
          <w:tcPr>
            <w:tcW w:w="2698" w:type="dxa"/>
          </w:tcPr>
          <w:p w:rsidR="006B76B4" w:rsidRPr="00066474" w:rsidP="006B76B4">
            <w:pPr>
              <w:jc w:val="center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 w:rsidRPr="00066474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58.60%</w:t>
            </w:r>
          </w:p>
        </w:tc>
      </w:tr>
    </w:tbl>
    <w:p w:rsidR="00EF68BC" w:rsidP="00EF68B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76B4" w:rsidRPr="006B76B4" w:rsidP="006B76B4">
      <w:pPr>
        <w:shd w:val="clear" w:color="A6A6A6" w:fill="BFBFBF" w:themeColor="background1" w:themeShade="A6" w:themeFill="background1" w:themeFillShade="B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76B4"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:rsidR="00066474" w:rsidP="00066474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</w:p>
    <w:p w:rsidR="006B76B4" w:rsidP="00066474">
      <w:pPr>
        <w:pStyle w:val="Heading2"/>
        <w:numPr>
          <w:ilvl w:val="0"/>
          <w:numId w:val="2"/>
        </w:numPr>
        <w:spacing w:before="0" w:beforeAutospacing="0" w:after="0" w:afterAutospacing="0" w:line="360" w:lineRule="auto"/>
        <w:rPr>
          <w:b w:val="0"/>
          <w:sz w:val="24"/>
          <w:szCs w:val="24"/>
        </w:rPr>
      </w:pPr>
      <w:r w:rsidRPr="006B76B4">
        <w:rPr>
          <w:b w:val="0"/>
          <w:sz w:val="24"/>
          <w:szCs w:val="24"/>
        </w:rPr>
        <w:t>Currently Working as Sr. Accountant Executive at Bluematrix Consultancy Private Limited</w:t>
      </w:r>
      <w:r>
        <w:rPr>
          <w:b w:val="0"/>
          <w:sz w:val="24"/>
          <w:szCs w:val="24"/>
        </w:rPr>
        <w:t xml:space="preserve"> </w:t>
      </w:r>
      <w:r w:rsidR="00066474">
        <w:rPr>
          <w:b w:val="0"/>
          <w:sz w:val="24"/>
          <w:szCs w:val="24"/>
        </w:rPr>
        <w:t>from</w:t>
      </w:r>
      <w:r>
        <w:rPr>
          <w:b w:val="0"/>
          <w:sz w:val="24"/>
          <w:szCs w:val="24"/>
        </w:rPr>
        <w:t xml:space="preserve"> Oct-17 To </w:t>
      </w:r>
      <w:r w:rsidR="00066474">
        <w:rPr>
          <w:b w:val="0"/>
          <w:sz w:val="24"/>
          <w:szCs w:val="24"/>
        </w:rPr>
        <w:t>till</w:t>
      </w:r>
      <w:r>
        <w:rPr>
          <w:b w:val="0"/>
          <w:sz w:val="24"/>
          <w:szCs w:val="24"/>
        </w:rPr>
        <w:t xml:space="preserve"> Present</w:t>
      </w:r>
    </w:p>
    <w:p w:rsidR="006B76B4" w:rsidP="00066474">
      <w:pPr>
        <w:pStyle w:val="Heading2"/>
        <w:spacing w:before="0" w:beforeAutospacing="0" w:after="0" w:afterAutospacing="0" w:line="360" w:lineRule="auto"/>
        <w:ind w:left="144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Role: Accounts, Inventory, Data Analysis, Reporting, Prepare MIS Reports</w:t>
      </w:r>
    </w:p>
    <w:p w:rsidR="006B76B4" w:rsidRPr="006B76B4" w:rsidP="00066474">
      <w:pPr>
        <w:pStyle w:val="Heading2"/>
        <w:numPr>
          <w:ilvl w:val="0"/>
          <w:numId w:val="2"/>
        </w:numPr>
        <w:spacing w:before="0" w:beforeAutospacing="0" w:after="0" w:afterAutospacing="0" w:line="360" w:lineRule="auto"/>
        <w:rPr>
          <w:b w:val="0"/>
          <w:sz w:val="24"/>
          <w:szCs w:val="24"/>
        </w:rPr>
      </w:pPr>
      <w:r w:rsidRPr="006B76B4">
        <w:rPr>
          <w:b w:val="0"/>
          <w:sz w:val="24"/>
          <w:szCs w:val="24"/>
        </w:rPr>
        <w:t xml:space="preserve">Worked as </w:t>
      </w:r>
      <w:r>
        <w:rPr>
          <w:b w:val="0"/>
          <w:sz w:val="24"/>
          <w:szCs w:val="24"/>
        </w:rPr>
        <w:t xml:space="preserve">Jr. </w:t>
      </w:r>
      <w:r w:rsidRPr="006B76B4">
        <w:rPr>
          <w:b w:val="0"/>
          <w:sz w:val="24"/>
          <w:szCs w:val="24"/>
        </w:rPr>
        <w:t>Accountant in Kaizen Solutions Pvt Ltd from May 201</w:t>
      </w:r>
      <w:r>
        <w:rPr>
          <w:b w:val="0"/>
          <w:sz w:val="24"/>
          <w:szCs w:val="24"/>
        </w:rPr>
        <w:t>6</w:t>
      </w:r>
      <w:r w:rsidRPr="006B76B4">
        <w:rPr>
          <w:b w:val="0"/>
          <w:sz w:val="24"/>
          <w:szCs w:val="24"/>
        </w:rPr>
        <w:t xml:space="preserve"> to </w:t>
      </w:r>
      <w:r>
        <w:rPr>
          <w:b w:val="0"/>
          <w:sz w:val="24"/>
          <w:szCs w:val="24"/>
        </w:rPr>
        <w:t xml:space="preserve">Sep </w:t>
      </w:r>
      <w:r w:rsidRPr="006B76B4">
        <w:rPr>
          <w:b w:val="0"/>
          <w:sz w:val="24"/>
          <w:szCs w:val="24"/>
        </w:rPr>
        <w:t xml:space="preserve">2017 </w:t>
      </w:r>
    </w:p>
    <w:p w:rsidR="006B76B4" w:rsidP="00066474">
      <w:pPr>
        <w:pStyle w:val="Heading2"/>
        <w:spacing w:before="0" w:beforeAutospacing="0" w:after="0" w:afterAutospacing="0" w:line="360" w:lineRule="auto"/>
        <w:ind w:left="1080" w:firstLine="360"/>
        <w:rPr>
          <w:b w:val="0"/>
          <w:sz w:val="24"/>
          <w:szCs w:val="24"/>
        </w:rPr>
      </w:pPr>
      <w:r w:rsidRPr="006B76B4">
        <w:rPr>
          <w:b w:val="0"/>
          <w:sz w:val="24"/>
          <w:szCs w:val="24"/>
        </w:rPr>
        <w:t>Role: Accounts, Inventory, Sale, Purchase, Payments</w:t>
      </w:r>
      <w:r>
        <w:rPr>
          <w:b w:val="0"/>
          <w:sz w:val="24"/>
          <w:szCs w:val="24"/>
        </w:rPr>
        <w:t>, Payroll, Bank Reconciliation</w:t>
      </w:r>
      <w:r>
        <w:rPr>
          <w:b w:val="0"/>
          <w:sz w:val="24"/>
          <w:szCs w:val="24"/>
        </w:rPr>
        <w:tab/>
      </w:r>
    </w:p>
    <w:p w:rsidR="00066474" w:rsidP="00066474">
      <w:pPr>
        <w:pStyle w:val="Heading2"/>
        <w:spacing w:before="0" w:beforeAutospacing="0" w:after="0" w:afterAutospacing="0" w:line="360" w:lineRule="auto"/>
        <w:ind w:left="1080" w:firstLine="360"/>
        <w:rPr>
          <w:b w:val="0"/>
          <w:sz w:val="24"/>
          <w:szCs w:val="24"/>
        </w:rPr>
      </w:pPr>
    </w:p>
    <w:p w:rsidR="006B76B4" w:rsidRPr="006B76B4" w:rsidP="006B76B4">
      <w:pPr>
        <w:shd w:val="clear" w:color="A6A6A6" w:fill="BFBFBF" w:themeColor="background1" w:themeShade="A6" w:themeFill="background1" w:themeFillShade="B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76B4">
        <w:rPr>
          <w:rFonts w:ascii="Times New Roman" w:eastAsia="Times New Roman" w:hAnsi="Times New Roman" w:cs="Times New Roman"/>
          <w:b/>
          <w:sz w:val="28"/>
          <w:szCs w:val="28"/>
        </w:rPr>
        <w:t xml:space="preserve">Field of Interests </w:t>
      </w:r>
    </w:p>
    <w:p w:rsidR="00066474" w:rsidP="00066474">
      <w:pPr>
        <w:pStyle w:val="Heading2"/>
        <w:spacing w:before="0" w:beforeAutospacing="0" w:after="0" w:afterAutospacing="0" w:line="276" w:lineRule="auto"/>
        <w:rPr>
          <w:b w:val="0"/>
          <w:sz w:val="24"/>
          <w:szCs w:val="24"/>
        </w:rPr>
      </w:pPr>
    </w:p>
    <w:p w:rsidR="006B76B4" w:rsidP="00066474">
      <w:pPr>
        <w:pStyle w:val="Heading2"/>
        <w:numPr>
          <w:ilvl w:val="0"/>
          <w:numId w:val="2"/>
        </w:numPr>
        <w:spacing w:before="0" w:beforeAutospacing="0" w:after="0" w:afterAutospacing="0" w:line="276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Accounts &amp; Inventory</w:t>
      </w:r>
    </w:p>
    <w:p w:rsidR="006B76B4" w:rsidP="00066474">
      <w:pPr>
        <w:pStyle w:val="Heading2"/>
        <w:numPr>
          <w:ilvl w:val="0"/>
          <w:numId w:val="2"/>
        </w:numPr>
        <w:spacing w:before="0" w:beforeAutospacing="0" w:after="0" w:afterAutospacing="0" w:line="276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Programming .Net</w:t>
      </w:r>
    </w:p>
    <w:p w:rsidR="006B76B4" w:rsidP="00066474">
      <w:pPr>
        <w:pStyle w:val="Heading2"/>
        <w:numPr>
          <w:ilvl w:val="0"/>
          <w:numId w:val="2"/>
        </w:numPr>
        <w:spacing w:before="0" w:beforeAutospacing="0" w:after="0" w:afterAutospacing="0" w:line="276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Computer Applications</w:t>
      </w:r>
    </w:p>
    <w:p w:rsidR="00EB2A8F" w:rsidP="00066474">
      <w:pPr>
        <w:pStyle w:val="Heading2"/>
        <w:numPr>
          <w:ilvl w:val="0"/>
          <w:numId w:val="2"/>
        </w:numPr>
        <w:spacing w:before="0" w:beforeAutospacing="0" w:after="0" w:afterAutospacing="0" w:line="276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Accounting Software’s</w:t>
      </w:r>
    </w:p>
    <w:p w:rsidR="00EB2A8F" w:rsidP="00066474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B2A8F" w:rsidRPr="00EB2A8F" w:rsidP="00EB2A8F">
      <w:pPr>
        <w:shd w:val="clear" w:color="A6A6A6" w:fill="BFBFBF" w:themeColor="background1" w:themeShade="A6" w:themeFill="background1" w:themeFillShade="B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Key </w:t>
      </w:r>
      <w:r w:rsidRPr="00EB2A8F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:rsidR="00066474" w:rsidP="00066474">
      <w:pPr>
        <w:pStyle w:val="Heading2"/>
        <w:spacing w:before="0" w:beforeAutospacing="0" w:after="0" w:afterAutospacing="0" w:line="276" w:lineRule="auto"/>
        <w:rPr>
          <w:b w:val="0"/>
          <w:sz w:val="24"/>
          <w:szCs w:val="24"/>
        </w:rPr>
      </w:pPr>
    </w:p>
    <w:p w:rsidR="00EB2A8F" w:rsidP="00066474">
      <w:pPr>
        <w:pStyle w:val="Heading2"/>
        <w:numPr>
          <w:ilvl w:val="0"/>
          <w:numId w:val="8"/>
        </w:numPr>
        <w:spacing w:before="0" w:beforeAutospacing="0" w:after="0" w:afterAutospacing="0" w:line="276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Microsoft Office</w:t>
      </w:r>
    </w:p>
    <w:p w:rsidR="00EB2A8F" w:rsidP="00066474">
      <w:pPr>
        <w:pStyle w:val="Heading2"/>
        <w:numPr>
          <w:ilvl w:val="0"/>
          <w:numId w:val="8"/>
        </w:numPr>
        <w:spacing w:before="0" w:beforeAutospacing="0" w:after="0" w:afterAutospacing="0" w:line="276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Excel </w:t>
      </w:r>
    </w:p>
    <w:p w:rsidR="00EB2A8F" w:rsidP="00066474">
      <w:pPr>
        <w:pStyle w:val="Heading2"/>
        <w:numPr>
          <w:ilvl w:val="0"/>
          <w:numId w:val="8"/>
        </w:numPr>
        <w:spacing w:before="0" w:beforeAutospacing="0" w:after="0" w:afterAutospacing="0" w:line="276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Tally ERP-9</w:t>
      </w:r>
    </w:p>
    <w:p w:rsidR="00EB2A8F" w:rsidP="00066474">
      <w:pPr>
        <w:pStyle w:val="Heading2"/>
        <w:numPr>
          <w:ilvl w:val="0"/>
          <w:numId w:val="8"/>
        </w:numPr>
        <w:spacing w:before="0" w:beforeAutospacing="0" w:after="0" w:afterAutospacing="0" w:line="276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Vb. Dot Net</w:t>
      </w:r>
    </w:p>
    <w:p w:rsidR="00066474" w:rsidP="00066474">
      <w:pPr>
        <w:pStyle w:val="Heading2"/>
        <w:spacing w:before="0" w:beforeAutospacing="0" w:after="0" w:afterAutospacing="0" w:line="276" w:lineRule="auto"/>
        <w:rPr>
          <w:b w:val="0"/>
          <w:sz w:val="24"/>
          <w:szCs w:val="24"/>
        </w:rPr>
      </w:pPr>
    </w:p>
    <w:p w:rsidR="00EB2A8F" w:rsidRPr="00066474" w:rsidP="00066474">
      <w:pPr>
        <w:shd w:val="clear" w:color="A6A6A6" w:fill="BFBFBF" w:themeColor="background1" w:themeShade="A6" w:themeFill="background1" w:themeFillShade="B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2A8F">
        <w:rPr>
          <w:rFonts w:ascii="Times New Roman" w:eastAsia="Times New Roman" w:hAnsi="Times New Roman" w:cs="Times New Roman"/>
          <w:b/>
          <w:sz w:val="28"/>
          <w:szCs w:val="28"/>
        </w:rPr>
        <w:t xml:space="preserve">Achievements </w:t>
      </w:r>
    </w:p>
    <w:p w:rsidR="00EB2A8F" w:rsidRPr="00066474" w:rsidP="00066474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4">
        <w:rPr>
          <w:rFonts w:ascii="Times New Roman" w:eastAsia="Times New Roman" w:hAnsi="Times New Roman" w:cs="Times New Roman"/>
          <w:sz w:val="24"/>
          <w:szCs w:val="24"/>
        </w:rPr>
        <w:t xml:space="preserve">Participated in Personality Development Training program in C.M.C.S College Gangapur Road Nasik. </w:t>
      </w:r>
    </w:p>
    <w:p w:rsidR="00EB2A8F" w:rsidRPr="00066474" w:rsidP="00066474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4">
        <w:rPr>
          <w:rFonts w:ascii="Times New Roman" w:eastAsia="Times New Roman" w:hAnsi="Times New Roman" w:cs="Times New Roman"/>
          <w:sz w:val="24"/>
          <w:szCs w:val="24"/>
        </w:rPr>
        <w:t xml:space="preserve">Attend Seminar of Value </w:t>
      </w:r>
      <w:r w:rsidRPr="00066474" w:rsidR="0006647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066474">
        <w:rPr>
          <w:rFonts w:ascii="Times New Roman" w:eastAsia="Times New Roman" w:hAnsi="Times New Roman" w:cs="Times New Roman"/>
          <w:sz w:val="24"/>
          <w:szCs w:val="24"/>
        </w:rPr>
        <w:t xml:space="preserve"> Education &amp; Soft Skills </w:t>
      </w:r>
      <w:r w:rsidRPr="00066474" w:rsidR="00066474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066474">
        <w:rPr>
          <w:rFonts w:ascii="Times New Roman" w:eastAsia="Times New Roman" w:hAnsi="Times New Roman" w:cs="Times New Roman"/>
          <w:sz w:val="24"/>
          <w:szCs w:val="24"/>
        </w:rPr>
        <w:t xml:space="preserve"> Muktangan Institute, Prof. Kiran Mohite</w:t>
      </w:r>
    </w:p>
    <w:p w:rsidR="00066474" w:rsidRPr="00066474" w:rsidP="00066474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4">
        <w:rPr>
          <w:rFonts w:ascii="Times New Roman" w:eastAsia="Times New Roman" w:hAnsi="Times New Roman" w:cs="Times New Roman"/>
          <w:sz w:val="24"/>
          <w:szCs w:val="24"/>
        </w:rPr>
        <w:t xml:space="preserve">Completed Course in Tally ERP-9 By COMPLIT in Pune University. Shivaji Nagar Pune. </w:t>
      </w:r>
    </w:p>
    <w:p w:rsidR="00EB2A8F" w:rsidRPr="00066474" w:rsidP="00066474">
      <w:pPr>
        <w:shd w:val="clear" w:color="A6A6A6" w:fill="BFBFBF" w:themeColor="background1" w:themeShade="A6" w:themeFill="background1" w:themeFillShade="B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2A8F">
        <w:rPr>
          <w:rFonts w:ascii="Times New Roman" w:eastAsia="Times New Roman" w:hAnsi="Times New Roman" w:cs="Times New Roman"/>
          <w:b/>
          <w:sz w:val="28"/>
          <w:szCs w:val="28"/>
        </w:rPr>
        <w:t xml:space="preserve">Strength &amp; Hobbies </w:t>
      </w:r>
    </w:p>
    <w:p w:rsidR="00EB2A8F" w:rsidRPr="00066474" w:rsidP="00066474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4">
        <w:rPr>
          <w:rFonts w:ascii="Times New Roman" w:eastAsia="Times New Roman" w:hAnsi="Times New Roman" w:cs="Times New Roman"/>
          <w:sz w:val="24"/>
          <w:szCs w:val="24"/>
        </w:rPr>
        <w:t>Punctual, Discipline, Good listener and leadership skills</w:t>
      </w:r>
    </w:p>
    <w:p w:rsidR="00EB2A8F" w:rsidRPr="00066474" w:rsidP="00066474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4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066474" w:rsidR="00066474">
        <w:rPr>
          <w:rFonts w:ascii="Times New Roman" w:eastAsia="Times New Roman" w:hAnsi="Times New Roman" w:cs="Times New Roman"/>
          <w:sz w:val="24"/>
          <w:szCs w:val="24"/>
        </w:rPr>
        <w:t>well-spoken</w:t>
      </w:r>
      <w:r w:rsidRPr="00066474">
        <w:rPr>
          <w:rFonts w:ascii="Times New Roman" w:eastAsia="Times New Roman" w:hAnsi="Times New Roman" w:cs="Times New Roman"/>
          <w:sz w:val="24"/>
          <w:szCs w:val="24"/>
        </w:rPr>
        <w:t xml:space="preserve"> attitude to motivate and inspire people in organization</w:t>
      </w:r>
    </w:p>
    <w:p w:rsidR="00EB2A8F" w:rsidRPr="00066474" w:rsidP="00066474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4">
        <w:rPr>
          <w:rFonts w:ascii="Times New Roman" w:eastAsia="Times New Roman" w:hAnsi="Times New Roman" w:cs="Times New Roman"/>
          <w:sz w:val="24"/>
          <w:szCs w:val="24"/>
        </w:rPr>
        <w:t>Playing Games, Chess, Cricket, Carrom</w:t>
      </w:r>
    </w:p>
    <w:p w:rsidR="00EB2A8F" w:rsidRPr="00066474" w:rsidP="00EB2A8F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4">
        <w:rPr>
          <w:rFonts w:ascii="Times New Roman" w:eastAsia="Times New Roman" w:hAnsi="Times New Roman" w:cs="Times New Roman"/>
          <w:sz w:val="24"/>
          <w:szCs w:val="24"/>
        </w:rPr>
        <w:t>Listen to</w:t>
      </w:r>
      <w:r w:rsidRPr="00066474">
        <w:rPr>
          <w:rFonts w:ascii="Times New Roman" w:eastAsia="Times New Roman" w:hAnsi="Times New Roman" w:cs="Times New Roman"/>
          <w:sz w:val="24"/>
          <w:szCs w:val="24"/>
        </w:rPr>
        <w:t xml:space="preserve"> music, &amp; Watching Motivational Videos by Sandeep Maheshwari </w:t>
      </w:r>
    </w:p>
    <w:p w:rsidR="00EB2A8F" w:rsidP="00EB2A8F">
      <w:pPr>
        <w:shd w:val="clear" w:color="A6A6A6" w:fill="BFBFBF" w:themeColor="background1" w:themeShade="A6" w:themeFill="background1" w:themeFillShade="B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2A8F">
        <w:rPr>
          <w:rFonts w:ascii="Times New Roman" w:eastAsia="Times New Roman" w:hAnsi="Times New Roman" w:cs="Times New Roman"/>
          <w:b/>
          <w:sz w:val="28"/>
          <w:szCs w:val="28"/>
        </w:rPr>
        <w:t>DECLARATION</w:t>
      </w:r>
    </w:p>
    <w:p w:rsidR="00066474" w:rsidP="00EB2A8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EB2A8F" w:rsidRPr="00066474" w:rsidP="000664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A8F">
        <w:rPr>
          <w:rFonts w:ascii="Times New Roman" w:eastAsia="Times New Roman" w:hAnsi="Times New Roman" w:cs="Times New Roman"/>
          <w:sz w:val="24"/>
          <w:szCs w:val="24"/>
        </w:rPr>
        <w:t xml:space="preserve">I hereby declare that the </w:t>
      </w:r>
      <w:r w:rsidRPr="00066474" w:rsidR="00B457D6">
        <w:rPr>
          <w:rFonts w:ascii="Times New Roman" w:eastAsia="Times New Roman" w:hAnsi="Times New Roman" w:cs="Times New Roman"/>
          <w:sz w:val="24"/>
          <w:szCs w:val="24"/>
        </w:rPr>
        <w:t>above-mentioned</w:t>
      </w:r>
      <w:r w:rsidRPr="00EB2A8F">
        <w:rPr>
          <w:rFonts w:ascii="Times New Roman" w:eastAsia="Times New Roman" w:hAnsi="Times New Roman" w:cs="Times New Roman"/>
          <w:sz w:val="24"/>
          <w:szCs w:val="24"/>
        </w:rPr>
        <w:t xml:space="preserve"> information is correct to the best of my knowledge. I bear the</w:t>
      </w:r>
      <w:r w:rsidR="00066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2A8F">
        <w:rPr>
          <w:rFonts w:ascii="Times New Roman" w:eastAsia="Times New Roman" w:hAnsi="Times New Roman" w:cs="Times New Roman"/>
          <w:sz w:val="24"/>
          <w:szCs w:val="24"/>
        </w:rPr>
        <w:t xml:space="preserve">responsibility for the correctness of the </w:t>
      </w:r>
      <w:r w:rsidRPr="00066474" w:rsidR="00B457D6">
        <w:rPr>
          <w:rFonts w:ascii="Times New Roman" w:eastAsia="Times New Roman" w:hAnsi="Times New Roman" w:cs="Times New Roman"/>
          <w:sz w:val="24"/>
          <w:szCs w:val="24"/>
        </w:rPr>
        <w:t>above-mentioned</w:t>
      </w:r>
      <w:r w:rsidRPr="00EB2A8F">
        <w:rPr>
          <w:rFonts w:ascii="Times New Roman" w:eastAsia="Times New Roman" w:hAnsi="Times New Roman" w:cs="Times New Roman"/>
          <w:sz w:val="24"/>
          <w:szCs w:val="24"/>
        </w:rPr>
        <w:t>. I will do my best to give best</w:t>
      </w:r>
      <w:r w:rsidRPr="00066474" w:rsidR="00B4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2A8F">
        <w:rPr>
          <w:rFonts w:ascii="Times New Roman" w:eastAsia="Times New Roman" w:hAnsi="Times New Roman" w:cs="Times New Roman"/>
          <w:sz w:val="24"/>
          <w:szCs w:val="24"/>
        </w:rPr>
        <w:t>performance in</w:t>
      </w:r>
      <w:r w:rsidRPr="00066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2A8F">
        <w:rPr>
          <w:rFonts w:ascii="Times New Roman" w:eastAsia="Times New Roman" w:hAnsi="Times New Roman" w:cs="Times New Roman"/>
          <w:sz w:val="24"/>
          <w:szCs w:val="24"/>
        </w:rPr>
        <w:t>ability to work in organization</w:t>
      </w:r>
    </w:p>
    <w:p w:rsidR="00B457D6" w:rsidP="00EB2A8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B457D6" w:rsidP="00EB2A8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066474" w:rsidRPr="00EB2A8F" w:rsidP="00EB2A8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EB2A8F" w:rsidP="00EB2A8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EB2A8F">
        <w:rPr>
          <w:rFonts w:ascii="Times New Roman" w:eastAsia="Times New Roman" w:hAnsi="Times New Roman" w:cs="Times New Roman"/>
          <w:sz w:val="25"/>
          <w:szCs w:val="25"/>
        </w:rPr>
        <w:t>Place:</w:t>
      </w:r>
      <w:r w:rsidRPr="00EB2A8F">
        <w:rPr>
          <w:rFonts w:ascii="Times New Roman" w:eastAsia="Times New Roman" w:hAnsi="Times New Roman" w:cs="Times New Roman"/>
          <w:sz w:val="25"/>
          <w:szCs w:val="25"/>
        </w:rPr>
        <w:t xml:space="preserve"> Nashik</w:t>
      </w:r>
      <w:r>
        <w:rPr>
          <w:rFonts w:ascii="Times New Roman" w:eastAsia="Times New Roman" w:hAnsi="Times New Roman" w:cs="Times New Roman"/>
          <w:sz w:val="25"/>
          <w:szCs w:val="25"/>
          <w:u w:val="single"/>
        </w:rPr>
        <w:t xml:space="preserve"> </w:t>
      </w:r>
    </w:p>
    <w:p w:rsidR="00066474" w:rsidP="00EB2A8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066474" w:rsidRPr="00EB2A8F" w:rsidP="00066474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Date: ______________</w:t>
      </w:r>
      <w:r>
        <w:rPr>
          <w:rFonts w:ascii="Times New Roman" w:eastAsia="Times New Roman" w:hAnsi="Times New Roman" w:cs="Times New Roman"/>
          <w:sz w:val="25"/>
          <w:szCs w:val="25"/>
        </w:rPr>
        <w:tab/>
        <w:t>_______________________</w:t>
      </w:r>
    </w:p>
    <w:p w:rsidR="00EB2A8F" w:rsidRPr="00EB2A8F" w:rsidP="00066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5"/>
          <w:szCs w:val="25"/>
        </w:rPr>
      </w:pPr>
      <w:r w:rsidRPr="00EB2A8F">
        <w:rPr>
          <w:rFonts w:ascii="Times New Roman" w:eastAsia="Times New Roman" w:hAnsi="Times New Roman" w:cs="Times New Roman"/>
          <w:sz w:val="25"/>
          <w:szCs w:val="25"/>
        </w:rPr>
        <w:t>(Rohini Dharmesh Panchal)</w:t>
      </w:r>
    </w:p>
    <w:p w:rsidR="00EB2A8F" w:rsidRPr="00EB2A8F" w:rsidP="00EB2A8F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E44F9B">
      <w:pgSz w:w="12240" w:h="15840"/>
      <w:pgMar w:top="720" w:right="720" w:bottom="720" w:left="720" w:header="720" w:footer="720" w:gutter="0"/>
      <w:pgBorders w:offsetFrom="page">
        <w:top w:val="single" w:sz="4" w:space="24" w:color="767171" w:themeColor="background2" w:themeShade="80"/>
        <w:left w:val="single" w:sz="4" w:space="24" w:color="767171" w:themeColor="background2" w:themeShade="80"/>
        <w:bottom w:val="single" w:sz="4" w:space="24" w:color="767171" w:themeColor="background2" w:themeShade="80"/>
        <w:right w:val="single" w:sz="4" w:space="24" w:color="767171" w:themeColor="background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51757A3"/>
    <w:multiLevelType w:val="hybridMultilevel"/>
    <w:tmpl w:val="7D5CD78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18711A"/>
    <w:multiLevelType w:val="hybridMultilevel"/>
    <w:tmpl w:val="3C5286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C41FC"/>
    <w:multiLevelType w:val="hybridMultilevel"/>
    <w:tmpl w:val="3A88D2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A110C"/>
    <w:multiLevelType w:val="hybridMultilevel"/>
    <w:tmpl w:val="6FAEE58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FE4BF2"/>
    <w:multiLevelType w:val="hybridMultilevel"/>
    <w:tmpl w:val="82B4CC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C390A"/>
    <w:multiLevelType w:val="hybridMultilevel"/>
    <w:tmpl w:val="F0F44E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64F48"/>
    <w:multiLevelType w:val="hybridMultilevel"/>
    <w:tmpl w:val="712898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F6EA9"/>
    <w:multiLevelType w:val="hybridMultilevel"/>
    <w:tmpl w:val="15189E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B6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3B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E3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3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B69"/>
  </w:style>
  <w:style w:type="paragraph" w:styleId="Footer">
    <w:name w:val="footer"/>
    <w:basedOn w:val="Normal"/>
    <w:link w:val="FooterChar"/>
    <w:uiPriority w:val="99"/>
    <w:unhideWhenUsed/>
    <w:rsid w:val="00CE3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B69"/>
  </w:style>
  <w:style w:type="character" w:customStyle="1" w:styleId="tgc">
    <w:name w:val="_tgc"/>
    <w:basedOn w:val="DefaultParagraphFont"/>
    <w:rsid w:val="00007DA2"/>
  </w:style>
  <w:style w:type="paragraph" w:styleId="ListParagraph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76B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3889cbc32ff55e7ae26ca18739be33f134f530e18705c4458440321091b5b58120c18051141585d004356014b4450530401195c1333471b1b1112455a5a0f514e011503504e1c180c571833471b1b0715435d550a595601514841481f0f2b561358191b470514445a0c5f51434509125640405d0c0d504c475f1802174951550c5618420812074744595d0151421758140415475f580d044a100d400616400a5f0950431709140514455d090c544f120b18024445095d015143160e140b15175c5a09524a400f031f030201091b5b58100918071141585c0d52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F5CD8-A7ED-42C3-B92F-5F796A83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Dharmeshp</cp:lastModifiedBy>
  <cp:revision>3</cp:revision>
  <dcterms:created xsi:type="dcterms:W3CDTF">2018-02-12T06:53:00Z</dcterms:created>
  <dcterms:modified xsi:type="dcterms:W3CDTF">2018-10-03T06:51:00Z</dcterms:modified>
</cp:coreProperties>
</file>