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  <w:rPr>
          <w:rFonts w:ascii="Euphemia" w:hAnsi="Euphemia"/>
          <w:color w:val="10243F" w:themeColor="text2" w:themeShade="80"/>
          <w:sz w:val="16"/>
          <w:szCs w:val="16"/>
        </w:rPr>
      </w:pPr>
      <w:r>
        <w:rPr>
          <w:rFonts w:ascii="Euphemia" w:hAnsi="Euphemia"/>
          <w:color w:val="10243F" w:themeColor="text2" w:themeShade="80"/>
          <w:sz w:val="16"/>
          <w:szCs w:val="16"/>
          <w:lang w:val="en-US"/>
        </w:rPr>
        <w:t>SHASHI KUMAR</w:t>
      </w:r>
    </w:p>
    <w:p>
      <w:pPr>
        <w:pStyle w:val="11"/>
        <w:jc w:val="center"/>
        <w:rPr>
          <w:rFonts w:ascii="Euphemia" w:hAnsi="Euphemia"/>
          <w:color w:val="10243F" w:themeColor="text2" w:themeShade="80"/>
          <w:sz w:val="16"/>
          <w:szCs w:val="16"/>
        </w:rPr>
      </w:pPr>
      <w:r>
        <w:rPr>
          <w:rFonts w:ascii="Euphemia" w:hAnsi="Euphemia"/>
          <w:color w:val="10243F" w:themeColor="text2" w:themeShade="80"/>
          <w:sz w:val="16"/>
          <w:szCs w:val="16"/>
          <w:lang w:val="en-US"/>
        </w:rPr>
        <w:t xml:space="preserve">GUWAHATI </w:t>
      </w:r>
      <w:r>
        <w:rPr>
          <w:rFonts w:ascii="Euphemia" w:hAnsi="Euphemia"/>
          <w:color w:val="10243F" w:themeColor="text2" w:themeShade="80"/>
          <w:sz w:val="16"/>
          <w:szCs w:val="16"/>
        </w:rPr>
        <w:t>|</w:t>
      </w:r>
      <w:r>
        <w:rPr>
          <w:rFonts w:ascii="Euphemia" w:hAnsi="Euphemia"/>
          <w:color w:val="10243F" w:themeColor="text2" w:themeShade="80"/>
          <w:sz w:val="16"/>
          <w:szCs w:val="16"/>
          <w:lang w:val="en-US"/>
        </w:rPr>
        <w:t>C</w:t>
      </w:r>
      <w:r>
        <w:rPr>
          <w:rFonts w:hint="default" w:ascii="Euphemia" w:hAnsi="Euphemia"/>
          <w:color w:val="10243F" w:themeColor="text2" w:themeShade="80"/>
          <w:sz w:val="16"/>
          <w:szCs w:val="16"/>
        </w:rPr>
        <w:t xml:space="preserve">hristian </w:t>
      </w:r>
      <w:r>
        <w:rPr>
          <w:rFonts w:hint="default" w:ascii="Euphemia" w:hAnsi="Euphemia"/>
          <w:color w:val="10243F" w:themeColor="text2" w:themeShade="80"/>
          <w:sz w:val="16"/>
          <w:szCs w:val="16"/>
          <w:lang w:val="en-US"/>
        </w:rPr>
        <w:t>B</w:t>
      </w:r>
      <w:r>
        <w:rPr>
          <w:rFonts w:hint="default" w:ascii="Euphemia" w:hAnsi="Euphemia"/>
          <w:color w:val="10243F" w:themeColor="text2" w:themeShade="80"/>
          <w:sz w:val="16"/>
          <w:szCs w:val="16"/>
        </w:rPr>
        <w:t>asti</w:t>
      </w:r>
      <w:r>
        <w:rPr>
          <w:rFonts w:ascii="Euphemia" w:hAnsi="Euphemia"/>
          <w:color w:val="10243F" w:themeColor="text2" w:themeShade="80"/>
          <w:sz w:val="16"/>
          <w:szCs w:val="16"/>
        </w:rPr>
        <w:t xml:space="preserve">, </w:t>
      </w:r>
      <w:r>
        <w:rPr>
          <w:rFonts w:ascii="Euphemia" w:hAnsi="Euphemia"/>
          <w:color w:val="10243F" w:themeColor="text2" w:themeShade="80"/>
          <w:sz w:val="16"/>
          <w:szCs w:val="16"/>
          <w:lang w:val="en-US"/>
        </w:rPr>
        <w:t>781005</w:t>
      </w:r>
    </w:p>
    <w:p>
      <w:pPr>
        <w:pStyle w:val="11"/>
        <w:spacing w:line="276" w:lineRule="auto"/>
        <w:jc w:val="center"/>
        <w:rPr>
          <w:rFonts w:ascii="Euphemia" w:hAnsi="Euphemia"/>
          <w:color w:val="10243F" w:themeColor="text2" w:themeShade="80"/>
          <w:sz w:val="16"/>
          <w:szCs w:val="16"/>
        </w:rPr>
      </w:pPr>
      <w:r>
        <w:rPr>
          <w:rFonts w:ascii="Euphemia" w:hAnsi="Euphemia"/>
          <w:color w:val="10243F" w:themeColor="text2" w:themeShade="80"/>
          <w:sz w:val="16"/>
          <w:szCs w:val="16"/>
        </w:rPr>
        <w:t xml:space="preserve">Phone: </w:t>
      </w:r>
      <w:r>
        <w:rPr>
          <w:rFonts w:ascii="Euphemia" w:hAnsi="Euphemia"/>
          <w:color w:val="10243F" w:themeColor="text2" w:themeShade="80"/>
          <w:sz w:val="16"/>
          <w:szCs w:val="16"/>
          <w:lang w:val="en-US"/>
        </w:rPr>
        <w:t>8486427569</w:t>
      </w:r>
      <w:r>
        <w:rPr>
          <w:rFonts w:ascii="Euphemia" w:hAnsi="Euphemia"/>
          <w:color w:val="10243F" w:themeColor="text2" w:themeShade="80"/>
          <w:sz w:val="16"/>
          <w:szCs w:val="16"/>
        </w:rPr>
        <w:t xml:space="preserve">|Email: </w:t>
      </w:r>
      <w:r>
        <w:rPr>
          <w:rFonts w:ascii="Euphemia" w:hAnsi="Euphemia"/>
          <w:color w:val="10243F" w:themeColor="text2" w:themeShade="80"/>
          <w:sz w:val="16"/>
          <w:szCs w:val="16"/>
          <w:lang w:val="en-US"/>
        </w:rPr>
        <w:t>sk93.shashikumar</w:t>
      </w:r>
      <w:r>
        <w:rPr>
          <w:rFonts w:ascii="Euphemia" w:hAnsi="Euphemia"/>
          <w:color w:val="10243F" w:themeColor="text2" w:themeShade="80"/>
          <w:sz w:val="16"/>
          <w:szCs w:val="16"/>
        </w:rPr>
        <w:t>@</w:t>
      </w:r>
      <w:r>
        <w:rPr>
          <w:rFonts w:ascii="Euphemia" w:hAnsi="Euphemia"/>
          <w:color w:val="10243F" w:themeColor="text2" w:themeShade="80"/>
          <w:sz w:val="16"/>
          <w:szCs w:val="16"/>
          <w:lang w:val="en-US"/>
        </w:rPr>
        <w:t>gmail</w:t>
      </w:r>
      <w:r>
        <w:rPr>
          <w:rFonts w:ascii="Euphemia" w:hAnsi="Euphemia"/>
          <w:color w:val="10243F" w:themeColor="text2" w:themeShade="80"/>
          <w:sz w:val="16"/>
          <w:szCs w:val="16"/>
        </w:rPr>
        <w:t>.com</w:t>
      </w:r>
    </w:p>
    <w:tbl>
      <w:tblPr>
        <w:tblStyle w:val="10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hd w:val="clear" w:color="auto" w:fill="92CDDC" w:themeFill="accent5" w:themeFillTint="99"/>
              <w:spacing w:line="360" w:lineRule="auto"/>
              <w:jc w:val="center"/>
              <w:rPr>
                <w:rFonts w:ascii="Euphemia" w:hAnsi="Euphemia"/>
                <w:b/>
                <w:color w:val="10243F" w:themeColor="text2" w:themeShade="80"/>
                <w:sz w:val="18"/>
                <w:szCs w:val="16"/>
              </w:rPr>
            </w:pPr>
            <w:r>
              <w:rPr>
                <w:rFonts w:ascii="Euphemia" w:hAnsi="Euphemia"/>
                <w:b/>
                <w:color w:val="10243F" w:themeColor="text2" w:themeShade="80"/>
                <w:sz w:val="18"/>
                <w:szCs w:val="16"/>
              </w:rPr>
              <w:t>Objective</w:t>
            </w:r>
          </w:p>
          <w:p>
            <w:pPr>
              <w:pStyle w:val="15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hint="default" w:ascii="Euphemia" w:hAnsi="Euphemia" w:cs="Euphemia"/>
                <w:color w:val="10243F" w:themeColor="text2" w:themeShade="80"/>
                <w:sz w:val="16"/>
                <w:szCs w:val="16"/>
                <w:lang w:val="en-US"/>
              </w:rPr>
            </w:pPr>
            <w:r>
              <w:rPr>
                <w:rFonts w:hint="default" w:ascii="Euphemia" w:hAnsi="Euphemia" w:cs="Euphemia"/>
                <w:color w:val="10243F" w:themeColor="text2" w:themeShade="80"/>
                <w:sz w:val="16"/>
                <w:szCs w:val="16"/>
                <w:lang w:val="en-US"/>
              </w:rPr>
              <w:t xml:space="preserve"> </w:t>
            </w:r>
            <w:r>
              <w:rPr>
                <w:rFonts w:hint="default" w:ascii="Euphemia" w:hAnsi="Euphemia" w:eastAsia="Source Sans Pro" w:cs="Euphemia"/>
                <w:b w:val="0"/>
                <w:i w:val="0"/>
                <w:caps w:val="0"/>
                <w:spacing w:val="0"/>
                <w:sz w:val="16"/>
                <w:szCs w:val="16"/>
                <w:shd w:val="clear" w:fill="FFFFFF"/>
                <w:vertAlign w:val="baseline"/>
              </w:rPr>
              <w:t> Aspiring for higher</w:t>
            </w:r>
            <w:r>
              <w:rPr>
                <w:rFonts w:hint="default" w:ascii="Euphemia" w:hAnsi="Euphemia" w:eastAsia="Source Sans Pro" w:cs="Euphemia"/>
                <w:b w:val="0"/>
                <w:i w:val="0"/>
                <w:caps w:val="0"/>
                <w:spacing w:val="0"/>
                <w:sz w:val="16"/>
                <w:szCs w:val="16"/>
                <w:shd w:val="clear" w:fill="FFFFFF"/>
                <w:vertAlign w:val="baseline"/>
                <w:lang w:val="en-US"/>
              </w:rPr>
              <w:t xml:space="preserve"> </w:t>
            </w:r>
            <w:r>
              <w:rPr>
                <w:rFonts w:hint="default" w:ascii="Euphemia" w:hAnsi="Euphemia" w:eastAsia="Source Sans Pro" w:cs="Euphemia"/>
                <w:b w:val="0"/>
                <w:i w:val="0"/>
                <w:caps w:val="0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learning curve and more </w:t>
            </w:r>
            <w:r>
              <w:rPr>
                <w:rFonts w:hint="default" w:ascii="Euphemia" w:hAnsi="Euphemia" w:eastAsia="Source Sans Pro" w:cs="Euphemia"/>
                <w:b w:val="0"/>
                <w:i w:val="0"/>
                <w:spacing w:val="0"/>
                <w:sz w:val="16"/>
                <w:szCs w:val="16"/>
                <w:shd w:val="clear" w:fill="FFFFFF"/>
                <w:vertAlign w:val="baseline"/>
                <w:lang w:val="en-US"/>
              </w:rPr>
              <w:t>opportunities</w:t>
            </w:r>
            <w:r>
              <w:rPr>
                <w:rFonts w:hint="default" w:ascii="Euphemia" w:hAnsi="Euphemia" w:eastAsia="Source Sans Pro" w:cs="Euphemia"/>
                <w:b w:val="0"/>
                <w:i w:val="0"/>
                <w:caps w:val="0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as a</w:t>
            </w:r>
            <w:r>
              <w:rPr>
                <w:rFonts w:hint="default" w:ascii="Euphemia" w:hAnsi="Euphemia" w:eastAsia="Source Sans Pro" w:cs="Euphemia"/>
                <w:b w:val="0"/>
                <w:i w:val="0"/>
                <w:caps w:val="0"/>
                <w:spacing w:val="0"/>
                <w:sz w:val="16"/>
                <w:szCs w:val="16"/>
                <w:shd w:val="clear" w:fill="FFFFFF"/>
                <w:vertAlign w:val="baseline"/>
                <w:lang w:val="en-US"/>
              </w:rPr>
              <w:t xml:space="preserve"> software Developer and Automation Test Engineer </w:t>
            </w:r>
          </w:p>
          <w:p>
            <w:pPr>
              <w:pStyle w:val="5"/>
              <w:shd w:val="clear" w:color="auto" w:fill="92CDDC" w:themeFill="accent5" w:themeFillTint="99"/>
              <w:spacing w:line="360" w:lineRule="auto"/>
              <w:jc w:val="center"/>
              <w:rPr>
                <w:rFonts w:ascii="Euphemia" w:hAnsi="Euphemia"/>
                <w:b/>
                <w:color w:val="10243F" w:themeColor="text2" w:themeShade="80"/>
                <w:sz w:val="18"/>
                <w:szCs w:val="16"/>
              </w:rPr>
            </w:pPr>
            <w:r>
              <w:rPr>
                <w:rFonts w:ascii="Euphemia" w:hAnsi="Euphemia"/>
                <w:b/>
                <w:color w:val="10243F" w:themeColor="text2" w:themeShade="80"/>
                <w:sz w:val="18"/>
                <w:szCs w:val="16"/>
              </w:rPr>
              <w:t>Snapshots</w:t>
            </w:r>
          </w:p>
          <w:p>
            <w:pPr>
              <w:pStyle w:val="15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Euphemia" w:hAnsi="Euphemia"/>
                <w:color w:val="10243F" w:themeColor="text2" w:themeShade="80"/>
                <w:sz w:val="16"/>
                <w:szCs w:val="16"/>
              </w:rPr>
            </w:pPr>
            <w:r>
              <w:rPr>
                <w:rFonts w:ascii="Euphemia" w:hAnsi="Euphemia"/>
                <w:color w:val="10243F" w:themeColor="text2" w:themeShade="80"/>
                <w:sz w:val="16"/>
                <w:szCs w:val="16"/>
              </w:rPr>
              <w:t xml:space="preserve">Currently associated with 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  <w:lang w:val="en-US"/>
              </w:rPr>
              <w:t>Z</w:t>
            </w:r>
            <w:r>
              <w:rPr>
                <w:rFonts w:hint="default" w:ascii="Euphemia" w:hAnsi="Euphemia"/>
                <w:color w:val="10243F" w:themeColor="text2" w:themeShade="80"/>
                <w:sz w:val="16"/>
                <w:szCs w:val="16"/>
              </w:rPr>
              <w:t xml:space="preserve">aloni </w:t>
            </w:r>
            <w:r>
              <w:rPr>
                <w:rFonts w:hint="default" w:ascii="Euphemia" w:hAnsi="Euphemia"/>
                <w:color w:val="10243F" w:themeColor="text2" w:themeShade="80"/>
                <w:sz w:val="16"/>
                <w:szCs w:val="16"/>
                <w:lang w:val="en-US"/>
              </w:rPr>
              <w:t>T</w:t>
            </w:r>
            <w:r>
              <w:rPr>
                <w:rFonts w:hint="default" w:ascii="Euphemia" w:hAnsi="Euphemia"/>
                <w:color w:val="10243F" w:themeColor="text2" w:themeShade="80"/>
                <w:sz w:val="16"/>
                <w:szCs w:val="16"/>
              </w:rPr>
              <w:t xml:space="preserve">echnologies </w:t>
            </w:r>
            <w:r>
              <w:rPr>
                <w:rFonts w:hint="default" w:ascii="Euphemia" w:hAnsi="Euphemia"/>
                <w:color w:val="10243F" w:themeColor="text2" w:themeShade="80"/>
                <w:sz w:val="16"/>
                <w:szCs w:val="16"/>
                <w:lang w:val="en-US"/>
              </w:rPr>
              <w:t>I</w:t>
            </w:r>
            <w:r>
              <w:rPr>
                <w:rFonts w:hint="default" w:ascii="Euphemia" w:hAnsi="Euphemia"/>
                <w:color w:val="10243F" w:themeColor="text2" w:themeShade="80"/>
                <w:sz w:val="16"/>
                <w:szCs w:val="16"/>
              </w:rPr>
              <w:t>ndia pvt. ltd.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</w:rPr>
              <w:t xml:space="preserve"> as 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  <w:lang w:val="en-US"/>
              </w:rPr>
              <w:t xml:space="preserve">Automation Test 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</w:rPr>
              <w:t>Engineer.</w:t>
            </w:r>
          </w:p>
          <w:p>
            <w:pPr>
              <w:pStyle w:val="15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Euphemia" w:hAnsi="Euphemia"/>
                <w:color w:val="10243F" w:themeColor="text2" w:themeShade="80"/>
                <w:sz w:val="16"/>
                <w:szCs w:val="16"/>
              </w:rPr>
            </w:pPr>
            <w:r>
              <w:rPr>
                <w:rFonts w:ascii="Euphemia" w:hAnsi="Euphemia"/>
                <w:color w:val="10243F" w:themeColor="text2" w:themeShade="80"/>
                <w:sz w:val="16"/>
                <w:szCs w:val="16"/>
              </w:rPr>
              <w:t xml:space="preserve">Qualified Bachelor of Technology in Computer Science and Engineering from 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  <w:lang w:val="en-US"/>
              </w:rPr>
              <w:t>Tezpur Central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</w:rPr>
              <w:t xml:space="preserve"> University. </w:t>
            </w:r>
          </w:p>
          <w:p>
            <w:pPr>
              <w:pStyle w:val="15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Euphemia" w:hAnsi="Euphemia"/>
                <w:color w:val="10243F" w:themeColor="text2" w:themeShade="80"/>
                <w:sz w:val="16"/>
                <w:szCs w:val="16"/>
              </w:rPr>
            </w:pPr>
            <w:r>
              <w:rPr>
                <w:rFonts w:ascii="Euphemia" w:hAnsi="Euphemia"/>
                <w:color w:val="10243F" w:themeColor="text2" w:themeShade="80"/>
                <w:sz w:val="16"/>
                <w:szCs w:val="16"/>
              </w:rPr>
              <w:t xml:space="preserve">Having 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  <w:lang w:val="en-US"/>
              </w:rPr>
              <w:t>2+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</w:rPr>
              <w:t xml:space="preserve"> Years of rich experience in 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  <w:lang w:val="en-US"/>
              </w:rPr>
              <w:t xml:space="preserve">Big data Product 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</w:rPr>
              <w:t xml:space="preserve">testing domain.  </w:t>
            </w:r>
          </w:p>
          <w:p>
            <w:pPr>
              <w:pStyle w:val="15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Euphemia" w:hAnsi="Euphemia"/>
                <w:color w:val="10243F" w:themeColor="text2" w:themeShade="80"/>
                <w:sz w:val="16"/>
                <w:szCs w:val="16"/>
              </w:rPr>
            </w:pPr>
            <w:r>
              <w:rPr>
                <w:rFonts w:hint="default" w:ascii="Euphemia" w:hAnsi="Euphemia" w:eastAsia="Source Sans Pro" w:cs="Euphemia"/>
                <w:b w:val="0"/>
                <w:i w:val="0"/>
                <w:caps w:val="0"/>
                <w:spacing w:val="0"/>
                <w:sz w:val="16"/>
                <w:szCs w:val="16"/>
                <w:shd w:val="clear" w:fill="FFFFFF"/>
                <w:vertAlign w:val="baseline"/>
              </w:rPr>
              <w:t>Automation testing through SoapUI</w:t>
            </w:r>
            <w:r>
              <w:rPr>
                <w:rFonts w:hint="default" w:ascii="Euphemia" w:hAnsi="Euphemia" w:eastAsia="Source Sans Pro" w:cs="Euphemia"/>
                <w:b w:val="0"/>
                <w:i w:val="0"/>
                <w:caps w:val="0"/>
                <w:spacing w:val="0"/>
                <w:sz w:val="16"/>
                <w:szCs w:val="16"/>
                <w:shd w:val="clear" w:fill="FFFFFF"/>
                <w:vertAlign w:val="baseline"/>
                <w:lang w:val="en-US"/>
              </w:rPr>
              <w:t xml:space="preserve">, Groovy, shell Scripting and Java </w:t>
            </w:r>
            <w:r>
              <w:rPr>
                <w:rFonts w:hint="default" w:ascii="Euphemia" w:hAnsi="Euphemia" w:eastAsia="Source Sans Pro" w:cs="Euphemia"/>
                <w:b w:val="0"/>
                <w:i w:val="0"/>
                <w:caps w:val="0"/>
                <w:spacing w:val="0"/>
                <w:sz w:val="16"/>
                <w:szCs w:val="16"/>
                <w:shd w:val="clear" w:fill="FFFFFF"/>
                <w:vertAlign w:val="baseline"/>
              </w:rPr>
              <w:t>on Big data product</w:t>
            </w:r>
            <w:r>
              <w:rPr>
                <w:rFonts w:hint="default" w:ascii="Euphemia" w:hAnsi="Euphemia" w:eastAsia="Source Sans Pro" w:cs="Euphemia"/>
                <w:b w:val="0"/>
                <w:i w:val="0"/>
                <w:caps w:val="0"/>
                <w:spacing w:val="0"/>
                <w:sz w:val="16"/>
                <w:szCs w:val="16"/>
                <w:shd w:val="clear" w:fill="FFFFFF"/>
                <w:vertAlign w:val="baseline"/>
                <w:lang w:val="en-US"/>
              </w:rPr>
              <w:t>.</w:t>
            </w:r>
          </w:p>
          <w:p>
            <w:pPr>
              <w:pStyle w:val="15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Euphemia" w:hAnsi="Euphemia"/>
                <w:color w:val="10243F" w:themeColor="text2" w:themeShade="80"/>
                <w:sz w:val="16"/>
                <w:szCs w:val="16"/>
              </w:rPr>
            </w:pPr>
            <w:r>
              <w:rPr>
                <w:rFonts w:ascii="Euphemia" w:hAnsi="Euphemia"/>
                <w:color w:val="10243F" w:themeColor="text2" w:themeShade="80"/>
                <w:sz w:val="16"/>
                <w:szCs w:val="16"/>
              </w:rPr>
              <w:t xml:space="preserve">Hands on experience in understanding Business requirements, Automation Testing, 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  <w:lang w:val="en-US"/>
              </w:rPr>
              <w:t>Big Data Product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</w:rPr>
              <w:t xml:space="preserve"> testing, Load testing, API Automation. </w:t>
            </w:r>
          </w:p>
          <w:p>
            <w:pPr>
              <w:pStyle w:val="15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Euphemia" w:hAnsi="Euphemia"/>
                <w:color w:val="10243F" w:themeColor="text2" w:themeShade="80"/>
                <w:sz w:val="16"/>
                <w:szCs w:val="16"/>
              </w:rPr>
            </w:pPr>
            <w:r>
              <w:rPr>
                <w:rFonts w:ascii="Euphemia" w:hAnsi="Euphemia"/>
                <w:color w:val="10243F" w:themeColor="text2" w:themeShade="80"/>
                <w:sz w:val="16"/>
                <w:szCs w:val="16"/>
              </w:rPr>
              <w:t xml:space="preserve">Well versed with 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  <w:lang w:val="en-US"/>
              </w:rPr>
              <w:t>C++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</w:rPr>
              <w:t>, Core Java,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  <w:lang w:val="en-US"/>
              </w:rPr>
              <w:t xml:space="preserve"> Groovy, SoapUI Tool,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</w:rPr>
              <w:t xml:space="preserve"> 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  <w:lang w:val="en-US"/>
              </w:rPr>
              <w:t>Shell Scripting.</w:t>
            </w:r>
          </w:p>
          <w:p>
            <w:pPr>
              <w:pStyle w:val="5"/>
              <w:shd w:val="clear" w:color="auto" w:fill="92CDDC" w:themeFill="accent5" w:themeFillTint="99"/>
              <w:spacing w:line="360" w:lineRule="auto"/>
              <w:jc w:val="center"/>
              <w:rPr>
                <w:rFonts w:ascii="Euphemia" w:hAnsi="Euphemia"/>
                <w:b/>
                <w:color w:val="10243F" w:themeColor="text2" w:themeShade="80"/>
                <w:sz w:val="18"/>
                <w:szCs w:val="16"/>
              </w:rPr>
            </w:pPr>
            <w:r>
              <w:rPr>
                <w:rFonts w:ascii="Euphemia" w:hAnsi="Euphemia"/>
                <w:b/>
                <w:color w:val="10243F" w:themeColor="text2" w:themeShade="80"/>
                <w:sz w:val="18"/>
                <w:szCs w:val="16"/>
              </w:rPr>
              <w:t>Professional Experience</w:t>
            </w:r>
          </w:p>
          <w:p>
            <w:pPr>
              <w:pStyle w:val="4"/>
              <w:spacing w:after="0" w:line="360" w:lineRule="auto"/>
              <w:rPr>
                <w:rFonts w:ascii="Euphemia" w:hAnsi="Euphemia"/>
                <w:b/>
                <w:i w:val="0"/>
                <w:color w:val="10243F" w:themeColor="text2" w:themeShade="80"/>
                <w:sz w:val="16"/>
                <w:szCs w:val="16"/>
              </w:rPr>
            </w:pPr>
            <w:r>
              <w:rPr>
                <w:rFonts w:ascii="Euphemia" w:hAnsi="Euphemia"/>
                <w:b/>
                <w:i w:val="0"/>
                <w:color w:val="10243F" w:themeColor="text2" w:themeShade="80"/>
                <w:sz w:val="16"/>
                <w:szCs w:val="16"/>
                <w:lang w:val="en-US"/>
              </w:rPr>
              <w:t>ZALONI</w:t>
            </w:r>
            <w:r>
              <w:rPr>
                <w:rFonts w:ascii="Euphemia" w:hAnsi="Euphemia"/>
                <w:b/>
                <w:i w:val="0"/>
                <w:color w:val="10243F" w:themeColor="text2" w:themeShade="80"/>
                <w:sz w:val="16"/>
                <w:szCs w:val="16"/>
              </w:rPr>
              <w:t>—</w:t>
            </w:r>
            <w:r>
              <w:rPr>
                <w:rFonts w:ascii="Euphemia" w:hAnsi="Euphemia"/>
                <w:b/>
                <w:i w:val="0"/>
                <w:color w:val="10243F" w:themeColor="text2" w:themeShade="80"/>
                <w:sz w:val="16"/>
                <w:szCs w:val="16"/>
                <w:lang w:val="en-US"/>
              </w:rPr>
              <w:t>GUWAHATI</w:t>
            </w:r>
            <w:r>
              <w:rPr>
                <w:rFonts w:ascii="Euphemia" w:hAnsi="Euphemia"/>
                <w:b/>
                <w:i w:val="0"/>
                <w:color w:val="10243F" w:themeColor="text2" w:themeShade="80"/>
                <w:sz w:val="16"/>
                <w:szCs w:val="16"/>
              </w:rPr>
              <w:t>, India-0</w:t>
            </w:r>
            <w:r>
              <w:rPr>
                <w:rFonts w:ascii="Euphemia" w:hAnsi="Euphemia"/>
                <w:b/>
                <w:i w:val="0"/>
                <w:color w:val="10243F" w:themeColor="text2" w:themeShade="80"/>
                <w:sz w:val="16"/>
                <w:szCs w:val="16"/>
                <w:lang w:val="en-US"/>
              </w:rPr>
              <w:t>7</w:t>
            </w:r>
            <w:r>
              <w:rPr>
                <w:rFonts w:ascii="Euphemia" w:hAnsi="Euphemia"/>
                <w:b/>
                <w:i w:val="0"/>
                <w:color w:val="10243F" w:themeColor="text2" w:themeShade="80"/>
                <w:sz w:val="16"/>
                <w:szCs w:val="16"/>
              </w:rPr>
              <w:t>/</w:t>
            </w:r>
            <w:r>
              <w:rPr>
                <w:rFonts w:ascii="Euphemia" w:hAnsi="Euphemia"/>
                <w:b/>
                <w:i w:val="0"/>
                <w:color w:val="10243F" w:themeColor="text2" w:themeShade="80"/>
                <w:sz w:val="16"/>
                <w:szCs w:val="16"/>
                <w:lang w:val="en-US"/>
              </w:rPr>
              <w:t>2015</w:t>
            </w:r>
            <w:r>
              <w:rPr>
                <w:rFonts w:ascii="Euphemia" w:hAnsi="Euphemia"/>
                <w:b/>
                <w:i w:val="0"/>
                <w:color w:val="10243F" w:themeColor="text2" w:themeShade="80"/>
                <w:sz w:val="16"/>
                <w:szCs w:val="16"/>
              </w:rPr>
              <w:t xml:space="preserve"> to Present</w:t>
            </w:r>
          </w:p>
          <w:p>
            <w:pPr>
              <w:spacing w:after="0" w:line="360" w:lineRule="auto"/>
              <w:jc w:val="both"/>
              <w:rPr>
                <w:rFonts w:ascii="Euphemia" w:hAnsi="Euphemia" w:eastAsiaTheme="majorEastAsia" w:cstheme="majorBidi"/>
                <w:b/>
                <w:iCs/>
                <w:color w:val="10243F" w:themeColor="text2" w:themeShade="80"/>
                <w:spacing w:val="15"/>
                <w:sz w:val="16"/>
                <w:szCs w:val="16"/>
                <w:lang w:val="en-US"/>
              </w:rPr>
            </w:pPr>
            <w:r>
              <w:rPr>
                <w:rFonts w:ascii="Euphemia" w:hAnsi="Euphemia" w:eastAsiaTheme="majorEastAsia" w:cstheme="majorBidi"/>
                <w:b/>
                <w:iCs/>
                <w:color w:val="10243F" w:themeColor="text2" w:themeShade="80"/>
                <w:spacing w:val="15"/>
                <w:sz w:val="16"/>
                <w:szCs w:val="16"/>
              </w:rPr>
              <w:t xml:space="preserve">Projects: </w:t>
            </w:r>
            <w:r>
              <w:rPr>
                <w:rFonts w:ascii="Euphemia" w:hAnsi="Euphemia" w:eastAsiaTheme="majorEastAsia" w:cstheme="majorBidi"/>
                <w:b/>
                <w:iCs/>
                <w:color w:val="10243F" w:themeColor="text2" w:themeShade="80"/>
                <w:spacing w:val="15"/>
                <w:sz w:val="16"/>
                <w:szCs w:val="16"/>
                <w:lang w:val="en-US"/>
              </w:rPr>
              <w:t>Worked in Big Data Product Bedrock.</w:t>
            </w:r>
          </w:p>
          <w:p>
            <w:pPr>
              <w:spacing w:after="0" w:line="360" w:lineRule="auto"/>
              <w:jc w:val="both"/>
              <w:rPr>
                <w:rFonts w:ascii="Euphemia" w:hAnsi="Euphemia" w:eastAsiaTheme="majorEastAsia" w:cstheme="majorBidi"/>
                <w:b/>
                <w:iCs/>
                <w:color w:val="10243F" w:themeColor="text2" w:themeShade="80"/>
                <w:spacing w:val="15"/>
                <w:sz w:val="16"/>
                <w:szCs w:val="16"/>
                <w:lang w:val="en-US"/>
              </w:rPr>
            </w:pPr>
          </w:p>
          <w:p>
            <w:pPr>
              <w:spacing w:after="0" w:line="360" w:lineRule="auto"/>
              <w:jc w:val="both"/>
              <w:rPr>
                <w:rFonts w:ascii="Euphemia" w:hAnsi="Euphemia" w:eastAsiaTheme="majorEastAsia" w:cstheme="majorBidi"/>
                <w:b/>
                <w:iCs/>
                <w:color w:val="10243F" w:themeColor="text2" w:themeShade="80"/>
                <w:spacing w:val="15"/>
                <w:sz w:val="16"/>
                <w:szCs w:val="16"/>
                <w:lang w:val="en-US"/>
              </w:rPr>
            </w:pPr>
            <w:r>
              <w:rPr>
                <w:rFonts w:ascii="Euphemia" w:hAnsi="Euphemia" w:eastAsiaTheme="majorEastAsia" w:cstheme="majorBidi"/>
                <w:b/>
                <w:iCs/>
                <w:color w:val="10243F" w:themeColor="text2" w:themeShade="80"/>
                <w:spacing w:val="15"/>
                <w:sz w:val="16"/>
                <w:szCs w:val="16"/>
                <w:lang w:val="en-US"/>
              </w:rPr>
              <w:t>Key Deliverable:</w:t>
            </w:r>
          </w:p>
          <w:p>
            <w:pPr>
              <w:spacing w:after="0" w:line="360" w:lineRule="auto"/>
              <w:jc w:val="both"/>
              <w:rPr>
                <w:rFonts w:ascii="Euphemia" w:hAnsi="Euphemia" w:eastAsiaTheme="majorEastAsia" w:cstheme="majorBidi"/>
                <w:b/>
                <w:iCs/>
                <w:color w:val="10243F" w:themeColor="text2" w:themeShade="80"/>
                <w:spacing w:val="15"/>
                <w:sz w:val="16"/>
                <w:szCs w:val="16"/>
                <w:lang w:val="en-US"/>
              </w:rPr>
            </w:pPr>
          </w:p>
          <w:p>
            <w:pPr>
              <w:pStyle w:val="15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Euphemia" w:hAnsi="Euphemia"/>
                <w:color w:val="10243F" w:themeColor="text2" w:themeShade="80"/>
                <w:sz w:val="16"/>
                <w:szCs w:val="16"/>
              </w:rPr>
            </w:pPr>
            <w:r>
              <w:rPr>
                <w:rFonts w:ascii="Euphemia" w:hAnsi="Euphemia"/>
                <w:color w:val="10243F" w:themeColor="text2" w:themeShade="80"/>
                <w:sz w:val="16"/>
                <w:szCs w:val="16"/>
              </w:rPr>
              <w:t xml:space="preserve">Developed a 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  <w:lang w:val="en-US"/>
              </w:rPr>
              <w:t xml:space="preserve">Automation 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</w:rPr>
              <w:t xml:space="preserve">framework 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  <w:lang w:val="en-US"/>
              </w:rPr>
              <w:t xml:space="preserve">on top of Soapui 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</w:rPr>
              <w:t xml:space="preserve">using 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  <w:lang w:val="en-US"/>
              </w:rPr>
              <w:t xml:space="preserve">Java, Groovy 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</w:rPr>
              <w:t xml:space="preserve">and 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  <w:lang w:val="en-US"/>
              </w:rPr>
              <w:t>Shell Scripting for automation of big data product.</w:t>
            </w:r>
          </w:p>
          <w:p>
            <w:pPr>
              <w:pStyle w:val="15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Euphemia" w:hAnsi="Euphemia"/>
                <w:b/>
                <w:color w:val="10243F" w:themeColor="text2" w:themeShade="80"/>
                <w:sz w:val="16"/>
                <w:szCs w:val="16"/>
              </w:rPr>
            </w:pPr>
            <w:r>
              <w:rPr>
                <w:rFonts w:ascii="Euphemia" w:hAnsi="Euphemia"/>
                <w:color w:val="10243F" w:themeColor="text2" w:themeShade="80"/>
                <w:sz w:val="16"/>
                <w:szCs w:val="16"/>
              </w:rPr>
              <w:t>Security Testing.</w:t>
            </w:r>
          </w:p>
          <w:p>
            <w:pPr>
              <w:pStyle w:val="15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Euphemia" w:hAnsi="Euphemia"/>
                <w:b/>
                <w:color w:val="10243F" w:themeColor="text2" w:themeShade="80"/>
                <w:sz w:val="16"/>
                <w:szCs w:val="16"/>
              </w:rPr>
            </w:pPr>
            <w:r>
              <w:rPr>
                <w:rFonts w:ascii="Euphemia" w:hAnsi="Euphemia"/>
                <w:color w:val="10243F" w:themeColor="text2" w:themeShade="80"/>
                <w:sz w:val="16"/>
                <w:szCs w:val="16"/>
              </w:rPr>
              <w:t xml:space="preserve">Designed and Developed Hybrid Test Automation framework for 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  <w:lang w:val="en-US"/>
              </w:rPr>
              <w:t xml:space="preserve">Continues Integration 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</w:rPr>
              <w:t>testing</w:t>
            </w:r>
          </w:p>
          <w:p>
            <w:pPr>
              <w:pStyle w:val="15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Euphemia" w:hAnsi="Euphemia"/>
                <w:color w:val="10243F" w:themeColor="text2" w:themeShade="80"/>
                <w:sz w:val="16"/>
                <w:szCs w:val="16"/>
              </w:rPr>
            </w:pPr>
            <w:r>
              <w:rPr>
                <w:rFonts w:ascii="Euphemia" w:hAnsi="Euphemia"/>
                <w:color w:val="10243F" w:themeColor="text2" w:themeShade="80"/>
                <w:sz w:val="16"/>
                <w:szCs w:val="16"/>
              </w:rPr>
              <w:t xml:space="preserve">REST API Automation in 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  <w:lang w:val="en-US"/>
              </w:rPr>
              <w:t xml:space="preserve">SoapUI </w:t>
            </w:r>
            <w:r>
              <w:rPr>
                <w:rFonts w:ascii="Euphemia" w:hAnsi="Euphemia"/>
                <w:color w:val="10243F" w:themeColor="text2" w:themeShade="80"/>
                <w:sz w:val="16"/>
                <w:szCs w:val="16"/>
              </w:rPr>
              <w:t xml:space="preserve">Paid version. </w:t>
            </w:r>
          </w:p>
          <w:p>
            <w:pPr>
              <w:pStyle w:val="15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Euphemia" w:hAnsi="Euphemia"/>
                <w:color w:val="10243F" w:themeColor="text2" w:themeShade="80"/>
                <w:sz w:val="16"/>
                <w:szCs w:val="16"/>
              </w:rPr>
            </w:pPr>
            <w:r>
              <w:rPr>
                <w:rFonts w:ascii="Euphemia" w:hAnsi="Euphemia"/>
                <w:color w:val="10243F" w:themeColor="text2" w:themeShade="80"/>
                <w:sz w:val="16"/>
                <w:szCs w:val="16"/>
              </w:rPr>
              <w:t xml:space="preserve">Developed automation framework to automate admistrative task on client’s web portal. </w:t>
            </w:r>
          </w:p>
          <w:p>
            <w:pPr>
              <w:pStyle w:val="15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Euphemia" w:hAnsi="Euphemia"/>
                <w:color w:val="10243F" w:themeColor="text2" w:themeShade="80"/>
                <w:sz w:val="16"/>
                <w:szCs w:val="16"/>
              </w:rPr>
            </w:pPr>
            <w:r>
              <w:rPr>
                <w:rFonts w:ascii="Euphemia" w:hAnsi="Euphemia"/>
                <w:color w:val="10243F" w:themeColor="text2" w:themeShade="80"/>
                <w:sz w:val="16"/>
                <w:szCs w:val="16"/>
                <w:lang w:val="en-US"/>
              </w:rPr>
              <w:t>Designed and Implemented MVP test cases for Customer.</w:t>
            </w:r>
          </w:p>
          <w:p>
            <w:pPr>
              <w:pStyle w:val="15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Euphemia" w:hAnsi="Euphemia"/>
                <w:color w:val="10243F" w:themeColor="text2" w:themeShade="80"/>
                <w:sz w:val="16"/>
                <w:szCs w:val="16"/>
              </w:rPr>
            </w:pPr>
            <w:r>
              <w:rPr>
                <w:rFonts w:ascii="Euphemia" w:hAnsi="Euphemia"/>
                <w:color w:val="10243F" w:themeColor="text2" w:themeShade="80"/>
                <w:sz w:val="16"/>
                <w:szCs w:val="16"/>
                <w:lang w:val="en-US"/>
              </w:rPr>
              <w:t>One POC for WALMART for using BEDROCK..</w:t>
            </w:r>
          </w:p>
          <w:p>
            <w:pPr>
              <w:pStyle w:val="15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Euphemia" w:hAnsi="Euphemia"/>
                <w:color w:val="10243F" w:themeColor="text2" w:themeShade="80"/>
                <w:sz w:val="16"/>
                <w:szCs w:val="16"/>
              </w:rPr>
            </w:pPr>
            <w:r>
              <w:rPr>
                <w:rFonts w:ascii="Euphemia" w:hAnsi="Euphemia"/>
                <w:color w:val="10243F" w:themeColor="text2" w:themeShade="80"/>
                <w:sz w:val="16"/>
                <w:szCs w:val="16"/>
                <w:lang w:val="en-US"/>
              </w:rPr>
              <w:t>Tested and have good idea of how Kafka streaming works and its architecture.</w:t>
            </w:r>
          </w:p>
          <w:p>
            <w:pPr>
              <w:pStyle w:val="15"/>
              <w:spacing w:after="0" w:line="360" w:lineRule="auto"/>
              <w:rPr>
                <w:rFonts w:ascii="Euphemia" w:hAnsi="Euphemia"/>
                <w:color w:val="10243F" w:themeColor="text2" w:themeShade="80"/>
                <w:sz w:val="16"/>
                <w:szCs w:val="16"/>
              </w:rPr>
            </w:pPr>
          </w:p>
          <w:p>
            <w:pPr>
              <w:pStyle w:val="15"/>
              <w:spacing w:after="0" w:line="360" w:lineRule="auto"/>
              <w:ind w:left="0" w:leftChars="0" w:firstLine="0" w:firstLineChars="0"/>
              <w:rPr>
                <w:rFonts w:ascii="Euphemia" w:hAnsi="Euphemia"/>
                <w:b/>
                <w:bCs/>
                <w:color w:val="10243F" w:themeColor="text2" w:themeShade="80"/>
                <w:sz w:val="18"/>
                <w:szCs w:val="18"/>
                <w:lang w:val="en-US"/>
              </w:rPr>
            </w:pPr>
            <w:r>
              <w:rPr>
                <w:rFonts w:ascii="Euphemia" w:hAnsi="Euphemia"/>
                <w:b/>
                <w:bCs/>
                <w:color w:val="10243F" w:themeColor="text2" w:themeShade="80"/>
                <w:sz w:val="18"/>
                <w:szCs w:val="18"/>
                <w:lang w:val="en-US"/>
              </w:rPr>
              <w:t>Projects done through C++ ( Academic )</w:t>
            </w:r>
          </w:p>
          <w:p>
            <w:pPr>
              <w:pStyle w:val="15"/>
              <w:numPr>
                <w:numId w:val="0"/>
              </w:numPr>
              <w:spacing w:after="0" w:line="360" w:lineRule="auto"/>
              <w:ind w:leftChars="0"/>
              <w:rPr>
                <w:rFonts w:ascii="Euphemia" w:hAnsi="Euphemia"/>
                <w:b/>
                <w:bCs/>
                <w:color w:val="10243F" w:themeColor="text2" w:themeShade="80"/>
                <w:sz w:val="18"/>
                <w:szCs w:val="18"/>
                <w:lang w:val="en-US"/>
              </w:rPr>
            </w:pPr>
            <w:r>
              <w:rPr>
                <w:rFonts w:ascii="Euphemia" w:hAnsi="Euphemia"/>
                <w:b/>
                <w:bCs/>
                <w:color w:val="10243F" w:themeColor="text2" w:themeShade="80"/>
                <w:sz w:val="18"/>
                <w:szCs w:val="18"/>
                <w:lang w:val="en-US"/>
              </w:rPr>
              <w:t xml:space="preserve">      Phone call management system</w:t>
            </w:r>
          </w:p>
          <w:p>
            <w:pPr>
              <w:pStyle w:val="15"/>
              <w:numPr>
                <w:numId w:val="0"/>
              </w:numPr>
              <w:spacing w:after="0" w:line="360" w:lineRule="auto"/>
              <w:ind w:left="990" w:leftChars="0" w:hanging="990" w:hangingChars="550"/>
              <w:rPr>
                <w:rFonts w:ascii="Euphemia" w:hAnsi="Euphemia"/>
                <w:b w:val="0"/>
                <w:bCs w:val="0"/>
                <w:color w:val="10243F" w:themeColor="text2" w:themeShade="80"/>
                <w:sz w:val="18"/>
                <w:szCs w:val="18"/>
                <w:lang w:val="en-US"/>
              </w:rPr>
            </w:pPr>
            <w:r>
              <w:rPr>
                <w:rFonts w:ascii="Euphemia" w:hAnsi="Euphemia"/>
                <w:b/>
                <w:bCs/>
                <w:color w:val="10243F" w:themeColor="text2" w:themeShade="80"/>
                <w:sz w:val="18"/>
                <w:szCs w:val="18"/>
                <w:lang w:val="en-US"/>
              </w:rPr>
              <w:t xml:space="preserve">           </w:t>
            </w:r>
            <w:r>
              <w:rPr>
                <w:rFonts w:ascii="Euphemia" w:hAnsi="Euphemia"/>
                <w:b w:val="0"/>
                <w:bCs w:val="0"/>
                <w:color w:val="10243F" w:themeColor="text2" w:themeShade="80"/>
                <w:sz w:val="18"/>
                <w:szCs w:val="18"/>
                <w:lang w:val="en-US"/>
              </w:rPr>
              <w:t>Needed to Design a software which will manage the all call record with details of particular company.</w:t>
            </w:r>
          </w:p>
          <w:p>
            <w:pPr>
              <w:pStyle w:val="15"/>
              <w:numPr>
                <w:numId w:val="0"/>
              </w:numPr>
              <w:spacing w:after="0" w:line="360" w:lineRule="auto"/>
              <w:ind w:left="990" w:leftChars="0" w:hanging="990" w:hangingChars="550"/>
              <w:rPr>
                <w:rFonts w:ascii="Euphemia" w:hAnsi="Euphemia"/>
                <w:b w:val="0"/>
                <w:bCs w:val="0"/>
                <w:color w:val="10243F" w:themeColor="text2" w:themeShade="80"/>
                <w:sz w:val="18"/>
                <w:szCs w:val="18"/>
                <w:lang w:val="en-US"/>
              </w:rPr>
            </w:pPr>
          </w:p>
          <w:p>
            <w:pPr>
              <w:pStyle w:val="15"/>
              <w:numPr>
                <w:numId w:val="0"/>
              </w:numPr>
              <w:spacing w:after="0" w:line="360" w:lineRule="auto"/>
              <w:ind w:left="990" w:leftChars="0" w:hanging="990" w:hangingChars="550"/>
              <w:rPr>
                <w:rFonts w:ascii="Euphemia" w:hAnsi="Euphemia"/>
                <w:b w:val="0"/>
                <w:bCs w:val="0"/>
                <w:color w:val="10243F" w:themeColor="text2" w:themeShade="80"/>
                <w:sz w:val="18"/>
                <w:szCs w:val="18"/>
                <w:lang w:val="en-US"/>
              </w:rPr>
            </w:pPr>
            <w:r>
              <w:rPr>
                <w:rFonts w:ascii="Euphemia" w:hAnsi="Euphemia"/>
                <w:b w:val="0"/>
                <w:bCs w:val="0"/>
                <w:color w:val="10243F" w:themeColor="text2" w:themeShade="80"/>
                <w:sz w:val="18"/>
                <w:szCs w:val="18"/>
                <w:lang w:val="en-US"/>
              </w:rPr>
              <w:t xml:space="preserve">      </w:t>
            </w:r>
            <w:r>
              <w:rPr>
                <w:rFonts w:ascii="Euphemia" w:hAnsi="Euphemia"/>
                <w:b/>
                <w:bCs/>
                <w:color w:val="10243F" w:themeColor="text2" w:themeShade="80"/>
                <w:sz w:val="18"/>
                <w:szCs w:val="18"/>
                <w:lang w:val="en-US"/>
              </w:rPr>
              <w:t xml:space="preserve">Railway Platform Status Management </w:t>
            </w:r>
            <w:r>
              <w:rPr>
                <w:rFonts w:ascii="Euphemia" w:hAnsi="Euphemia"/>
                <w:b/>
                <w:bCs/>
                <w:color w:val="10243F" w:themeColor="text2" w:themeShade="80"/>
                <w:sz w:val="18"/>
                <w:szCs w:val="18"/>
                <w:lang w:val="en-US"/>
              </w:rPr>
              <w:br w:type="textWrapping"/>
            </w:r>
            <w:r>
              <w:rPr>
                <w:rFonts w:ascii="Euphemia" w:hAnsi="Euphemia"/>
                <w:b w:val="0"/>
                <w:bCs w:val="0"/>
                <w:color w:val="10243F" w:themeColor="text2" w:themeShade="80"/>
                <w:sz w:val="18"/>
                <w:szCs w:val="18"/>
                <w:lang w:val="en-US"/>
              </w:rPr>
              <w:t>Needed to Design a software which will track all train which passes through particular station and standing on the station. Need to update the status of each train according to date wise.</w:t>
            </w:r>
            <w:r>
              <w:rPr>
                <w:rFonts w:ascii="Euphemia" w:hAnsi="Euphemia"/>
                <w:b w:val="0"/>
                <w:bCs w:val="0"/>
                <w:color w:val="10243F" w:themeColor="text2" w:themeShade="80"/>
                <w:sz w:val="18"/>
                <w:szCs w:val="18"/>
                <w:lang w:val="en-US"/>
              </w:rPr>
              <w:br w:type="textWrapping"/>
            </w:r>
            <w:r>
              <w:rPr>
                <w:rFonts w:ascii="Euphemia" w:hAnsi="Euphemia"/>
                <w:b w:val="0"/>
                <w:bCs w:val="0"/>
                <w:color w:val="10243F" w:themeColor="text2" w:themeShade="80"/>
                <w:sz w:val="18"/>
                <w:szCs w:val="18"/>
                <w:lang w:val="en-US"/>
              </w:rPr>
              <w:t>Such that if any one wants to know status of train at particular date can get easily, or average delay of particular train in last n days.</w:t>
            </w:r>
          </w:p>
          <w:p>
            <w:pPr>
              <w:pStyle w:val="15"/>
              <w:numPr>
                <w:numId w:val="0"/>
              </w:numPr>
              <w:spacing w:after="0" w:line="360" w:lineRule="auto"/>
              <w:ind w:left="990" w:leftChars="0" w:hanging="990" w:hangingChars="550"/>
              <w:rPr>
                <w:rFonts w:ascii="Euphemia" w:hAnsi="Euphemia"/>
                <w:b w:val="0"/>
                <w:bCs w:val="0"/>
                <w:color w:val="10243F" w:themeColor="text2" w:themeShade="80"/>
                <w:sz w:val="18"/>
                <w:szCs w:val="18"/>
                <w:lang w:val="en-US"/>
              </w:rPr>
            </w:pPr>
            <w:r>
              <w:rPr>
                <w:rFonts w:ascii="Euphemia" w:hAnsi="Euphemia"/>
                <w:b w:val="0"/>
                <w:bCs w:val="0"/>
                <w:color w:val="10243F" w:themeColor="text2" w:themeShade="80"/>
                <w:sz w:val="18"/>
                <w:szCs w:val="18"/>
                <w:lang w:val="en-US"/>
              </w:rPr>
              <w:t xml:space="preserve">     </w:t>
            </w:r>
          </w:p>
          <w:p>
            <w:pPr>
              <w:pStyle w:val="15"/>
              <w:numPr>
                <w:numId w:val="0"/>
              </w:numPr>
              <w:spacing w:after="0" w:line="360" w:lineRule="auto"/>
              <w:ind w:left="990" w:leftChars="0" w:hanging="990" w:hangingChars="550"/>
              <w:rPr>
                <w:rFonts w:ascii="Euphemia" w:hAnsi="Euphemia"/>
                <w:b/>
                <w:bCs/>
                <w:color w:val="10243F" w:themeColor="text2" w:themeShade="80"/>
                <w:sz w:val="18"/>
                <w:szCs w:val="18"/>
                <w:lang w:val="en-US"/>
              </w:rPr>
            </w:pPr>
          </w:p>
          <w:p>
            <w:pPr>
              <w:pStyle w:val="15"/>
              <w:numPr>
                <w:numId w:val="0"/>
              </w:numPr>
              <w:spacing w:after="0" w:line="360" w:lineRule="auto"/>
              <w:ind w:leftChars="0"/>
              <w:rPr>
                <w:rFonts w:ascii="Euphemia" w:hAnsi="Euphemia"/>
                <w:b/>
                <w:bCs/>
                <w:color w:val="10243F" w:themeColor="text2" w:themeShade="80"/>
                <w:sz w:val="18"/>
                <w:szCs w:val="18"/>
                <w:lang w:val="en-US"/>
              </w:rPr>
            </w:pPr>
          </w:p>
          <w:p>
            <w:pPr>
              <w:pStyle w:val="15"/>
              <w:spacing w:after="0" w:line="360" w:lineRule="auto"/>
              <w:rPr>
                <w:rFonts w:ascii="Euphemia" w:hAnsi="Euphemia"/>
                <w:color w:val="10243F" w:themeColor="text2" w:themeShade="80"/>
                <w:sz w:val="16"/>
                <w:szCs w:val="16"/>
              </w:rPr>
            </w:pPr>
          </w:p>
          <w:tbl>
            <w:tblPr>
              <w:tblStyle w:val="10"/>
              <w:tblW w:w="934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4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3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5"/>
                    <w:shd w:val="clear" w:color="auto" w:fill="92CDDC" w:themeFill="accent5" w:themeFillTint="99"/>
                    <w:spacing w:line="360" w:lineRule="auto"/>
                    <w:jc w:val="center"/>
                    <w:rPr>
                      <w:rFonts w:ascii="Euphemia" w:hAnsi="Euphemia"/>
                      <w:b/>
                      <w:color w:val="10243F" w:themeColor="text2" w:themeShade="80"/>
                      <w:sz w:val="18"/>
                      <w:szCs w:val="16"/>
                    </w:rPr>
                  </w:pPr>
                  <w:r>
                    <w:rPr>
                      <w:rFonts w:ascii="Euphemia" w:hAnsi="Euphemia"/>
                      <w:b/>
                      <w:color w:val="10243F" w:themeColor="text2" w:themeShade="80"/>
                      <w:sz w:val="18"/>
                      <w:szCs w:val="16"/>
                    </w:rPr>
                    <w:t>Technical Skills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</w:pP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  <w:t>Operating systems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 xml:space="preserve">: Windows, Linux 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  <w:t>Languages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 xml:space="preserve">: JAVA, 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  <w:t>C,C++,Python,Groovy, Shell scripting.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  <w:t>Automation Testing Tool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>: Selenium Web-Driver API, testNG, Apache POI, postman,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  <w:t xml:space="preserve"> SoapUI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Euphemia" w:hAnsi="Euphemia"/>
                      <w:b/>
                      <w:bCs/>
                      <w:color w:val="10243F" w:themeColor="text2" w:themeShade="80"/>
                      <w:sz w:val="16"/>
                      <w:szCs w:val="16"/>
                      <w:lang w:val="en-US"/>
                    </w:rPr>
                    <w:t>Big-Data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  <w:t>: Basic Architecture of hadoop, map-reduce, basic spark. Basic Kafka Streaming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</w:pP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  <w:t>Data-interchange format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>: XML, JSON, EDIFACT, X12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  <w:t>, PARQUET, AVRO, SEQUENCE, VSAM.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</w:pP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  <w:t>Others: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 xml:space="preserve"> MS Office, Service Desk, Sales force, Maven, Log4j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  <w:t>,Bugzilla,Testopia.</w:t>
                  </w:r>
                </w:p>
                <w:p>
                  <w:pPr>
                    <w:pStyle w:val="5"/>
                    <w:shd w:val="clear" w:color="auto" w:fill="92CDDC" w:themeFill="accent5" w:themeFillTint="99"/>
                    <w:spacing w:line="360" w:lineRule="auto"/>
                    <w:jc w:val="center"/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</w:pP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  <w:t>Education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</w:pP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  <w:lang w:val="en-US"/>
                    </w:rPr>
                    <w:t xml:space="preserve">Tezpur </w:t>
                  </w: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  <w:t xml:space="preserve"> University — </w:t>
                  </w: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  <w:lang w:val="en-US"/>
                    </w:rPr>
                    <w:t>Tezpur</w:t>
                  </w: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  <w:t xml:space="preserve">, Assam, India 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</w:pP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 xml:space="preserve">Graduated in Computer science &amp; Engineering with CGPA of 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>.8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>(20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  <w:t>11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>-201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 xml:space="preserve">). 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</w:pP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sym w:font="Symbol" w:char="F0B7"/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 xml:space="preserve"> Major project was accepted and presented in “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  <w:t>Classification of (Ham or Spam) Data based on machine learning approach.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>”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</w:pP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  <w:lang w:val="en-US"/>
                    </w:rPr>
                    <w:t>SMRCK College Samastipur</w:t>
                  </w: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  <w:t xml:space="preserve">— Nalbari, Assam, India 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</w:pP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 xml:space="preserve">HS (+2) in science stream with percentage of 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  <w:t>77.5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 xml:space="preserve"> (200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>-20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  <w:t>10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 xml:space="preserve">). 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</w:pP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  <w:lang w:val="en-US"/>
                    </w:rPr>
                    <w:t xml:space="preserve"> RSLUN High Shakarpura</w:t>
                  </w: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  <w:t xml:space="preserve"> — </w:t>
                  </w: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  <w:lang w:val="en-US"/>
                    </w:rPr>
                    <w:t>Begusarai</w:t>
                  </w: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  <w:lang w:val="en-US"/>
                    </w:rPr>
                    <w:t>Bihar</w:t>
                  </w: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  <w:t>, India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</w:pP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>HSLC with percentage of 7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 xml:space="preserve"> (200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>-200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>).</w:t>
                  </w:r>
                </w:p>
                <w:p>
                  <w:pPr>
                    <w:pStyle w:val="5"/>
                    <w:shd w:val="clear" w:color="auto" w:fill="92CDDC" w:themeFill="accent5" w:themeFillTint="99"/>
                    <w:spacing w:line="360" w:lineRule="auto"/>
                    <w:jc w:val="center"/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</w:pP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  <w:t xml:space="preserve">Personal Details 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</w:pP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  <w:t>Name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  <w:t>Shashi Kumar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 xml:space="preserve"> 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</w:pP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  <w:t>Date of Birth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>: 13/0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>/199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 xml:space="preserve"> 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</w:pP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  <w:t>Language Known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 xml:space="preserve">: Hindi, English, Assamese 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</w:pP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  <w:t>Strength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>: Willingness to take challenges, Self learner , Team player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  <w:t>Permanent Address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  <w:t>S/O - Maheshwar Yadav, Vill+post - Bahadurpur, Dist- Khagaria, pin-848203, Bihar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</w:pPr>
                </w:p>
                <w:p>
                  <w:pPr>
                    <w:spacing w:after="0" w:line="360" w:lineRule="auto"/>
                    <w:jc w:val="both"/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</w:pPr>
                  <w:r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  <w:lang w:val="en-US"/>
                    </w:rPr>
                    <w:t>.</w:t>
                  </w:r>
                </w:p>
                <w:p>
                  <w:pPr>
                    <w:pStyle w:val="5"/>
                    <w:shd w:val="clear" w:color="auto" w:fill="92CDDC" w:themeFill="accent5" w:themeFillTint="99"/>
                    <w:tabs>
                      <w:tab w:val="left" w:pos="1715"/>
                      <w:tab w:val="center" w:pos="4564"/>
                    </w:tabs>
                    <w:spacing w:line="360" w:lineRule="auto"/>
                    <w:rPr>
                      <w:rFonts w:ascii="Euphemia" w:hAnsi="Euphemia"/>
                      <w:color w:val="10243F" w:themeColor="text2" w:themeShade="80"/>
                      <w:sz w:val="16"/>
                      <w:szCs w:val="16"/>
                    </w:rPr>
                  </w:pP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  <w:tab/>
                  </w: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  <w:tab/>
                  </w:r>
                  <w:r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  <w:lang w:val="en-US"/>
                    </w:rPr>
                    <w:t>Additional Information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ascii="Euphemia" w:hAnsi="Euphemia"/>
                      <w:b/>
                      <w:color w:val="10243F" w:themeColor="text2" w:themeShade="80"/>
                      <w:sz w:val="16"/>
                      <w:szCs w:val="16"/>
                    </w:rPr>
                  </w:pPr>
                  <w:r>
                    <w:rPr>
                      <w:rFonts w:ascii="Arial" w:hAnsi="Arial" w:eastAsia="SimSun" w:cs="Arial"/>
                      <w:b/>
                      <w:bCs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</w:rPr>
                    <w:t>Total Exp:</w:t>
                  </w:r>
                  <w:r>
                    <w:rPr>
                      <w:rFonts w:ascii="Arial" w:hAnsi="Arial" w:eastAsia="SimSun" w:cs="Arial"/>
                      <w:b/>
                      <w:bCs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  <w:lang w:val="en-US"/>
                    </w:rPr>
                    <w:t xml:space="preserve"> </w:t>
                  </w:r>
                  <w:r>
                    <w:rPr>
                      <w:rFonts w:ascii="Arial" w:hAnsi="Arial" w:eastAsia="SimSun" w:cs="Arial"/>
                      <w:b w:val="0"/>
                      <w:bCs w:val="0"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  <w:lang w:val="en-US"/>
                    </w:rPr>
                    <w:t>2 years 2 months</w:t>
                  </w:r>
                  <w:r>
                    <w:rPr>
                      <w:rFonts w:hint="default" w:ascii="Arial" w:hAnsi="Arial" w:eastAsia="SimSun" w:cs="Arial"/>
                      <w:b/>
                      <w:bCs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Arial" w:hAnsi="Arial" w:eastAsia="SimSun" w:cs="Arial"/>
                      <w:b/>
                      <w:bCs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</w:rPr>
                    <w:t>Rel Exp in Unix &amp; Shell Scripting:</w:t>
                  </w:r>
                  <w:r>
                    <w:rPr>
                      <w:rFonts w:hint="default" w:ascii="Arial" w:hAnsi="Arial" w:eastAsia="SimSun" w:cs="Arial"/>
                      <w:b/>
                      <w:bCs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eastAsia="SimSun" w:cs="Arial"/>
                      <w:b w:val="0"/>
                      <w:bCs w:val="0"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  <w:lang w:val="en-US"/>
                    </w:rPr>
                    <w:t>2+ years</w:t>
                  </w:r>
                  <w:r>
                    <w:rPr>
                      <w:rFonts w:hint="default" w:ascii="Arial" w:hAnsi="Arial" w:eastAsia="SimSun" w:cs="Arial"/>
                      <w:b/>
                      <w:bCs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Arial" w:hAnsi="Arial" w:eastAsia="SimSun" w:cs="Arial"/>
                      <w:b/>
                      <w:bCs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</w:rPr>
                    <w:t>Current CTC :</w:t>
                  </w:r>
                  <w:r>
                    <w:rPr>
                      <w:rFonts w:hint="default" w:ascii="Arial" w:hAnsi="Arial" w:eastAsia="SimSun" w:cs="Arial"/>
                      <w:b/>
                      <w:bCs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eastAsia="SimSun" w:cs="Arial"/>
                      <w:b w:val="0"/>
                      <w:bCs w:val="0"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  <w:lang w:val="en-US"/>
                    </w:rPr>
                    <w:t>4 Lakhs 45 thousands</w:t>
                  </w:r>
                  <w:r>
                    <w:rPr>
                      <w:rFonts w:hint="default" w:ascii="Arial" w:hAnsi="Arial" w:eastAsia="SimSun" w:cs="Arial"/>
                      <w:b/>
                      <w:bCs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Arial" w:hAnsi="Arial" w:eastAsia="SimSun" w:cs="Arial"/>
                      <w:b/>
                      <w:bCs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</w:rPr>
                    <w:t>Expected CTC :</w:t>
                  </w:r>
                  <w:r>
                    <w:rPr>
                      <w:rFonts w:hint="default" w:ascii="Arial" w:hAnsi="Arial" w:eastAsia="SimSun" w:cs="Arial"/>
                      <w:b w:val="0"/>
                      <w:bCs w:val="0"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  <w:lang w:val="en-US"/>
                    </w:rPr>
                    <w:t>7 lakhs</w:t>
                  </w:r>
                  <w:r>
                    <w:rPr>
                      <w:rFonts w:hint="default" w:ascii="Arial" w:hAnsi="Arial" w:eastAsia="SimSun" w:cs="Arial"/>
                      <w:b/>
                      <w:bCs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Arial" w:hAnsi="Arial" w:eastAsia="SimSun" w:cs="Arial"/>
                      <w:b/>
                      <w:bCs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</w:rPr>
                    <w:t>Notice Period :</w:t>
                  </w:r>
                  <w:r>
                    <w:rPr>
                      <w:rFonts w:hint="default" w:ascii="Arial" w:hAnsi="Arial" w:eastAsia="SimSun" w:cs="Arial"/>
                      <w:b/>
                      <w:bCs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eastAsia="SimSun" w:cs="Arial"/>
                      <w:b w:val="0"/>
                      <w:bCs w:val="0"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  <w:lang w:val="en-US"/>
                    </w:rPr>
                    <w:t>can quite as early as requir</w:t>
                  </w:r>
                  <w:bookmarkStart w:id="0" w:name="_GoBack"/>
                  <w:bookmarkEnd w:id="0"/>
                  <w:r>
                    <w:rPr>
                      <w:rFonts w:hint="default" w:ascii="Arial" w:hAnsi="Arial" w:eastAsia="SimSun" w:cs="Arial"/>
                      <w:b w:val="0"/>
                      <w:bCs w:val="0"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  <w:lang w:val="en-US"/>
                    </w:rPr>
                    <w:t>ed.</w:t>
                  </w:r>
                  <w:r>
                    <w:rPr>
                      <w:rFonts w:hint="default" w:ascii="Arial" w:hAnsi="Arial" w:eastAsia="SimSun" w:cs="Arial"/>
                      <w:b/>
                      <w:bCs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Arial" w:hAnsi="Arial" w:eastAsia="SimSun" w:cs="Arial"/>
                      <w:b/>
                      <w:bCs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</w:rPr>
                    <w:t>Current Location:</w:t>
                  </w:r>
                  <w:r>
                    <w:rPr>
                      <w:rFonts w:hint="default" w:ascii="Arial" w:hAnsi="Arial" w:eastAsia="SimSun" w:cs="Arial"/>
                      <w:b w:val="0"/>
                      <w:bCs w:val="0"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  <w:lang w:val="en-US"/>
                    </w:rPr>
                    <w:t>Guwahati, Assam</w:t>
                  </w:r>
                  <w:r>
                    <w:rPr>
                      <w:rFonts w:hint="default" w:ascii="Arial" w:hAnsi="Arial" w:eastAsia="SimSun" w:cs="Arial"/>
                      <w:b/>
                      <w:bCs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Arial" w:hAnsi="Arial" w:eastAsia="SimSun" w:cs="Arial"/>
                      <w:b/>
                      <w:bCs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</w:rPr>
                    <w:t>Ready to relocate to Hyderabad:</w:t>
                  </w:r>
                  <w:r>
                    <w:rPr>
                      <w:rFonts w:hint="default" w:ascii="Arial" w:hAnsi="Arial" w:eastAsia="SimSun" w:cs="Arial"/>
                      <w:b/>
                      <w:bCs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eastAsia="SimSun" w:cs="Arial"/>
                      <w:b w:val="0"/>
                      <w:bCs w:val="0"/>
                      <w:i w:val="0"/>
                      <w:caps w:val="0"/>
                      <w:color w:val="000000"/>
                      <w:spacing w:val="0"/>
                      <w:sz w:val="18"/>
                      <w:szCs w:val="18"/>
                      <w:shd w:val="clear" w:fill="FFFFFF"/>
                      <w:lang w:val="en-US"/>
                    </w:rPr>
                    <w:t>Yes</w:t>
                  </w:r>
                </w:p>
              </w:tc>
            </w:tr>
          </w:tbl>
          <w:p>
            <w:pPr>
              <w:spacing w:after="0" w:line="360" w:lineRule="auto"/>
              <w:jc w:val="center"/>
              <w:rPr>
                <w:rFonts w:ascii="Euphemia" w:hAnsi="Euphemia"/>
                <w:color w:val="10243F" w:themeColor="text2" w:themeShade="8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Euphemia" w:hAnsi="Euphemia"/>
                <w:color w:val="10243F" w:themeColor="text2" w:themeShade="80"/>
                <w:sz w:val="16"/>
                <w:szCs w:val="16"/>
              </w:rPr>
            </w:pPr>
          </w:p>
        </w:tc>
      </w:tr>
    </w:tbl>
    <w:p>
      <w:pPr>
        <w:spacing w:line="360" w:lineRule="auto"/>
        <w:rPr>
          <w:rFonts w:ascii="Euphemia" w:hAnsi="Euphemia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ascii="Euphemia" w:hAnsi="Euphemia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  <w:t>Test Automation, keyword driven framework development, hybrid framework development, java, page object model, oops,</w:t>
      </w:r>
    </w:p>
    <w:p>
      <w:pPr>
        <w:spacing w:line="360" w:lineRule="auto"/>
        <w:rPr>
          <w:rFonts w:ascii="Euphemia" w:hAnsi="Euphemia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ascii="Euphemia" w:hAnsi="Euphemia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  <w:t xml:space="preserve">Jmeter, postman, load testing, UNIX, shell scripting, Selendriod, test case, SQL, testNG, devops, Jenkins, build automation </w:t>
      </w:r>
    </w:p>
    <w:p>
      <w:pPr>
        <w:spacing w:line="360" w:lineRule="auto"/>
        <w:rPr>
          <w:rFonts w:ascii="Euphemia" w:hAnsi="Euphemia"/>
          <w:color w:val="10243F" w:themeColor="text2" w:themeShade="80"/>
          <w:sz w:val="16"/>
          <w:szCs w:val="1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Euphemia">
    <w:panose1 w:val="020B0503040102020104"/>
    <w:charset w:val="00"/>
    <w:family w:val="swiss"/>
    <w:pitch w:val="default"/>
    <w:sig w:usb0="8000006F" w:usb1="0000004A" w:usb2="00002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3" w:usb1="00000000" w:usb2="00000000" w:usb3="00000000" w:csb0="00000021" w:csb1="002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C7CA5"/>
    <w:multiLevelType w:val="multilevel"/>
    <w:tmpl w:val="0A6C7CA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FF274FF"/>
    <w:multiLevelType w:val="multilevel"/>
    <w:tmpl w:val="0FF274FF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47C0619"/>
    <w:multiLevelType w:val="multilevel"/>
    <w:tmpl w:val="447C0619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EA8"/>
    <w:rsid w:val="0003722A"/>
    <w:rsid w:val="000D59FD"/>
    <w:rsid w:val="00186C7B"/>
    <w:rsid w:val="001C385D"/>
    <w:rsid w:val="001D0CCD"/>
    <w:rsid w:val="00222C31"/>
    <w:rsid w:val="00226AF5"/>
    <w:rsid w:val="00281512"/>
    <w:rsid w:val="00293C5A"/>
    <w:rsid w:val="00363419"/>
    <w:rsid w:val="00366605"/>
    <w:rsid w:val="00397DDB"/>
    <w:rsid w:val="003A6583"/>
    <w:rsid w:val="003D0157"/>
    <w:rsid w:val="004348EF"/>
    <w:rsid w:val="004558B4"/>
    <w:rsid w:val="004C5745"/>
    <w:rsid w:val="004F50E6"/>
    <w:rsid w:val="005577F3"/>
    <w:rsid w:val="005935F6"/>
    <w:rsid w:val="005B2D79"/>
    <w:rsid w:val="005C1AA9"/>
    <w:rsid w:val="00610881"/>
    <w:rsid w:val="0063015A"/>
    <w:rsid w:val="006572EB"/>
    <w:rsid w:val="00661E90"/>
    <w:rsid w:val="00697847"/>
    <w:rsid w:val="006D3B21"/>
    <w:rsid w:val="007016FC"/>
    <w:rsid w:val="00752A49"/>
    <w:rsid w:val="007C7A11"/>
    <w:rsid w:val="007D5BC8"/>
    <w:rsid w:val="007E0696"/>
    <w:rsid w:val="00803175"/>
    <w:rsid w:val="00841AD2"/>
    <w:rsid w:val="00844FAA"/>
    <w:rsid w:val="008E256E"/>
    <w:rsid w:val="0093678E"/>
    <w:rsid w:val="009D05EF"/>
    <w:rsid w:val="009F62EA"/>
    <w:rsid w:val="00A10AC6"/>
    <w:rsid w:val="00A1659E"/>
    <w:rsid w:val="00A20AA9"/>
    <w:rsid w:val="00B65FD1"/>
    <w:rsid w:val="00B67DC4"/>
    <w:rsid w:val="00B84EBD"/>
    <w:rsid w:val="00BB5AD0"/>
    <w:rsid w:val="00BC2191"/>
    <w:rsid w:val="00BD11F1"/>
    <w:rsid w:val="00BD7C3C"/>
    <w:rsid w:val="00BE5686"/>
    <w:rsid w:val="00C01EF1"/>
    <w:rsid w:val="00C61388"/>
    <w:rsid w:val="00C711F6"/>
    <w:rsid w:val="00C866B4"/>
    <w:rsid w:val="00CF5D79"/>
    <w:rsid w:val="00D13949"/>
    <w:rsid w:val="00D252C5"/>
    <w:rsid w:val="00D50C15"/>
    <w:rsid w:val="00D56861"/>
    <w:rsid w:val="00D960F0"/>
    <w:rsid w:val="00DA4B5A"/>
    <w:rsid w:val="00DE1C25"/>
    <w:rsid w:val="00DF794F"/>
    <w:rsid w:val="00E23EA8"/>
    <w:rsid w:val="00E61872"/>
    <w:rsid w:val="00E7353D"/>
    <w:rsid w:val="00EF0C4D"/>
    <w:rsid w:val="00F557DA"/>
    <w:rsid w:val="0FC05BE8"/>
    <w:rsid w:val="18DF0BA6"/>
    <w:rsid w:val="4C9D1387"/>
    <w:rsid w:val="581004B7"/>
    <w:rsid w:val="5B094260"/>
    <w:rsid w:val="67154B24"/>
    <w:rsid w:val="6A62768B"/>
    <w:rsid w:val="760B7C67"/>
    <w:rsid w:val="7F2E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5">
    <w:name w:val="Title"/>
    <w:basedOn w:val="1"/>
    <w:next w:val="1"/>
    <w:link w:val="1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2">
    <w:name w:val="Title Char"/>
    <w:basedOn w:val="6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">
    <w:name w:val="Subtitle Char"/>
    <w:basedOn w:val="6"/>
    <w:link w:val="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14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7">
    <w:name w:val="Book Title"/>
    <w:basedOn w:val="6"/>
    <w:qFormat/>
    <w:uiPriority w:val="33"/>
    <w:rPr>
      <w:b/>
      <w:bCs/>
      <w:smallCaps/>
      <w:spacing w:val="5"/>
    </w:rPr>
  </w:style>
  <w:style w:type="character" w:customStyle="1" w:styleId="18">
    <w:name w:val="Subtle Emphasis"/>
    <w:basedOn w:val="6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467</Words>
  <Characters>2667</Characters>
  <Lines>22</Lines>
  <Paragraphs>6</Paragraphs>
  <ScaleCrop>false</ScaleCrop>
  <LinksUpToDate>false</LinksUpToDate>
  <CharactersWithSpaces>3128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2016-12-15T11:50:00Z</dcterms:created>
  <dc:creator>kishor</dc:creator>
  <cp:lastModifiedBy>shkumar</cp:lastModifiedBy>
  <cp:lastPrinted>2016-05-21T09:26:00Z</cp:lastPrinted>
  <dcterms:modified xsi:type="dcterms:W3CDTF">2017-08-24T01:39:55Z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