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DA93D" w14:textId="35F9898A" w:rsidR="006F767C" w:rsidRPr="0051700E" w:rsidRDefault="0020633A" w:rsidP="0051700E">
      <w:pPr>
        <w:jc w:val="center"/>
        <w:rPr>
          <w:rFonts w:asciiTheme="minorHAnsi" w:hAnsiTheme="minorHAnsi" w:cstheme="minorHAnsi"/>
          <w:b/>
          <w:color w:val="000000"/>
          <w:sz w:val="32"/>
          <w:u w:val="single"/>
        </w:rPr>
      </w:pPr>
      <w:r w:rsidRPr="00FB37E8">
        <w:rPr>
          <w:rFonts w:asciiTheme="minorHAnsi" w:hAnsiTheme="minorHAnsi" w:cstheme="minorHAnsi"/>
          <w:b/>
          <w:color w:val="000000"/>
          <w:sz w:val="32"/>
          <w:u w:val="single"/>
        </w:rPr>
        <w:t>SHEKHAR VISHWA</w:t>
      </w:r>
      <w:r w:rsidR="0051700E">
        <w:rPr>
          <w:rFonts w:asciiTheme="minorHAnsi" w:hAnsiTheme="minorHAnsi" w:cstheme="minorHAnsi"/>
          <w:b/>
          <w:color w:val="000000"/>
          <w:sz w:val="32"/>
          <w:u w:val="single"/>
        </w:rPr>
        <w:t>KARMA</w:t>
      </w:r>
    </w:p>
    <w:p w14:paraId="48D24600" w14:textId="65DF8A59" w:rsidR="00FB37E8" w:rsidRDefault="007F5B11" w:rsidP="00FB37E8">
      <w:pPr>
        <w:rPr>
          <w:rFonts w:asciiTheme="minorHAnsi" w:hAnsiTheme="minorHAnsi" w:cstheme="minorHAnsi"/>
          <w:bCs/>
          <w:color w:val="000000"/>
        </w:rPr>
      </w:pPr>
      <w:r w:rsidRPr="00653539">
        <w:rPr>
          <w:rFonts w:asciiTheme="minorHAnsi" w:hAnsiTheme="minorHAnsi" w:cstheme="minorHAnsi"/>
          <w:bCs/>
          <w:color w:val="000000"/>
        </w:rPr>
        <w:t>Contact no. +91</w:t>
      </w:r>
      <w:r w:rsidR="00DD0CD0">
        <w:rPr>
          <w:rFonts w:asciiTheme="minorHAnsi" w:hAnsiTheme="minorHAnsi" w:cstheme="minorHAnsi"/>
          <w:bCs/>
          <w:color w:val="000000"/>
        </w:rPr>
        <w:t xml:space="preserve">-9913938019 </w:t>
      </w:r>
      <w:r w:rsidR="00DD0CD0">
        <w:rPr>
          <w:rFonts w:asciiTheme="minorHAnsi" w:hAnsiTheme="minorHAnsi" w:cstheme="minorHAnsi"/>
          <w:bCs/>
          <w:color w:val="000000"/>
        </w:rPr>
        <w:tab/>
      </w:r>
      <w:r w:rsidR="00DD0CD0">
        <w:rPr>
          <w:rFonts w:asciiTheme="minorHAnsi" w:hAnsiTheme="minorHAnsi" w:cstheme="minorHAnsi"/>
          <w:bCs/>
          <w:color w:val="000000"/>
        </w:rPr>
        <w:tab/>
      </w:r>
      <w:r w:rsidR="00DD0CD0">
        <w:rPr>
          <w:rFonts w:asciiTheme="minorHAnsi" w:hAnsiTheme="minorHAnsi" w:cstheme="minorHAnsi"/>
          <w:bCs/>
          <w:color w:val="000000"/>
        </w:rPr>
        <w:tab/>
        <w:t xml:space="preserve">           </w:t>
      </w:r>
      <w:r w:rsidR="00FB37E8" w:rsidRPr="00CF5B87">
        <w:rPr>
          <w:rFonts w:asciiTheme="minorHAnsi" w:hAnsiTheme="minorHAnsi" w:cstheme="minorHAnsi"/>
          <w:bCs/>
          <w:color w:val="000000"/>
        </w:rPr>
        <w:t>Email-Id</w:t>
      </w:r>
      <w:r w:rsidR="00FB37E8">
        <w:t xml:space="preserve"> - </w:t>
      </w:r>
      <w:hyperlink r:id="rId8" w:history="1">
        <w:r w:rsidR="00FB37E8" w:rsidRPr="00653539">
          <w:rPr>
            <w:rStyle w:val="Hyperlink"/>
            <w:rFonts w:asciiTheme="minorHAnsi" w:hAnsiTheme="minorHAnsi" w:cstheme="minorHAnsi"/>
            <w:bCs/>
          </w:rPr>
          <w:t>shekhar.vishu22@gmail.com</w:t>
        </w:r>
      </w:hyperlink>
    </w:p>
    <w:p w14:paraId="7EA9342F" w14:textId="58AFC193" w:rsidR="0020633A" w:rsidRPr="00653539" w:rsidRDefault="00332290" w:rsidP="0051700E">
      <w:pPr>
        <w:ind w:left="720"/>
        <w:rPr>
          <w:rFonts w:asciiTheme="minorHAnsi" w:hAnsiTheme="minorHAnsi" w:cstheme="minorHAnsi"/>
          <w:bCs/>
          <w:color w:val="000000"/>
        </w:rPr>
      </w:pPr>
      <w:r>
        <w:rPr>
          <w:rFonts w:asciiTheme="minorHAnsi" w:hAnsiTheme="minorHAnsi" w:cstheme="minorHAnsi"/>
          <w:bCs/>
          <w:color w:val="000000"/>
        </w:rPr>
        <w:t xml:space="preserve">        </w:t>
      </w:r>
      <w:r w:rsidR="007F5B11" w:rsidRPr="00653539">
        <w:rPr>
          <w:rFonts w:asciiTheme="minorHAnsi" w:hAnsiTheme="minorHAnsi" w:cstheme="minorHAnsi"/>
          <w:bCs/>
          <w:color w:val="000000"/>
        </w:rPr>
        <w:t>+91</w:t>
      </w:r>
      <w:r w:rsidR="00D91D03">
        <w:rPr>
          <w:rFonts w:asciiTheme="minorHAnsi" w:hAnsiTheme="minorHAnsi" w:cstheme="minorHAnsi"/>
          <w:bCs/>
          <w:color w:val="000000"/>
        </w:rPr>
        <w:t>-</w:t>
      </w:r>
      <w:r>
        <w:rPr>
          <w:rFonts w:asciiTheme="minorHAnsi" w:hAnsiTheme="minorHAnsi" w:cstheme="minorHAnsi"/>
          <w:bCs/>
          <w:color w:val="000000"/>
        </w:rPr>
        <w:t>6353212776</w:t>
      </w:r>
      <w:r w:rsidR="00CF5B87" w:rsidRPr="00CF5B87">
        <w:rPr>
          <w:rFonts w:asciiTheme="minorHAnsi" w:hAnsiTheme="minorHAnsi" w:cstheme="minorHAnsi"/>
          <w:bCs/>
          <w:color w:val="000000"/>
        </w:rPr>
        <w:t xml:space="preserve">   </w:t>
      </w:r>
      <w:r w:rsidR="00DD0CD0">
        <w:rPr>
          <w:rFonts w:asciiTheme="minorHAnsi" w:hAnsiTheme="minorHAnsi" w:cstheme="minorHAnsi"/>
          <w:bCs/>
          <w:color w:val="000000"/>
        </w:rPr>
        <w:tab/>
      </w:r>
      <w:r w:rsidR="00DD0CD0">
        <w:rPr>
          <w:rFonts w:asciiTheme="minorHAnsi" w:hAnsiTheme="minorHAnsi" w:cstheme="minorHAnsi"/>
          <w:bCs/>
          <w:color w:val="000000"/>
        </w:rPr>
        <w:tab/>
      </w:r>
      <w:r w:rsidR="00DD0CD0">
        <w:rPr>
          <w:rFonts w:asciiTheme="minorHAnsi" w:hAnsiTheme="minorHAnsi" w:cstheme="minorHAnsi"/>
          <w:bCs/>
          <w:color w:val="000000"/>
        </w:rPr>
        <w:tab/>
      </w:r>
      <w:r w:rsidR="00DD0CD0">
        <w:rPr>
          <w:rFonts w:asciiTheme="minorHAnsi" w:hAnsiTheme="minorHAnsi" w:cstheme="minorHAnsi"/>
          <w:bCs/>
          <w:color w:val="000000"/>
        </w:rPr>
        <w:tab/>
      </w:r>
      <w:r w:rsidR="00DD0CD0">
        <w:rPr>
          <w:rFonts w:asciiTheme="minorHAnsi" w:hAnsiTheme="minorHAnsi" w:cstheme="minorHAnsi"/>
          <w:bCs/>
          <w:color w:val="000000"/>
        </w:rPr>
        <w:tab/>
        <w:t xml:space="preserve">   </w:t>
      </w:r>
      <w:hyperlink r:id="rId9" w:history="1">
        <w:r w:rsidR="00DD0CD0" w:rsidRPr="00AF1702">
          <w:rPr>
            <w:rStyle w:val="Hyperlink"/>
            <w:rFonts w:asciiTheme="minorHAnsi" w:hAnsiTheme="minorHAnsi" w:cstheme="minorHAnsi"/>
            <w:bCs/>
          </w:rPr>
          <w:t>shekhar.vishu19@yahoo.com</w:t>
        </w:r>
      </w:hyperlink>
      <w:r w:rsidR="00DD0CD0">
        <w:rPr>
          <w:rFonts w:asciiTheme="minorHAnsi" w:hAnsiTheme="minorHAnsi" w:cstheme="minorHAnsi"/>
          <w:bCs/>
          <w:color w:val="000000"/>
        </w:rPr>
        <w:t xml:space="preserve"> </w:t>
      </w:r>
      <w:r w:rsidR="00CF5B87" w:rsidRPr="00CF5B87">
        <w:rPr>
          <w:rFonts w:asciiTheme="minorHAnsi" w:hAnsiTheme="minorHAnsi" w:cstheme="minorHAnsi"/>
          <w:bCs/>
          <w:color w:val="000000"/>
        </w:rPr>
        <w:t xml:space="preserve">                                                         </w:t>
      </w:r>
      <w:r w:rsidR="00CF5B87">
        <w:rPr>
          <w:rFonts w:asciiTheme="minorHAnsi" w:hAnsiTheme="minorHAnsi" w:cstheme="minorHAnsi"/>
          <w:bCs/>
          <w:color w:val="000000"/>
        </w:rPr>
        <w:t xml:space="preserve">                   </w:t>
      </w:r>
      <w:r w:rsidR="00CF5B87" w:rsidRPr="00CF5B87">
        <w:rPr>
          <w:rFonts w:asciiTheme="minorHAnsi" w:hAnsiTheme="minorHAnsi" w:cstheme="minorHAnsi"/>
          <w:bCs/>
          <w:color w:val="000000"/>
        </w:rPr>
        <w:t xml:space="preserve"> </w:t>
      </w:r>
      <w:r w:rsidR="0020633A" w:rsidRPr="00653539">
        <w:rPr>
          <w:rFonts w:asciiTheme="minorHAnsi" w:hAnsiTheme="minorHAnsi" w:cstheme="minorHAnsi"/>
          <w:b/>
        </w:rPr>
        <w:t xml:space="preserve">                                                </w:t>
      </w:r>
    </w:p>
    <w:p w14:paraId="72900BC3" w14:textId="391524BE" w:rsidR="00025BA2" w:rsidRPr="0051700E" w:rsidRDefault="00D64D01" w:rsidP="0051700E">
      <w:pPr>
        <w:pStyle w:val="Heading4"/>
        <w:rPr>
          <w:rFonts w:asciiTheme="minorHAnsi" w:hAnsiTheme="minorHAnsi" w:cstheme="minorHAnsi"/>
          <w:color w:val="000000"/>
          <w:sz w:val="24"/>
          <w:szCs w:val="24"/>
        </w:rPr>
      </w:pPr>
      <w:r w:rsidRPr="00653539">
        <w:rPr>
          <w:rFonts w:asciiTheme="minorHAnsi" w:hAnsiTheme="minorHAnsi" w:cstheme="minorHAnsi"/>
          <w:color w:val="000000"/>
          <w:sz w:val="24"/>
          <w:szCs w:val="24"/>
        </w:rPr>
        <w:t>Objective</w:t>
      </w:r>
      <w:r w:rsidR="0020633A" w:rsidRPr="00653539">
        <w:rPr>
          <w:rFonts w:asciiTheme="minorHAnsi" w:hAnsiTheme="minorHAnsi" w:cstheme="minorHAnsi"/>
          <w:color w:val="000000"/>
          <w:sz w:val="24"/>
          <w:szCs w:val="24"/>
        </w:rPr>
        <w:t>:</w:t>
      </w:r>
    </w:p>
    <w:p w14:paraId="05B6A15D" w14:textId="6C929533" w:rsidR="00CF5B87" w:rsidRDefault="00E7388E" w:rsidP="0057511C">
      <w:pPr>
        <w:pStyle w:val="Heading4"/>
        <w:numPr>
          <w:ilvl w:val="0"/>
          <w:numId w:val="7"/>
        </w:numPr>
        <w:ind w:left="360"/>
        <w:rPr>
          <w:rFonts w:asciiTheme="minorHAnsi" w:hAnsiTheme="minorHAnsi" w:cstheme="minorHAnsi"/>
          <w:b w:val="0"/>
          <w:bCs w:val="0"/>
          <w:color w:val="000000"/>
          <w:sz w:val="24"/>
          <w:szCs w:val="24"/>
        </w:rPr>
      </w:pPr>
      <w:r w:rsidRPr="00E7388E">
        <w:rPr>
          <w:rFonts w:asciiTheme="minorHAnsi" w:hAnsiTheme="minorHAnsi" w:cstheme="minorHAnsi"/>
          <w:b w:val="0"/>
          <w:bCs w:val="0"/>
          <w:color w:val="000000"/>
          <w:sz w:val="24"/>
          <w:szCs w:val="24"/>
        </w:rPr>
        <w:t xml:space="preserve">To be a part of an organization where I can fully utilize my </w:t>
      </w:r>
      <w:r w:rsidR="003107C6" w:rsidRPr="00E7388E">
        <w:rPr>
          <w:rFonts w:asciiTheme="minorHAnsi" w:hAnsiTheme="minorHAnsi" w:cstheme="minorHAnsi"/>
          <w:b w:val="0"/>
          <w:bCs w:val="0"/>
          <w:color w:val="000000"/>
          <w:sz w:val="24"/>
          <w:szCs w:val="24"/>
        </w:rPr>
        <w:t>skills, make a significant contribution to the success of the employer,</w:t>
      </w:r>
      <w:r w:rsidRPr="00E7388E">
        <w:rPr>
          <w:rFonts w:asciiTheme="minorHAnsi" w:hAnsiTheme="minorHAnsi" w:cstheme="minorHAnsi"/>
          <w:b w:val="0"/>
          <w:bCs w:val="0"/>
          <w:color w:val="000000"/>
          <w:sz w:val="24"/>
          <w:szCs w:val="24"/>
        </w:rPr>
        <w:t xml:space="preserve"> and at the same time my individual growth.</w:t>
      </w:r>
    </w:p>
    <w:p w14:paraId="4E72A8E2" w14:textId="77777777" w:rsidR="00504448" w:rsidRPr="00504448" w:rsidRDefault="00504448" w:rsidP="00504448"/>
    <w:p w14:paraId="3BB16B29" w14:textId="0721DC82" w:rsidR="00025BA2" w:rsidRPr="0051700E" w:rsidRDefault="00D64D01" w:rsidP="0051700E">
      <w:pPr>
        <w:pStyle w:val="Heading4"/>
        <w:rPr>
          <w:rFonts w:asciiTheme="minorHAnsi" w:hAnsiTheme="minorHAnsi" w:cstheme="minorHAnsi"/>
          <w:color w:val="000000"/>
          <w:sz w:val="24"/>
          <w:szCs w:val="24"/>
        </w:rPr>
      </w:pPr>
      <w:r w:rsidRPr="00653539">
        <w:rPr>
          <w:rFonts w:asciiTheme="minorHAnsi" w:hAnsiTheme="minorHAnsi" w:cstheme="minorHAnsi"/>
          <w:color w:val="000000"/>
          <w:sz w:val="24"/>
          <w:szCs w:val="24"/>
        </w:rPr>
        <w:t>Carrier Overview:</w:t>
      </w:r>
    </w:p>
    <w:p w14:paraId="58CE69E5" w14:textId="4343299F" w:rsidR="00B52526" w:rsidRDefault="00B52526" w:rsidP="0057511C">
      <w:pPr>
        <w:pStyle w:val="ListParagraph"/>
        <w:numPr>
          <w:ilvl w:val="0"/>
          <w:numId w:val="6"/>
        </w:numPr>
        <w:suppressAutoHyphens/>
        <w:spacing w:after="40"/>
        <w:ind w:left="360"/>
        <w:rPr>
          <w:rFonts w:asciiTheme="minorHAnsi" w:hAnsiTheme="minorHAnsi" w:cstheme="minorHAnsi"/>
          <w:color w:val="000000"/>
        </w:rPr>
      </w:pPr>
      <w:r w:rsidRPr="00B52526">
        <w:rPr>
          <w:rFonts w:asciiTheme="minorHAnsi" w:hAnsiTheme="minorHAnsi" w:cstheme="minorHAnsi"/>
          <w:color w:val="000000"/>
        </w:rPr>
        <w:t xml:space="preserve">BE(Mechanical), 11 Years of Experience in </w:t>
      </w:r>
      <w:r w:rsidR="008208CD">
        <w:rPr>
          <w:rFonts w:asciiTheme="minorHAnsi" w:hAnsiTheme="minorHAnsi" w:cstheme="minorHAnsi"/>
          <w:color w:val="000000"/>
        </w:rPr>
        <w:t>Erection, Commissioning,</w:t>
      </w:r>
      <w:r w:rsidR="008208CD" w:rsidRPr="00B52526">
        <w:rPr>
          <w:rFonts w:asciiTheme="minorHAnsi" w:hAnsiTheme="minorHAnsi" w:cstheme="minorHAnsi"/>
          <w:color w:val="000000"/>
        </w:rPr>
        <w:t xml:space="preserve"> Project</w:t>
      </w:r>
      <w:r w:rsidR="008208CD">
        <w:rPr>
          <w:rFonts w:asciiTheme="minorHAnsi" w:hAnsiTheme="minorHAnsi" w:cstheme="minorHAnsi"/>
          <w:color w:val="000000"/>
        </w:rPr>
        <w:t xml:space="preserve"> Execution</w:t>
      </w:r>
      <w:r w:rsidRPr="00B52526">
        <w:rPr>
          <w:rFonts w:asciiTheme="minorHAnsi" w:hAnsiTheme="minorHAnsi" w:cstheme="minorHAnsi"/>
          <w:color w:val="000000"/>
        </w:rPr>
        <w:t xml:space="preserve">, Project Management, </w:t>
      </w:r>
      <w:r w:rsidR="00994259">
        <w:rPr>
          <w:rFonts w:asciiTheme="minorHAnsi" w:hAnsiTheme="minorHAnsi" w:cstheme="minorHAnsi"/>
          <w:color w:val="000000"/>
        </w:rPr>
        <w:t>Utili</w:t>
      </w:r>
      <w:r w:rsidR="0052209F">
        <w:rPr>
          <w:rFonts w:asciiTheme="minorHAnsi" w:hAnsiTheme="minorHAnsi" w:cstheme="minorHAnsi"/>
          <w:color w:val="000000"/>
        </w:rPr>
        <w:t>ty,</w:t>
      </w:r>
      <w:r w:rsidRPr="00B52526">
        <w:rPr>
          <w:rFonts w:asciiTheme="minorHAnsi" w:hAnsiTheme="minorHAnsi" w:cstheme="minorHAnsi"/>
          <w:color w:val="000000"/>
        </w:rPr>
        <w:t xml:space="preserve"> Project Coordination, Project</w:t>
      </w:r>
      <w:r w:rsidR="00491756">
        <w:rPr>
          <w:rFonts w:asciiTheme="minorHAnsi" w:hAnsiTheme="minorHAnsi" w:cstheme="minorHAnsi"/>
          <w:color w:val="000000"/>
        </w:rPr>
        <w:t xml:space="preserve"> &amp; Resource</w:t>
      </w:r>
      <w:r w:rsidRPr="00B52526">
        <w:rPr>
          <w:rFonts w:asciiTheme="minorHAnsi" w:hAnsiTheme="minorHAnsi" w:cstheme="minorHAnsi"/>
          <w:color w:val="000000"/>
        </w:rPr>
        <w:t xml:space="preserve"> Planning, Controlling, Monitoring, Budgeting</w:t>
      </w:r>
      <w:r w:rsidR="002A0F1A">
        <w:rPr>
          <w:rFonts w:asciiTheme="minorHAnsi" w:hAnsiTheme="minorHAnsi" w:cstheme="minorHAnsi"/>
          <w:color w:val="000000"/>
        </w:rPr>
        <w:t xml:space="preserve"> and </w:t>
      </w:r>
      <w:r w:rsidR="008208CD">
        <w:rPr>
          <w:rFonts w:asciiTheme="minorHAnsi" w:hAnsiTheme="minorHAnsi" w:cstheme="minorHAnsi"/>
          <w:color w:val="000000"/>
        </w:rPr>
        <w:t>Plant Maintenance</w:t>
      </w:r>
      <w:r w:rsidR="002A0F1A">
        <w:rPr>
          <w:rFonts w:asciiTheme="minorHAnsi" w:hAnsiTheme="minorHAnsi" w:cstheme="minorHAnsi"/>
          <w:color w:val="000000"/>
        </w:rPr>
        <w:t xml:space="preserve">. </w:t>
      </w:r>
    </w:p>
    <w:p w14:paraId="088EED72" w14:textId="77777777" w:rsidR="00504448" w:rsidRPr="00504448" w:rsidRDefault="00504448" w:rsidP="00504448">
      <w:pPr>
        <w:pStyle w:val="ListParagraph"/>
        <w:suppressAutoHyphens/>
        <w:spacing w:after="40"/>
        <w:ind w:left="360"/>
        <w:rPr>
          <w:rFonts w:asciiTheme="minorHAnsi" w:hAnsiTheme="minorHAnsi" w:cstheme="minorHAnsi"/>
          <w:color w:val="000000"/>
        </w:rPr>
      </w:pPr>
    </w:p>
    <w:p w14:paraId="71BBEAB7" w14:textId="4388EF9D" w:rsidR="00025BA2" w:rsidRPr="00653539" w:rsidRDefault="00000E3F" w:rsidP="00D64D01">
      <w:pPr>
        <w:suppressAutoHyphens/>
        <w:spacing w:after="40"/>
        <w:jc w:val="both"/>
        <w:rPr>
          <w:rFonts w:asciiTheme="minorHAnsi" w:hAnsiTheme="minorHAnsi" w:cstheme="minorHAnsi"/>
          <w:b/>
          <w:color w:val="000000"/>
        </w:rPr>
      </w:pPr>
      <w:r w:rsidRPr="00653539">
        <w:rPr>
          <w:rFonts w:asciiTheme="minorHAnsi" w:hAnsiTheme="minorHAnsi" w:cstheme="minorHAnsi"/>
          <w:b/>
          <w:color w:val="000000"/>
        </w:rPr>
        <w:t xml:space="preserve">Key </w:t>
      </w:r>
      <w:r w:rsidR="0051700E" w:rsidRPr="00653539">
        <w:rPr>
          <w:rFonts w:asciiTheme="minorHAnsi" w:hAnsiTheme="minorHAnsi" w:cstheme="minorHAnsi"/>
          <w:b/>
          <w:color w:val="000000"/>
        </w:rPr>
        <w:t>Skill:</w:t>
      </w:r>
      <w:r w:rsidR="0051700E">
        <w:rPr>
          <w:rFonts w:asciiTheme="minorHAnsi" w:hAnsiTheme="minorHAnsi" w:cstheme="minorHAnsi"/>
          <w:b/>
          <w:color w:val="000000"/>
        </w:rPr>
        <w:t xml:space="preserve"> -</w:t>
      </w:r>
    </w:p>
    <w:p w14:paraId="620F1CF6" w14:textId="77777777" w:rsidR="00A50A7D" w:rsidRDefault="00A50A7D" w:rsidP="0057511C">
      <w:pPr>
        <w:numPr>
          <w:ilvl w:val="0"/>
          <w:numId w:val="1"/>
        </w:numPr>
        <w:suppressAutoHyphens/>
        <w:spacing w:after="40"/>
        <w:ind w:left="360"/>
        <w:jc w:val="both"/>
        <w:rPr>
          <w:rFonts w:asciiTheme="minorHAnsi" w:hAnsiTheme="minorHAnsi" w:cstheme="minorHAnsi"/>
          <w:color w:val="000000"/>
        </w:rPr>
      </w:pPr>
      <w:r>
        <w:rPr>
          <w:rFonts w:asciiTheme="minorHAnsi" w:hAnsiTheme="minorHAnsi" w:cstheme="minorHAnsi"/>
          <w:color w:val="000000"/>
        </w:rPr>
        <w:t>P</w:t>
      </w:r>
      <w:r w:rsidRPr="008F2EAD">
        <w:rPr>
          <w:rFonts w:asciiTheme="minorHAnsi" w:hAnsiTheme="minorHAnsi" w:cstheme="minorHAnsi"/>
          <w:color w:val="000000"/>
        </w:rPr>
        <w:t>lanning, implementation, and tracking of the project activities from inception to completion and handover to the operations</w:t>
      </w:r>
    </w:p>
    <w:p w14:paraId="78D6E2C1" w14:textId="77777777" w:rsidR="00A50A7D" w:rsidRPr="007770FF" w:rsidRDefault="00A50A7D" w:rsidP="0057511C">
      <w:pPr>
        <w:numPr>
          <w:ilvl w:val="0"/>
          <w:numId w:val="1"/>
        </w:numPr>
        <w:suppressAutoHyphens/>
        <w:spacing w:after="40"/>
        <w:ind w:left="360"/>
        <w:jc w:val="both"/>
        <w:rPr>
          <w:rFonts w:asciiTheme="minorHAnsi" w:hAnsiTheme="minorHAnsi" w:cstheme="minorHAnsi"/>
          <w:color w:val="000000"/>
        </w:rPr>
      </w:pPr>
      <w:r w:rsidRPr="0061029A">
        <w:rPr>
          <w:rFonts w:asciiTheme="minorHAnsi" w:hAnsiTheme="minorHAnsi" w:cstheme="minorHAnsi"/>
          <w:color w:val="000000"/>
        </w:rPr>
        <w:t>Experience</w:t>
      </w:r>
      <w:r w:rsidRPr="00653539">
        <w:rPr>
          <w:rFonts w:asciiTheme="minorHAnsi" w:hAnsiTheme="minorHAnsi" w:cstheme="minorHAnsi"/>
          <w:color w:val="000000"/>
        </w:rPr>
        <w:t xml:space="preserve"> of static and rotary</w:t>
      </w:r>
      <w:r>
        <w:rPr>
          <w:rFonts w:asciiTheme="minorHAnsi" w:hAnsiTheme="minorHAnsi" w:cstheme="minorHAnsi"/>
          <w:color w:val="000000"/>
        </w:rPr>
        <w:t xml:space="preserve"> equipment </w:t>
      </w:r>
      <w:r w:rsidRPr="00653539">
        <w:rPr>
          <w:rFonts w:asciiTheme="minorHAnsi" w:hAnsiTheme="minorHAnsi" w:cstheme="minorHAnsi"/>
          <w:color w:val="000000"/>
        </w:rPr>
        <w:t>erection and commission.</w:t>
      </w:r>
    </w:p>
    <w:p w14:paraId="66C5FAB3" w14:textId="336A570B" w:rsidR="00A50A7D" w:rsidRDefault="00A50A7D" w:rsidP="0057511C">
      <w:pPr>
        <w:numPr>
          <w:ilvl w:val="0"/>
          <w:numId w:val="1"/>
        </w:numPr>
        <w:suppressAutoHyphens/>
        <w:spacing w:after="40"/>
        <w:ind w:left="360"/>
        <w:jc w:val="both"/>
        <w:rPr>
          <w:rFonts w:asciiTheme="minorHAnsi" w:hAnsiTheme="minorHAnsi" w:cstheme="minorHAnsi"/>
          <w:color w:val="000000"/>
        </w:rPr>
      </w:pPr>
      <w:r w:rsidRPr="0061029A">
        <w:rPr>
          <w:rFonts w:asciiTheme="minorHAnsi" w:hAnsiTheme="minorHAnsi" w:cstheme="minorHAnsi"/>
          <w:color w:val="000000"/>
        </w:rPr>
        <w:t xml:space="preserve">Experience </w:t>
      </w:r>
      <w:r w:rsidRPr="00653539">
        <w:rPr>
          <w:rFonts w:asciiTheme="minorHAnsi" w:hAnsiTheme="minorHAnsi" w:cstheme="minorHAnsi"/>
          <w:color w:val="000000"/>
        </w:rPr>
        <w:t xml:space="preserve">of </w:t>
      </w:r>
      <w:r>
        <w:rPr>
          <w:rFonts w:asciiTheme="minorHAnsi" w:hAnsiTheme="minorHAnsi" w:cstheme="minorHAnsi"/>
          <w:color w:val="000000"/>
        </w:rPr>
        <w:t>heavy structure module erection and transportation.</w:t>
      </w:r>
    </w:p>
    <w:p w14:paraId="5F18A004" w14:textId="17BEC04D" w:rsidR="003B359E" w:rsidRDefault="003B359E" w:rsidP="0057511C">
      <w:pPr>
        <w:numPr>
          <w:ilvl w:val="0"/>
          <w:numId w:val="1"/>
        </w:numPr>
        <w:suppressAutoHyphens/>
        <w:spacing w:after="40"/>
        <w:ind w:left="360"/>
        <w:jc w:val="both"/>
        <w:rPr>
          <w:rFonts w:asciiTheme="minorHAnsi" w:hAnsiTheme="minorHAnsi" w:cstheme="minorHAnsi"/>
          <w:color w:val="000000"/>
        </w:rPr>
      </w:pPr>
      <w:r w:rsidRPr="008208CD">
        <w:rPr>
          <w:rFonts w:asciiTheme="minorHAnsi" w:hAnsiTheme="minorHAnsi" w:cstheme="minorHAnsi"/>
          <w:color w:val="000000"/>
        </w:rPr>
        <w:t xml:space="preserve">Maintenance of process </w:t>
      </w:r>
      <w:r>
        <w:rPr>
          <w:rFonts w:asciiTheme="minorHAnsi" w:hAnsiTheme="minorHAnsi" w:cstheme="minorHAnsi"/>
          <w:color w:val="000000"/>
        </w:rPr>
        <w:t xml:space="preserve">&amp; utility </w:t>
      </w:r>
      <w:r w:rsidRPr="008208CD">
        <w:rPr>
          <w:rFonts w:asciiTheme="minorHAnsi" w:hAnsiTheme="minorHAnsi" w:cstheme="minorHAnsi"/>
          <w:color w:val="000000"/>
        </w:rPr>
        <w:t>equipment</w:t>
      </w:r>
      <w:r w:rsidR="0051700E">
        <w:rPr>
          <w:rFonts w:asciiTheme="minorHAnsi" w:hAnsiTheme="minorHAnsi" w:cstheme="minorHAnsi"/>
          <w:color w:val="000000"/>
        </w:rPr>
        <w:t xml:space="preserve"> (</w:t>
      </w:r>
      <w:r w:rsidR="00D80494">
        <w:rPr>
          <w:rFonts w:asciiTheme="minorHAnsi" w:hAnsiTheme="minorHAnsi" w:cstheme="minorHAnsi"/>
          <w:color w:val="000000"/>
        </w:rPr>
        <w:t xml:space="preserve">i.e. </w:t>
      </w:r>
      <w:r w:rsidR="0051700E">
        <w:rPr>
          <w:rFonts w:asciiTheme="minorHAnsi" w:hAnsiTheme="minorHAnsi" w:cstheme="minorHAnsi"/>
          <w:color w:val="000000"/>
        </w:rPr>
        <w:t>Compressor, Chiller, Cooling tower etc.).</w:t>
      </w:r>
      <w:r w:rsidRPr="008208CD">
        <w:rPr>
          <w:rFonts w:asciiTheme="minorHAnsi" w:hAnsiTheme="minorHAnsi" w:cstheme="minorHAnsi"/>
          <w:color w:val="000000"/>
        </w:rPr>
        <w:t xml:space="preserve"> </w:t>
      </w:r>
    </w:p>
    <w:p w14:paraId="4EBFB1DD" w14:textId="654A4DEF" w:rsidR="003B359E" w:rsidRPr="008208CD" w:rsidRDefault="003B359E" w:rsidP="0057511C">
      <w:pPr>
        <w:numPr>
          <w:ilvl w:val="0"/>
          <w:numId w:val="1"/>
        </w:numPr>
        <w:suppressAutoHyphens/>
        <w:spacing w:after="40"/>
        <w:ind w:left="360"/>
        <w:jc w:val="both"/>
        <w:rPr>
          <w:rFonts w:asciiTheme="minorHAnsi" w:hAnsiTheme="minorHAnsi" w:cstheme="minorHAnsi"/>
          <w:color w:val="000000"/>
        </w:rPr>
      </w:pPr>
      <w:r w:rsidRPr="008208CD">
        <w:rPr>
          <w:rFonts w:asciiTheme="minorHAnsi" w:hAnsiTheme="minorHAnsi" w:cstheme="minorHAnsi"/>
          <w:color w:val="000000"/>
        </w:rPr>
        <w:t>Exposure in Handling of MSGL equipment, RV</w:t>
      </w:r>
      <w:r w:rsidR="00491756">
        <w:rPr>
          <w:rFonts w:asciiTheme="minorHAnsi" w:hAnsiTheme="minorHAnsi" w:cstheme="minorHAnsi"/>
          <w:color w:val="000000"/>
        </w:rPr>
        <w:t>P</w:t>
      </w:r>
      <w:r w:rsidRPr="008208CD">
        <w:rPr>
          <w:rFonts w:asciiTheme="minorHAnsi" w:hAnsiTheme="minorHAnsi" w:cstheme="minorHAnsi"/>
          <w:color w:val="000000"/>
        </w:rPr>
        <w:t>D, ANF and pumps with Mechanical seals</w:t>
      </w:r>
      <w:r>
        <w:rPr>
          <w:rFonts w:asciiTheme="minorHAnsi" w:hAnsiTheme="minorHAnsi" w:cstheme="minorHAnsi"/>
          <w:color w:val="000000"/>
        </w:rPr>
        <w:t>.</w:t>
      </w:r>
    </w:p>
    <w:p w14:paraId="119A14B2" w14:textId="37970043" w:rsidR="003B359E" w:rsidRPr="003B359E" w:rsidRDefault="003B359E" w:rsidP="0057511C">
      <w:pPr>
        <w:numPr>
          <w:ilvl w:val="0"/>
          <w:numId w:val="1"/>
        </w:numPr>
        <w:suppressAutoHyphens/>
        <w:spacing w:after="40"/>
        <w:ind w:left="360"/>
        <w:jc w:val="both"/>
        <w:rPr>
          <w:rFonts w:asciiTheme="minorHAnsi" w:hAnsiTheme="minorHAnsi" w:cstheme="minorHAnsi"/>
          <w:color w:val="000000"/>
        </w:rPr>
      </w:pPr>
      <w:r w:rsidRPr="008208CD">
        <w:rPr>
          <w:rFonts w:asciiTheme="minorHAnsi" w:hAnsiTheme="minorHAnsi" w:cstheme="minorHAnsi"/>
          <w:color w:val="000000"/>
        </w:rPr>
        <w:t>Exposure in Handling of, SS reactors, Ejector system, Blower, Gear boxes</w:t>
      </w:r>
      <w:r>
        <w:rPr>
          <w:rFonts w:asciiTheme="minorHAnsi" w:hAnsiTheme="minorHAnsi" w:cstheme="minorHAnsi"/>
          <w:color w:val="000000"/>
        </w:rPr>
        <w:t>.</w:t>
      </w:r>
    </w:p>
    <w:p w14:paraId="542F9724" w14:textId="7DAC64B0" w:rsidR="00A50A7D" w:rsidRPr="00BC6EF9" w:rsidRDefault="00A50A7D" w:rsidP="00BC6EF9">
      <w:pPr>
        <w:numPr>
          <w:ilvl w:val="0"/>
          <w:numId w:val="1"/>
        </w:numPr>
        <w:suppressAutoHyphens/>
        <w:spacing w:after="40"/>
        <w:ind w:left="360"/>
        <w:jc w:val="both"/>
      </w:pPr>
      <w:r>
        <w:rPr>
          <w:rFonts w:asciiTheme="minorHAnsi" w:hAnsiTheme="minorHAnsi" w:cstheme="minorHAnsi"/>
          <w:color w:val="000000"/>
        </w:rPr>
        <w:t xml:space="preserve">Day to Day Manpower </w:t>
      </w:r>
      <w:r w:rsidR="00BC6EF9">
        <w:rPr>
          <w:rFonts w:asciiTheme="minorHAnsi" w:hAnsiTheme="minorHAnsi" w:cstheme="minorHAnsi"/>
          <w:color w:val="000000"/>
        </w:rPr>
        <w:t>Permit Planning</w:t>
      </w:r>
      <w:r w:rsidR="00BC6EF9">
        <w:rPr>
          <w:rFonts w:asciiTheme="minorHAnsi" w:hAnsiTheme="minorHAnsi" w:cstheme="minorHAnsi"/>
          <w:color w:val="000000"/>
        </w:rPr>
        <w:t xml:space="preserve"> </w:t>
      </w:r>
      <w:r w:rsidRPr="00BC6EF9">
        <w:rPr>
          <w:rFonts w:asciiTheme="minorHAnsi" w:hAnsiTheme="minorHAnsi" w:cstheme="minorHAnsi"/>
          <w:color w:val="000000"/>
        </w:rPr>
        <w:t>and Resource management.</w:t>
      </w:r>
    </w:p>
    <w:p w14:paraId="406DC1DD" w14:textId="592CB6FA" w:rsidR="003C4120" w:rsidRDefault="003C4120" w:rsidP="0057511C">
      <w:pPr>
        <w:numPr>
          <w:ilvl w:val="0"/>
          <w:numId w:val="1"/>
        </w:numPr>
        <w:suppressAutoHyphens/>
        <w:spacing w:after="40"/>
        <w:ind w:left="360"/>
        <w:jc w:val="both"/>
        <w:rPr>
          <w:rFonts w:asciiTheme="minorHAnsi" w:hAnsiTheme="minorHAnsi" w:cstheme="minorHAnsi"/>
          <w:color w:val="000000"/>
        </w:rPr>
      </w:pPr>
      <w:r w:rsidRPr="003C4120">
        <w:rPr>
          <w:rFonts w:asciiTheme="minorHAnsi" w:hAnsiTheme="minorHAnsi" w:cstheme="minorHAnsi"/>
          <w:color w:val="000000"/>
        </w:rPr>
        <w:t>Record keeping and documentation.</w:t>
      </w:r>
    </w:p>
    <w:p w14:paraId="32494877" w14:textId="1908F1AD" w:rsidR="003C4120" w:rsidRPr="00BC6EF9" w:rsidRDefault="003C4120" w:rsidP="0057511C">
      <w:pPr>
        <w:numPr>
          <w:ilvl w:val="0"/>
          <w:numId w:val="1"/>
        </w:numPr>
        <w:suppressAutoHyphens/>
        <w:spacing w:after="40"/>
        <w:ind w:left="360"/>
        <w:jc w:val="both"/>
        <w:rPr>
          <w:rFonts w:asciiTheme="minorHAnsi" w:hAnsiTheme="minorHAnsi" w:cstheme="minorHAnsi"/>
          <w:color w:val="000000"/>
        </w:rPr>
      </w:pPr>
      <w:r w:rsidRPr="003C4120">
        <w:rPr>
          <w:rFonts w:asciiTheme="minorHAnsi" w:hAnsiTheme="minorHAnsi" w:cstheme="minorHAnsi"/>
          <w:color w:val="000000"/>
        </w:rPr>
        <w:t>Identify area</w:t>
      </w:r>
      <w:r w:rsidRPr="00BC6EF9">
        <w:rPr>
          <w:rFonts w:asciiTheme="minorHAnsi" w:hAnsiTheme="minorHAnsi" w:cstheme="minorHAnsi"/>
          <w:color w:val="000000"/>
        </w:rPr>
        <w:t xml:space="preserve"> of </w:t>
      </w:r>
      <w:r w:rsidRPr="003C4120">
        <w:rPr>
          <w:rFonts w:asciiTheme="minorHAnsi" w:hAnsiTheme="minorHAnsi" w:cstheme="minorHAnsi"/>
          <w:color w:val="000000"/>
        </w:rPr>
        <w:t>utility Improvement</w:t>
      </w:r>
      <w:r w:rsidRPr="00BC6EF9">
        <w:rPr>
          <w:rFonts w:asciiTheme="minorHAnsi" w:hAnsiTheme="minorHAnsi" w:cstheme="minorHAnsi"/>
          <w:color w:val="000000"/>
        </w:rPr>
        <w:t>.</w:t>
      </w:r>
    </w:p>
    <w:p w14:paraId="40C6326B" w14:textId="70D03E00" w:rsidR="00A50A7D" w:rsidRDefault="00A50A7D" w:rsidP="0057511C">
      <w:pPr>
        <w:numPr>
          <w:ilvl w:val="0"/>
          <w:numId w:val="1"/>
        </w:numPr>
        <w:suppressAutoHyphens/>
        <w:spacing w:after="40"/>
        <w:ind w:left="360"/>
        <w:jc w:val="both"/>
        <w:rPr>
          <w:rFonts w:asciiTheme="minorHAnsi" w:hAnsiTheme="minorHAnsi" w:cstheme="minorHAnsi"/>
          <w:color w:val="000000"/>
        </w:rPr>
      </w:pPr>
      <w:r w:rsidRPr="00120D3C">
        <w:rPr>
          <w:rFonts w:asciiTheme="minorHAnsi" w:hAnsiTheme="minorHAnsi" w:cstheme="minorHAnsi"/>
          <w:color w:val="000000"/>
        </w:rPr>
        <w:t>Monitor the progress of the project and manage changes to the project scope, schedule</w:t>
      </w:r>
      <w:r>
        <w:rPr>
          <w:rFonts w:asciiTheme="minorHAnsi" w:hAnsiTheme="minorHAnsi" w:cstheme="minorHAnsi"/>
          <w:color w:val="000000"/>
        </w:rPr>
        <w:t xml:space="preserve"> &amp; c</w:t>
      </w:r>
      <w:r w:rsidRPr="00120D3C">
        <w:rPr>
          <w:rFonts w:asciiTheme="minorHAnsi" w:hAnsiTheme="minorHAnsi" w:cstheme="minorHAnsi"/>
          <w:color w:val="000000"/>
        </w:rPr>
        <w:t>ost</w:t>
      </w:r>
      <w:r w:rsidR="002613DF">
        <w:rPr>
          <w:rFonts w:asciiTheme="minorHAnsi" w:hAnsiTheme="minorHAnsi" w:cstheme="minorHAnsi"/>
          <w:color w:val="000000"/>
        </w:rPr>
        <w:t>.</w:t>
      </w:r>
    </w:p>
    <w:p w14:paraId="0E8913C2" w14:textId="3C6FB287" w:rsidR="00A50A7D" w:rsidRPr="002613DF" w:rsidRDefault="00A50A7D" w:rsidP="0057511C">
      <w:pPr>
        <w:numPr>
          <w:ilvl w:val="0"/>
          <w:numId w:val="1"/>
        </w:numPr>
        <w:suppressAutoHyphens/>
        <w:spacing w:after="40"/>
        <w:ind w:left="360"/>
        <w:jc w:val="both"/>
        <w:rPr>
          <w:rFonts w:asciiTheme="minorHAnsi" w:hAnsiTheme="minorHAnsi" w:cstheme="minorHAnsi"/>
          <w:b/>
          <w:bCs/>
          <w:color w:val="000000"/>
        </w:rPr>
      </w:pPr>
      <w:r w:rsidRPr="008F2EAD">
        <w:rPr>
          <w:rFonts w:asciiTheme="minorHAnsi" w:hAnsiTheme="minorHAnsi" w:cstheme="minorHAnsi"/>
          <w:color w:val="000000"/>
        </w:rPr>
        <w:t>Implementation, Execution, PSSR</w:t>
      </w:r>
      <w:r>
        <w:rPr>
          <w:rFonts w:asciiTheme="minorHAnsi" w:hAnsiTheme="minorHAnsi" w:cstheme="minorHAnsi"/>
          <w:color w:val="000000"/>
        </w:rPr>
        <w:t>-1 &amp; PSSR-2</w:t>
      </w:r>
      <w:r w:rsidRPr="008F2EAD">
        <w:rPr>
          <w:rFonts w:asciiTheme="minorHAnsi" w:hAnsiTheme="minorHAnsi" w:cstheme="minorHAnsi"/>
          <w:color w:val="000000"/>
        </w:rPr>
        <w:t>, Commissioning of MOC Jobs</w:t>
      </w:r>
      <w:r w:rsidR="002613DF">
        <w:rPr>
          <w:rFonts w:asciiTheme="minorHAnsi" w:hAnsiTheme="minorHAnsi" w:cstheme="minorHAnsi"/>
          <w:color w:val="000000"/>
        </w:rPr>
        <w:t>.</w:t>
      </w:r>
    </w:p>
    <w:p w14:paraId="3BC7A7A2" w14:textId="77777777" w:rsidR="00A50A7D" w:rsidRDefault="00A50A7D" w:rsidP="0057511C">
      <w:pPr>
        <w:numPr>
          <w:ilvl w:val="0"/>
          <w:numId w:val="1"/>
        </w:numPr>
        <w:suppressAutoHyphens/>
        <w:spacing w:after="40"/>
        <w:ind w:left="360"/>
        <w:jc w:val="both"/>
        <w:rPr>
          <w:rFonts w:asciiTheme="minorHAnsi" w:hAnsiTheme="minorHAnsi" w:cstheme="minorHAnsi"/>
          <w:color w:val="000000"/>
        </w:rPr>
      </w:pPr>
      <w:r>
        <w:rPr>
          <w:rFonts w:asciiTheme="minorHAnsi" w:hAnsiTheme="minorHAnsi" w:cstheme="minorHAnsi"/>
          <w:color w:val="000000"/>
        </w:rPr>
        <w:t>RFQ, QCS and TBE and Coordination with vendors and Contractors.</w:t>
      </w:r>
    </w:p>
    <w:p w14:paraId="7576C77E" w14:textId="0C6750C8" w:rsidR="00A50A7D" w:rsidRDefault="00A50A7D" w:rsidP="0057511C">
      <w:pPr>
        <w:numPr>
          <w:ilvl w:val="0"/>
          <w:numId w:val="1"/>
        </w:numPr>
        <w:suppressAutoHyphens/>
        <w:spacing w:after="40"/>
        <w:ind w:left="360"/>
        <w:jc w:val="both"/>
        <w:rPr>
          <w:rFonts w:asciiTheme="minorHAnsi" w:hAnsiTheme="minorHAnsi" w:cstheme="minorHAnsi"/>
          <w:color w:val="000000"/>
        </w:rPr>
      </w:pPr>
      <w:r>
        <w:rPr>
          <w:rFonts w:asciiTheme="minorHAnsi" w:hAnsiTheme="minorHAnsi" w:cstheme="minorHAnsi"/>
          <w:color w:val="000000"/>
        </w:rPr>
        <w:t>Fabrication, erection of piping spools &amp; pipe supports.</w:t>
      </w:r>
    </w:p>
    <w:p w14:paraId="7292B41D" w14:textId="2A2D3082" w:rsidR="003C4120" w:rsidRPr="00120D3C" w:rsidRDefault="003C4120" w:rsidP="0057511C">
      <w:pPr>
        <w:numPr>
          <w:ilvl w:val="0"/>
          <w:numId w:val="1"/>
        </w:numPr>
        <w:suppressAutoHyphens/>
        <w:spacing w:after="40"/>
        <w:ind w:left="360"/>
        <w:jc w:val="both"/>
        <w:rPr>
          <w:rFonts w:asciiTheme="minorHAnsi" w:hAnsiTheme="minorHAnsi" w:cstheme="minorHAnsi"/>
          <w:color w:val="000000"/>
        </w:rPr>
      </w:pPr>
      <w:r>
        <w:rPr>
          <w:rFonts w:asciiTheme="minorHAnsi" w:hAnsiTheme="minorHAnsi" w:cstheme="minorHAnsi"/>
          <w:color w:val="000000"/>
        </w:rPr>
        <w:t>Site Estimation and Project Scheduling.</w:t>
      </w:r>
    </w:p>
    <w:p w14:paraId="68D01E36" w14:textId="77777777" w:rsidR="00A50A7D" w:rsidRDefault="00A50A7D" w:rsidP="0057511C">
      <w:pPr>
        <w:numPr>
          <w:ilvl w:val="0"/>
          <w:numId w:val="1"/>
        </w:numPr>
        <w:suppressAutoHyphens/>
        <w:spacing w:after="40"/>
        <w:ind w:left="360"/>
        <w:jc w:val="both"/>
        <w:rPr>
          <w:rFonts w:asciiTheme="minorHAnsi" w:hAnsiTheme="minorHAnsi" w:cstheme="minorHAnsi"/>
          <w:color w:val="000000"/>
        </w:rPr>
      </w:pPr>
      <w:r w:rsidRPr="00DE00FC">
        <w:rPr>
          <w:rFonts w:asciiTheme="minorHAnsi" w:hAnsiTheme="minorHAnsi" w:cstheme="minorHAnsi"/>
          <w:color w:val="000000"/>
        </w:rPr>
        <w:t>Vendor Drawing review and inspection as well as control the issuing of drawing.</w:t>
      </w:r>
    </w:p>
    <w:p w14:paraId="1323FE1F" w14:textId="3384E58E" w:rsidR="00A50A7D" w:rsidRDefault="00A50A7D" w:rsidP="0057511C">
      <w:pPr>
        <w:numPr>
          <w:ilvl w:val="0"/>
          <w:numId w:val="1"/>
        </w:numPr>
        <w:suppressAutoHyphens/>
        <w:spacing w:after="40"/>
        <w:ind w:left="360"/>
        <w:jc w:val="both"/>
        <w:rPr>
          <w:rFonts w:asciiTheme="minorHAnsi" w:hAnsiTheme="minorHAnsi" w:cstheme="minorHAnsi"/>
          <w:color w:val="000000"/>
        </w:rPr>
      </w:pPr>
      <w:r w:rsidRPr="00DE00FC">
        <w:rPr>
          <w:rFonts w:asciiTheme="minorHAnsi" w:hAnsiTheme="minorHAnsi" w:cstheme="minorHAnsi"/>
          <w:color w:val="000000"/>
        </w:rPr>
        <w:t>Equipment Specification</w:t>
      </w:r>
      <w:r>
        <w:rPr>
          <w:rFonts w:asciiTheme="minorHAnsi" w:hAnsiTheme="minorHAnsi" w:cstheme="minorHAnsi"/>
          <w:color w:val="000000"/>
        </w:rPr>
        <w:t>, comparison sheet</w:t>
      </w:r>
      <w:r w:rsidRPr="00DE00FC">
        <w:rPr>
          <w:rFonts w:asciiTheme="minorHAnsi" w:hAnsiTheme="minorHAnsi" w:cstheme="minorHAnsi"/>
          <w:color w:val="000000"/>
        </w:rPr>
        <w:t xml:space="preserve">/data sheet for </w:t>
      </w:r>
      <w:r w:rsidR="003C4120">
        <w:rPr>
          <w:rFonts w:asciiTheme="minorHAnsi" w:hAnsiTheme="minorHAnsi" w:cstheme="minorHAnsi"/>
          <w:color w:val="000000"/>
        </w:rPr>
        <w:t xml:space="preserve">Utility Equipment’s, </w:t>
      </w:r>
      <w:r w:rsidRPr="00DE00FC">
        <w:rPr>
          <w:rFonts w:asciiTheme="minorHAnsi" w:hAnsiTheme="minorHAnsi" w:cstheme="minorHAnsi"/>
          <w:color w:val="000000"/>
        </w:rPr>
        <w:t xml:space="preserve">static </w:t>
      </w:r>
      <w:r>
        <w:rPr>
          <w:rFonts w:asciiTheme="minorHAnsi" w:hAnsiTheme="minorHAnsi" w:cstheme="minorHAnsi"/>
          <w:color w:val="000000"/>
        </w:rPr>
        <w:t xml:space="preserve">&amp; </w:t>
      </w:r>
      <w:r w:rsidRPr="00DE00FC">
        <w:rPr>
          <w:rFonts w:asciiTheme="minorHAnsi" w:hAnsiTheme="minorHAnsi" w:cstheme="minorHAnsi"/>
          <w:color w:val="000000"/>
        </w:rPr>
        <w:t xml:space="preserve">rotary </w:t>
      </w:r>
      <w:r>
        <w:rPr>
          <w:rFonts w:asciiTheme="minorHAnsi" w:hAnsiTheme="minorHAnsi" w:cstheme="minorHAnsi"/>
          <w:color w:val="000000"/>
        </w:rPr>
        <w:t>equipment</w:t>
      </w:r>
      <w:r w:rsidRPr="00DE00FC">
        <w:rPr>
          <w:rFonts w:asciiTheme="minorHAnsi" w:hAnsiTheme="minorHAnsi" w:cstheme="minorHAnsi"/>
          <w:color w:val="000000"/>
        </w:rPr>
        <w:t>.</w:t>
      </w:r>
    </w:p>
    <w:p w14:paraId="66D8B271" w14:textId="1ABCCA8E" w:rsidR="00A50A7D" w:rsidRPr="00120D3C" w:rsidRDefault="00A50A7D" w:rsidP="0057511C">
      <w:pPr>
        <w:numPr>
          <w:ilvl w:val="0"/>
          <w:numId w:val="1"/>
        </w:numPr>
        <w:suppressAutoHyphens/>
        <w:spacing w:after="40"/>
        <w:ind w:left="360"/>
        <w:jc w:val="both"/>
        <w:rPr>
          <w:rFonts w:asciiTheme="minorHAnsi" w:hAnsiTheme="minorHAnsi" w:cstheme="minorHAnsi"/>
          <w:color w:val="000000"/>
        </w:rPr>
      </w:pPr>
      <w:r w:rsidRPr="00120D3C">
        <w:rPr>
          <w:rFonts w:asciiTheme="minorHAnsi" w:hAnsiTheme="minorHAnsi" w:cstheme="minorHAnsi"/>
          <w:color w:val="000000"/>
        </w:rPr>
        <w:t xml:space="preserve">Reconciliation the bills of the Contractors, work orders amendment, making PR and service entry on SAP &amp; ERP and Regularly maintain all work-related Records in SAP and audit Records like MIQA, </w:t>
      </w:r>
      <w:r>
        <w:rPr>
          <w:rFonts w:asciiTheme="minorHAnsi" w:hAnsiTheme="minorHAnsi" w:cstheme="minorHAnsi"/>
          <w:color w:val="000000"/>
        </w:rPr>
        <w:t>Internal monthly Audit</w:t>
      </w:r>
      <w:r w:rsidR="00C534EF">
        <w:rPr>
          <w:rFonts w:asciiTheme="minorHAnsi" w:hAnsiTheme="minorHAnsi" w:cstheme="minorHAnsi"/>
          <w:color w:val="000000"/>
        </w:rPr>
        <w:t xml:space="preserve"> &amp; HSE Audit</w:t>
      </w:r>
      <w:r>
        <w:rPr>
          <w:rFonts w:asciiTheme="minorHAnsi" w:hAnsiTheme="minorHAnsi" w:cstheme="minorHAnsi"/>
          <w:color w:val="000000"/>
        </w:rPr>
        <w:t>.</w:t>
      </w:r>
    </w:p>
    <w:p w14:paraId="22428852" w14:textId="5082CD3F" w:rsidR="00A50A7D" w:rsidRDefault="00A50A7D" w:rsidP="0057511C">
      <w:pPr>
        <w:numPr>
          <w:ilvl w:val="0"/>
          <w:numId w:val="1"/>
        </w:numPr>
        <w:suppressAutoHyphens/>
        <w:spacing w:after="40"/>
        <w:ind w:left="360"/>
        <w:jc w:val="both"/>
        <w:rPr>
          <w:rFonts w:asciiTheme="minorHAnsi" w:hAnsiTheme="minorHAnsi" w:cstheme="minorHAnsi"/>
          <w:color w:val="000000"/>
        </w:rPr>
      </w:pPr>
      <w:r>
        <w:rPr>
          <w:rFonts w:asciiTheme="minorHAnsi" w:hAnsiTheme="minorHAnsi" w:cstheme="minorHAnsi"/>
          <w:color w:val="000000"/>
        </w:rPr>
        <w:t>FAT and SAT of equipment’s.</w:t>
      </w:r>
    </w:p>
    <w:p w14:paraId="4F766420" w14:textId="14601A52" w:rsidR="008208CD" w:rsidRPr="008208CD" w:rsidRDefault="008208CD" w:rsidP="0057511C">
      <w:pPr>
        <w:numPr>
          <w:ilvl w:val="0"/>
          <w:numId w:val="1"/>
        </w:numPr>
        <w:suppressAutoHyphens/>
        <w:spacing w:after="40"/>
        <w:ind w:left="360"/>
        <w:jc w:val="both"/>
        <w:rPr>
          <w:rFonts w:asciiTheme="minorHAnsi" w:hAnsiTheme="minorHAnsi" w:cstheme="minorHAnsi"/>
          <w:color w:val="000000"/>
        </w:rPr>
      </w:pPr>
      <w:r w:rsidRPr="008208CD">
        <w:rPr>
          <w:rFonts w:asciiTheme="minorHAnsi" w:hAnsiTheme="minorHAnsi" w:cstheme="minorHAnsi"/>
          <w:color w:val="000000"/>
        </w:rPr>
        <w:t>Ability to carry out corrective action after analyzing frequent breakdowns in plant equipment</w:t>
      </w:r>
      <w:r>
        <w:rPr>
          <w:rFonts w:asciiTheme="minorHAnsi" w:hAnsiTheme="minorHAnsi" w:cstheme="minorHAnsi"/>
          <w:color w:val="000000"/>
        </w:rPr>
        <w:t>.</w:t>
      </w:r>
    </w:p>
    <w:p w14:paraId="4072FB71" w14:textId="3761EFFF" w:rsidR="0051700E" w:rsidRDefault="00A50A7D" w:rsidP="0051700E">
      <w:pPr>
        <w:numPr>
          <w:ilvl w:val="0"/>
          <w:numId w:val="1"/>
        </w:numPr>
        <w:suppressAutoHyphens/>
        <w:spacing w:after="40"/>
        <w:ind w:left="360"/>
        <w:jc w:val="both"/>
        <w:rPr>
          <w:rFonts w:asciiTheme="minorHAnsi" w:hAnsiTheme="minorHAnsi" w:cstheme="minorHAnsi"/>
          <w:color w:val="000000"/>
        </w:rPr>
      </w:pPr>
      <w:r>
        <w:rPr>
          <w:rFonts w:asciiTheme="minorHAnsi" w:hAnsiTheme="minorHAnsi" w:cstheme="minorHAnsi"/>
          <w:color w:val="000000"/>
        </w:rPr>
        <w:t>P</w:t>
      </w:r>
      <w:r w:rsidRPr="00653539">
        <w:rPr>
          <w:rFonts w:asciiTheme="minorHAnsi" w:hAnsiTheme="minorHAnsi" w:cstheme="minorHAnsi"/>
          <w:color w:val="000000"/>
        </w:rPr>
        <w:t>rojec</w:t>
      </w:r>
      <w:r>
        <w:rPr>
          <w:rFonts w:asciiTheme="minorHAnsi" w:hAnsiTheme="minorHAnsi" w:cstheme="minorHAnsi"/>
          <w:color w:val="000000"/>
        </w:rPr>
        <w:t>t management and client liaison.</w:t>
      </w:r>
    </w:p>
    <w:p w14:paraId="4340D77D" w14:textId="77777777" w:rsidR="0051700E" w:rsidRPr="0051700E" w:rsidRDefault="0051700E" w:rsidP="0051700E">
      <w:pPr>
        <w:suppressAutoHyphens/>
        <w:spacing w:after="40"/>
        <w:ind w:left="360"/>
        <w:jc w:val="both"/>
        <w:rPr>
          <w:rFonts w:asciiTheme="minorHAnsi" w:hAnsiTheme="minorHAnsi" w:cstheme="minorHAnsi"/>
          <w:color w:val="000000"/>
        </w:rPr>
      </w:pPr>
    </w:p>
    <w:p w14:paraId="661A25CF" w14:textId="3DC16240" w:rsidR="0051700E" w:rsidRPr="00827E80" w:rsidRDefault="007770FF" w:rsidP="0061029A">
      <w:pPr>
        <w:rPr>
          <w:rFonts w:ascii="Calibri" w:hAnsi="Calibri" w:cs="Tahoma"/>
          <w:b/>
          <w:bCs/>
          <w:color w:val="000000"/>
          <w:sz w:val="22"/>
        </w:rPr>
      </w:pPr>
      <w:r>
        <w:rPr>
          <w:rFonts w:asciiTheme="minorHAnsi" w:hAnsiTheme="minorHAnsi" w:cstheme="minorHAnsi"/>
          <w:b/>
          <w:color w:val="000000"/>
        </w:rPr>
        <w:t>Total Work Experience (11</w:t>
      </w:r>
      <w:r w:rsidR="0061029A" w:rsidRPr="0061029A">
        <w:rPr>
          <w:rFonts w:asciiTheme="minorHAnsi" w:hAnsiTheme="minorHAnsi" w:cstheme="minorHAnsi"/>
          <w:b/>
          <w:color w:val="000000"/>
        </w:rPr>
        <w:t xml:space="preserve"> Years</w:t>
      </w:r>
      <w:r w:rsidR="00204683">
        <w:rPr>
          <w:rFonts w:ascii="Calibri" w:hAnsi="Calibri" w:cs="Tahoma"/>
          <w:b/>
          <w:bCs/>
          <w:color w:val="000000"/>
          <w:sz w:val="22"/>
        </w:rPr>
        <w:t>)</w:t>
      </w:r>
      <w:r w:rsidR="00AE7FFB">
        <w:rPr>
          <w:rFonts w:ascii="Calibri" w:hAnsi="Calibri" w:cs="Tahoma"/>
          <w:b/>
          <w:bCs/>
          <w:color w:val="000000"/>
          <w:sz w:val="22"/>
        </w:rPr>
        <w:t xml:space="preserve"> (</w:t>
      </w:r>
      <w:r w:rsidR="00025BA2">
        <w:rPr>
          <w:rFonts w:ascii="Calibri" w:hAnsi="Calibri" w:cs="Tahoma"/>
          <w:b/>
          <w:bCs/>
          <w:color w:val="000000"/>
          <w:sz w:val="22"/>
        </w:rPr>
        <w:t>Aug2009</w:t>
      </w:r>
      <w:r w:rsidR="00B621F7">
        <w:rPr>
          <w:rFonts w:ascii="Calibri" w:hAnsi="Calibri" w:cs="Tahoma"/>
          <w:b/>
          <w:bCs/>
          <w:color w:val="000000"/>
          <w:sz w:val="22"/>
        </w:rPr>
        <w:t xml:space="preserve"> </w:t>
      </w:r>
      <w:r w:rsidR="00AE7FFB">
        <w:rPr>
          <w:rFonts w:ascii="Calibri" w:hAnsi="Calibri" w:cs="Tahoma"/>
          <w:b/>
          <w:bCs/>
          <w:color w:val="000000"/>
          <w:sz w:val="22"/>
        </w:rPr>
        <w:t xml:space="preserve">to </w:t>
      </w:r>
      <w:r w:rsidR="00504448">
        <w:rPr>
          <w:rFonts w:ascii="Calibri" w:hAnsi="Calibri" w:cs="Tahoma"/>
          <w:b/>
          <w:bCs/>
          <w:color w:val="000000"/>
          <w:sz w:val="22"/>
        </w:rPr>
        <w:t>till date</w:t>
      </w:r>
      <w:proofErr w:type="gramStart"/>
      <w:r w:rsidR="00AE7FFB">
        <w:rPr>
          <w:rFonts w:ascii="Calibri" w:hAnsi="Calibri" w:cs="Tahoma"/>
          <w:b/>
          <w:bCs/>
          <w:color w:val="000000"/>
          <w:sz w:val="22"/>
        </w:rPr>
        <w:t>)</w:t>
      </w:r>
      <w:r w:rsidR="0051700E">
        <w:rPr>
          <w:rFonts w:ascii="Calibri" w:hAnsi="Calibri" w:cs="Tahoma"/>
          <w:b/>
          <w:bCs/>
          <w:color w:val="000000"/>
          <w:sz w:val="22"/>
        </w:rPr>
        <w:t xml:space="preserve"> :</w:t>
      </w:r>
      <w:proofErr w:type="gramEnd"/>
    </w:p>
    <w:p w14:paraId="34092A5E" w14:textId="25AA0863" w:rsidR="0061029A" w:rsidRPr="0061029A" w:rsidRDefault="0061029A" w:rsidP="0061029A">
      <w:pPr>
        <w:rPr>
          <w:rFonts w:asciiTheme="minorHAnsi" w:hAnsiTheme="minorHAnsi" w:cstheme="minorHAnsi"/>
          <w:color w:val="000000"/>
        </w:rPr>
      </w:pPr>
      <w:r>
        <w:rPr>
          <w:rFonts w:asciiTheme="minorHAnsi" w:hAnsiTheme="minorHAnsi" w:cstheme="minorHAnsi"/>
          <w:b/>
          <w:color w:val="000000"/>
        </w:rPr>
        <w:t xml:space="preserve">      </w:t>
      </w:r>
      <w:r w:rsidRPr="0061029A">
        <w:rPr>
          <w:rFonts w:asciiTheme="minorHAnsi" w:hAnsiTheme="minorHAnsi" w:cstheme="minorHAnsi"/>
          <w:b/>
          <w:color w:val="000000"/>
        </w:rPr>
        <w:t>Present Organization</w:t>
      </w:r>
      <w:r w:rsidR="009D0C07">
        <w:rPr>
          <w:rFonts w:asciiTheme="minorHAnsi" w:hAnsiTheme="minorHAnsi" w:cstheme="minorHAnsi"/>
          <w:b/>
          <w:color w:val="000000"/>
        </w:rPr>
        <w:tab/>
      </w:r>
      <w:r w:rsidR="009D0C07">
        <w:rPr>
          <w:rFonts w:asciiTheme="minorHAnsi" w:hAnsiTheme="minorHAnsi" w:cstheme="minorHAnsi"/>
          <w:b/>
          <w:color w:val="000000"/>
        </w:rPr>
        <w:tab/>
      </w:r>
      <w:r w:rsidR="009D0C07" w:rsidRPr="0061029A">
        <w:rPr>
          <w:rFonts w:asciiTheme="minorHAnsi" w:hAnsiTheme="minorHAnsi" w:cstheme="minorHAnsi"/>
          <w:color w:val="000000"/>
        </w:rPr>
        <w:t>:</w:t>
      </w:r>
      <w:r w:rsidR="00B621F7">
        <w:rPr>
          <w:rFonts w:asciiTheme="minorHAnsi" w:hAnsiTheme="minorHAnsi" w:cstheme="minorHAnsi"/>
          <w:color w:val="000000"/>
        </w:rPr>
        <w:t xml:space="preserve"> </w:t>
      </w:r>
      <w:r w:rsidR="00551864">
        <w:rPr>
          <w:rFonts w:asciiTheme="minorHAnsi" w:hAnsiTheme="minorHAnsi" w:cstheme="minorHAnsi"/>
          <w:color w:val="000000"/>
        </w:rPr>
        <w:t>Ganga Rasayanie Pvt Limited</w:t>
      </w:r>
      <w:r w:rsidR="00025BA2">
        <w:rPr>
          <w:rFonts w:asciiTheme="minorHAnsi" w:hAnsiTheme="minorHAnsi" w:cstheme="minorHAnsi"/>
          <w:color w:val="000000"/>
        </w:rPr>
        <w:t xml:space="preserve"> </w:t>
      </w:r>
      <w:r w:rsidR="00025BA2" w:rsidRPr="00025BA2">
        <w:rPr>
          <w:rFonts w:asciiTheme="minorHAnsi" w:hAnsiTheme="minorHAnsi" w:cstheme="minorHAnsi"/>
          <w:color w:val="000000"/>
        </w:rPr>
        <w:t>(Feb2020 to till Date)</w:t>
      </w:r>
    </w:p>
    <w:p w14:paraId="072E7F8C" w14:textId="77686968" w:rsidR="00EE09EC" w:rsidRPr="00025BA2" w:rsidRDefault="0061029A" w:rsidP="0061029A">
      <w:pPr>
        <w:rPr>
          <w:rFonts w:asciiTheme="minorHAnsi" w:hAnsiTheme="minorHAnsi" w:cstheme="minorHAnsi"/>
          <w:color w:val="000000"/>
        </w:rPr>
      </w:pPr>
      <w:r>
        <w:rPr>
          <w:rFonts w:asciiTheme="minorHAnsi" w:hAnsiTheme="minorHAnsi" w:cstheme="minorHAnsi"/>
          <w:b/>
          <w:color w:val="000000"/>
        </w:rPr>
        <w:t xml:space="preserve">      </w:t>
      </w:r>
      <w:r w:rsidRPr="0061029A">
        <w:rPr>
          <w:rFonts w:asciiTheme="minorHAnsi" w:hAnsiTheme="minorHAnsi" w:cstheme="minorHAnsi"/>
          <w:b/>
          <w:color w:val="000000"/>
        </w:rPr>
        <w:t>Designation</w:t>
      </w:r>
      <w:r w:rsidRPr="0061029A">
        <w:rPr>
          <w:rFonts w:asciiTheme="minorHAnsi" w:hAnsiTheme="minorHAnsi" w:cstheme="minorHAnsi"/>
          <w:color w:val="000000"/>
        </w:rPr>
        <w:tab/>
      </w:r>
      <w:r w:rsidRPr="0061029A">
        <w:rPr>
          <w:rFonts w:asciiTheme="minorHAnsi" w:hAnsiTheme="minorHAnsi" w:cstheme="minorHAnsi"/>
          <w:color w:val="000000"/>
        </w:rPr>
        <w:tab/>
      </w:r>
      <w:r w:rsidRPr="0061029A">
        <w:rPr>
          <w:rFonts w:asciiTheme="minorHAnsi" w:hAnsiTheme="minorHAnsi" w:cstheme="minorHAnsi"/>
          <w:color w:val="000000"/>
        </w:rPr>
        <w:tab/>
        <w:t xml:space="preserve">: </w:t>
      </w:r>
      <w:r w:rsidR="00551864">
        <w:rPr>
          <w:rFonts w:asciiTheme="minorHAnsi" w:hAnsiTheme="minorHAnsi" w:cstheme="minorHAnsi"/>
          <w:color w:val="000000"/>
        </w:rPr>
        <w:t>Project &amp; Maintenance Manage</w:t>
      </w:r>
      <w:r w:rsidR="00025BA2">
        <w:rPr>
          <w:rFonts w:asciiTheme="minorHAnsi" w:hAnsiTheme="minorHAnsi" w:cstheme="minorHAnsi"/>
          <w:color w:val="000000"/>
        </w:rPr>
        <w:t>r</w:t>
      </w:r>
    </w:p>
    <w:p w14:paraId="2A74EA47" w14:textId="624C67CE" w:rsidR="00B52526" w:rsidRDefault="00B52526" w:rsidP="00827E80">
      <w:pPr>
        <w:rPr>
          <w:rFonts w:asciiTheme="minorHAnsi" w:hAnsiTheme="minorHAnsi" w:cstheme="minorHAnsi"/>
          <w:color w:val="000000"/>
        </w:rPr>
      </w:pPr>
    </w:p>
    <w:p w14:paraId="6290538A" w14:textId="4BD70C82" w:rsidR="00025BA2" w:rsidRPr="00827E80" w:rsidRDefault="00B52526" w:rsidP="00827E80">
      <w:pPr>
        <w:pStyle w:val="Heading4"/>
        <w:rPr>
          <w:rFonts w:asciiTheme="minorHAnsi" w:hAnsiTheme="minorHAnsi" w:cstheme="minorHAnsi"/>
          <w:color w:val="000000"/>
          <w:sz w:val="24"/>
          <w:szCs w:val="24"/>
        </w:rPr>
      </w:pPr>
      <w:r>
        <w:rPr>
          <w:rFonts w:asciiTheme="minorHAnsi" w:hAnsiTheme="minorHAnsi" w:cstheme="minorHAnsi"/>
          <w:color w:val="000000"/>
          <w:sz w:val="24"/>
          <w:szCs w:val="24"/>
        </w:rPr>
        <w:t xml:space="preserve">Key </w:t>
      </w:r>
      <w:r w:rsidRPr="00653539">
        <w:rPr>
          <w:rFonts w:asciiTheme="minorHAnsi" w:hAnsiTheme="minorHAnsi" w:cstheme="minorHAnsi"/>
          <w:color w:val="000000"/>
          <w:sz w:val="24"/>
          <w:szCs w:val="24"/>
        </w:rPr>
        <w:t>Responsibilities:</w:t>
      </w:r>
    </w:p>
    <w:p w14:paraId="43C26200" w14:textId="72F3B3AB" w:rsid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Regularly generate reports &amp; communicate project progress in terms of key metrics of timelines, cost &amp; compliance</w:t>
      </w:r>
      <w:r w:rsidR="00793B80">
        <w:rPr>
          <w:rStyle w:val="lt-line-clampraw-line"/>
          <w:rFonts w:asciiTheme="minorHAnsi" w:hAnsiTheme="minorHAnsi" w:cstheme="minorHAnsi"/>
          <w:bdr w:val="none" w:sz="0" w:space="0" w:color="auto" w:frame="1"/>
          <w:shd w:val="clear" w:color="auto" w:fill="FFFFFF"/>
        </w:rPr>
        <w:t>.</w:t>
      </w:r>
    </w:p>
    <w:p w14:paraId="0A40ADD9" w14:textId="1A26FD9B" w:rsidR="00793B80" w:rsidRPr="00504448" w:rsidRDefault="00793B80"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793B80">
        <w:rPr>
          <w:rStyle w:val="lt-line-clampraw-line"/>
          <w:rFonts w:asciiTheme="minorHAnsi" w:hAnsiTheme="minorHAnsi" w:cstheme="minorHAnsi"/>
          <w:bdr w:val="none" w:sz="0" w:space="0" w:color="auto" w:frame="1"/>
          <w:shd w:val="clear" w:color="auto" w:fill="FFFFFF"/>
        </w:rPr>
        <w:t>Identify requirements of all Projects &amp; highlight site specific constraints &amp; issues for resolution</w:t>
      </w:r>
      <w:r w:rsidR="002A0F1A">
        <w:rPr>
          <w:rStyle w:val="lt-line-clampraw-line"/>
          <w:rFonts w:asciiTheme="minorHAnsi" w:hAnsiTheme="minorHAnsi" w:cstheme="minorHAnsi"/>
          <w:bdr w:val="none" w:sz="0" w:space="0" w:color="auto" w:frame="1"/>
          <w:shd w:val="clear" w:color="auto" w:fill="FFFFFF"/>
        </w:rPr>
        <w:t>.</w:t>
      </w:r>
    </w:p>
    <w:p w14:paraId="13367EEE" w14:textId="77777777" w:rsidR="00504448" w:rsidRP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lastRenderedPageBreak/>
        <w:t>Develop and implement detailed project management plan looking at components around schedule, resources, approvals, constraints, risks, project costs, vendors etc.</w:t>
      </w:r>
    </w:p>
    <w:p w14:paraId="2CB03DA3" w14:textId="67073271" w:rsidR="00504448" w:rsidRP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Build capability of and maintain a strong and qualified project execution team</w:t>
      </w:r>
      <w:r w:rsidR="002A0F1A">
        <w:rPr>
          <w:rStyle w:val="lt-line-clampraw-line"/>
          <w:rFonts w:asciiTheme="minorHAnsi" w:hAnsiTheme="minorHAnsi" w:cstheme="minorHAnsi"/>
          <w:bdr w:val="none" w:sz="0" w:space="0" w:color="auto" w:frame="1"/>
          <w:shd w:val="clear" w:color="auto" w:fill="FFFFFF"/>
        </w:rPr>
        <w:t>.</w:t>
      </w:r>
    </w:p>
    <w:p w14:paraId="00397381" w14:textId="3FB6E8A1" w:rsidR="00504448" w:rsidRP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Support liaising with government and other authorities for project approvals</w:t>
      </w:r>
      <w:r w:rsidR="002A0F1A">
        <w:rPr>
          <w:rStyle w:val="lt-line-clampraw-line"/>
          <w:rFonts w:asciiTheme="minorHAnsi" w:hAnsiTheme="minorHAnsi" w:cstheme="minorHAnsi"/>
          <w:bdr w:val="none" w:sz="0" w:space="0" w:color="auto" w:frame="1"/>
          <w:shd w:val="clear" w:color="auto" w:fill="FFFFFF"/>
        </w:rPr>
        <w:t>.</w:t>
      </w:r>
    </w:p>
    <w:p w14:paraId="3710D4CF" w14:textId="05B07B34" w:rsidR="00504448" w:rsidRP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Ensure strict adhere to project management processes</w:t>
      </w:r>
      <w:r>
        <w:rPr>
          <w:rStyle w:val="lt-line-clampraw-line"/>
          <w:rFonts w:asciiTheme="minorHAnsi" w:hAnsiTheme="minorHAnsi" w:cstheme="minorHAnsi"/>
          <w:bdr w:val="none" w:sz="0" w:space="0" w:color="auto" w:frame="1"/>
          <w:shd w:val="clear" w:color="auto" w:fill="FFFFFF"/>
        </w:rPr>
        <w:t>.</w:t>
      </w:r>
    </w:p>
    <w:p w14:paraId="1BC0E4D7" w14:textId="48DB7480" w:rsidR="00504448" w:rsidRPr="00504448" w:rsidRDefault="00343979"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343979">
        <w:rPr>
          <w:rStyle w:val="lt-line-clampraw-line"/>
          <w:rFonts w:asciiTheme="minorHAnsi" w:hAnsiTheme="minorHAnsi" w:cstheme="minorHAnsi"/>
          <w:bdr w:val="none" w:sz="0" w:space="0" w:color="auto" w:frame="1"/>
        </w:rPr>
        <w:t>Manage construction related interfaces/interactions with contractors and other company functional groups (e.g. engineering, systems completions, installation, etc.)</w:t>
      </w:r>
      <w:r w:rsidR="002A0F1A">
        <w:rPr>
          <w:rStyle w:val="lt-line-clampraw-line"/>
          <w:rFonts w:asciiTheme="minorHAnsi" w:hAnsiTheme="minorHAnsi" w:cstheme="minorHAnsi"/>
          <w:bdr w:val="none" w:sz="0" w:space="0" w:color="auto" w:frame="1"/>
          <w:shd w:val="clear" w:color="auto" w:fill="FFFFFF"/>
        </w:rPr>
        <w:t>.</w:t>
      </w:r>
    </w:p>
    <w:p w14:paraId="5217D396" w14:textId="6D02E472" w:rsidR="00504448" w:rsidRP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Detail out and clarify project scope to project team and vendors, maintain project scope avoiding overruns</w:t>
      </w:r>
      <w:r w:rsidR="002A0F1A">
        <w:rPr>
          <w:rStyle w:val="lt-line-clampraw-line"/>
          <w:rFonts w:asciiTheme="minorHAnsi" w:hAnsiTheme="minorHAnsi" w:cstheme="minorHAnsi"/>
          <w:bdr w:val="none" w:sz="0" w:space="0" w:color="auto" w:frame="1"/>
          <w:shd w:val="clear" w:color="auto" w:fill="FFFFFF"/>
        </w:rPr>
        <w:t>.</w:t>
      </w:r>
    </w:p>
    <w:p w14:paraId="771D0645" w14:textId="2302CAE6" w:rsidR="00504448" w:rsidRP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Conduct timely project monitoring and review for maintaining schedule and cost control</w:t>
      </w:r>
      <w:r w:rsidR="002A0F1A">
        <w:rPr>
          <w:rStyle w:val="lt-line-clampraw-line"/>
          <w:rFonts w:asciiTheme="minorHAnsi" w:hAnsiTheme="minorHAnsi" w:cstheme="minorHAnsi"/>
          <w:bdr w:val="none" w:sz="0" w:space="0" w:color="auto" w:frame="1"/>
          <w:shd w:val="clear" w:color="auto" w:fill="FFFFFF"/>
        </w:rPr>
        <w:t>.</w:t>
      </w:r>
    </w:p>
    <w:p w14:paraId="2F866AAC" w14:textId="666C8A4F" w:rsidR="00504448" w:rsidRP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Ensure project risk management and issue resolution</w:t>
      </w:r>
      <w:r w:rsidR="002A0F1A">
        <w:rPr>
          <w:rStyle w:val="lt-line-clampraw-line"/>
          <w:rFonts w:asciiTheme="minorHAnsi" w:hAnsiTheme="minorHAnsi" w:cstheme="minorHAnsi"/>
          <w:bdr w:val="none" w:sz="0" w:space="0" w:color="auto" w:frame="1"/>
          <w:shd w:val="clear" w:color="auto" w:fill="FFFFFF"/>
        </w:rPr>
        <w:t>.</w:t>
      </w:r>
    </w:p>
    <w:p w14:paraId="52B707A6" w14:textId="3F1A3677" w:rsidR="00504448" w:rsidRPr="0058052D" w:rsidRDefault="0058052D" w:rsidP="0058052D">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3C4120">
        <w:rPr>
          <w:rStyle w:val="lt-line-clampraw-line"/>
          <w:rFonts w:asciiTheme="minorHAnsi" w:hAnsiTheme="minorHAnsi" w:cstheme="minorHAnsi"/>
          <w:bdr w:val="none" w:sz="0" w:space="0" w:color="auto" w:frame="1"/>
          <w:shd w:val="clear" w:color="auto" w:fill="FFFFFF"/>
        </w:rPr>
        <w:t>Site supervision of </w:t>
      </w:r>
      <w:r>
        <w:rPr>
          <w:rStyle w:val="lt-line-clampraw-line"/>
          <w:rFonts w:asciiTheme="minorHAnsi" w:hAnsiTheme="minorHAnsi" w:cstheme="minorHAnsi"/>
          <w:bdr w:val="none" w:sz="0" w:space="0" w:color="auto" w:frame="1"/>
          <w:shd w:val="clear" w:color="auto" w:fill="FFFFFF"/>
        </w:rPr>
        <w:t>Multiple P</w:t>
      </w:r>
      <w:r w:rsidRPr="003C4120">
        <w:rPr>
          <w:rStyle w:val="lt-line-clampraw-line"/>
          <w:rFonts w:asciiTheme="minorHAnsi" w:hAnsiTheme="minorHAnsi" w:cstheme="minorHAnsi"/>
          <w:bdr w:val="none" w:sz="0" w:space="0" w:color="auto" w:frame="1"/>
          <w:shd w:val="clear" w:color="auto" w:fill="FFFFFF"/>
        </w:rPr>
        <w:t>roject</w:t>
      </w:r>
      <w:r>
        <w:rPr>
          <w:rStyle w:val="lt-line-clampraw-line"/>
          <w:rFonts w:asciiTheme="minorHAnsi" w:hAnsiTheme="minorHAnsi" w:cstheme="minorHAnsi"/>
          <w:bdr w:val="none" w:sz="0" w:space="0" w:color="auto" w:frame="1"/>
          <w:shd w:val="clear" w:color="auto" w:fill="FFFFFF"/>
        </w:rPr>
        <w:t xml:space="preserve"> &amp; </w:t>
      </w:r>
      <w:r w:rsidR="00504448" w:rsidRPr="0058052D">
        <w:rPr>
          <w:rStyle w:val="lt-line-clampraw-line"/>
          <w:rFonts w:asciiTheme="minorHAnsi" w:hAnsiTheme="minorHAnsi" w:cstheme="minorHAnsi"/>
          <w:bdr w:val="none" w:sz="0" w:space="0" w:color="auto" w:frame="1"/>
          <w:shd w:val="clear" w:color="auto" w:fill="FFFFFF"/>
        </w:rPr>
        <w:t>Manage all project contracts and claims</w:t>
      </w:r>
      <w:r w:rsidR="002A0F1A" w:rsidRPr="0058052D">
        <w:rPr>
          <w:rStyle w:val="lt-line-clampraw-line"/>
          <w:rFonts w:asciiTheme="minorHAnsi" w:hAnsiTheme="minorHAnsi" w:cstheme="minorHAnsi"/>
          <w:bdr w:val="none" w:sz="0" w:space="0" w:color="auto" w:frame="1"/>
          <w:shd w:val="clear" w:color="auto" w:fill="FFFFFF"/>
        </w:rPr>
        <w:t>.</w:t>
      </w:r>
    </w:p>
    <w:p w14:paraId="52AD49DD" w14:textId="04F6D571" w:rsidR="00504448" w:rsidRP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Ensure divisional compliance to organizational policies</w:t>
      </w:r>
      <w:r w:rsidR="002A0F1A">
        <w:rPr>
          <w:rStyle w:val="lt-line-clampraw-line"/>
          <w:rFonts w:asciiTheme="minorHAnsi" w:hAnsiTheme="minorHAnsi" w:cstheme="minorHAnsi"/>
          <w:bdr w:val="none" w:sz="0" w:space="0" w:color="auto" w:frame="1"/>
          <w:shd w:val="clear" w:color="auto" w:fill="FFFFFF"/>
        </w:rPr>
        <w:t>.</w:t>
      </w:r>
    </w:p>
    <w:p w14:paraId="5CF785F7" w14:textId="1D41B6DE" w:rsid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Develop KPIs to measure the performance of Projects Execution Department to ensure high productivity</w:t>
      </w:r>
      <w:r w:rsidR="003C4120">
        <w:rPr>
          <w:rStyle w:val="lt-line-clampraw-line"/>
          <w:rFonts w:asciiTheme="minorHAnsi" w:hAnsiTheme="minorHAnsi" w:cstheme="minorHAnsi"/>
          <w:bdr w:val="none" w:sz="0" w:space="0" w:color="auto" w:frame="1"/>
          <w:shd w:val="clear" w:color="auto" w:fill="FFFFFF"/>
        </w:rPr>
        <w:t>.</w:t>
      </w:r>
    </w:p>
    <w:p w14:paraId="4D1F54CE" w14:textId="5810DC31" w:rsidR="003C4120" w:rsidRPr="003C4120" w:rsidRDefault="003C4120"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3C4120">
        <w:rPr>
          <w:rStyle w:val="lt-line-clampraw-line"/>
          <w:rFonts w:asciiTheme="minorHAnsi" w:hAnsiTheme="minorHAnsi" w:cstheme="minorHAnsi"/>
          <w:bdr w:val="none" w:sz="0" w:space="0" w:color="auto" w:frame="1"/>
          <w:shd w:val="clear" w:color="auto" w:fill="FFFFFF"/>
        </w:rPr>
        <w:t>Prepare cost estimate for </w:t>
      </w:r>
      <w:r w:rsidR="00400503">
        <w:rPr>
          <w:rStyle w:val="lt-line-clampraw-line"/>
          <w:rFonts w:asciiTheme="minorHAnsi" w:hAnsiTheme="minorHAnsi" w:cstheme="minorHAnsi"/>
          <w:bdr w:val="none" w:sz="0" w:space="0" w:color="auto" w:frame="1"/>
          <w:shd w:val="clear" w:color="auto" w:fill="FFFFFF"/>
        </w:rPr>
        <w:t>entire project.</w:t>
      </w:r>
    </w:p>
    <w:p w14:paraId="46054BF6" w14:textId="3B42806E" w:rsidR="003C4120" w:rsidRPr="003C4120" w:rsidRDefault="003C4120"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3C4120">
        <w:rPr>
          <w:rStyle w:val="lt-line-clampraw-line"/>
          <w:rFonts w:asciiTheme="minorHAnsi" w:hAnsiTheme="minorHAnsi" w:cstheme="minorHAnsi"/>
          <w:bdr w:val="none" w:sz="0" w:space="0" w:color="auto" w:frame="1"/>
          <w:shd w:val="clear" w:color="auto" w:fill="FFFFFF"/>
        </w:rPr>
        <w:t>Prepare layouts</w:t>
      </w:r>
      <w:r w:rsidR="00400503">
        <w:rPr>
          <w:rStyle w:val="lt-line-clampraw-line"/>
          <w:rFonts w:asciiTheme="minorHAnsi" w:hAnsiTheme="minorHAnsi" w:cstheme="minorHAnsi"/>
          <w:bdr w:val="none" w:sz="0" w:space="0" w:color="auto" w:frame="1"/>
          <w:shd w:val="clear" w:color="auto" w:fill="FFFFFF"/>
        </w:rPr>
        <w:t>, section and Detail Drawing.</w:t>
      </w:r>
    </w:p>
    <w:p w14:paraId="543FF023" w14:textId="1A2596EB" w:rsidR="003C4120" w:rsidRPr="003C4120" w:rsidRDefault="003C4120"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3C4120">
        <w:rPr>
          <w:rStyle w:val="lt-line-clampraw-line"/>
          <w:rFonts w:asciiTheme="minorHAnsi" w:hAnsiTheme="minorHAnsi" w:cstheme="minorHAnsi"/>
          <w:bdr w:val="none" w:sz="0" w:space="0" w:color="auto" w:frame="1"/>
          <w:shd w:val="clear" w:color="auto" w:fill="FFFFFF"/>
        </w:rPr>
        <w:t xml:space="preserve">Workout material </w:t>
      </w:r>
      <w:r w:rsidR="00400503" w:rsidRPr="003C4120">
        <w:rPr>
          <w:rStyle w:val="lt-line-clampraw-line"/>
          <w:rFonts w:asciiTheme="minorHAnsi" w:hAnsiTheme="minorHAnsi" w:cstheme="minorHAnsi"/>
          <w:bdr w:val="none" w:sz="0" w:space="0" w:color="auto" w:frame="1"/>
          <w:shd w:val="clear" w:color="auto" w:fill="FFFFFF"/>
        </w:rPr>
        <w:t>takeoff</w:t>
      </w:r>
      <w:r w:rsidR="00400503">
        <w:rPr>
          <w:rStyle w:val="lt-line-clampraw-line"/>
          <w:rFonts w:asciiTheme="minorHAnsi" w:hAnsiTheme="minorHAnsi" w:cstheme="minorHAnsi"/>
          <w:bdr w:val="none" w:sz="0" w:space="0" w:color="auto" w:frame="1"/>
          <w:shd w:val="clear" w:color="auto" w:fill="FFFFFF"/>
        </w:rPr>
        <w:t>,</w:t>
      </w:r>
      <w:r w:rsidR="00400503" w:rsidRPr="003C4120">
        <w:rPr>
          <w:rStyle w:val="lt-line-clampraw-line"/>
          <w:rFonts w:asciiTheme="minorHAnsi" w:hAnsiTheme="minorHAnsi" w:cstheme="minorHAnsi"/>
          <w:bdr w:val="none" w:sz="0" w:space="0" w:color="auto" w:frame="1"/>
          <w:shd w:val="clear" w:color="auto" w:fill="FFFFFF"/>
        </w:rPr>
        <w:t xml:space="preserve"> requisition</w:t>
      </w:r>
      <w:r w:rsidR="00400503">
        <w:rPr>
          <w:rStyle w:val="lt-line-clampraw-line"/>
          <w:rFonts w:asciiTheme="minorHAnsi" w:hAnsiTheme="minorHAnsi" w:cstheme="minorHAnsi"/>
          <w:bdr w:val="none" w:sz="0" w:space="0" w:color="auto" w:frame="1"/>
          <w:shd w:val="clear" w:color="auto" w:fill="FFFFFF"/>
        </w:rPr>
        <w:t>, Inward and Keeping records of material.</w:t>
      </w:r>
    </w:p>
    <w:p w14:paraId="0B157C59" w14:textId="5EC4C250" w:rsidR="003C4120" w:rsidRPr="003C4120" w:rsidRDefault="003C4120"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3C4120">
        <w:rPr>
          <w:rStyle w:val="lt-line-clampraw-line"/>
          <w:rFonts w:asciiTheme="minorHAnsi" w:hAnsiTheme="minorHAnsi" w:cstheme="minorHAnsi"/>
          <w:bdr w:val="none" w:sz="0" w:space="0" w:color="auto" w:frame="1"/>
          <w:shd w:val="clear" w:color="auto" w:fill="FFFFFF"/>
        </w:rPr>
        <w:t>Preparing technical comparison of vendor quotes</w:t>
      </w:r>
      <w:r w:rsidR="0058052D">
        <w:rPr>
          <w:rStyle w:val="lt-line-clampraw-line"/>
          <w:rFonts w:asciiTheme="minorHAnsi" w:hAnsiTheme="minorHAnsi" w:cstheme="minorHAnsi"/>
          <w:bdr w:val="none" w:sz="0" w:space="0" w:color="auto" w:frame="1"/>
          <w:shd w:val="clear" w:color="auto" w:fill="FFFFFF"/>
        </w:rPr>
        <w:t>.</w:t>
      </w:r>
    </w:p>
    <w:p w14:paraId="52501236" w14:textId="7AC2A0E8" w:rsidR="003C4120" w:rsidRDefault="003C4120"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3C4120">
        <w:rPr>
          <w:rStyle w:val="lt-line-clampraw-line"/>
          <w:rFonts w:asciiTheme="minorHAnsi" w:hAnsiTheme="minorHAnsi" w:cstheme="minorHAnsi"/>
          <w:bdr w:val="none" w:sz="0" w:space="0" w:color="auto" w:frame="1"/>
          <w:shd w:val="clear" w:color="auto" w:fill="FFFFFF"/>
        </w:rPr>
        <w:t>Carryout project scheduling and tracking Inspection of all incoming material and issuing to contractor</w:t>
      </w:r>
      <w:r>
        <w:rPr>
          <w:rStyle w:val="lt-line-clampraw-line"/>
          <w:rFonts w:asciiTheme="minorHAnsi" w:hAnsiTheme="minorHAnsi" w:cstheme="minorHAnsi"/>
          <w:bdr w:val="none" w:sz="0" w:space="0" w:color="auto" w:frame="1"/>
          <w:shd w:val="clear" w:color="auto" w:fill="FFFFFF"/>
        </w:rPr>
        <w:t>.</w:t>
      </w:r>
    </w:p>
    <w:p w14:paraId="0222E198" w14:textId="77777777" w:rsidR="0051700E" w:rsidRPr="0051700E" w:rsidRDefault="0051700E" w:rsidP="0051700E">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1700E">
        <w:rPr>
          <w:rStyle w:val="lt-line-clampraw-line"/>
          <w:rFonts w:asciiTheme="minorHAnsi" w:hAnsiTheme="minorHAnsi" w:cstheme="minorHAnsi"/>
          <w:bdr w:val="none" w:sz="0" w:space="0" w:color="auto" w:frame="1"/>
          <w:shd w:val="clear" w:color="auto" w:fill="FFFFFF"/>
        </w:rPr>
        <w:t>Account for close coordination with Operation - Production Team for Day to Day activities for Assets refurbishment Plan with compliance of all statutory requirements and Zero Tolerance on Safety Compliance.</w:t>
      </w:r>
    </w:p>
    <w:p w14:paraId="0F3546E9" w14:textId="77777777" w:rsidR="0051700E" w:rsidRPr="0051700E" w:rsidRDefault="0051700E" w:rsidP="0051700E">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1700E">
        <w:rPr>
          <w:rStyle w:val="lt-line-clampraw-line"/>
          <w:rFonts w:asciiTheme="minorHAnsi" w:hAnsiTheme="minorHAnsi" w:cstheme="minorHAnsi"/>
          <w:bdr w:val="none" w:sz="0" w:space="0" w:color="auto" w:frame="1"/>
          <w:shd w:val="clear" w:color="auto" w:fill="FFFFFF"/>
        </w:rPr>
        <w:t>Ensure implementation of maintenance &amp; operations procedure and inspection checklist during activities execution.</w:t>
      </w:r>
    </w:p>
    <w:p w14:paraId="17A3CE02" w14:textId="691244CA" w:rsidR="0051700E" w:rsidRPr="0051700E" w:rsidRDefault="0051700E" w:rsidP="0051700E">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1700E">
        <w:rPr>
          <w:rStyle w:val="lt-line-clampraw-line"/>
          <w:rFonts w:asciiTheme="minorHAnsi" w:hAnsiTheme="minorHAnsi" w:cstheme="minorHAnsi"/>
          <w:bdr w:val="none" w:sz="0" w:space="0" w:color="auto" w:frame="1"/>
          <w:shd w:val="clear" w:color="auto" w:fill="FFFFFF"/>
        </w:rPr>
        <w:t>Maintain availability, reliability and quality of equipment within safety standards and implement mechanical maintenance systems with highest standard practices.</w:t>
      </w:r>
    </w:p>
    <w:p w14:paraId="10CB9042" w14:textId="3AEA6384" w:rsidR="0058052D" w:rsidRPr="0058052D" w:rsidRDefault="0058052D" w:rsidP="0058052D">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8052D">
        <w:rPr>
          <w:rStyle w:val="lt-line-clampraw-line"/>
          <w:rFonts w:asciiTheme="minorHAnsi" w:hAnsiTheme="minorHAnsi" w:cstheme="minorHAnsi"/>
          <w:bdr w:val="none" w:sz="0" w:space="0" w:color="auto" w:frame="1"/>
          <w:shd w:val="clear" w:color="auto" w:fill="FFFFFF"/>
        </w:rPr>
        <w:t xml:space="preserve">Responsible for Plant Maintenance with Optimization of Resources, improved MTBF and reduced MTTR so as to achieve Optimum operational performance with Optimum Cost and Plant Reliability through detail engineering, selection of Right </w:t>
      </w:r>
      <w:r w:rsidRPr="0058052D">
        <w:rPr>
          <w:rStyle w:val="lt-line-clampraw-line"/>
          <w:rFonts w:asciiTheme="minorHAnsi" w:hAnsiTheme="minorHAnsi" w:cstheme="minorHAnsi"/>
          <w:bdr w:val="none" w:sz="0" w:space="0" w:color="auto" w:frame="1"/>
          <w:shd w:val="clear" w:color="auto" w:fill="FFFFFF"/>
        </w:rPr>
        <w:t>equipment</w:t>
      </w:r>
      <w:r w:rsidRPr="0058052D">
        <w:rPr>
          <w:rStyle w:val="lt-line-clampraw-line"/>
          <w:rFonts w:asciiTheme="minorHAnsi" w:hAnsiTheme="minorHAnsi" w:cstheme="minorHAnsi"/>
          <w:bdr w:val="none" w:sz="0" w:space="0" w:color="auto" w:frame="1"/>
          <w:shd w:val="clear" w:color="auto" w:fill="FFFFFF"/>
        </w:rPr>
        <w:t xml:space="preserve"> and maintenance strategy with best available technologies and Safe Maintenance Practices</w:t>
      </w:r>
    </w:p>
    <w:p w14:paraId="64D77E14" w14:textId="6846DBAD" w:rsidR="003C4120" w:rsidRPr="003C4120" w:rsidRDefault="003C4120"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3C4120">
        <w:rPr>
          <w:rStyle w:val="lt-line-clampraw-line"/>
          <w:rFonts w:asciiTheme="minorHAnsi" w:hAnsiTheme="minorHAnsi" w:cstheme="minorHAnsi"/>
          <w:bdr w:val="none" w:sz="0" w:space="0" w:color="auto" w:frame="1"/>
          <w:shd w:val="clear" w:color="auto" w:fill="FFFFFF"/>
        </w:rPr>
        <w:t>Work measurements and checking of bills</w:t>
      </w:r>
      <w:r>
        <w:rPr>
          <w:rStyle w:val="lt-line-clampraw-line"/>
          <w:rFonts w:asciiTheme="minorHAnsi" w:hAnsiTheme="minorHAnsi" w:cstheme="minorHAnsi"/>
          <w:bdr w:val="none" w:sz="0" w:space="0" w:color="auto" w:frame="1"/>
          <w:shd w:val="clear" w:color="auto" w:fill="FFFFFF"/>
        </w:rPr>
        <w:t>.</w:t>
      </w:r>
    </w:p>
    <w:p w14:paraId="3A0CA4A6" w14:textId="3762E70E" w:rsidR="003C4120" w:rsidRPr="003C4120" w:rsidRDefault="003C4120"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3C4120">
        <w:rPr>
          <w:rStyle w:val="lt-line-clampraw-line"/>
          <w:rFonts w:asciiTheme="minorHAnsi" w:hAnsiTheme="minorHAnsi" w:cstheme="minorHAnsi"/>
          <w:bdr w:val="none" w:sz="0" w:space="0" w:color="auto" w:frame="1"/>
          <w:shd w:val="clear" w:color="auto" w:fill="FFFFFF"/>
        </w:rPr>
        <w:t>Ensure safe working and compliance by contractor</w:t>
      </w:r>
      <w:r>
        <w:rPr>
          <w:rStyle w:val="lt-line-clampraw-line"/>
          <w:rFonts w:asciiTheme="minorHAnsi" w:hAnsiTheme="minorHAnsi" w:cstheme="minorHAnsi"/>
          <w:bdr w:val="none" w:sz="0" w:space="0" w:color="auto" w:frame="1"/>
          <w:shd w:val="clear" w:color="auto" w:fill="FFFFFF"/>
        </w:rPr>
        <w:t>.</w:t>
      </w:r>
    </w:p>
    <w:p w14:paraId="7D112734" w14:textId="079AEF6A" w:rsidR="003C4120" w:rsidRPr="003C4120" w:rsidRDefault="003C4120" w:rsidP="0057511C">
      <w:pPr>
        <w:pStyle w:val="ListParagraph"/>
        <w:numPr>
          <w:ilvl w:val="0"/>
          <w:numId w:val="4"/>
        </w:numPr>
        <w:ind w:left="450"/>
        <w:rPr>
          <w:rStyle w:val="lt-line-clampraw-line"/>
          <w:rFonts w:ascii="Calibri" w:eastAsia="Times New Roman" w:hAnsi="Calibri" w:cs="Calibri"/>
          <w:color w:val="000000"/>
          <w:lang w:bidi="hi-IN"/>
        </w:rPr>
      </w:pPr>
      <w:r w:rsidRPr="003C4120">
        <w:rPr>
          <w:rStyle w:val="lt-line-clampraw-line"/>
          <w:rFonts w:asciiTheme="minorHAnsi" w:hAnsiTheme="minorHAnsi" w:cstheme="minorHAnsi"/>
          <w:bdr w:val="none" w:sz="0" w:space="0" w:color="auto" w:frame="1"/>
          <w:shd w:val="clear" w:color="auto" w:fill="FFFFFF"/>
        </w:rPr>
        <w:t>Prepare scheme with cost benefit analysis</w:t>
      </w:r>
      <w:r w:rsidRPr="003C4120">
        <w:rPr>
          <w:rFonts w:ascii="Calibri" w:eastAsia="Times New Roman" w:hAnsi="Calibri" w:cs="Calibri"/>
          <w:color w:val="000000"/>
          <w:lang w:bidi="hi-IN"/>
        </w:rPr>
        <w:t xml:space="preserve"> for utility improvements</w:t>
      </w:r>
      <w:r>
        <w:rPr>
          <w:rFonts w:ascii="Calibri" w:eastAsia="Times New Roman" w:hAnsi="Calibri" w:cs="Calibri"/>
          <w:color w:val="000000"/>
          <w:lang w:bidi="hi-IN"/>
        </w:rPr>
        <w:t>.</w:t>
      </w:r>
    </w:p>
    <w:p w14:paraId="1EDB370A" w14:textId="77777777" w:rsidR="00504448" w:rsidRP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Ensure adherence to budgeted capital and revenue expenditure for Projects Execution Department at site.</w:t>
      </w:r>
    </w:p>
    <w:p w14:paraId="5ADB3A19" w14:textId="77777777" w:rsidR="00504448" w:rsidRP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Ensure achievement of cost saving initiatives to achieve targeted savings in time frame</w:t>
      </w:r>
    </w:p>
    <w:p w14:paraId="33DAD7BF" w14:textId="77777777" w:rsidR="00504448" w:rsidRP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Drive initiatives for training need identification and building requisite skills &amp; competencies through systematic training &amp; professional development initiatives for the team</w:t>
      </w:r>
    </w:p>
    <w:p w14:paraId="27253881" w14:textId="695FB2FE" w:rsidR="00827E80" w:rsidRPr="00827E80" w:rsidRDefault="00827E80"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Pr>
          <w:rStyle w:val="lt-line-clampraw-line"/>
          <w:rFonts w:asciiTheme="minorHAnsi" w:hAnsiTheme="minorHAnsi" w:cstheme="minorHAnsi"/>
          <w:bdr w:val="none" w:sz="0" w:space="0" w:color="auto" w:frame="1"/>
          <w:shd w:val="clear" w:color="auto" w:fill="FFFFFF"/>
        </w:rPr>
        <w:t>R</w:t>
      </w:r>
      <w:r w:rsidRPr="00827E80">
        <w:rPr>
          <w:rStyle w:val="lt-line-clampraw-line"/>
          <w:rFonts w:asciiTheme="minorHAnsi" w:hAnsiTheme="minorHAnsi" w:cstheme="minorHAnsi"/>
          <w:bdr w:val="none" w:sz="0" w:space="0" w:color="auto" w:frame="1"/>
          <w:shd w:val="clear" w:color="auto" w:fill="FFFFFF"/>
        </w:rPr>
        <w:t>esolve routine construction site issues; break down barriers to progress</w:t>
      </w:r>
    </w:p>
    <w:p w14:paraId="59F581C1" w14:textId="77777777" w:rsidR="00827E80" w:rsidRPr="00827E80" w:rsidRDefault="00827E80"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827E80">
        <w:rPr>
          <w:rStyle w:val="lt-line-clampraw-line"/>
          <w:rFonts w:asciiTheme="minorHAnsi" w:hAnsiTheme="minorHAnsi" w:cstheme="minorHAnsi"/>
          <w:bdr w:val="none" w:sz="0" w:space="0" w:color="auto" w:frame="1"/>
          <w:shd w:val="clear" w:color="auto" w:fill="FFFFFF"/>
        </w:rPr>
        <w:t>Report progress, performance, initiatives, and issues to Site or Project Manager</w:t>
      </w:r>
    </w:p>
    <w:p w14:paraId="3A7FC199" w14:textId="77777777" w:rsidR="00827E80" w:rsidRPr="00827E80" w:rsidRDefault="00827E80"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827E80">
        <w:rPr>
          <w:rStyle w:val="lt-line-clampraw-line"/>
          <w:rFonts w:asciiTheme="minorHAnsi" w:hAnsiTheme="minorHAnsi" w:cstheme="minorHAnsi"/>
          <w:bdr w:val="none" w:sz="0" w:space="0" w:color="auto" w:frame="1"/>
          <w:shd w:val="clear" w:color="auto" w:fill="FFFFFF"/>
        </w:rPr>
        <w:t>Ensure contractor is implementing and maintaining effective interfaces with other contractors on the project as well as with and between sub-contractors</w:t>
      </w:r>
    </w:p>
    <w:p w14:paraId="5232E76B" w14:textId="77777777" w:rsidR="00827E80" w:rsidRPr="00827E80" w:rsidRDefault="00827E80" w:rsidP="0057511C">
      <w:pPr>
        <w:pStyle w:val="ListParagraph"/>
        <w:numPr>
          <w:ilvl w:val="0"/>
          <w:numId w:val="4"/>
        </w:numPr>
        <w:ind w:left="450"/>
        <w:rPr>
          <w:rFonts w:ascii="Segoe UI" w:eastAsia="Times New Roman" w:hAnsi="Segoe UI" w:cs="Segoe UI"/>
          <w:sz w:val="21"/>
          <w:szCs w:val="21"/>
          <w:lang w:bidi="hi-IN"/>
        </w:rPr>
      </w:pPr>
      <w:r w:rsidRPr="00827E80">
        <w:rPr>
          <w:rStyle w:val="lt-line-clampraw-line"/>
          <w:rFonts w:asciiTheme="minorHAnsi" w:hAnsiTheme="minorHAnsi" w:cstheme="minorHAnsi"/>
          <w:bdr w:val="none" w:sz="0" w:space="0" w:color="auto" w:frame="1"/>
          <w:shd w:val="clear" w:color="auto" w:fill="FFFFFF"/>
        </w:rPr>
        <w:t>Ensure Quality Plan and requirements</w:t>
      </w:r>
      <w:r w:rsidRPr="00827E80">
        <w:rPr>
          <w:rFonts w:ascii="Segoe UI" w:eastAsia="Times New Roman" w:hAnsi="Segoe UI" w:cs="Segoe UI"/>
          <w:sz w:val="21"/>
          <w:szCs w:val="21"/>
          <w:lang w:bidi="hi-IN"/>
        </w:rPr>
        <w:t xml:space="preserve"> are in place and followed</w:t>
      </w:r>
    </w:p>
    <w:p w14:paraId="36022D4C" w14:textId="2D3BE232" w:rsidR="00827E80" w:rsidRPr="00827E80" w:rsidRDefault="00827E80" w:rsidP="0057511C">
      <w:pPr>
        <w:pStyle w:val="ListParagraph"/>
        <w:numPr>
          <w:ilvl w:val="0"/>
          <w:numId w:val="4"/>
        </w:numPr>
        <w:ind w:left="450"/>
        <w:rPr>
          <w:rFonts w:ascii="Segoe UI" w:eastAsia="Times New Roman" w:hAnsi="Segoe UI" w:cs="Segoe UI"/>
          <w:sz w:val="21"/>
          <w:szCs w:val="21"/>
          <w:lang w:bidi="hi-IN"/>
        </w:rPr>
      </w:pPr>
      <w:r w:rsidRPr="00827E80">
        <w:rPr>
          <w:rFonts w:ascii="Segoe UI" w:eastAsia="Times New Roman" w:hAnsi="Segoe UI" w:cs="Segoe UI"/>
          <w:sz w:val="21"/>
          <w:szCs w:val="21"/>
          <w:lang w:bidi="hi-IN"/>
        </w:rPr>
        <w:t xml:space="preserve">Actively participate in Key Risk Assessments, Construction Readiness </w:t>
      </w:r>
      <w:r w:rsidRPr="00827E80">
        <w:rPr>
          <w:rStyle w:val="lt-line-clampraw-line"/>
          <w:rFonts w:asciiTheme="minorHAnsi" w:hAnsiTheme="minorHAnsi" w:cstheme="minorHAnsi"/>
          <w:bdr w:val="none" w:sz="0" w:space="0" w:color="auto" w:frame="1"/>
          <w:shd w:val="clear" w:color="auto" w:fill="FFFFFF"/>
        </w:rPr>
        <w:t>Reviews</w:t>
      </w:r>
      <w:r w:rsidRPr="00827E80">
        <w:rPr>
          <w:rFonts w:ascii="Segoe UI" w:eastAsia="Times New Roman" w:hAnsi="Segoe UI" w:cs="Segoe UI"/>
          <w:sz w:val="21"/>
          <w:szCs w:val="21"/>
          <w:lang w:bidi="hi-IN"/>
        </w:rPr>
        <w:t xml:space="preserve"> and/or Independent Project Reviews</w:t>
      </w:r>
      <w:r w:rsidR="0058052D">
        <w:rPr>
          <w:rFonts w:ascii="Segoe UI" w:eastAsia="Times New Roman" w:hAnsi="Segoe UI" w:cs="Segoe UI"/>
          <w:sz w:val="21"/>
          <w:szCs w:val="21"/>
          <w:lang w:bidi="hi-IN"/>
        </w:rPr>
        <w:t>.</w:t>
      </w:r>
    </w:p>
    <w:p w14:paraId="6ABD5B39" w14:textId="77777777" w:rsidR="00504448" w:rsidRP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Recognize &amp; reward excellent performers &amp; affirm key contributions of employees toward the achievement of goals &amp; objectives of the team</w:t>
      </w:r>
    </w:p>
    <w:p w14:paraId="7D61957C" w14:textId="153A2426" w:rsidR="00504448" w:rsidRPr="00504448" w:rsidRDefault="00504448" w:rsidP="0057511C">
      <w:pPr>
        <w:pStyle w:val="ListParagraph"/>
        <w:numPr>
          <w:ilvl w:val="0"/>
          <w:numId w:val="4"/>
        </w:numPr>
        <w:ind w:left="450"/>
        <w:rPr>
          <w:rStyle w:val="lt-line-clampraw-line"/>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lastRenderedPageBreak/>
        <w:t>Inspire &amp; motivate employees through demonstrated commitment to values, vision &amp; mission and exemplifying effective leadership, initiative and persistence needed to accomplish goals and objectives</w:t>
      </w:r>
    </w:p>
    <w:p w14:paraId="69E12B95" w14:textId="1C15E5E3" w:rsidR="00504448" w:rsidRPr="00025BA2" w:rsidRDefault="00504448" w:rsidP="0057511C">
      <w:pPr>
        <w:pStyle w:val="ListParagraph"/>
        <w:numPr>
          <w:ilvl w:val="0"/>
          <w:numId w:val="4"/>
        </w:numPr>
        <w:ind w:left="450"/>
        <w:rPr>
          <w:rFonts w:asciiTheme="minorHAnsi" w:hAnsiTheme="minorHAnsi" w:cstheme="minorHAnsi"/>
          <w:bdr w:val="none" w:sz="0" w:space="0" w:color="auto" w:frame="1"/>
          <w:shd w:val="clear" w:color="auto" w:fill="FFFFFF"/>
        </w:rPr>
      </w:pPr>
      <w:r w:rsidRPr="00504448">
        <w:rPr>
          <w:rStyle w:val="lt-line-clampraw-line"/>
          <w:rFonts w:asciiTheme="minorHAnsi" w:hAnsiTheme="minorHAnsi" w:cstheme="minorHAnsi"/>
          <w:bdr w:val="none" w:sz="0" w:space="0" w:color="auto" w:frame="1"/>
          <w:shd w:val="clear" w:color="auto" w:fill="FFFFFF"/>
        </w:rPr>
        <w:t>Develop and maintain a culture of continuous improvement within the team</w:t>
      </w:r>
      <w:r>
        <w:rPr>
          <w:rStyle w:val="lt-line-clampraw-line"/>
          <w:rFonts w:asciiTheme="minorHAnsi" w:hAnsiTheme="minorHAnsi" w:cstheme="minorHAnsi"/>
          <w:bdr w:val="none" w:sz="0" w:space="0" w:color="auto" w:frame="1"/>
          <w:shd w:val="clear" w:color="auto" w:fill="FFFFFF"/>
        </w:rPr>
        <w:t>.</w:t>
      </w:r>
    </w:p>
    <w:p w14:paraId="570223DD" w14:textId="5494DFD3" w:rsidR="003F0E34" w:rsidRPr="007770FF" w:rsidRDefault="00204683" w:rsidP="007770FF">
      <w:pPr>
        <w:spacing w:before="40" w:after="40"/>
        <w:jc w:val="both"/>
        <w:rPr>
          <w:rFonts w:asciiTheme="minorHAnsi" w:hAnsiTheme="minorHAnsi" w:cstheme="minorHAnsi"/>
          <w:b/>
          <w:color w:val="000000"/>
        </w:rPr>
      </w:pPr>
      <w:r w:rsidRPr="00204683">
        <w:rPr>
          <w:rFonts w:asciiTheme="minorHAnsi" w:hAnsiTheme="minorHAnsi" w:cstheme="minorHAnsi"/>
          <w:b/>
          <w:color w:val="000000"/>
        </w:rPr>
        <w:t xml:space="preserve">Past </w:t>
      </w:r>
      <w:r w:rsidR="0082282A">
        <w:rPr>
          <w:rFonts w:asciiTheme="minorHAnsi" w:hAnsiTheme="minorHAnsi" w:cstheme="minorHAnsi"/>
          <w:b/>
          <w:color w:val="000000"/>
        </w:rPr>
        <w:t>E</w:t>
      </w:r>
      <w:r w:rsidRPr="00204683">
        <w:rPr>
          <w:rFonts w:asciiTheme="minorHAnsi" w:hAnsiTheme="minorHAnsi" w:cstheme="minorHAnsi"/>
          <w:b/>
          <w:color w:val="000000"/>
        </w:rPr>
        <w:t>xperience</w:t>
      </w:r>
      <w:r w:rsidR="002A0F1A" w:rsidRPr="00204683">
        <w:rPr>
          <w:rFonts w:asciiTheme="minorHAnsi" w:hAnsiTheme="minorHAnsi" w:cstheme="minorHAnsi"/>
          <w:b/>
          <w:color w:val="000000"/>
        </w:rPr>
        <w:t>: (</w:t>
      </w:r>
      <w:r w:rsidR="007770FF">
        <w:rPr>
          <w:rFonts w:asciiTheme="minorHAnsi" w:hAnsiTheme="minorHAnsi" w:cstheme="minorHAnsi"/>
          <w:b/>
          <w:color w:val="000000"/>
        </w:rPr>
        <w:t>10</w:t>
      </w:r>
      <w:r w:rsidRPr="00204683">
        <w:rPr>
          <w:rFonts w:asciiTheme="minorHAnsi" w:hAnsiTheme="minorHAnsi" w:cstheme="minorHAnsi"/>
          <w:b/>
          <w:color w:val="000000"/>
        </w:rPr>
        <w:t xml:space="preserve"> years</w:t>
      </w:r>
      <w:r w:rsidR="00551864" w:rsidRPr="00204683">
        <w:rPr>
          <w:rFonts w:asciiTheme="minorHAnsi" w:hAnsiTheme="minorHAnsi" w:cstheme="minorHAnsi"/>
          <w:b/>
          <w:color w:val="000000"/>
        </w:rPr>
        <w:t>)</w:t>
      </w:r>
      <w:r w:rsidR="00551864">
        <w:rPr>
          <w:rFonts w:asciiTheme="minorHAnsi" w:hAnsiTheme="minorHAnsi" w:cstheme="minorHAnsi"/>
          <w:b/>
          <w:color w:val="000000"/>
        </w:rPr>
        <w:t>: -</w:t>
      </w:r>
      <w:r w:rsidR="00B254F5">
        <w:rPr>
          <w:rFonts w:asciiTheme="minorHAnsi" w:hAnsiTheme="minorHAnsi" w:cstheme="minorHAnsi"/>
          <w:b/>
          <w:noProof/>
          <w:color w:val="000000"/>
        </w:rPr>
        <mc:AlternateContent>
          <mc:Choice Requires="wpi">
            <w:drawing>
              <wp:anchor distT="0" distB="0" distL="114300" distR="114300" simplePos="0" relativeHeight="251660288" behindDoc="0" locked="0" layoutInCell="1" allowOverlap="1" wp14:anchorId="70758B96" wp14:editId="35A7BCA2">
                <wp:simplePos x="0" y="0"/>
                <wp:positionH relativeFrom="column">
                  <wp:posOffset>4431664</wp:posOffset>
                </wp:positionH>
                <wp:positionV relativeFrom="paragraph">
                  <wp:posOffset>78591</wp:posOffset>
                </wp:positionV>
                <wp:extent cx="24783" cy="24783"/>
                <wp:effectExtent l="38100" t="57150" r="51435" b="51435"/>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24765" cy="24765"/>
                      </w14:xfrm>
                    </w14:contentPart>
                  </a:graphicData>
                </a:graphic>
              </wp:anchor>
            </w:drawing>
          </mc:Choice>
          <mc:Fallback>
            <w:pict>
              <v:shapetype w14:anchorId="068B41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48.25pt;margin-top:5.5pt;width:3.35pt;height:3.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">
                <v:imagedata r:id="rId11" o:title=""/>
              </v:shape>
            </w:pict>
          </mc:Fallback>
        </mc:AlternateContent>
      </w:r>
    </w:p>
    <w:p w14:paraId="120DEE1D" w14:textId="0451B945" w:rsidR="00551864" w:rsidRPr="00551864" w:rsidRDefault="00551864" w:rsidP="0057511C">
      <w:pPr>
        <w:pStyle w:val="ListParagraph"/>
        <w:numPr>
          <w:ilvl w:val="0"/>
          <w:numId w:val="2"/>
        </w:numPr>
        <w:ind w:left="450"/>
        <w:rPr>
          <w:rFonts w:asciiTheme="minorHAnsi" w:hAnsiTheme="minorHAnsi" w:cstheme="minorHAnsi"/>
          <w:bCs/>
          <w:color w:val="000000"/>
        </w:rPr>
      </w:pPr>
      <w:r>
        <w:rPr>
          <w:rFonts w:asciiTheme="minorHAnsi" w:hAnsiTheme="minorHAnsi" w:cstheme="minorHAnsi"/>
          <w:b/>
          <w:color w:val="000000"/>
        </w:rPr>
        <w:t>Bayer Crop Science (Vapi) as Mechanical Lead (April-2019 to Feb-20</w:t>
      </w:r>
      <w:r w:rsidR="00025BA2">
        <w:rPr>
          <w:rFonts w:asciiTheme="minorHAnsi" w:hAnsiTheme="minorHAnsi" w:cstheme="minorHAnsi"/>
          <w:b/>
          <w:color w:val="000000"/>
        </w:rPr>
        <w:t>20</w:t>
      </w:r>
      <w:r>
        <w:rPr>
          <w:rFonts w:asciiTheme="minorHAnsi" w:hAnsiTheme="minorHAnsi" w:cstheme="minorHAnsi"/>
          <w:b/>
          <w:color w:val="000000"/>
        </w:rPr>
        <w:t>)</w:t>
      </w:r>
      <w:r w:rsidRPr="00551864">
        <w:rPr>
          <w:rFonts w:asciiTheme="minorHAnsi" w:hAnsiTheme="minorHAnsi" w:cstheme="minorHAnsi"/>
          <w:b/>
          <w:color w:val="000000"/>
        </w:rPr>
        <w:t xml:space="preserve"> – </w:t>
      </w:r>
      <w:r w:rsidRPr="00551864">
        <w:rPr>
          <w:rFonts w:asciiTheme="minorHAnsi" w:hAnsiTheme="minorHAnsi" w:cstheme="minorHAnsi"/>
          <w:bCs/>
          <w:color w:val="000000"/>
        </w:rPr>
        <w:t xml:space="preserve">As prime responsibilities looking forward to Manpower Management, Material Management, Work Order Management, </w:t>
      </w:r>
      <w:r w:rsidRPr="008208CD">
        <w:rPr>
          <w:rFonts w:asciiTheme="minorHAnsi" w:hAnsiTheme="minorHAnsi" w:cstheme="minorHAnsi"/>
          <w:color w:val="000000"/>
        </w:rPr>
        <w:t>Handling of MSGL equipment, RV</w:t>
      </w:r>
      <w:r w:rsidR="00C534EF">
        <w:rPr>
          <w:rFonts w:asciiTheme="minorHAnsi" w:hAnsiTheme="minorHAnsi" w:cstheme="minorHAnsi"/>
          <w:color w:val="000000"/>
        </w:rPr>
        <w:t>P</w:t>
      </w:r>
      <w:r w:rsidRPr="008208CD">
        <w:rPr>
          <w:rFonts w:asciiTheme="minorHAnsi" w:hAnsiTheme="minorHAnsi" w:cstheme="minorHAnsi"/>
          <w:color w:val="000000"/>
        </w:rPr>
        <w:t>D, ANF and pumps with Mechanical seals</w:t>
      </w:r>
      <w:r>
        <w:rPr>
          <w:rFonts w:asciiTheme="minorHAnsi" w:hAnsiTheme="minorHAnsi" w:cstheme="minorHAnsi"/>
          <w:bCs/>
          <w:color w:val="000000"/>
        </w:rPr>
        <w:t>,</w:t>
      </w:r>
      <w:r w:rsidRPr="00551864">
        <w:rPr>
          <w:rFonts w:asciiTheme="minorHAnsi" w:hAnsiTheme="minorHAnsi" w:cstheme="minorHAnsi"/>
          <w:color w:val="000000"/>
        </w:rPr>
        <w:t xml:space="preserve"> </w:t>
      </w:r>
      <w:r w:rsidRPr="008208CD">
        <w:rPr>
          <w:rFonts w:asciiTheme="minorHAnsi" w:hAnsiTheme="minorHAnsi" w:cstheme="minorHAnsi"/>
          <w:color w:val="000000"/>
        </w:rPr>
        <w:t>Exposure in Handling of, SS reactors, Ejector system, Blower, Gear boxes</w:t>
      </w:r>
      <w:r w:rsidRPr="00551864">
        <w:rPr>
          <w:rFonts w:asciiTheme="minorHAnsi" w:hAnsiTheme="minorHAnsi" w:cstheme="minorHAnsi"/>
          <w:bCs/>
          <w:color w:val="000000"/>
        </w:rPr>
        <w:t xml:space="preserve"> </w:t>
      </w:r>
      <w:r>
        <w:rPr>
          <w:rFonts w:asciiTheme="minorHAnsi" w:hAnsiTheme="minorHAnsi" w:cstheme="minorHAnsi"/>
          <w:bCs/>
          <w:color w:val="000000"/>
        </w:rPr>
        <w:t>,</w:t>
      </w:r>
      <w:r w:rsidRPr="00551864">
        <w:rPr>
          <w:rFonts w:asciiTheme="minorHAnsi" w:hAnsiTheme="minorHAnsi" w:cstheme="minorHAnsi"/>
          <w:bCs/>
          <w:color w:val="000000"/>
        </w:rPr>
        <w:t xml:space="preserve">Equipment (Rotary &amp; Static) Erection and Commissioning and Structure erection, Project Management, Forecasting, Project Coordination, Project Planning, Controlling, Monitoring, Budgeting. </w:t>
      </w:r>
    </w:p>
    <w:p w14:paraId="57B43E7B" w14:textId="1404741F" w:rsidR="003C4120" w:rsidRPr="003B359E" w:rsidRDefault="007770FF" w:rsidP="0057511C">
      <w:pPr>
        <w:pStyle w:val="ListParagraph"/>
        <w:numPr>
          <w:ilvl w:val="0"/>
          <w:numId w:val="2"/>
        </w:numPr>
        <w:ind w:left="450"/>
        <w:rPr>
          <w:rFonts w:asciiTheme="minorHAnsi" w:hAnsiTheme="minorHAnsi" w:cstheme="minorHAnsi"/>
          <w:color w:val="000000"/>
        </w:rPr>
      </w:pPr>
      <w:r w:rsidRPr="007770FF">
        <w:rPr>
          <w:rFonts w:asciiTheme="minorHAnsi" w:hAnsiTheme="minorHAnsi" w:cstheme="minorHAnsi"/>
          <w:b/>
          <w:color w:val="000000"/>
        </w:rPr>
        <w:t xml:space="preserve">Reliance Industries Limited (Jamnagar) as </w:t>
      </w:r>
      <w:r w:rsidR="00B621F7">
        <w:rPr>
          <w:rFonts w:asciiTheme="minorHAnsi" w:hAnsiTheme="minorHAnsi" w:cstheme="minorHAnsi"/>
          <w:b/>
          <w:color w:val="000000"/>
        </w:rPr>
        <w:t>Man</w:t>
      </w:r>
      <w:r w:rsidR="008208CD">
        <w:rPr>
          <w:rFonts w:asciiTheme="minorHAnsi" w:hAnsiTheme="minorHAnsi" w:cstheme="minorHAnsi"/>
          <w:b/>
          <w:color w:val="000000"/>
        </w:rPr>
        <w:t>a</w:t>
      </w:r>
      <w:r w:rsidR="00B621F7">
        <w:rPr>
          <w:rFonts w:asciiTheme="minorHAnsi" w:hAnsiTheme="minorHAnsi" w:cstheme="minorHAnsi"/>
          <w:b/>
          <w:color w:val="000000"/>
        </w:rPr>
        <w:t>ger</w:t>
      </w:r>
      <w:r w:rsidR="007E7211">
        <w:rPr>
          <w:rFonts w:asciiTheme="minorHAnsi" w:hAnsiTheme="minorHAnsi" w:cstheme="minorHAnsi"/>
          <w:b/>
          <w:color w:val="000000"/>
        </w:rPr>
        <w:t xml:space="preserve"> (</w:t>
      </w:r>
      <w:r w:rsidR="00551864">
        <w:rPr>
          <w:rFonts w:asciiTheme="minorHAnsi" w:hAnsiTheme="minorHAnsi" w:cstheme="minorHAnsi"/>
          <w:b/>
          <w:color w:val="000000"/>
        </w:rPr>
        <w:t>April-2014 to April-2019</w:t>
      </w:r>
      <w:r w:rsidR="00AC034F">
        <w:rPr>
          <w:rFonts w:asciiTheme="minorHAnsi" w:hAnsiTheme="minorHAnsi" w:cstheme="minorHAnsi"/>
          <w:b/>
          <w:color w:val="000000"/>
        </w:rPr>
        <w:t>)</w:t>
      </w:r>
      <w:r>
        <w:rPr>
          <w:rFonts w:asciiTheme="minorHAnsi" w:hAnsiTheme="minorHAnsi" w:cstheme="minorHAnsi"/>
          <w:color w:val="000000"/>
        </w:rPr>
        <w:t xml:space="preserve"> </w:t>
      </w:r>
      <w:r w:rsidR="00C87122">
        <w:rPr>
          <w:rFonts w:asciiTheme="minorHAnsi" w:hAnsiTheme="minorHAnsi" w:cstheme="minorHAnsi"/>
          <w:color w:val="000000"/>
        </w:rPr>
        <w:t>–</w:t>
      </w:r>
      <w:r>
        <w:rPr>
          <w:rFonts w:asciiTheme="minorHAnsi" w:hAnsiTheme="minorHAnsi" w:cstheme="minorHAnsi"/>
          <w:color w:val="000000"/>
        </w:rPr>
        <w:t xml:space="preserve"> </w:t>
      </w:r>
      <w:r w:rsidR="00C46EC4">
        <w:rPr>
          <w:rFonts w:asciiTheme="minorHAnsi" w:hAnsiTheme="minorHAnsi" w:cstheme="minorHAnsi"/>
          <w:color w:val="000000"/>
        </w:rPr>
        <w:t xml:space="preserve">At </w:t>
      </w:r>
      <w:r w:rsidR="00C87122">
        <w:rPr>
          <w:rFonts w:asciiTheme="minorHAnsi" w:hAnsiTheme="minorHAnsi" w:cstheme="minorHAnsi"/>
          <w:color w:val="000000"/>
        </w:rPr>
        <w:t xml:space="preserve">DTA-Coker Revamp Project as </w:t>
      </w:r>
      <w:r w:rsidR="00C87122" w:rsidRPr="00332290">
        <w:rPr>
          <w:rFonts w:asciiTheme="minorHAnsi" w:hAnsiTheme="minorHAnsi" w:cstheme="minorHAnsi"/>
          <w:color w:val="000000"/>
        </w:rPr>
        <w:t>prime responsibilit</w:t>
      </w:r>
      <w:r w:rsidR="00D260AF">
        <w:rPr>
          <w:rFonts w:asciiTheme="minorHAnsi" w:hAnsiTheme="minorHAnsi" w:cstheme="minorHAnsi"/>
          <w:color w:val="000000"/>
        </w:rPr>
        <w:t>ies</w:t>
      </w:r>
      <w:r w:rsidR="00C87122">
        <w:rPr>
          <w:rFonts w:asciiTheme="minorHAnsi" w:hAnsiTheme="minorHAnsi" w:cstheme="minorHAnsi"/>
          <w:color w:val="000000"/>
        </w:rPr>
        <w:t xml:space="preserve"> </w:t>
      </w:r>
      <w:r w:rsidR="00D260AF">
        <w:rPr>
          <w:rFonts w:asciiTheme="minorHAnsi" w:hAnsiTheme="minorHAnsi" w:cstheme="minorHAnsi"/>
          <w:color w:val="000000"/>
        </w:rPr>
        <w:t xml:space="preserve">looking forward to </w:t>
      </w:r>
      <w:r w:rsidR="00C87122">
        <w:rPr>
          <w:rFonts w:asciiTheme="minorHAnsi" w:hAnsiTheme="minorHAnsi" w:cstheme="minorHAnsi"/>
          <w:color w:val="000000"/>
        </w:rPr>
        <w:t>Manpower Management, Material Management, Work Order Management, Equipment (Rotary &amp; Static) Erection and C</w:t>
      </w:r>
      <w:r w:rsidR="00C87122" w:rsidRPr="00332290">
        <w:rPr>
          <w:rFonts w:asciiTheme="minorHAnsi" w:hAnsiTheme="minorHAnsi" w:cstheme="minorHAnsi"/>
          <w:color w:val="000000"/>
        </w:rPr>
        <w:t xml:space="preserve">ommissioning and </w:t>
      </w:r>
      <w:r w:rsidR="00C87122">
        <w:rPr>
          <w:rFonts w:asciiTheme="minorHAnsi" w:hAnsiTheme="minorHAnsi" w:cstheme="minorHAnsi"/>
          <w:color w:val="000000"/>
        </w:rPr>
        <w:t>S</w:t>
      </w:r>
      <w:r w:rsidR="00C87122" w:rsidRPr="00332290">
        <w:rPr>
          <w:rFonts w:asciiTheme="minorHAnsi" w:hAnsiTheme="minorHAnsi" w:cstheme="minorHAnsi"/>
          <w:color w:val="000000"/>
        </w:rPr>
        <w:t xml:space="preserve">tructure erection. </w:t>
      </w:r>
      <w:r w:rsidR="001072C4">
        <w:rPr>
          <w:rFonts w:asciiTheme="minorHAnsi" w:hAnsiTheme="minorHAnsi" w:cstheme="minorHAnsi"/>
          <w:color w:val="000000"/>
        </w:rPr>
        <w:t xml:space="preserve">Co-ordination with DEC regarding </w:t>
      </w:r>
      <w:r w:rsidR="00D260AF">
        <w:rPr>
          <w:rFonts w:asciiTheme="minorHAnsi" w:hAnsiTheme="minorHAnsi" w:cstheme="minorHAnsi"/>
          <w:color w:val="000000"/>
        </w:rPr>
        <w:t xml:space="preserve">the solution of </w:t>
      </w:r>
      <w:r w:rsidR="001072C4">
        <w:rPr>
          <w:rFonts w:asciiTheme="minorHAnsi" w:hAnsiTheme="minorHAnsi" w:cstheme="minorHAnsi"/>
          <w:color w:val="000000"/>
        </w:rPr>
        <w:t xml:space="preserve">technical site </w:t>
      </w:r>
      <w:r w:rsidR="00D260AF">
        <w:rPr>
          <w:rFonts w:asciiTheme="minorHAnsi" w:hAnsiTheme="minorHAnsi" w:cstheme="minorHAnsi"/>
          <w:color w:val="000000"/>
        </w:rPr>
        <w:t>query and tr</w:t>
      </w:r>
      <w:r w:rsidR="00E32F37">
        <w:rPr>
          <w:rFonts w:asciiTheme="minorHAnsi" w:hAnsiTheme="minorHAnsi" w:cstheme="minorHAnsi"/>
          <w:color w:val="000000"/>
        </w:rPr>
        <w:t xml:space="preserve">acking the IFC drawing status </w:t>
      </w:r>
      <w:r w:rsidR="004F06F2">
        <w:rPr>
          <w:rFonts w:asciiTheme="minorHAnsi" w:hAnsiTheme="minorHAnsi" w:cstheme="minorHAnsi"/>
          <w:color w:val="000000"/>
        </w:rPr>
        <w:t>meantime</w:t>
      </w:r>
      <w:r w:rsidR="00E32F37">
        <w:rPr>
          <w:rFonts w:asciiTheme="minorHAnsi" w:hAnsiTheme="minorHAnsi" w:cstheme="minorHAnsi"/>
          <w:color w:val="000000"/>
        </w:rPr>
        <w:t xml:space="preserve"> </w:t>
      </w:r>
      <w:r w:rsidR="004F06F2">
        <w:rPr>
          <w:rFonts w:asciiTheme="minorHAnsi" w:hAnsiTheme="minorHAnsi" w:cstheme="minorHAnsi"/>
          <w:color w:val="000000"/>
        </w:rPr>
        <w:t xml:space="preserve">responsible for </w:t>
      </w:r>
      <w:r w:rsidR="00E32F37">
        <w:rPr>
          <w:rFonts w:asciiTheme="minorHAnsi" w:hAnsiTheme="minorHAnsi" w:cstheme="minorHAnsi"/>
          <w:color w:val="000000"/>
        </w:rPr>
        <w:t>reconciliation of bill, Work order amendment and Creating PR.</w:t>
      </w:r>
    </w:p>
    <w:p w14:paraId="51327DEA" w14:textId="2E3FF5FD" w:rsidR="003C4120" w:rsidRPr="003B359E" w:rsidRDefault="007770FF" w:rsidP="0057511C">
      <w:pPr>
        <w:pStyle w:val="ListParagraph"/>
        <w:numPr>
          <w:ilvl w:val="0"/>
          <w:numId w:val="2"/>
        </w:numPr>
        <w:ind w:left="450"/>
        <w:rPr>
          <w:rFonts w:asciiTheme="minorHAnsi" w:hAnsiTheme="minorHAnsi" w:cstheme="minorHAnsi"/>
          <w:color w:val="000000"/>
        </w:rPr>
      </w:pPr>
      <w:r w:rsidRPr="00332290">
        <w:rPr>
          <w:rFonts w:asciiTheme="minorHAnsi" w:hAnsiTheme="minorHAnsi" w:cstheme="minorHAnsi"/>
          <w:b/>
          <w:color w:val="000000"/>
        </w:rPr>
        <w:t>Viraj Profiles Limited as Project</w:t>
      </w:r>
      <w:r w:rsidR="002A0F1A">
        <w:rPr>
          <w:rFonts w:asciiTheme="minorHAnsi" w:hAnsiTheme="minorHAnsi" w:cstheme="minorHAnsi"/>
          <w:b/>
          <w:color w:val="000000"/>
        </w:rPr>
        <w:t xml:space="preserve"> &amp; Maintenance</w:t>
      </w:r>
      <w:r w:rsidRPr="00332290">
        <w:rPr>
          <w:rFonts w:asciiTheme="minorHAnsi" w:hAnsiTheme="minorHAnsi" w:cstheme="minorHAnsi"/>
          <w:b/>
          <w:color w:val="000000"/>
        </w:rPr>
        <w:t xml:space="preserve"> Engineer</w:t>
      </w:r>
      <w:r w:rsidR="009E3A2A">
        <w:rPr>
          <w:rFonts w:asciiTheme="minorHAnsi" w:hAnsiTheme="minorHAnsi" w:cstheme="minorHAnsi"/>
          <w:b/>
          <w:color w:val="000000"/>
        </w:rPr>
        <w:t xml:space="preserve"> (</w:t>
      </w:r>
      <w:r w:rsidR="00551864">
        <w:rPr>
          <w:rFonts w:asciiTheme="minorHAnsi" w:hAnsiTheme="minorHAnsi" w:cstheme="minorHAnsi"/>
          <w:b/>
          <w:color w:val="000000"/>
        </w:rPr>
        <w:t>Oct-2011 to Mar-2014</w:t>
      </w:r>
      <w:r w:rsidR="00AC034F">
        <w:rPr>
          <w:rFonts w:asciiTheme="minorHAnsi" w:hAnsiTheme="minorHAnsi" w:cstheme="minorHAnsi"/>
          <w:b/>
          <w:color w:val="000000"/>
        </w:rPr>
        <w:t>)</w:t>
      </w:r>
      <w:r w:rsidRPr="00332290">
        <w:rPr>
          <w:rFonts w:asciiTheme="minorHAnsi" w:hAnsiTheme="minorHAnsi" w:cstheme="minorHAnsi"/>
          <w:color w:val="000000"/>
        </w:rPr>
        <w:t xml:space="preserve"> – In Section Rolling mill (SRM) Projects with prime responsibility erection</w:t>
      </w:r>
      <w:r w:rsidR="002A0F1A">
        <w:rPr>
          <w:rFonts w:asciiTheme="minorHAnsi" w:hAnsiTheme="minorHAnsi" w:cstheme="minorHAnsi"/>
          <w:color w:val="000000"/>
        </w:rPr>
        <w:t xml:space="preserve">, </w:t>
      </w:r>
      <w:r w:rsidRPr="00332290">
        <w:rPr>
          <w:rFonts w:asciiTheme="minorHAnsi" w:hAnsiTheme="minorHAnsi" w:cstheme="minorHAnsi"/>
          <w:color w:val="000000"/>
        </w:rPr>
        <w:t>commissioning</w:t>
      </w:r>
      <w:r w:rsidR="002A0F1A">
        <w:rPr>
          <w:rFonts w:asciiTheme="minorHAnsi" w:hAnsiTheme="minorHAnsi" w:cstheme="minorHAnsi"/>
          <w:color w:val="000000"/>
        </w:rPr>
        <w:t xml:space="preserve"> and Maintenance </w:t>
      </w:r>
      <w:r w:rsidR="002A0F1A" w:rsidRPr="00332290">
        <w:rPr>
          <w:rFonts w:asciiTheme="minorHAnsi" w:hAnsiTheme="minorHAnsi" w:cstheme="minorHAnsi"/>
          <w:color w:val="000000"/>
        </w:rPr>
        <w:t>of</w:t>
      </w:r>
      <w:r w:rsidRPr="00332290">
        <w:rPr>
          <w:rFonts w:asciiTheme="minorHAnsi" w:hAnsiTheme="minorHAnsi" w:cstheme="minorHAnsi"/>
          <w:color w:val="000000"/>
        </w:rPr>
        <w:t xml:space="preserve"> rolling mill area that includes equipment (Rotary &amp; Static) and structure erection. Vendor Drawing review and inspection as well as control the issuing of drawing meantime coordinating with Vendor as well as internal department in company for smooth operational of project and provide technical support to commercial department to finalize the equipment’s (</w:t>
      </w:r>
      <w:r w:rsidR="00C75186" w:rsidRPr="00332290">
        <w:rPr>
          <w:rFonts w:asciiTheme="minorHAnsi" w:hAnsiTheme="minorHAnsi" w:cstheme="minorHAnsi"/>
          <w:color w:val="000000"/>
        </w:rPr>
        <w:t>i.e.</w:t>
      </w:r>
      <w:r w:rsidRPr="00332290">
        <w:rPr>
          <w:rFonts w:asciiTheme="minorHAnsi" w:hAnsiTheme="minorHAnsi" w:cstheme="minorHAnsi"/>
          <w:color w:val="000000"/>
        </w:rPr>
        <w:t xml:space="preserve"> Compressor, pumps &amp;</w:t>
      </w:r>
      <w:r>
        <w:rPr>
          <w:rFonts w:asciiTheme="minorHAnsi" w:hAnsiTheme="minorHAnsi" w:cstheme="minorHAnsi"/>
          <w:color w:val="000000"/>
        </w:rPr>
        <w:t xml:space="preserve"> Cooling Tower) and work order.</w:t>
      </w:r>
    </w:p>
    <w:p w14:paraId="634D83CE" w14:textId="5E1F8109" w:rsidR="003C4120" w:rsidRPr="003B359E" w:rsidRDefault="00204683" w:rsidP="0057511C">
      <w:pPr>
        <w:pStyle w:val="ListParagraph"/>
        <w:numPr>
          <w:ilvl w:val="0"/>
          <w:numId w:val="2"/>
        </w:numPr>
        <w:ind w:left="450"/>
        <w:rPr>
          <w:rFonts w:asciiTheme="minorHAnsi" w:hAnsiTheme="minorHAnsi" w:cstheme="minorHAnsi"/>
          <w:color w:val="000000"/>
        </w:rPr>
      </w:pPr>
      <w:r w:rsidRPr="00332290">
        <w:rPr>
          <w:rFonts w:asciiTheme="minorHAnsi" w:hAnsiTheme="minorHAnsi" w:cstheme="minorHAnsi"/>
          <w:b/>
          <w:color w:val="000000"/>
        </w:rPr>
        <w:t>Uttam Galva Steel Limited (Mumbai) as Engineer</w:t>
      </w:r>
      <w:r w:rsidR="009E3A2A">
        <w:rPr>
          <w:rFonts w:asciiTheme="minorHAnsi" w:hAnsiTheme="minorHAnsi" w:cstheme="minorHAnsi"/>
          <w:b/>
          <w:color w:val="000000"/>
        </w:rPr>
        <w:t xml:space="preserve"> (</w:t>
      </w:r>
      <w:r w:rsidR="00551864">
        <w:rPr>
          <w:rFonts w:asciiTheme="minorHAnsi" w:hAnsiTheme="minorHAnsi" w:cstheme="minorHAnsi"/>
          <w:b/>
          <w:color w:val="000000"/>
        </w:rPr>
        <w:t>Mar-2010 to Oct-2011</w:t>
      </w:r>
      <w:r w:rsidR="00AC034F">
        <w:rPr>
          <w:rFonts w:asciiTheme="minorHAnsi" w:hAnsiTheme="minorHAnsi" w:cstheme="minorHAnsi"/>
          <w:b/>
          <w:color w:val="000000"/>
        </w:rPr>
        <w:t>)</w:t>
      </w:r>
      <w:r w:rsidRPr="00332290">
        <w:rPr>
          <w:rFonts w:asciiTheme="minorHAnsi" w:hAnsiTheme="minorHAnsi" w:cstheme="minorHAnsi"/>
          <w:color w:val="000000"/>
        </w:rPr>
        <w:t xml:space="preserve"> </w:t>
      </w:r>
      <w:r w:rsidR="00551864">
        <w:rPr>
          <w:rFonts w:asciiTheme="minorHAnsi" w:hAnsiTheme="minorHAnsi" w:cstheme="minorHAnsi"/>
          <w:color w:val="000000"/>
        </w:rPr>
        <w:t>–</w:t>
      </w:r>
      <w:r w:rsidRPr="00332290">
        <w:rPr>
          <w:rFonts w:asciiTheme="minorHAnsi" w:hAnsiTheme="minorHAnsi" w:cstheme="minorHAnsi"/>
          <w:color w:val="000000"/>
        </w:rPr>
        <w:t xml:space="preserve"> </w:t>
      </w:r>
      <w:r w:rsidR="00551864">
        <w:rPr>
          <w:rFonts w:asciiTheme="minorHAnsi" w:hAnsiTheme="minorHAnsi" w:cstheme="minorHAnsi"/>
          <w:color w:val="000000"/>
        </w:rPr>
        <w:t>Process Equipment Maintenance and Utility Maintenance, Shutdown Planning and Execution, TPM and Project Execution</w:t>
      </w:r>
    </w:p>
    <w:p w14:paraId="584CA5B3" w14:textId="57DAF0FA" w:rsidR="00A50A7D" w:rsidRPr="003C4120" w:rsidRDefault="00C23090" w:rsidP="0057511C">
      <w:pPr>
        <w:pStyle w:val="ListParagraph"/>
        <w:numPr>
          <w:ilvl w:val="0"/>
          <w:numId w:val="2"/>
        </w:numPr>
        <w:ind w:left="450"/>
        <w:rPr>
          <w:rFonts w:asciiTheme="minorHAnsi" w:hAnsiTheme="minorHAnsi" w:cstheme="minorHAnsi"/>
          <w:b/>
          <w:color w:val="000000"/>
        </w:rPr>
      </w:pPr>
      <w:r w:rsidRPr="00C23090">
        <w:rPr>
          <w:rFonts w:asciiTheme="minorHAnsi" w:hAnsiTheme="minorHAnsi" w:cstheme="minorHAnsi"/>
          <w:b/>
          <w:color w:val="000000"/>
        </w:rPr>
        <w:t>Endurance Technologies</w:t>
      </w:r>
      <w:r>
        <w:rPr>
          <w:rFonts w:asciiTheme="minorHAnsi" w:hAnsiTheme="minorHAnsi" w:cstheme="minorHAnsi"/>
          <w:b/>
          <w:color w:val="000000"/>
        </w:rPr>
        <w:t xml:space="preserve"> (03</w:t>
      </w:r>
      <w:r w:rsidRPr="00C23090">
        <w:rPr>
          <w:rFonts w:asciiTheme="minorHAnsi" w:hAnsiTheme="minorHAnsi" w:cstheme="minorHAnsi"/>
          <w:b/>
          <w:color w:val="000000"/>
          <w:vertAlign w:val="superscript"/>
        </w:rPr>
        <w:t>rd</w:t>
      </w:r>
      <w:r>
        <w:rPr>
          <w:rFonts w:asciiTheme="minorHAnsi" w:hAnsiTheme="minorHAnsi" w:cstheme="minorHAnsi"/>
          <w:b/>
          <w:color w:val="000000"/>
        </w:rPr>
        <w:t xml:space="preserve"> Party Role) as CNC Line Engineer</w:t>
      </w:r>
      <w:r w:rsidR="00AC034F">
        <w:rPr>
          <w:rFonts w:asciiTheme="minorHAnsi" w:hAnsiTheme="minorHAnsi" w:cstheme="minorHAnsi"/>
          <w:b/>
          <w:color w:val="000000"/>
        </w:rPr>
        <w:t xml:space="preserve"> (</w:t>
      </w:r>
      <w:r w:rsidR="00551864">
        <w:rPr>
          <w:rFonts w:asciiTheme="minorHAnsi" w:hAnsiTheme="minorHAnsi" w:cstheme="minorHAnsi"/>
          <w:b/>
          <w:color w:val="000000"/>
        </w:rPr>
        <w:t>Aug-2009 to Feb-2010</w:t>
      </w:r>
      <w:r w:rsidR="00AC034F">
        <w:rPr>
          <w:rFonts w:asciiTheme="minorHAnsi" w:hAnsiTheme="minorHAnsi" w:cstheme="minorHAnsi"/>
          <w:b/>
          <w:color w:val="000000"/>
        </w:rPr>
        <w:t>)</w:t>
      </w:r>
      <w:r>
        <w:rPr>
          <w:rFonts w:asciiTheme="minorHAnsi" w:hAnsiTheme="minorHAnsi" w:cstheme="minorHAnsi"/>
          <w:b/>
          <w:color w:val="000000"/>
        </w:rPr>
        <w:t xml:space="preserve">: </w:t>
      </w:r>
      <w:r w:rsidR="00973CD1">
        <w:rPr>
          <w:rFonts w:asciiTheme="minorHAnsi" w:hAnsiTheme="minorHAnsi" w:cstheme="minorHAnsi"/>
          <w:b/>
          <w:color w:val="000000"/>
        </w:rPr>
        <w:t xml:space="preserve"> </w:t>
      </w:r>
      <w:r w:rsidR="00973CD1">
        <w:rPr>
          <w:rFonts w:asciiTheme="minorHAnsi" w:hAnsiTheme="minorHAnsi" w:cstheme="minorHAnsi"/>
          <w:color w:val="000000"/>
        </w:rPr>
        <w:t>Responsible for supervision</w:t>
      </w:r>
      <w:r>
        <w:rPr>
          <w:rFonts w:asciiTheme="minorHAnsi" w:hAnsiTheme="minorHAnsi" w:cstheme="minorHAnsi"/>
          <w:color w:val="000000"/>
        </w:rPr>
        <w:t xml:space="preserve"> of engine block machining line.</w:t>
      </w:r>
    </w:p>
    <w:p w14:paraId="0A5D059D" w14:textId="77777777" w:rsidR="003C4120" w:rsidRPr="00A50A7D" w:rsidRDefault="003C4120" w:rsidP="003C4120">
      <w:pPr>
        <w:pStyle w:val="ListParagraph"/>
        <w:ind w:left="450"/>
        <w:rPr>
          <w:rFonts w:asciiTheme="minorHAnsi" w:hAnsiTheme="minorHAnsi" w:cstheme="minorHAnsi"/>
          <w:b/>
          <w:color w:val="000000"/>
        </w:rPr>
      </w:pPr>
    </w:p>
    <w:p w14:paraId="65DE67F7" w14:textId="413A5E60" w:rsidR="002A0F1A" w:rsidRDefault="002A0F1A" w:rsidP="002A0F1A">
      <w:pPr>
        <w:pStyle w:val="Heading4"/>
        <w:rPr>
          <w:rFonts w:asciiTheme="minorHAnsi" w:hAnsiTheme="minorHAnsi" w:cstheme="minorHAnsi"/>
          <w:color w:val="000000"/>
          <w:sz w:val="24"/>
          <w:szCs w:val="24"/>
        </w:rPr>
      </w:pPr>
      <w:r w:rsidRPr="002A0F1A">
        <w:rPr>
          <w:rFonts w:asciiTheme="minorHAnsi" w:hAnsiTheme="minorHAnsi" w:cstheme="minorHAnsi"/>
          <w:color w:val="000000"/>
          <w:sz w:val="24"/>
          <w:szCs w:val="24"/>
        </w:rPr>
        <w:t>Achievements:</w:t>
      </w:r>
    </w:p>
    <w:p w14:paraId="496F46F5" w14:textId="5AC211A1" w:rsidR="0051700E" w:rsidRPr="0051700E" w:rsidRDefault="0051700E" w:rsidP="0051700E">
      <w:pPr>
        <w:pStyle w:val="ListParagraph"/>
        <w:numPr>
          <w:ilvl w:val="0"/>
          <w:numId w:val="5"/>
        </w:numPr>
        <w:ind w:left="450"/>
        <w:rPr>
          <w:rFonts w:asciiTheme="minorHAnsi" w:hAnsiTheme="minorHAnsi" w:cstheme="minorHAnsi"/>
          <w:color w:val="000000"/>
        </w:rPr>
      </w:pPr>
      <w:r w:rsidRPr="00D023C5">
        <w:rPr>
          <w:rFonts w:asciiTheme="minorHAnsi" w:hAnsiTheme="minorHAnsi" w:cstheme="minorHAnsi"/>
          <w:color w:val="000000"/>
        </w:rPr>
        <w:t>Successfully</w:t>
      </w:r>
      <w:r w:rsidRPr="00D023C5">
        <w:rPr>
          <w:rFonts w:asciiTheme="minorHAnsi" w:hAnsiTheme="minorHAnsi" w:cstheme="minorHAnsi"/>
          <w:color w:val="000000"/>
        </w:rPr>
        <w:t xml:space="preserve"> complete all the Mechanical job of </w:t>
      </w:r>
      <w:r>
        <w:rPr>
          <w:rFonts w:asciiTheme="minorHAnsi" w:hAnsiTheme="minorHAnsi" w:cstheme="minorHAnsi"/>
          <w:color w:val="000000"/>
        </w:rPr>
        <w:t xml:space="preserve">Ethiprole </w:t>
      </w:r>
      <w:r w:rsidRPr="00D023C5">
        <w:rPr>
          <w:rFonts w:asciiTheme="minorHAnsi" w:hAnsiTheme="minorHAnsi" w:cstheme="minorHAnsi"/>
          <w:color w:val="000000"/>
        </w:rPr>
        <w:t xml:space="preserve">Project </w:t>
      </w:r>
      <w:r>
        <w:rPr>
          <w:rFonts w:asciiTheme="minorHAnsi" w:hAnsiTheme="minorHAnsi" w:cstheme="minorHAnsi"/>
          <w:color w:val="000000"/>
        </w:rPr>
        <w:t>at Bayer Crop science Vapi.</w:t>
      </w:r>
    </w:p>
    <w:p w14:paraId="24926108" w14:textId="01A59C71" w:rsidR="0051700E" w:rsidRPr="0051700E" w:rsidRDefault="002A0F1A" w:rsidP="0051700E">
      <w:pPr>
        <w:pStyle w:val="ListParagraph"/>
        <w:numPr>
          <w:ilvl w:val="0"/>
          <w:numId w:val="5"/>
        </w:numPr>
        <w:ind w:left="450"/>
        <w:rPr>
          <w:rFonts w:asciiTheme="minorHAnsi" w:hAnsiTheme="minorHAnsi" w:cstheme="minorHAnsi"/>
          <w:color w:val="000000"/>
        </w:rPr>
      </w:pPr>
      <w:r w:rsidRPr="00D023C5">
        <w:rPr>
          <w:rFonts w:asciiTheme="minorHAnsi" w:hAnsiTheme="minorHAnsi" w:cstheme="minorHAnsi"/>
          <w:color w:val="000000"/>
        </w:rPr>
        <w:t>Effectively complete and Commission all the Mechanical job of DTA- Coker Revamp Project (at Reliance industries Limited) with in specific period.</w:t>
      </w:r>
    </w:p>
    <w:p w14:paraId="5D0B193E" w14:textId="5E483A88" w:rsidR="00A50A7D" w:rsidRDefault="00A50A7D" w:rsidP="0057511C">
      <w:pPr>
        <w:pStyle w:val="ListParagraph"/>
        <w:numPr>
          <w:ilvl w:val="0"/>
          <w:numId w:val="5"/>
        </w:numPr>
        <w:ind w:left="450"/>
        <w:rPr>
          <w:rFonts w:asciiTheme="minorHAnsi" w:hAnsiTheme="minorHAnsi" w:cstheme="minorHAnsi"/>
          <w:color w:val="000000"/>
        </w:rPr>
      </w:pPr>
      <w:r w:rsidRPr="00D023C5">
        <w:rPr>
          <w:rFonts w:asciiTheme="minorHAnsi" w:hAnsiTheme="minorHAnsi" w:cstheme="minorHAnsi"/>
          <w:color w:val="000000"/>
        </w:rPr>
        <w:t xml:space="preserve">Effectively complete and Commission all the Mechanical job of DTA- </w:t>
      </w:r>
      <w:proofErr w:type="spellStart"/>
      <w:r>
        <w:rPr>
          <w:rFonts w:asciiTheme="minorHAnsi" w:hAnsiTheme="minorHAnsi" w:cstheme="minorHAnsi"/>
          <w:color w:val="000000"/>
        </w:rPr>
        <w:t>Scanfiner</w:t>
      </w:r>
      <w:proofErr w:type="spellEnd"/>
      <w:r>
        <w:rPr>
          <w:rFonts w:asciiTheme="minorHAnsi" w:hAnsiTheme="minorHAnsi" w:cstheme="minorHAnsi"/>
          <w:color w:val="000000"/>
        </w:rPr>
        <w:t xml:space="preserve"> Project</w:t>
      </w:r>
      <w:r w:rsidRPr="00D023C5">
        <w:rPr>
          <w:rFonts w:asciiTheme="minorHAnsi" w:hAnsiTheme="minorHAnsi" w:cstheme="minorHAnsi"/>
          <w:color w:val="000000"/>
        </w:rPr>
        <w:t xml:space="preserve"> (at Reliance industries Limited) with in specific period.</w:t>
      </w:r>
    </w:p>
    <w:p w14:paraId="25C04B07" w14:textId="777EC725" w:rsidR="00A50A7D" w:rsidRPr="00A50A7D" w:rsidRDefault="00A50A7D" w:rsidP="0057511C">
      <w:pPr>
        <w:pStyle w:val="ListParagraph"/>
        <w:numPr>
          <w:ilvl w:val="0"/>
          <w:numId w:val="5"/>
        </w:numPr>
        <w:ind w:left="450"/>
        <w:rPr>
          <w:rFonts w:asciiTheme="minorHAnsi" w:hAnsiTheme="minorHAnsi" w:cstheme="minorHAnsi"/>
          <w:color w:val="000000"/>
        </w:rPr>
      </w:pPr>
      <w:r w:rsidRPr="00D023C5">
        <w:rPr>
          <w:rFonts w:asciiTheme="minorHAnsi" w:hAnsiTheme="minorHAnsi" w:cstheme="minorHAnsi"/>
          <w:color w:val="000000"/>
        </w:rPr>
        <w:t xml:space="preserve">Effectively complete and Commission all the Mechanical job of DTA- </w:t>
      </w:r>
      <w:r>
        <w:rPr>
          <w:rFonts w:asciiTheme="minorHAnsi" w:hAnsiTheme="minorHAnsi" w:cstheme="minorHAnsi"/>
          <w:color w:val="000000"/>
        </w:rPr>
        <w:t>BRU Project</w:t>
      </w:r>
      <w:r w:rsidRPr="00D023C5">
        <w:rPr>
          <w:rFonts w:asciiTheme="minorHAnsi" w:hAnsiTheme="minorHAnsi" w:cstheme="minorHAnsi"/>
          <w:color w:val="000000"/>
        </w:rPr>
        <w:t xml:space="preserve"> (at Reliance industries Limited) with in specific period.</w:t>
      </w:r>
    </w:p>
    <w:p w14:paraId="5C68C416" w14:textId="0C5D4723" w:rsidR="002A0F1A" w:rsidRDefault="002A0F1A" w:rsidP="0057511C">
      <w:pPr>
        <w:pStyle w:val="ListParagraph"/>
        <w:numPr>
          <w:ilvl w:val="0"/>
          <w:numId w:val="5"/>
        </w:numPr>
        <w:ind w:left="450"/>
        <w:rPr>
          <w:rFonts w:asciiTheme="minorHAnsi" w:hAnsiTheme="minorHAnsi" w:cstheme="minorHAnsi"/>
          <w:color w:val="000000"/>
        </w:rPr>
      </w:pPr>
      <w:r w:rsidRPr="00D023C5">
        <w:rPr>
          <w:rFonts w:asciiTheme="minorHAnsi" w:hAnsiTheme="minorHAnsi" w:cstheme="minorHAnsi"/>
          <w:color w:val="000000"/>
        </w:rPr>
        <w:t>Effectively complete all the Mechanical job of Rolling mill Project within specific period of 15Months.</w:t>
      </w:r>
    </w:p>
    <w:p w14:paraId="7CDDEC37" w14:textId="3D09863A" w:rsidR="002A0F1A" w:rsidRDefault="002A0F1A" w:rsidP="0057511C">
      <w:pPr>
        <w:pStyle w:val="ListParagraph"/>
        <w:numPr>
          <w:ilvl w:val="0"/>
          <w:numId w:val="5"/>
        </w:numPr>
        <w:ind w:left="450"/>
        <w:rPr>
          <w:rFonts w:asciiTheme="minorHAnsi" w:hAnsiTheme="minorHAnsi" w:cstheme="minorHAnsi"/>
          <w:color w:val="000000"/>
        </w:rPr>
      </w:pPr>
      <w:r w:rsidRPr="00D023C5">
        <w:rPr>
          <w:rFonts w:asciiTheme="minorHAnsi" w:hAnsiTheme="minorHAnsi" w:cstheme="minorHAnsi"/>
          <w:color w:val="000000"/>
        </w:rPr>
        <w:t>Successfully Commission of Utility unit of Rolling Mill Project &amp; Water Complex Project (at Viraj Profiles Limited).</w:t>
      </w:r>
    </w:p>
    <w:p w14:paraId="316F2548" w14:textId="77777777" w:rsidR="00A50A7D" w:rsidRPr="00A50A7D" w:rsidRDefault="00A50A7D" w:rsidP="00A50A7D">
      <w:pPr>
        <w:pStyle w:val="ListParagraph"/>
        <w:ind w:left="450"/>
        <w:rPr>
          <w:rFonts w:asciiTheme="minorHAnsi" w:hAnsiTheme="minorHAnsi" w:cstheme="minorHAnsi"/>
          <w:color w:val="000000"/>
        </w:rPr>
      </w:pPr>
    </w:p>
    <w:p w14:paraId="3E6781A0" w14:textId="670689A4" w:rsidR="00D260AF" w:rsidRPr="00584AE4" w:rsidRDefault="00C87122" w:rsidP="00C87122">
      <w:pPr>
        <w:jc w:val="both"/>
        <w:rPr>
          <w:rFonts w:asciiTheme="minorHAnsi" w:hAnsiTheme="minorHAnsi" w:cstheme="minorHAnsi"/>
          <w:b/>
          <w:bCs/>
          <w:color w:val="000000"/>
        </w:rPr>
      </w:pPr>
      <w:r w:rsidRPr="00474EBD">
        <w:rPr>
          <w:rFonts w:asciiTheme="minorHAnsi" w:hAnsiTheme="minorHAnsi" w:cstheme="minorHAnsi"/>
          <w:b/>
          <w:bCs/>
          <w:color w:val="000000"/>
        </w:rPr>
        <w:t>Safety Trainings:</w:t>
      </w:r>
    </w:p>
    <w:p w14:paraId="03294672" w14:textId="07CFB8A9" w:rsidR="00C87122" w:rsidRDefault="00C87122" w:rsidP="0057511C">
      <w:pPr>
        <w:pStyle w:val="ListParagraph"/>
        <w:numPr>
          <w:ilvl w:val="0"/>
          <w:numId w:val="3"/>
        </w:numPr>
        <w:ind w:left="540"/>
        <w:jc w:val="both"/>
        <w:rPr>
          <w:rFonts w:asciiTheme="minorHAnsi" w:hAnsiTheme="minorHAnsi" w:cstheme="minorHAnsi"/>
          <w:color w:val="000000"/>
        </w:rPr>
      </w:pPr>
      <w:r>
        <w:rPr>
          <w:rFonts w:asciiTheme="minorHAnsi" w:hAnsiTheme="minorHAnsi" w:cstheme="minorHAnsi"/>
          <w:color w:val="000000"/>
        </w:rPr>
        <w:t xml:space="preserve">Work to Permit, </w:t>
      </w:r>
      <w:r w:rsidRPr="00CA7D41">
        <w:rPr>
          <w:rFonts w:asciiTheme="minorHAnsi" w:hAnsiTheme="minorHAnsi" w:cstheme="minorHAnsi"/>
          <w:color w:val="000000"/>
        </w:rPr>
        <w:t>Work at Height</w:t>
      </w:r>
      <w:r>
        <w:rPr>
          <w:rFonts w:asciiTheme="minorHAnsi" w:hAnsiTheme="minorHAnsi" w:cstheme="minorHAnsi"/>
          <w:color w:val="000000"/>
        </w:rPr>
        <w:t xml:space="preserve">, </w:t>
      </w:r>
      <w:r w:rsidRPr="00CA7D41">
        <w:rPr>
          <w:rFonts w:asciiTheme="minorHAnsi" w:hAnsiTheme="minorHAnsi" w:cstheme="minorHAnsi"/>
          <w:color w:val="000000"/>
        </w:rPr>
        <w:t>Confined Space</w:t>
      </w:r>
      <w:r>
        <w:rPr>
          <w:rFonts w:asciiTheme="minorHAnsi" w:hAnsiTheme="minorHAnsi" w:cstheme="minorHAnsi"/>
          <w:color w:val="000000"/>
        </w:rPr>
        <w:t xml:space="preserve">, </w:t>
      </w:r>
      <w:r w:rsidRPr="00CA7D41">
        <w:rPr>
          <w:rFonts w:asciiTheme="minorHAnsi" w:hAnsiTheme="minorHAnsi" w:cstheme="minorHAnsi"/>
          <w:color w:val="000000"/>
        </w:rPr>
        <w:t>Basic Fire Fighting</w:t>
      </w:r>
      <w:r>
        <w:rPr>
          <w:rFonts w:asciiTheme="minorHAnsi" w:hAnsiTheme="minorHAnsi" w:cstheme="minorHAnsi"/>
          <w:color w:val="000000"/>
        </w:rPr>
        <w:t xml:space="preserve">, </w:t>
      </w:r>
      <w:r w:rsidRPr="00CA7D41">
        <w:rPr>
          <w:rFonts w:asciiTheme="minorHAnsi" w:hAnsiTheme="minorHAnsi" w:cstheme="minorHAnsi"/>
          <w:color w:val="000000"/>
        </w:rPr>
        <w:t>Emergency Response</w:t>
      </w:r>
      <w:r>
        <w:rPr>
          <w:rFonts w:asciiTheme="minorHAnsi" w:hAnsiTheme="minorHAnsi" w:cstheme="minorHAnsi"/>
          <w:color w:val="000000"/>
        </w:rPr>
        <w:t xml:space="preserve">, HSE Induction &amp; </w:t>
      </w:r>
      <w:r w:rsidRPr="00CA7D41">
        <w:rPr>
          <w:rFonts w:asciiTheme="minorHAnsi" w:hAnsiTheme="minorHAnsi" w:cstheme="minorHAnsi"/>
          <w:color w:val="000000"/>
        </w:rPr>
        <w:t>Safe Handling of Material</w:t>
      </w:r>
      <w:r>
        <w:rPr>
          <w:rFonts w:asciiTheme="minorHAnsi" w:hAnsiTheme="minorHAnsi" w:cstheme="minorHAnsi"/>
          <w:color w:val="000000"/>
        </w:rPr>
        <w:t>.</w:t>
      </w:r>
    </w:p>
    <w:p w14:paraId="46EBF2E0" w14:textId="77777777" w:rsidR="00C87122" w:rsidRPr="00A50A7D" w:rsidRDefault="00C87122" w:rsidP="00A50A7D">
      <w:pPr>
        <w:ind w:left="180"/>
        <w:jc w:val="both"/>
        <w:rPr>
          <w:rFonts w:asciiTheme="minorHAnsi" w:hAnsiTheme="minorHAnsi" w:cstheme="minorHAnsi"/>
          <w:color w:val="000000"/>
        </w:rPr>
      </w:pPr>
    </w:p>
    <w:p w14:paraId="168B4F3C" w14:textId="247CE915" w:rsidR="00D260AF" w:rsidRDefault="00C87122" w:rsidP="00C87122">
      <w:pPr>
        <w:jc w:val="both"/>
        <w:rPr>
          <w:rFonts w:asciiTheme="minorHAnsi" w:hAnsiTheme="minorHAnsi" w:cstheme="minorHAnsi"/>
          <w:b/>
          <w:bCs/>
          <w:color w:val="000000"/>
        </w:rPr>
      </w:pPr>
      <w:r>
        <w:rPr>
          <w:rFonts w:asciiTheme="minorHAnsi" w:hAnsiTheme="minorHAnsi" w:cstheme="minorHAnsi"/>
          <w:b/>
          <w:bCs/>
          <w:color w:val="000000"/>
        </w:rPr>
        <w:t>IT Skills:</w:t>
      </w:r>
    </w:p>
    <w:p w14:paraId="02F77602" w14:textId="3D9AAD2B" w:rsidR="00491756" w:rsidRDefault="00C87122" w:rsidP="00831BA6">
      <w:pPr>
        <w:pStyle w:val="ListParagraph"/>
        <w:numPr>
          <w:ilvl w:val="0"/>
          <w:numId w:val="3"/>
        </w:numPr>
        <w:ind w:left="540"/>
        <w:jc w:val="both"/>
        <w:rPr>
          <w:rFonts w:asciiTheme="minorHAnsi" w:hAnsiTheme="minorHAnsi" w:cstheme="minorHAnsi"/>
          <w:color w:val="000000"/>
        </w:rPr>
      </w:pPr>
      <w:r w:rsidRPr="00491756">
        <w:rPr>
          <w:rFonts w:asciiTheme="minorHAnsi" w:hAnsiTheme="minorHAnsi" w:cstheme="minorHAnsi"/>
          <w:color w:val="000000"/>
        </w:rPr>
        <w:t xml:space="preserve">Proficient in SAP, </w:t>
      </w:r>
      <w:r w:rsidR="00491756" w:rsidRPr="00491756">
        <w:rPr>
          <w:rFonts w:asciiTheme="minorHAnsi" w:hAnsiTheme="minorHAnsi" w:cstheme="minorHAnsi"/>
          <w:color w:val="000000"/>
        </w:rPr>
        <w:t>Auto CAD, ERP</w:t>
      </w:r>
      <w:r w:rsidR="00504448" w:rsidRPr="00491756">
        <w:rPr>
          <w:rFonts w:asciiTheme="minorHAnsi" w:hAnsiTheme="minorHAnsi" w:cstheme="minorHAnsi"/>
          <w:color w:val="000000"/>
        </w:rPr>
        <w:t xml:space="preserve">, CRM, </w:t>
      </w:r>
      <w:r w:rsidRPr="00491756">
        <w:rPr>
          <w:rFonts w:asciiTheme="minorHAnsi" w:hAnsiTheme="minorHAnsi" w:cstheme="minorHAnsi"/>
          <w:color w:val="000000"/>
        </w:rPr>
        <w:t xml:space="preserve">MS-office, Excel, Power point, </w:t>
      </w:r>
      <w:r w:rsidR="00504448" w:rsidRPr="00491756">
        <w:rPr>
          <w:rFonts w:asciiTheme="minorHAnsi" w:hAnsiTheme="minorHAnsi" w:cstheme="minorHAnsi"/>
          <w:color w:val="000000"/>
        </w:rPr>
        <w:t xml:space="preserve">MSP, </w:t>
      </w:r>
      <w:r w:rsidRPr="00491756">
        <w:rPr>
          <w:rFonts w:asciiTheme="minorHAnsi" w:hAnsiTheme="minorHAnsi" w:cstheme="minorHAnsi"/>
          <w:color w:val="000000"/>
        </w:rPr>
        <w:t>Primavera</w:t>
      </w:r>
      <w:r w:rsidR="00025BA2" w:rsidRPr="00491756">
        <w:rPr>
          <w:rFonts w:asciiTheme="minorHAnsi" w:hAnsiTheme="minorHAnsi" w:cstheme="minorHAnsi"/>
          <w:color w:val="000000"/>
        </w:rPr>
        <w:t xml:space="preserve"> P6</w:t>
      </w:r>
      <w:r w:rsidRPr="00491756">
        <w:rPr>
          <w:rFonts w:asciiTheme="minorHAnsi" w:hAnsiTheme="minorHAnsi" w:cstheme="minorHAnsi"/>
          <w:color w:val="000000"/>
        </w:rPr>
        <w:t xml:space="preserve"> &amp; SPMS</w:t>
      </w:r>
    </w:p>
    <w:p w14:paraId="6BBBD3A2" w14:textId="77777777" w:rsidR="00491756" w:rsidRDefault="00491756" w:rsidP="00491756">
      <w:pPr>
        <w:pStyle w:val="ListParagraph"/>
        <w:ind w:left="540"/>
        <w:jc w:val="both"/>
        <w:rPr>
          <w:rFonts w:asciiTheme="minorHAnsi" w:hAnsiTheme="minorHAnsi" w:cstheme="minorHAnsi"/>
          <w:color w:val="000000"/>
        </w:rPr>
      </w:pPr>
    </w:p>
    <w:p w14:paraId="53CBFEDB" w14:textId="6A76D44F" w:rsidR="007125ED" w:rsidRPr="00491756" w:rsidRDefault="007125ED" w:rsidP="00831BA6">
      <w:pPr>
        <w:pStyle w:val="ListParagraph"/>
        <w:numPr>
          <w:ilvl w:val="0"/>
          <w:numId w:val="3"/>
        </w:numPr>
        <w:ind w:left="540"/>
        <w:jc w:val="both"/>
        <w:rPr>
          <w:rFonts w:asciiTheme="minorHAnsi" w:hAnsiTheme="minorHAnsi" w:cstheme="minorHAnsi"/>
          <w:color w:val="000000"/>
        </w:rPr>
      </w:pPr>
      <w:r w:rsidRPr="00491756">
        <w:rPr>
          <w:rFonts w:asciiTheme="minorHAnsi" w:hAnsiTheme="minorHAnsi" w:cstheme="minorHAnsi"/>
          <w:color w:val="000000"/>
        </w:rPr>
        <w:t>Academic Qualification</w:t>
      </w:r>
      <w:r w:rsidR="00E21C11" w:rsidRPr="00491756">
        <w:rPr>
          <w:rFonts w:asciiTheme="minorHAnsi" w:hAnsiTheme="minorHAnsi" w:cstheme="minorHAnsi"/>
          <w:color w:val="000000"/>
        </w:rPr>
        <w:t>:</w:t>
      </w:r>
    </w:p>
    <w:p w14:paraId="28D2D904" w14:textId="77777777" w:rsidR="00D260AF" w:rsidRPr="00D260AF" w:rsidRDefault="00D260AF" w:rsidP="00D260AF"/>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2"/>
        <w:gridCol w:w="2301"/>
        <w:gridCol w:w="1718"/>
        <w:gridCol w:w="2010"/>
      </w:tblGrid>
      <w:tr w:rsidR="007125ED" w14:paraId="67E3DA3B" w14:textId="77777777" w:rsidTr="00F76FA4">
        <w:trPr>
          <w:trHeight w:val="297"/>
        </w:trPr>
        <w:tc>
          <w:tcPr>
            <w:tcW w:w="2492" w:type="dxa"/>
          </w:tcPr>
          <w:p w14:paraId="53FCE748" w14:textId="77777777" w:rsidR="007125ED" w:rsidRPr="007125ED" w:rsidRDefault="007125ED" w:rsidP="007125ED">
            <w:pPr>
              <w:tabs>
                <w:tab w:val="left" w:pos="4680"/>
              </w:tabs>
              <w:jc w:val="center"/>
              <w:rPr>
                <w:rFonts w:ascii="Calibri" w:eastAsia="Times New Roman" w:hAnsi="Calibri" w:cs="Tahoma"/>
                <w:b/>
                <w:bCs/>
                <w:sz w:val="22"/>
                <w:szCs w:val="22"/>
                <w:lang w:eastAsia="en-IN"/>
              </w:rPr>
            </w:pPr>
            <w:r>
              <w:rPr>
                <w:rFonts w:asciiTheme="minorHAnsi" w:hAnsiTheme="minorHAnsi" w:cstheme="minorHAnsi"/>
                <w:b/>
                <w:bCs/>
                <w:color w:val="000000"/>
              </w:rPr>
              <w:t>Examination</w:t>
            </w:r>
          </w:p>
        </w:tc>
        <w:tc>
          <w:tcPr>
            <w:tcW w:w="2301" w:type="dxa"/>
          </w:tcPr>
          <w:p w14:paraId="28419930" w14:textId="77777777" w:rsidR="007125ED" w:rsidRPr="007125ED" w:rsidRDefault="007125ED" w:rsidP="007125ED">
            <w:pPr>
              <w:tabs>
                <w:tab w:val="left" w:pos="4680"/>
              </w:tabs>
              <w:jc w:val="center"/>
              <w:rPr>
                <w:rFonts w:asciiTheme="minorHAnsi" w:hAnsiTheme="minorHAnsi" w:cstheme="minorHAnsi"/>
                <w:b/>
                <w:bCs/>
                <w:color w:val="000000"/>
              </w:rPr>
            </w:pPr>
            <w:r w:rsidRPr="007125ED">
              <w:rPr>
                <w:rFonts w:asciiTheme="minorHAnsi" w:hAnsiTheme="minorHAnsi" w:cstheme="minorHAnsi"/>
                <w:b/>
                <w:bCs/>
                <w:color w:val="000000"/>
              </w:rPr>
              <w:t>Board/University</w:t>
            </w:r>
          </w:p>
        </w:tc>
        <w:tc>
          <w:tcPr>
            <w:tcW w:w="1718" w:type="dxa"/>
          </w:tcPr>
          <w:p w14:paraId="779E8CB8" w14:textId="77777777" w:rsidR="007125ED" w:rsidRPr="007125ED" w:rsidRDefault="007125ED" w:rsidP="007125ED">
            <w:pPr>
              <w:tabs>
                <w:tab w:val="left" w:pos="4680"/>
              </w:tabs>
              <w:jc w:val="center"/>
              <w:rPr>
                <w:rFonts w:asciiTheme="minorHAnsi" w:hAnsiTheme="minorHAnsi" w:cstheme="minorHAnsi"/>
                <w:b/>
                <w:bCs/>
                <w:color w:val="000000"/>
              </w:rPr>
            </w:pPr>
            <w:r w:rsidRPr="007125ED">
              <w:rPr>
                <w:rFonts w:asciiTheme="minorHAnsi" w:hAnsiTheme="minorHAnsi" w:cstheme="minorHAnsi"/>
                <w:b/>
                <w:bCs/>
                <w:color w:val="000000"/>
              </w:rPr>
              <w:t>Percentage</w:t>
            </w:r>
          </w:p>
        </w:tc>
        <w:tc>
          <w:tcPr>
            <w:tcW w:w="2010" w:type="dxa"/>
          </w:tcPr>
          <w:p w14:paraId="18895739" w14:textId="77777777" w:rsidR="007125ED" w:rsidRPr="007125ED" w:rsidRDefault="007125ED" w:rsidP="007125ED">
            <w:pPr>
              <w:tabs>
                <w:tab w:val="left" w:pos="4680"/>
              </w:tabs>
              <w:jc w:val="center"/>
              <w:rPr>
                <w:rFonts w:asciiTheme="minorHAnsi" w:hAnsiTheme="minorHAnsi" w:cstheme="minorHAnsi"/>
                <w:b/>
                <w:bCs/>
                <w:color w:val="000000"/>
              </w:rPr>
            </w:pPr>
            <w:r w:rsidRPr="007125ED">
              <w:rPr>
                <w:rFonts w:asciiTheme="minorHAnsi" w:hAnsiTheme="minorHAnsi" w:cstheme="minorHAnsi"/>
                <w:b/>
                <w:bCs/>
                <w:color w:val="000000"/>
              </w:rPr>
              <w:t>Pass out Year</w:t>
            </w:r>
          </w:p>
        </w:tc>
      </w:tr>
      <w:tr w:rsidR="007125ED" w14:paraId="7616EFFF" w14:textId="77777777" w:rsidTr="00F76FA4">
        <w:trPr>
          <w:trHeight w:val="258"/>
        </w:trPr>
        <w:tc>
          <w:tcPr>
            <w:tcW w:w="2492" w:type="dxa"/>
          </w:tcPr>
          <w:p w14:paraId="1BFC903F" w14:textId="094F563D" w:rsidR="007125ED" w:rsidRPr="007125ED" w:rsidRDefault="00D260AF" w:rsidP="00D260AF">
            <w:pPr>
              <w:jc w:val="center"/>
              <w:rPr>
                <w:rFonts w:asciiTheme="minorHAnsi" w:hAnsiTheme="minorHAnsi" w:cstheme="minorHAnsi"/>
                <w:b/>
                <w:color w:val="000000"/>
              </w:rPr>
            </w:pPr>
            <w:r w:rsidRPr="007125ED">
              <w:rPr>
                <w:rFonts w:asciiTheme="minorHAnsi" w:hAnsiTheme="minorHAnsi" w:cstheme="minorHAnsi"/>
                <w:b/>
                <w:color w:val="000000"/>
              </w:rPr>
              <w:t>B.E (</w:t>
            </w:r>
            <w:r w:rsidR="007125ED" w:rsidRPr="007125ED">
              <w:rPr>
                <w:rFonts w:asciiTheme="minorHAnsi" w:hAnsiTheme="minorHAnsi" w:cstheme="minorHAnsi"/>
                <w:b/>
                <w:color w:val="000000"/>
              </w:rPr>
              <w:t>Mechanical Engg.)</w:t>
            </w:r>
          </w:p>
        </w:tc>
        <w:tc>
          <w:tcPr>
            <w:tcW w:w="2301" w:type="dxa"/>
          </w:tcPr>
          <w:p w14:paraId="4336945B" w14:textId="77777777" w:rsidR="007125ED" w:rsidRPr="007125ED" w:rsidRDefault="007125ED" w:rsidP="007125ED">
            <w:pPr>
              <w:jc w:val="center"/>
              <w:rPr>
                <w:rFonts w:asciiTheme="minorHAnsi" w:hAnsiTheme="minorHAnsi" w:cstheme="minorHAnsi"/>
                <w:color w:val="000000"/>
              </w:rPr>
            </w:pPr>
            <w:r w:rsidRPr="007125ED">
              <w:rPr>
                <w:rFonts w:asciiTheme="minorHAnsi" w:hAnsiTheme="minorHAnsi" w:cstheme="minorHAnsi"/>
                <w:color w:val="000000"/>
              </w:rPr>
              <w:t>R.G.P.V. Bhopal</w:t>
            </w:r>
          </w:p>
        </w:tc>
        <w:tc>
          <w:tcPr>
            <w:tcW w:w="1718" w:type="dxa"/>
          </w:tcPr>
          <w:p w14:paraId="1FE64E3D" w14:textId="77777777" w:rsidR="007125ED" w:rsidRPr="007125ED" w:rsidRDefault="007125ED" w:rsidP="007125ED">
            <w:pPr>
              <w:jc w:val="center"/>
              <w:rPr>
                <w:rFonts w:asciiTheme="minorHAnsi" w:hAnsiTheme="minorHAnsi" w:cstheme="minorHAnsi"/>
                <w:color w:val="000000"/>
              </w:rPr>
            </w:pPr>
            <w:r w:rsidRPr="007125ED">
              <w:rPr>
                <w:rFonts w:asciiTheme="minorHAnsi" w:hAnsiTheme="minorHAnsi" w:cstheme="minorHAnsi"/>
                <w:color w:val="000000"/>
              </w:rPr>
              <w:t>71.28%</w:t>
            </w:r>
          </w:p>
        </w:tc>
        <w:tc>
          <w:tcPr>
            <w:tcW w:w="2010" w:type="dxa"/>
          </w:tcPr>
          <w:p w14:paraId="61543234" w14:textId="77777777" w:rsidR="007125ED" w:rsidRPr="007125ED" w:rsidRDefault="007125ED" w:rsidP="007125ED">
            <w:pPr>
              <w:jc w:val="center"/>
              <w:rPr>
                <w:rFonts w:asciiTheme="minorHAnsi" w:hAnsiTheme="minorHAnsi" w:cstheme="minorHAnsi"/>
                <w:color w:val="000000"/>
              </w:rPr>
            </w:pPr>
            <w:r w:rsidRPr="007125ED">
              <w:rPr>
                <w:rFonts w:asciiTheme="minorHAnsi" w:hAnsiTheme="minorHAnsi" w:cstheme="minorHAnsi"/>
                <w:color w:val="000000"/>
              </w:rPr>
              <w:t>2009</w:t>
            </w:r>
          </w:p>
        </w:tc>
      </w:tr>
      <w:tr w:rsidR="007125ED" w14:paraId="065956FF" w14:textId="77777777" w:rsidTr="00F76FA4">
        <w:trPr>
          <w:trHeight w:val="395"/>
        </w:trPr>
        <w:tc>
          <w:tcPr>
            <w:tcW w:w="2492" w:type="dxa"/>
          </w:tcPr>
          <w:p w14:paraId="6901F42F" w14:textId="77777777" w:rsidR="007125ED" w:rsidRPr="007125ED" w:rsidRDefault="007125ED" w:rsidP="007125ED">
            <w:pPr>
              <w:jc w:val="center"/>
              <w:rPr>
                <w:rFonts w:asciiTheme="minorHAnsi" w:hAnsiTheme="minorHAnsi" w:cstheme="minorHAnsi"/>
                <w:b/>
                <w:color w:val="000000"/>
              </w:rPr>
            </w:pPr>
            <w:r w:rsidRPr="007125ED">
              <w:rPr>
                <w:rFonts w:asciiTheme="minorHAnsi" w:hAnsiTheme="minorHAnsi" w:cstheme="minorHAnsi"/>
                <w:b/>
                <w:color w:val="000000"/>
              </w:rPr>
              <w:t>Higher Secondary</w:t>
            </w:r>
          </w:p>
        </w:tc>
        <w:tc>
          <w:tcPr>
            <w:tcW w:w="2301" w:type="dxa"/>
          </w:tcPr>
          <w:p w14:paraId="0B01944E" w14:textId="77777777" w:rsidR="007125ED" w:rsidRPr="007125ED" w:rsidRDefault="007125ED" w:rsidP="007125ED">
            <w:pPr>
              <w:jc w:val="center"/>
              <w:rPr>
                <w:rFonts w:asciiTheme="minorHAnsi" w:hAnsiTheme="minorHAnsi" w:cstheme="minorHAnsi"/>
                <w:color w:val="000000"/>
              </w:rPr>
            </w:pPr>
            <w:r w:rsidRPr="007125ED">
              <w:rPr>
                <w:rFonts w:asciiTheme="minorHAnsi" w:hAnsiTheme="minorHAnsi" w:cstheme="minorHAnsi"/>
                <w:color w:val="000000"/>
              </w:rPr>
              <w:t>M.P. Board</w:t>
            </w:r>
          </w:p>
        </w:tc>
        <w:tc>
          <w:tcPr>
            <w:tcW w:w="1718" w:type="dxa"/>
          </w:tcPr>
          <w:p w14:paraId="56A33705" w14:textId="77777777" w:rsidR="007125ED" w:rsidRPr="007125ED" w:rsidRDefault="007125ED" w:rsidP="007125ED">
            <w:pPr>
              <w:jc w:val="center"/>
              <w:rPr>
                <w:rFonts w:asciiTheme="minorHAnsi" w:hAnsiTheme="minorHAnsi" w:cstheme="minorHAnsi"/>
                <w:color w:val="000000"/>
              </w:rPr>
            </w:pPr>
            <w:r w:rsidRPr="007125ED">
              <w:rPr>
                <w:rFonts w:asciiTheme="minorHAnsi" w:hAnsiTheme="minorHAnsi" w:cstheme="minorHAnsi"/>
                <w:color w:val="000000"/>
              </w:rPr>
              <w:t>56%</w:t>
            </w:r>
          </w:p>
        </w:tc>
        <w:tc>
          <w:tcPr>
            <w:tcW w:w="2010" w:type="dxa"/>
          </w:tcPr>
          <w:p w14:paraId="4E82ADFB" w14:textId="77777777" w:rsidR="007125ED" w:rsidRPr="007125ED" w:rsidRDefault="007125ED" w:rsidP="007125ED">
            <w:pPr>
              <w:jc w:val="center"/>
              <w:rPr>
                <w:rFonts w:asciiTheme="minorHAnsi" w:hAnsiTheme="minorHAnsi" w:cstheme="minorHAnsi"/>
                <w:color w:val="000000"/>
              </w:rPr>
            </w:pPr>
            <w:r w:rsidRPr="007125ED">
              <w:rPr>
                <w:rFonts w:asciiTheme="minorHAnsi" w:hAnsiTheme="minorHAnsi" w:cstheme="minorHAnsi"/>
                <w:color w:val="000000"/>
              </w:rPr>
              <w:t>2005</w:t>
            </w:r>
          </w:p>
        </w:tc>
      </w:tr>
      <w:tr w:rsidR="007125ED" w14:paraId="0C09C0DD" w14:textId="77777777" w:rsidTr="00F76FA4">
        <w:trPr>
          <w:trHeight w:val="266"/>
        </w:trPr>
        <w:tc>
          <w:tcPr>
            <w:tcW w:w="2492" w:type="dxa"/>
          </w:tcPr>
          <w:p w14:paraId="2C6B1BD3" w14:textId="77777777" w:rsidR="007125ED" w:rsidRPr="007125ED" w:rsidRDefault="007125ED" w:rsidP="007125ED">
            <w:pPr>
              <w:jc w:val="center"/>
              <w:rPr>
                <w:rFonts w:asciiTheme="minorHAnsi" w:hAnsiTheme="minorHAnsi" w:cstheme="minorHAnsi"/>
                <w:b/>
                <w:color w:val="000000"/>
              </w:rPr>
            </w:pPr>
            <w:r w:rsidRPr="007125ED">
              <w:rPr>
                <w:rFonts w:asciiTheme="minorHAnsi" w:hAnsiTheme="minorHAnsi" w:cstheme="minorHAnsi"/>
                <w:b/>
                <w:color w:val="000000"/>
              </w:rPr>
              <w:t>High School</w:t>
            </w:r>
          </w:p>
        </w:tc>
        <w:tc>
          <w:tcPr>
            <w:tcW w:w="2301" w:type="dxa"/>
          </w:tcPr>
          <w:p w14:paraId="2417476B" w14:textId="77777777" w:rsidR="007125ED" w:rsidRPr="007125ED" w:rsidRDefault="007125ED" w:rsidP="007125ED">
            <w:pPr>
              <w:jc w:val="center"/>
              <w:rPr>
                <w:rFonts w:asciiTheme="minorHAnsi" w:hAnsiTheme="minorHAnsi" w:cstheme="minorHAnsi"/>
                <w:color w:val="000000"/>
              </w:rPr>
            </w:pPr>
            <w:r w:rsidRPr="007125ED">
              <w:rPr>
                <w:rFonts w:asciiTheme="minorHAnsi" w:hAnsiTheme="minorHAnsi" w:cstheme="minorHAnsi"/>
                <w:color w:val="000000"/>
              </w:rPr>
              <w:t>M.P. Board</w:t>
            </w:r>
          </w:p>
        </w:tc>
        <w:tc>
          <w:tcPr>
            <w:tcW w:w="1718" w:type="dxa"/>
          </w:tcPr>
          <w:p w14:paraId="2C1B9E93" w14:textId="77777777" w:rsidR="007125ED" w:rsidRPr="007125ED" w:rsidRDefault="007125ED" w:rsidP="007125ED">
            <w:pPr>
              <w:jc w:val="center"/>
              <w:rPr>
                <w:rFonts w:asciiTheme="minorHAnsi" w:hAnsiTheme="minorHAnsi" w:cstheme="minorHAnsi"/>
                <w:color w:val="000000"/>
              </w:rPr>
            </w:pPr>
            <w:r w:rsidRPr="007125ED">
              <w:rPr>
                <w:rFonts w:asciiTheme="minorHAnsi" w:hAnsiTheme="minorHAnsi" w:cstheme="minorHAnsi"/>
                <w:color w:val="000000"/>
              </w:rPr>
              <w:t>64.6%</w:t>
            </w:r>
          </w:p>
        </w:tc>
        <w:tc>
          <w:tcPr>
            <w:tcW w:w="2010" w:type="dxa"/>
          </w:tcPr>
          <w:p w14:paraId="3A9F4AEA" w14:textId="77777777" w:rsidR="007125ED" w:rsidRPr="007125ED" w:rsidRDefault="007125ED" w:rsidP="007125ED">
            <w:pPr>
              <w:jc w:val="center"/>
              <w:rPr>
                <w:rFonts w:asciiTheme="minorHAnsi" w:hAnsiTheme="minorHAnsi" w:cstheme="minorHAnsi"/>
                <w:color w:val="000000"/>
              </w:rPr>
            </w:pPr>
            <w:r w:rsidRPr="007125ED">
              <w:rPr>
                <w:rFonts w:asciiTheme="minorHAnsi" w:hAnsiTheme="minorHAnsi" w:cstheme="minorHAnsi"/>
                <w:color w:val="000000"/>
              </w:rPr>
              <w:t>2003</w:t>
            </w:r>
          </w:p>
        </w:tc>
      </w:tr>
    </w:tbl>
    <w:p w14:paraId="3E4990ED" w14:textId="77777777" w:rsidR="006F767C" w:rsidRDefault="006F767C">
      <w:pPr>
        <w:jc w:val="both"/>
        <w:rPr>
          <w:rFonts w:asciiTheme="minorHAnsi" w:hAnsiTheme="minorHAnsi" w:cstheme="minorHAnsi"/>
          <w:color w:val="000000"/>
        </w:rPr>
      </w:pPr>
    </w:p>
    <w:p w14:paraId="00A412DD" w14:textId="317459BD" w:rsidR="003C4120" w:rsidRDefault="003C4120">
      <w:pPr>
        <w:jc w:val="both"/>
        <w:rPr>
          <w:rFonts w:asciiTheme="minorHAnsi" w:hAnsiTheme="minorHAnsi" w:cstheme="minorHAnsi"/>
          <w:color w:val="000000"/>
        </w:rPr>
      </w:pPr>
    </w:p>
    <w:p w14:paraId="6AB3B40B" w14:textId="77777777" w:rsidR="003C4120" w:rsidRPr="00653539" w:rsidRDefault="003C4120">
      <w:pPr>
        <w:jc w:val="both"/>
        <w:rPr>
          <w:rFonts w:asciiTheme="minorHAnsi" w:hAnsiTheme="minorHAnsi" w:cstheme="minorHAnsi"/>
          <w:color w:val="000000"/>
        </w:rPr>
      </w:pPr>
    </w:p>
    <w:p w14:paraId="18BBD9FC" w14:textId="754A7578" w:rsidR="0020633A" w:rsidRDefault="0020633A" w:rsidP="00584AE4">
      <w:pPr>
        <w:pStyle w:val="Heading4"/>
        <w:rPr>
          <w:rFonts w:asciiTheme="minorHAnsi" w:hAnsiTheme="minorHAnsi" w:cstheme="minorHAnsi"/>
          <w:color w:val="000000"/>
          <w:sz w:val="24"/>
          <w:szCs w:val="24"/>
        </w:rPr>
      </w:pPr>
      <w:r w:rsidRPr="00653539">
        <w:rPr>
          <w:rFonts w:asciiTheme="minorHAnsi" w:hAnsiTheme="minorHAnsi" w:cstheme="minorHAnsi"/>
          <w:color w:val="000000"/>
          <w:sz w:val="24"/>
          <w:szCs w:val="24"/>
        </w:rPr>
        <w:t>P</w:t>
      </w:r>
      <w:r w:rsidR="00474EBD">
        <w:rPr>
          <w:rFonts w:asciiTheme="minorHAnsi" w:hAnsiTheme="minorHAnsi" w:cstheme="minorHAnsi"/>
          <w:color w:val="000000"/>
          <w:sz w:val="24"/>
          <w:szCs w:val="24"/>
        </w:rPr>
        <w:t>ersonal</w:t>
      </w:r>
      <w:r w:rsidRPr="00653539">
        <w:rPr>
          <w:rFonts w:asciiTheme="minorHAnsi" w:hAnsiTheme="minorHAnsi" w:cstheme="minorHAnsi"/>
          <w:color w:val="000000"/>
          <w:sz w:val="24"/>
          <w:szCs w:val="24"/>
        </w:rPr>
        <w:t xml:space="preserve"> </w:t>
      </w:r>
      <w:r w:rsidR="00D91D03">
        <w:rPr>
          <w:rFonts w:asciiTheme="minorHAnsi" w:hAnsiTheme="minorHAnsi" w:cstheme="minorHAnsi"/>
          <w:color w:val="000000"/>
          <w:sz w:val="24"/>
          <w:szCs w:val="24"/>
        </w:rPr>
        <w:t>D</w:t>
      </w:r>
      <w:r w:rsidR="00474EBD">
        <w:rPr>
          <w:rFonts w:asciiTheme="minorHAnsi" w:hAnsiTheme="minorHAnsi" w:cstheme="minorHAnsi"/>
          <w:color w:val="000000"/>
          <w:sz w:val="24"/>
          <w:szCs w:val="24"/>
        </w:rPr>
        <w:t>etails</w:t>
      </w:r>
      <w:r w:rsidRPr="00653539">
        <w:rPr>
          <w:rFonts w:asciiTheme="minorHAnsi" w:hAnsiTheme="minorHAnsi" w:cstheme="minorHAnsi"/>
          <w:color w:val="000000"/>
          <w:sz w:val="24"/>
          <w:szCs w:val="24"/>
        </w:rPr>
        <w:t>:</w:t>
      </w:r>
    </w:p>
    <w:p w14:paraId="44897FCB" w14:textId="77777777" w:rsidR="00EE09EC" w:rsidRPr="00EE09EC" w:rsidRDefault="00EE09EC" w:rsidP="00EE09EC"/>
    <w:p w14:paraId="79A6589B" w14:textId="4DD14821" w:rsidR="0020633A" w:rsidRPr="00653539" w:rsidRDefault="0020633A" w:rsidP="00F76FA4">
      <w:pPr>
        <w:rPr>
          <w:rFonts w:asciiTheme="minorHAnsi" w:hAnsiTheme="minorHAnsi" w:cstheme="minorHAnsi"/>
          <w:color w:val="000000"/>
        </w:rPr>
      </w:pPr>
      <w:r w:rsidRPr="00653539">
        <w:rPr>
          <w:rFonts w:asciiTheme="minorHAnsi" w:hAnsiTheme="minorHAnsi" w:cstheme="minorHAnsi"/>
        </w:rPr>
        <w:t>Name</w:t>
      </w:r>
      <w:r w:rsidRPr="00653539">
        <w:rPr>
          <w:rFonts w:asciiTheme="minorHAnsi" w:hAnsiTheme="minorHAnsi" w:cstheme="minorHAnsi"/>
        </w:rPr>
        <w:tab/>
      </w:r>
      <w:r w:rsidRPr="00653539">
        <w:rPr>
          <w:rFonts w:asciiTheme="minorHAnsi" w:hAnsiTheme="minorHAnsi" w:cstheme="minorHAnsi"/>
        </w:rPr>
        <w:tab/>
      </w:r>
      <w:r w:rsidRPr="00653539">
        <w:rPr>
          <w:rFonts w:asciiTheme="minorHAnsi" w:hAnsiTheme="minorHAnsi" w:cstheme="minorHAnsi"/>
        </w:rPr>
        <w:tab/>
      </w:r>
      <w:r w:rsidRPr="00653539">
        <w:rPr>
          <w:rFonts w:asciiTheme="minorHAnsi" w:hAnsiTheme="minorHAnsi" w:cstheme="minorHAnsi"/>
        </w:rPr>
        <w:tab/>
        <w:t>:</w:t>
      </w:r>
      <w:r w:rsidR="00025BA2" w:rsidRPr="00653539">
        <w:rPr>
          <w:rFonts w:asciiTheme="minorHAnsi" w:hAnsiTheme="minorHAnsi" w:cstheme="minorHAnsi"/>
        </w:rPr>
        <w:tab/>
        <w:t xml:space="preserve"> Shekhar</w:t>
      </w:r>
      <w:r w:rsidRPr="00653539">
        <w:rPr>
          <w:rFonts w:asciiTheme="minorHAnsi" w:hAnsiTheme="minorHAnsi" w:cstheme="minorHAnsi"/>
        </w:rPr>
        <w:t xml:space="preserve"> Vishwakarma</w:t>
      </w:r>
      <w:r w:rsidRPr="00653539">
        <w:rPr>
          <w:rFonts w:asciiTheme="minorHAnsi" w:hAnsiTheme="minorHAnsi" w:cstheme="minorHAnsi"/>
        </w:rPr>
        <w:tab/>
      </w:r>
      <w:r w:rsidRPr="00653539">
        <w:rPr>
          <w:rFonts w:asciiTheme="minorHAnsi" w:hAnsiTheme="minorHAnsi" w:cstheme="minorHAnsi"/>
        </w:rPr>
        <w:tab/>
        <w:t xml:space="preserve">  </w:t>
      </w:r>
    </w:p>
    <w:p w14:paraId="7DA23E1F" w14:textId="78AFC140" w:rsidR="0020633A" w:rsidRDefault="0020633A" w:rsidP="00F76FA4">
      <w:pPr>
        <w:rPr>
          <w:rFonts w:asciiTheme="minorHAnsi" w:hAnsiTheme="minorHAnsi" w:cstheme="minorHAnsi"/>
        </w:rPr>
      </w:pPr>
      <w:r w:rsidRPr="00653539">
        <w:rPr>
          <w:rFonts w:asciiTheme="minorHAnsi" w:hAnsiTheme="minorHAnsi" w:cstheme="minorHAnsi"/>
        </w:rPr>
        <w:t>Father’s Name</w:t>
      </w:r>
      <w:r w:rsidRPr="00653539">
        <w:rPr>
          <w:rFonts w:asciiTheme="minorHAnsi" w:hAnsiTheme="minorHAnsi" w:cstheme="minorHAnsi"/>
        </w:rPr>
        <w:tab/>
      </w:r>
      <w:r w:rsidRPr="00653539">
        <w:rPr>
          <w:rFonts w:asciiTheme="minorHAnsi" w:hAnsiTheme="minorHAnsi" w:cstheme="minorHAnsi"/>
        </w:rPr>
        <w:tab/>
      </w:r>
      <w:r w:rsidR="00000E3F" w:rsidRPr="00653539">
        <w:rPr>
          <w:rFonts w:asciiTheme="minorHAnsi" w:hAnsiTheme="minorHAnsi" w:cstheme="minorHAnsi"/>
        </w:rPr>
        <w:t xml:space="preserve">   </w:t>
      </w:r>
      <w:r w:rsidR="00000E3F" w:rsidRPr="00653539">
        <w:rPr>
          <w:rFonts w:asciiTheme="minorHAnsi" w:hAnsiTheme="minorHAnsi" w:cstheme="minorHAnsi"/>
        </w:rPr>
        <w:tab/>
      </w:r>
      <w:r w:rsidRPr="00653539">
        <w:rPr>
          <w:rFonts w:asciiTheme="minorHAnsi" w:hAnsiTheme="minorHAnsi" w:cstheme="minorHAnsi"/>
        </w:rPr>
        <w:t>:</w:t>
      </w:r>
      <w:r w:rsidR="00025BA2" w:rsidRPr="00653539">
        <w:rPr>
          <w:rFonts w:asciiTheme="minorHAnsi" w:hAnsiTheme="minorHAnsi" w:cstheme="minorHAnsi"/>
        </w:rPr>
        <w:tab/>
        <w:t xml:space="preserve"> Shri</w:t>
      </w:r>
      <w:r w:rsidR="007F0FB7">
        <w:rPr>
          <w:rFonts w:asciiTheme="minorHAnsi" w:hAnsiTheme="minorHAnsi" w:cstheme="minorHAnsi"/>
        </w:rPr>
        <w:t xml:space="preserve"> </w:t>
      </w:r>
      <w:r w:rsidR="007F0FB7" w:rsidRPr="00653539">
        <w:rPr>
          <w:rFonts w:asciiTheme="minorHAnsi" w:hAnsiTheme="minorHAnsi" w:cstheme="minorHAnsi"/>
        </w:rPr>
        <w:t>Dhruv</w:t>
      </w:r>
      <w:r w:rsidRPr="00653539">
        <w:rPr>
          <w:rFonts w:asciiTheme="minorHAnsi" w:hAnsiTheme="minorHAnsi" w:cstheme="minorHAnsi"/>
        </w:rPr>
        <w:t xml:space="preserve"> Prasad Vishwakarma</w:t>
      </w:r>
    </w:p>
    <w:p w14:paraId="5436295D" w14:textId="69766CFB" w:rsidR="007F0FB7" w:rsidRPr="00653539" w:rsidRDefault="007F0FB7" w:rsidP="00F76FA4">
      <w:pPr>
        <w:rPr>
          <w:rFonts w:asciiTheme="minorHAnsi" w:hAnsiTheme="minorHAnsi" w:cstheme="minorHAnsi"/>
          <w:color w:val="000000"/>
        </w:rPr>
      </w:pPr>
      <w:r>
        <w:rPr>
          <w:rFonts w:asciiTheme="minorHAnsi" w:hAnsiTheme="minorHAnsi" w:cstheme="minorHAnsi"/>
        </w:rPr>
        <w:t>Mothers’ Name</w:t>
      </w:r>
      <w:r>
        <w:rPr>
          <w:rFonts w:asciiTheme="minorHAnsi" w:hAnsiTheme="minorHAnsi" w:cstheme="minorHAnsi"/>
        </w:rPr>
        <w:tab/>
      </w:r>
      <w:r>
        <w:rPr>
          <w:rFonts w:asciiTheme="minorHAnsi" w:hAnsiTheme="minorHAnsi" w:cstheme="minorHAnsi"/>
        </w:rPr>
        <w:tab/>
        <w:t>:</w:t>
      </w:r>
      <w:r w:rsidR="00025BA2">
        <w:rPr>
          <w:rFonts w:asciiTheme="minorHAnsi" w:hAnsiTheme="minorHAnsi" w:cstheme="minorHAnsi"/>
        </w:rPr>
        <w:tab/>
        <w:t xml:space="preserve"> Smt.</w:t>
      </w:r>
      <w:r>
        <w:rPr>
          <w:rFonts w:asciiTheme="minorHAnsi" w:hAnsiTheme="minorHAnsi" w:cstheme="minorHAnsi"/>
        </w:rPr>
        <w:t xml:space="preserve"> Purnima Vishwakarma</w:t>
      </w:r>
    </w:p>
    <w:p w14:paraId="3CDDC999" w14:textId="5882D7B5" w:rsidR="0020633A" w:rsidRPr="00653539" w:rsidRDefault="0020633A" w:rsidP="00F76FA4">
      <w:pPr>
        <w:rPr>
          <w:rFonts w:asciiTheme="minorHAnsi" w:hAnsiTheme="minorHAnsi" w:cstheme="minorHAnsi"/>
          <w:color w:val="000000"/>
        </w:rPr>
      </w:pPr>
      <w:r w:rsidRPr="00653539">
        <w:rPr>
          <w:rFonts w:asciiTheme="minorHAnsi" w:hAnsiTheme="minorHAnsi" w:cstheme="minorHAnsi"/>
        </w:rPr>
        <w:t>Date of Birth</w:t>
      </w:r>
      <w:r w:rsidRPr="00653539">
        <w:rPr>
          <w:rFonts w:asciiTheme="minorHAnsi" w:hAnsiTheme="minorHAnsi" w:cstheme="minorHAnsi"/>
        </w:rPr>
        <w:tab/>
      </w:r>
      <w:r w:rsidRPr="00653539">
        <w:rPr>
          <w:rFonts w:asciiTheme="minorHAnsi" w:hAnsiTheme="minorHAnsi" w:cstheme="minorHAnsi"/>
        </w:rPr>
        <w:tab/>
      </w:r>
      <w:r w:rsidRPr="00653539">
        <w:rPr>
          <w:rFonts w:asciiTheme="minorHAnsi" w:hAnsiTheme="minorHAnsi" w:cstheme="minorHAnsi"/>
        </w:rPr>
        <w:tab/>
        <w:t>:</w:t>
      </w:r>
      <w:r w:rsidR="00025BA2" w:rsidRPr="00653539">
        <w:rPr>
          <w:rFonts w:asciiTheme="minorHAnsi" w:hAnsiTheme="minorHAnsi" w:cstheme="minorHAnsi"/>
        </w:rPr>
        <w:tab/>
        <w:t xml:space="preserve"> 19</w:t>
      </w:r>
      <w:r w:rsidR="007B5580" w:rsidRPr="00653539">
        <w:rPr>
          <w:rFonts w:asciiTheme="minorHAnsi" w:hAnsiTheme="minorHAnsi" w:cstheme="minorHAnsi"/>
        </w:rPr>
        <w:t>-Aug-</w:t>
      </w:r>
      <w:r w:rsidRPr="00653539">
        <w:rPr>
          <w:rFonts w:asciiTheme="minorHAnsi" w:hAnsiTheme="minorHAnsi" w:cstheme="minorHAnsi"/>
        </w:rPr>
        <w:t>1986</w:t>
      </w:r>
    </w:p>
    <w:p w14:paraId="238BD33E" w14:textId="1A1B5913" w:rsidR="00474EBD" w:rsidRPr="00474EBD" w:rsidRDefault="0020633A" w:rsidP="00F76FA4">
      <w:pPr>
        <w:rPr>
          <w:rFonts w:asciiTheme="minorHAnsi" w:hAnsiTheme="minorHAnsi" w:cstheme="minorHAnsi"/>
        </w:rPr>
      </w:pPr>
      <w:r w:rsidRPr="00653539">
        <w:rPr>
          <w:rFonts w:asciiTheme="minorHAnsi" w:hAnsiTheme="minorHAnsi" w:cstheme="minorHAnsi"/>
        </w:rPr>
        <w:t>Nationality</w:t>
      </w:r>
      <w:r w:rsidRPr="00653539">
        <w:rPr>
          <w:rFonts w:asciiTheme="minorHAnsi" w:hAnsiTheme="minorHAnsi" w:cstheme="minorHAnsi"/>
        </w:rPr>
        <w:tab/>
      </w:r>
      <w:r w:rsidRPr="00653539">
        <w:rPr>
          <w:rFonts w:asciiTheme="minorHAnsi" w:hAnsiTheme="minorHAnsi" w:cstheme="minorHAnsi"/>
        </w:rPr>
        <w:tab/>
      </w:r>
      <w:r w:rsidRPr="00653539">
        <w:rPr>
          <w:rFonts w:asciiTheme="minorHAnsi" w:hAnsiTheme="minorHAnsi" w:cstheme="minorHAnsi"/>
        </w:rPr>
        <w:tab/>
        <w:t>:</w:t>
      </w:r>
      <w:r w:rsidR="00025BA2" w:rsidRPr="00653539">
        <w:rPr>
          <w:rFonts w:asciiTheme="minorHAnsi" w:hAnsiTheme="minorHAnsi" w:cstheme="minorHAnsi"/>
        </w:rPr>
        <w:tab/>
        <w:t xml:space="preserve"> Indian</w:t>
      </w:r>
    </w:p>
    <w:p w14:paraId="45BEB968" w14:textId="17523668" w:rsidR="00C23090" w:rsidRDefault="0020633A" w:rsidP="00C23090">
      <w:pPr>
        <w:rPr>
          <w:rFonts w:asciiTheme="minorHAnsi" w:hAnsiTheme="minorHAnsi" w:cstheme="minorHAnsi"/>
        </w:rPr>
      </w:pPr>
      <w:r w:rsidRPr="00653539">
        <w:rPr>
          <w:rFonts w:asciiTheme="minorHAnsi" w:hAnsiTheme="minorHAnsi" w:cstheme="minorHAnsi"/>
        </w:rPr>
        <w:t xml:space="preserve">Sex         </w:t>
      </w:r>
      <w:r w:rsidR="00000E3F" w:rsidRPr="00653539">
        <w:rPr>
          <w:rFonts w:asciiTheme="minorHAnsi" w:hAnsiTheme="minorHAnsi" w:cstheme="minorHAnsi"/>
        </w:rPr>
        <w:t xml:space="preserve">                              </w:t>
      </w:r>
      <w:r w:rsidRPr="00653539">
        <w:rPr>
          <w:rFonts w:asciiTheme="minorHAnsi" w:hAnsiTheme="minorHAnsi" w:cstheme="minorHAnsi"/>
        </w:rPr>
        <w:t xml:space="preserve"> </w:t>
      </w:r>
      <w:r w:rsidR="00000E3F" w:rsidRPr="00653539">
        <w:rPr>
          <w:rFonts w:asciiTheme="minorHAnsi" w:hAnsiTheme="minorHAnsi" w:cstheme="minorHAnsi"/>
        </w:rPr>
        <w:tab/>
      </w:r>
      <w:r w:rsidRPr="00653539">
        <w:rPr>
          <w:rFonts w:asciiTheme="minorHAnsi" w:hAnsiTheme="minorHAnsi" w:cstheme="minorHAnsi"/>
        </w:rPr>
        <w:t>:             Male</w:t>
      </w:r>
    </w:p>
    <w:p w14:paraId="481F6DB9" w14:textId="3B6BBA1F" w:rsidR="00474EBD" w:rsidRPr="00C23090" w:rsidRDefault="00474EBD" w:rsidP="00C23090">
      <w:pPr>
        <w:rPr>
          <w:rFonts w:asciiTheme="minorHAnsi" w:hAnsiTheme="minorHAnsi" w:cstheme="minorHAnsi"/>
        </w:rPr>
      </w:pPr>
      <w:r>
        <w:rPr>
          <w:rFonts w:asciiTheme="minorHAnsi" w:hAnsiTheme="minorHAnsi" w:cstheme="minorHAnsi"/>
        </w:rPr>
        <w:t>Passport No.</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00025BA2">
        <w:rPr>
          <w:rFonts w:asciiTheme="minorHAnsi" w:hAnsiTheme="minorHAnsi" w:cstheme="minorHAnsi"/>
        </w:rPr>
        <w:tab/>
        <w:t xml:space="preserve"> S</w:t>
      </w:r>
      <w:r w:rsidRPr="00474EBD">
        <w:rPr>
          <w:rFonts w:asciiTheme="minorHAnsi" w:hAnsiTheme="minorHAnsi" w:cstheme="minorHAnsi"/>
        </w:rPr>
        <w:t>6166264</w:t>
      </w:r>
    </w:p>
    <w:p w14:paraId="78C11C28" w14:textId="33B3E483" w:rsidR="00B32BBE" w:rsidRPr="00B32BBE" w:rsidRDefault="00B32BBE" w:rsidP="00F76FA4">
      <w:pPr>
        <w:rPr>
          <w:rFonts w:asciiTheme="minorHAnsi" w:hAnsiTheme="minorHAnsi" w:cstheme="minorHAnsi"/>
        </w:rPr>
      </w:pPr>
      <w:r w:rsidRPr="00B32BBE">
        <w:rPr>
          <w:rFonts w:asciiTheme="minorHAnsi" w:hAnsiTheme="minorHAnsi" w:cstheme="minorHAnsi"/>
        </w:rPr>
        <w:t>Permanent Address</w:t>
      </w:r>
      <w:r w:rsidRPr="00B32BBE">
        <w:rPr>
          <w:rFonts w:asciiTheme="minorHAnsi" w:hAnsiTheme="minorHAnsi" w:cstheme="minorHAnsi"/>
        </w:rPr>
        <w:tab/>
        <w:t xml:space="preserve">           </w:t>
      </w:r>
      <w:proofErr w:type="gramStart"/>
      <w:r w:rsidRPr="00B32BBE">
        <w:rPr>
          <w:rFonts w:asciiTheme="minorHAnsi" w:hAnsiTheme="minorHAnsi" w:cstheme="minorHAnsi"/>
        </w:rPr>
        <w:t xml:space="preserve"> </w:t>
      </w:r>
      <w:r>
        <w:rPr>
          <w:rFonts w:asciiTheme="minorHAnsi" w:hAnsiTheme="minorHAnsi" w:cstheme="minorHAnsi"/>
        </w:rPr>
        <w:t xml:space="preserve"> </w:t>
      </w:r>
      <w:r w:rsidRPr="00B32BBE">
        <w:rPr>
          <w:rFonts w:asciiTheme="minorHAnsi" w:hAnsiTheme="minorHAnsi" w:cstheme="minorHAnsi"/>
        </w:rPr>
        <w:t>:</w:t>
      </w:r>
      <w:proofErr w:type="gramEnd"/>
      <w:r w:rsidRPr="00B32BBE">
        <w:rPr>
          <w:rFonts w:asciiTheme="minorHAnsi" w:hAnsiTheme="minorHAnsi" w:cstheme="minorHAnsi"/>
        </w:rPr>
        <w:t xml:space="preserve">             </w:t>
      </w:r>
      <w:r>
        <w:rPr>
          <w:rFonts w:asciiTheme="minorHAnsi" w:hAnsiTheme="minorHAnsi" w:cstheme="minorHAnsi"/>
        </w:rPr>
        <w:t>Ward no.17</w:t>
      </w:r>
      <w:r w:rsidRPr="00B32BBE">
        <w:rPr>
          <w:rFonts w:asciiTheme="minorHAnsi" w:hAnsiTheme="minorHAnsi" w:cstheme="minorHAnsi"/>
        </w:rPr>
        <w:t xml:space="preserve">, </w:t>
      </w:r>
      <w:r w:rsidR="003C30DF">
        <w:rPr>
          <w:rFonts w:asciiTheme="minorHAnsi" w:hAnsiTheme="minorHAnsi" w:cstheme="minorHAnsi"/>
        </w:rPr>
        <w:t>S</w:t>
      </w:r>
      <w:r>
        <w:rPr>
          <w:rFonts w:asciiTheme="minorHAnsi" w:hAnsiTheme="minorHAnsi" w:cstheme="minorHAnsi"/>
        </w:rPr>
        <w:t xml:space="preserve">antoshi </w:t>
      </w:r>
      <w:r w:rsidR="003C30DF">
        <w:rPr>
          <w:rFonts w:asciiTheme="minorHAnsi" w:hAnsiTheme="minorHAnsi" w:cstheme="minorHAnsi"/>
        </w:rPr>
        <w:t>M</w:t>
      </w:r>
      <w:r>
        <w:rPr>
          <w:rFonts w:asciiTheme="minorHAnsi" w:hAnsiTheme="minorHAnsi" w:cstheme="minorHAnsi"/>
        </w:rPr>
        <w:t>ata mandir</w:t>
      </w:r>
    </w:p>
    <w:p w14:paraId="23623573" w14:textId="4BEB1A48" w:rsidR="00B32BBE" w:rsidRPr="00B32BBE" w:rsidRDefault="00B32BBE" w:rsidP="00F76FA4">
      <w:pPr>
        <w:rPr>
          <w:rFonts w:asciiTheme="minorHAnsi" w:hAnsiTheme="minorHAnsi" w:cstheme="minorHAnsi"/>
        </w:rPr>
      </w:pPr>
      <w:r w:rsidRPr="00B32BBE">
        <w:rPr>
          <w:rFonts w:asciiTheme="minorHAnsi" w:hAnsiTheme="minorHAnsi" w:cstheme="minorHAnsi"/>
        </w:rPr>
        <w:t xml:space="preserve">                                                         </w:t>
      </w:r>
      <w:r>
        <w:rPr>
          <w:rFonts w:asciiTheme="minorHAnsi" w:hAnsiTheme="minorHAnsi" w:cstheme="minorHAnsi"/>
        </w:rPr>
        <w:t xml:space="preserve">          </w:t>
      </w:r>
      <w:r w:rsidR="00833C38">
        <w:rPr>
          <w:rFonts w:asciiTheme="minorHAnsi" w:hAnsiTheme="minorHAnsi" w:cstheme="minorHAnsi"/>
        </w:rPr>
        <w:t>Near</w:t>
      </w:r>
      <w:r>
        <w:rPr>
          <w:rFonts w:asciiTheme="minorHAnsi" w:hAnsiTheme="minorHAnsi" w:cstheme="minorHAnsi"/>
        </w:rPr>
        <w:t xml:space="preserve"> state </w:t>
      </w:r>
      <w:r w:rsidR="00627FB1">
        <w:rPr>
          <w:rFonts w:asciiTheme="minorHAnsi" w:hAnsiTheme="minorHAnsi" w:cstheme="minorHAnsi"/>
        </w:rPr>
        <w:t>warehouse</w:t>
      </w:r>
      <w:r>
        <w:rPr>
          <w:rFonts w:asciiTheme="minorHAnsi" w:hAnsiTheme="minorHAnsi" w:cstheme="minorHAnsi"/>
        </w:rPr>
        <w:t xml:space="preserve"> </w:t>
      </w:r>
      <w:r w:rsidR="003C30DF">
        <w:rPr>
          <w:rFonts w:asciiTheme="minorHAnsi" w:hAnsiTheme="minorHAnsi" w:cstheme="minorHAnsi"/>
        </w:rPr>
        <w:t>S</w:t>
      </w:r>
      <w:r>
        <w:rPr>
          <w:rFonts w:asciiTheme="minorHAnsi" w:hAnsiTheme="minorHAnsi" w:cstheme="minorHAnsi"/>
        </w:rPr>
        <w:t xml:space="preserve">eoni road </w:t>
      </w:r>
      <w:r w:rsidR="003C30DF">
        <w:rPr>
          <w:rFonts w:asciiTheme="minorHAnsi" w:hAnsiTheme="minorHAnsi" w:cstheme="minorHAnsi"/>
        </w:rPr>
        <w:t>Chindwara</w:t>
      </w:r>
    </w:p>
    <w:p w14:paraId="09A94DA1" w14:textId="155C1ED7" w:rsidR="00B32BBE" w:rsidRPr="00653539" w:rsidRDefault="00B32BBE" w:rsidP="00F76FA4">
      <w:pPr>
        <w:rPr>
          <w:rFonts w:asciiTheme="minorHAnsi" w:hAnsiTheme="minorHAnsi" w:cstheme="minorHAnsi"/>
        </w:rPr>
      </w:pPr>
      <w:r w:rsidRPr="00B32BBE">
        <w:rPr>
          <w:rFonts w:asciiTheme="minorHAnsi" w:hAnsiTheme="minorHAnsi" w:cstheme="minorHAnsi"/>
        </w:rPr>
        <w:t xml:space="preserve">                                                       </w:t>
      </w:r>
      <w:r>
        <w:rPr>
          <w:rFonts w:asciiTheme="minorHAnsi" w:hAnsiTheme="minorHAnsi" w:cstheme="minorHAnsi"/>
        </w:rPr>
        <w:t xml:space="preserve">            </w:t>
      </w:r>
      <w:r w:rsidRPr="00B32BBE">
        <w:rPr>
          <w:rFonts w:asciiTheme="minorHAnsi" w:hAnsiTheme="minorHAnsi" w:cstheme="minorHAnsi"/>
        </w:rPr>
        <w:t>Di</w:t>
      </w:r>
      <w:r>
        <w:rPr>
          <w:rFonts w:asciiTheme="minorHAnsi" w:hAnsiTheme="minorHAnsi" w:cstheme="minorHAnsi"/>
        </w:rPr>
        <w:t xml:space="preserve">st. - </w:t>
      </w:r>
      <w:r w:rsidR="003C30DF">
        <w:rPr>
          <w:rFonts w:asciiTheme="minorHAnsi" w:hAnsiTheme="minorHAnsi" w:cstheme="minorHAnsi"/>
        </w:rPr>
        <w:t>Chindwara</w:t>
      </w:r>
      <w:r>
        <w:rPr>
          <w:rFonts w:asciiTheme="minorHAnsi" w:hAnsiTheme="minorHAnsi" w:cstheme="minorHAnsi"/>
        </w:rPr>
        <w:t xml:space="preserve"> (M.P.) 480001.</w:t>
      </w:r>
    </w:p>
    <w:p w14:paraId="3F13CC97" w14:textId="684902E3" w:rsidR="007F0FB7" w:rsidRDefault="007B5580" w:rsidP="00F76FA4">
      <w:pPr>
        <w:rPr>
          <w:rFonts w:asciiTheme="minorHAnsi" w:hAnsiTheme="minorHAnsi" w:cstheme="minorHAnsi"/>
        </w:rPr>
      </w:pPr>
      <w:r w:rsidRPr="00653539">
        <w:rPr>
          <w:rFonts w:asciiTheme="minorHAnsi" w:hAnsiTheme="minorHAnsi" w:cstheme="minorHAnsi"/>
        </w:rPr>
        <w:t>Current Location</w:t>
      </w:r>
      <w:r w:rsidRPr="00653539">
        <w:rPr>
          <w:rFonts w:asciiTheme="minorHAnsi" w:hAnsiTheme="minorHAnsi" w:cstheme="minorHAnsi"/>
        </w:rPr>
        <w:tab/>
      </w:r>
      <w:r w:rsidRPr="00653539">
        <w:rPr>
          <w:rFonts w:asciiTheme="minorHAnsi" w:hAnsiTheme="minorHAnsi" w:cstheme="minorHAnsi"/>
        </w:rPr>
        <w:tab/>
        <w:t>:</w:t>
      </w:r>
      <w:r w:rsidR="00025BA2" w:rsidRPr="00653539">
        <w:rPr>
          <w:rFonts w:asciiTheme="minorHAnsi" w:hAnsiTheme="minorHAnsi" w:cstheme="minorHAnsi"/>
        </w:rPr>
        <w:tab/>
        <w:t xml:space="preserve"> Bharuch</w:t>
      </w:r>
    </w:p>
    <w:p w14:paraId="759C920C" w14:textId="73ACEC1D" w:rsidR="007B5580" w:rsidRPr="00653539" w:rsidRDefault="007F0FB7" w:rsidP="00F76FA4">
      <w:pPr>
        <w:rPr>
          <w:rFonts w:asciiTheme="minorHAnsi" w:hAnsiTheme="minorHAnsi" w:cstheme="minorHAnsi"/>
          <w:color w:val="000000"/>
        </w:rPr>
      </w:pPr>
      <w:r>
        <w:rPr>
          <w:rFonts w:asciiTheme="minorHAnsi" w:hAnsiTheme="minorHAnsi" w:cstheme="minorHAnsi"/>
        </w:rPr>
        <w:t>State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r w:rsidR="00025BA2">
        <w:rPr>
          <w:rFonts w:asciiTheme="minorHAnsi" w:hAnsiTheme="minorHAnsi" w:cstheme="minorHAnsi"/>
        </w:rPr>
        <w:tab/>
        <w:t xml:space="preserve"> </w:t>
      </w:r>
      <w:r w:rsidR="00025BA2" w:rsidRPr="00653539">
        <w:rPr>
          <w:rFonts w:asciiTheme="minorHAnsi" w:hAnsiTheme="minorHAnsi" w:cstheme="minorHAnsi"/>
        </w:rPr>
        <w:t>Gujarat</w:t>
      </w:r>
    </w:p>
    <w:p w14:paraId="129BC45B" w14:textId="07092A0E" w:rsidR="0020633A" w:rsidRPr="00653539" w:rsidRDefault="0020633A" w:rsidP="00F76FA4">
      <w:pPr>
        <w:rPr>
          <w:rFonts w:asciiTheme="minorHAnsi" w:hAnsiTheme="minorHAnsi" w:cstheme="minorHAnsi"/>
          <w:color w:val="000000"/>
        </w:rPr>
      </w:pPr>
      <w:r w:rsidRPr="00653539">
        <w:rPr>
          <w:rFonts w:asciiTheme="minorHAnsi" w:hAnsiTheme="minorHAnsi" w:cstheme="minorHAnsi"/>
        </w:rPr>
        <w:t xml:space="preserve">Languages Known                </w:t>
      </w:r>
      <w:r w:rsidR="00000E3F" w:rsidRPr="00653539">
        <w:rPr>
          <w:rFonts w:asciiTheme="minorHAnsi" w:hAnsiTheme="minorHAnsi" w:cstheme="minorHAnsi"/>
        </w:rPr>
        <w:tab/>
      </w:r>
      <w:r w:rsidRPr="00653539">
        <w:rPr>
          <w:rFonts w:asciiTheme="minorHAnsi" w:hAnsiTheme="minorHAnsi" w:cstheme="minorHAnsi"/>
        </w:rPr>
        <w:t xml:space="preserve">:           </w:t>
      </w:r>
      <w:r w:rsidR="00602128" w:rsidRPr="00653539">
        <w:rPr>
          <w:rFonts w:asciiTheme="minorHAnsi" w:hAnsiTheme="minorHAnsi" w:cstheme="minorHAnsi"/>
        </w:rPr>
        <w:t xml:space="preserve"> </w:t>
      </w:r>
      <w:r w:rsidR="007B5580" w:rsidRPr="00653539">
        <w:rPr>
          <w:rFonts w:asciiTheme="minorHAnsi" w:hAnsiTheme="minorHAnsi" w:cstheme="minorHAnsi"/>
        </w:rPr>
        <w:t xml:space="preserve"> </w:t>
      </w:r>
      <w:r w:rsidRPr="00653539">
        <w:rPr>
          <w:rFonts w:asciiTheme="minorHAnsi" w:hAnsiTheme="minorHAnsi" w:cstheme="minorHAnsi"/>
        </w:rPr>
        <w:t>Hindi, English</w:t>
      </w:r>
    </w:p>
    <w:p w14:paraId="7CC8A368" w14:textId="059F116A" w:rsidR="007F0FB7" w:rsidRDefault="00A607D1" w:rsidP="00F76FA4">
      <w:pPr>
        <w:rPr>
          <w:rFonts w:asciiTheme="minorHAnsi" w:hAnsiTheme="minorHAnsi" w:cstheme="minorHAnsi"/>
        </w:rPr>
      </w:pPr>
      <w:r w:rsidRPr="00653539">
        <w:rPr>
          <w:rFonts w:asciiTheme="minorHAnsi" w:hAnsiTheme="minorHAnsi" w:cstheme="minorHAnsi"/>
        </w:rPr>
        <w:t xml:space="preserve">Permanent </w:t>
      </w:r>
      <w:r w:rsidR="0020633A" w:rsidRPr="00653539">
        <w:rPr>
          <w:rFonts w:asciiTheme="minorHAnsi" w:hAnsiTheme="minorHAnsi" w:cstheme="minorHAnsi"/>
        </w:rPr>
        <w:t xml:space="preserve">Mobile </w:t>
      </w:r>
      <w:r w:rsidR="00602128" w:rsidRPr="00653539">
        <w:rPr>
          <w:rFonts w:asciiTheme="minorHAnsi" w:hAnsiTheme="minorHAnsi" w:cstheme="minorHAnsi"/>
        </w:rPr>
        <w:t xml:space="preserve">Number </w:t>
      </w:r>
      <w:r w:rsidR="00000E3F" w:rsidRPr="00653539">
        <w:rPr>
          <w:rFonts w:asciiTheme="minorHAnsi" w:hAnsiTheme="minorHAnsi" w:cstheme="minorHAnsi"/>
        </w:rPr>
        <w:tab/>
      </w:r>
      <w:r w:rsidR="00602128" w:rsidRPr="00653539">
        <w:rPr>
          <w:rFonts w:asciiTheme="minorHAnsi" w:hAnsiTheme="minorHAnsi" w:cstheme="minorHAnsi"/>
        </w:rPr>
        <w:t>:</w:t>
      </w:r>
      <w:r w:rsidR="0020633A" w:rsidRPr="00653539">
        <w:rPr>
          <w:rFonts w:asciiTheme="minorHAnsi" w:hAnsiTheme="minorHAnsi" w:cstheme="minorHAnsi"/>
        </w:rPr>
        <w:t xml:space="preserve">            </w:t>
      </w:r>
      <w:r w:rsidR="007B5580" w:rsidRPr="00653539">
        <w:rPr>
          <w:rFonts w:asciiTheme="minorHAnsi" w:hAnsiTheme="minorHAnsi" w:cstheme="minorHAnsi"/>
        </w:rPr>
        <w:t xml:space="preserve"> </w:t>
      </w:r>
      <w:r w:rsidR="007F5B11" w:rsidRPr="00653539">
        <w:rPr>
          <w:rFonts w:asciiTheme="minorHAnsi" w:hAnsiTheme="minorHAnsi" w:cstheme="minorHAnsi"/>
        </w:rPr>
        <w:t>91-</w:t>
      </w:r>
      <w:r w:rsidR="0020633A" w:rsidRPr="00653539">
        <w:rPr>
          <w:rFonts w:asciiTheme="minorHAnsi" w:hAnsiTheme="minorHAnsi" w:cstheme="minorHAnsi"/>
        </w:rPr>
        <w:t>9</w:t>
      </w:r>
      <w:r w:rsidR="00EB40F6" w:rsidRPr="00653539">
        <w:rPr>
          <w:rFonts w:asciiTheme="minorHAnsi" w:hAnsiTheme="minorHAnsi" w:cstheme="minorHAnsi"/>
        </w:rPr>
        <w:t>913938019</w:t>
      </w:r>
      <w:r w:rsidR="007F5B11" w:rsidRPr="00653539">
        <w:rPr>
          <w:rFonts w:asciiTheme="minorHAnsi" w:hAnsiTheme="minorHAnsi" w:cstheme="minorHAnsi"/>
        </w:rPr>
        <w:t xml:space="preserve"> </w:t>
      </w:r>
    </w:p>
    <w:p w14:paraId="543BBB56" w14:textId="426BB712" w:rsidR="00550876" w:rsidRPr="00BE7447" w:rsidRDefault="007F0FB7" w:rsidP="00F76FA4">
      <w:pPr>
        <w:rPr>
          <w:rFonts w:asciiTheme="minorHAnsi" w:hAnsiTheme="minorHAnsi" w:cstheme="minorHAnsi"/>
          <w:color w:val="000000"/>
        </w:rPr>
      </w:pPr>
      <w:r>
        <w:rPr>
          <w:rFonts w:asciiTheme="minorHAnsi" w:hAnsiTheme="minorHAnsi" w:cstheme="minorHAnsi"/>
        </w:rPr>
        <w:t>Alternate</w:t>
      </w:r>
      <w:r w:rsidRPr="00653539">
        <w:rPr>
          <w:rFonts w:asciiTheme="minorHAnsi" w:hAnsiTheme="minorHAnsi" w:cstheme="minorHAnsi"/>
        </w:rPr>
        <w:t xml:space="preserve"> Mobile Number</w:t>
      </w:r>
      <w:r>
        <w:rPr>
          <w:rFonts w:asciiTheme="minorHAnsi" w:hAnsiTheme="minorHAnsi" w:cstheme="minorHAnsi"/>
        </w:rPr>
        <w:tab/>
        <w:t>:</w:t>
      </w:r>
      <w:r w:rsidRPr="00653539">
        <w:rPr>
          <w:rFonts w:asciiTheme="minorHAnsi" w:hAnsiTheme="minorHAnsi" w:cstheme="minorHAnsi"/>
        </w:rPr>
        <w:t xml:space="preserve"> </w:t>
      </w:r>
      <w:r>
        <w:rPr>
          <w:rFonts w:asciiTheme="minorHAnsi" w:hAnsiTheme="minorHAnsi" w:cstheme="minorHAnsi"/>
        </w:rPr>
        <w:t xml:space="preserve">            </w:t>
      </w:r>
      <w:r w:rsidR="007F5B11" w:rsidRPr="00653539">
        <w:rPr>
          <w:rFonts w:asciiTheme="minorHAnsi" w:hAnsiTheme="minorHAnsi" w:cstheme="minorHAnsi"/>
        </w:rPr>
        <w:t>91-</w:t>
      </w:r>
      <w:r w:rsidR="003D540F">
        <w:rPr>
          <w:rFonts w:asciiTheme="minorHAnsi" w:hAnsiTheme="minorHAnsi" w:cstheme="minorHAnsi"/>
        </w:rPr>
        <w:t>6353212776</w:t>
      </w:r>
    </w:p>
    <w:p w14:paraId="128EA9D6" w14:textId="604C36F5" w:rsidR="007B5580" w:rsidRPr="00653539" w:rsidRDefault="007F5B11" w:rsidP="00F76FA4">
      <w:pPr>
        <w:rPr>
          <w:rFonts w:asciiTheme="minorHAnsi" w:hAnsiTheme="minorHAnsi" w:cstheme="minorHAnsi"/>
          <w:color w:val="000000"/>
        </w:rPr>
      </w:pPr>
      <w:r w:rsidRPr="00653539">
        <w:rPr>
          <w:rFonts w:asciiTheme="minorHAnsi" w:hAnsiTheme="minorHAnsi" w:cstheme="minorHAnsi"/>
        </w:rPr>
        <w:t>Notice Period</w:t>
      </w:r>
      <w:r w:rsidRPr="00653539">
        <w:rPr>
          <w:rFonts w:asciiTheme="minorHAnsi" w:hAnsiTheme="minorHAnsi" w:cstheme="minorHAnsi"/>
        </w:rPr>
        <w:tab/>
      </w:r>
      <w:r w:rsidRPr="00653539">
        <w:rPr>
          <w:rFonts w:asciiTheme="minorHAnsi" w:hAnsiTheme="minorHAnsi" w:cstheme="minorHAnsi"/>
        </w:rPr>
        <w:tab/>
      </w:r>
      <w:r w:rsidRPr="00653539">
        <w:rPr>
          <w:rFonts w:asciiTheme="minorHAnsi" w:hAnsiTheme="minorHAnsi" w:cstheme="minorHAnsi"/>
        </w:rPr>
        <w:tab/>
        <w:t xml:space="preserve">: </w:t>
      </w:r>
      <w:r w:rsidR="00B52526" w:rsidRPr="00653539">
        <w:rPr>
          <w:rFonts w:asciiTheme="minorHAnsi" w:hAnsiTheme="minorHAnsi" w:cstheme="minorHAnsi"/>
        </w:rPr>
        <w:tab/>
        <w:t xml:space="preserve"> Immediate</w:t>
      </w:r>
    </w:p>
    <w:p w14:paraId="6C5201C5" w14:textId="748E11ED" w:rsidR="003D540F" w:rsidRDefault="00C23090">
      <w:pPr>
        <w:rPr>
          <w:rFonts w:asciiTheme="minorHAnsi" w:hAnsiTheme="minorHAnsi" w:cstheme="minorHAnsi"/>
        </w:rPr>
      </w:pPr>
      <w:r>
        <w:rPr>
          <w:rFonts w:asciiTheme="minorHAnsi" w:hAnsiTheme="minorHAnsi" w:cstheme="minorHAnsi"/>
        </w:rPr>
        <w:t xml:space="preserve">   </w:t>
      </w:r>
    </w:p>
    <w:p w14:paraId="443B1D21" w14:textId="2AD95760" w:rsidR="00EE09EC" w:rsidRDefault="00EE09EC">
      <w:pPr>
        <w:rPr>
          <w:rFonts w:asciiTheme="minorHAnsi" w:hAnsiTheme="minorHAnsi" w:cstheme="minorHAnsi"/>
        </w:rPr>
      </w:pPr>
    </w:p>
    <w:p w14:paraId="41902AB6" w14:textId="77777777" w:rsidR="00EE09EC" w:rsidRPr="00653539" w:rsidRDefault="00EE09EC">
      <w:pPr>
        <w:rPr>
          <w:rFonts w:asciiTheme="minorHAnsi" w:hAnsiTheme="minorHAnsi" w:cstheme="minorHAnsi"/>
        </w:rPr>
      </w:pPr>
    </w:p>
    <w:p w14:paraId="7E60C7B1" w14:textId="456B7017" w:rsidR="00FA11B5" w:rsidRPr="00584AE4" w:rsidRDefault="0020633A">
      <w:pPr>
        <w:rPr>
          <w:rFonts w:asciiTheme="minorHAnsi" w:hAnsiTheme="minorHAnsi" w:cstheme="minorHAnsi"/>
          <w:b/>
        </w:rPr>
      </w:pPr>
      <w:r w:rsidRPr="00653539">
        <w:rPr>
          <w:rFonts w:asciiTheme="minorHAnsi" w:hAnsiTheme="minorHAnsi" w:cstheme="minorHAnsi"/>
          <w:b/>
        </w:rPr>
        <w:t>Declaration:</w:t>
      </w:r>
    </w:p>
    <w:p w14:paraId="61D9DCAB" w14:textId="77777777" w:rsidR="0020633A" w:rsidRPr="00653539" w:rsidRDefault="0020633A">
      <w:pPr>
        <w:rPr>
          <w:rFonts w:asciiTheme="minorHAnsi" w:hAnsiTheme="minorHAnsi" w:cstheme="minorHAnsi"/>
        </w:rPr>
      </w:pPr>
      <w:r w:rsidRPr="00653539">
        <w:rPr>
          <w:rFonts w:asciiTheme="minorHAnsi" w:hAnsiTheme="minorHAnsi" w:cstheme="minorHAnsi"/>
        </w:rPr>
        <w:t>I hereby declare that the information mentioned above is true to best of my knowledge.</w:t>
      </w:r>
    </w:p>
    <w:p w14:paraId="3C902FCE" w14:textId="0A8F50C9" w:rsidR="00FA11B5" w:rsidRDefault="00FA11B5">
      <w:pPr>
        <w:rPr>
          <w:rFonts w:asciiTheme="minorHAnsi" w:hAnsiTheme="minorHAnsi" w:cstheme="minorHAnsi"/>
          <w:color w:val="000000"/>
        </w:rPr>
      </w:pPr>
    </w:p>
    <w:p w14:paraId="304AE6B2" w14:textId="44810584" w:rsidR="003C4120" w:rsidRDefault="003C4120">
      <w:pPr>
        <w:rPr>
          <w:rFonts w:asciiTheme="minorHAnsi" w:hAnsiTheme="minorHAnsi" w:cstheme="minorHAnsi"/>
          <w:color w:val="000000"/>
        </w:rPr>
      </w:pPr>
    </w:p>
    <w:p w14:paraId="24BD8467" w14:textId="77777777" w:rsidR="003C4120" w:rsidRPr="00653539" w:rsidRDefault="003C4120">
      <w:pPr>
        <w:rPr>
          <w:rFonts w:asciiTheme="minorHAnsi" w:hAnsiTheme="minorHAnsi" w:cstheme="minorHAnsi"/>
          <w:color w:val="000000"/>
        </w:rPr>
      </w:pPr>
    </w:p>
    <w:p w14:paraId="0286D832" w14:textId="77777777" w:rsidR="0020633A" w:rsidRPr="00653539" w:rsidRDefault="0020633A">
      <w:pPr>
        <w:rPr>
          <w:rFonts w:asciiTheme="minorHAnsi" w:hAnsiTheme="minorHAnsi" w:cstheme="minorHAnsi"/>
        </w:rPr>
      </w:pPr>
      <w:r w:rsidRPr="00653539">
        <w:rPr>
          <w:rFonts w:asciiTheme="minorHAnsi" w:hAnsiTheme="minorHAnsi" w:cstheme="minorHAnsi"/>
        </w:rPr>
        <w:t xml:space="preserve"> Place:   </w:t>
      </w:r>
    </w:p>
    <w:p w14:paraId="0A209650" w14:textId="77777777" w:rsidR="00FA11B5" w:rsidRPr="00653539" w:rsidRDefault="00FA11B5">
      <w:pPr>
        <w:rPr>
          <w:rFonts w:asciiTheme="minorHAnsi" w:hAnsiTheme="minorHAnsi" w:cstheme="minorHAnsi"/>
          <w:color w:val="000000"/>
        </w:rPr>
      </w:pPr>
    </w:p>
    <w:p w14:paraId="1F332B9F" w14:textId="77777777" w:rsidR="0020633A" w:rsidRPr="00653539" w:rsidRDefault="0020633A">
      <w:pPr>
        <w:rPr>
          <w:rFonts w:asciiTheme="minorHAnsi" w:hAnsiTheme="minorHAnsi" w:cstheme="minorHAnsi"/>
          <w:b/>
          <w:color w:val="000000"/>
        </w:rPr>
      </w:pPr>
      <w:r w:rsidRPr="00653539">
        <w:rPr>
          <w:rFonts w:asciiTheme="minorHAnsi" w:hAnsiTheme="minorHAnsi" w:cstheme="minorHAnsi"/>
        </w:rPr>
        <w:t xml:space="preserve"> Date:</w:t>
      </w:r>
      <w:r w:rsidRPr="00653539">
        <w:rPr>
          <w:rFonts w:asciiTheme="minorHAnsi" w:hAnsiTheme="minorHAnsi" w:cstheme="minorHAnsi"/>
        </w:rPr>
        <w:tab/>
      </w:r>
      <w:r w:rsidRPr="00653539">
        <w:rPr>
          <w:rFonts w:asciiTheme="minorHAnsi" w:hAnsiTheme="minorHAnsi" w:cstheme="minorHAnsi"/>
        </w:rPr>
        <w:tab/>
      </w:r>
      <w:r w:rsidRPr="00653539">
        <w:rPr>
          <w:rFonts w:asciiTheme="minorHAnsi" w:hAnsiTheme="minorHAnsi" w:cstheme="minorHAnsi"/>
        </w:rPr>
        <w:tab/>
      </w:r>
      <w:r w:rsidRPr="00653539">
        <w:rPr>
          <w:rFonts w:asciiTheme="minorHAnsi" w:hAnsiTheme="minorHAnsi" w:cstheme="minorHAnsi"/>
        </w:rPr>
        <w:tab/>
      </w:r>
      <w:r w:rsidRPr="00653539">
        <w:rPr>
          <w:rFonts w:asciiTheme="minorHAnsi" w:hAnsiTheme="minorHAnsi" w:cstheme="minorHAnsi"/>
        </w:rPr>
        <w:tab/>
      </w:r>
      <w:r w:rsidRPr="00653539">
        <w:rPr>
          <w:rFonts w:asciiTheme="minorHAnsi" w:hAnsiTheme="minorHAnsi" w:cstheme="minorHAnsi"/>
        </w:rPr>
        <w:tab/>
      </w:r>
      <w:r w:rsidRPr="00653539">
        <w:rPr>
          <w:rFonts w:asciiTheme="minorHAnsi" w:hAnsiTheme="minorHAnsi" w:cstheme="minorHAnsi"/>
        </w:rPr>
        <w:tab/>
        <w:t xml:space="preserve">   </w:t>
      </w:r>
      <w:r w:rsidRPr="00653539">
        <w:rPr>
          <w:rFonts w:asciiTheme="minorHAnsi" w:hAnsiTheme="minorHAnsi" w:cstheme="minorHAnsi"/>
          <w:b/>
        </w:rPr>
        <w:t xml:space="preserve">Shekhar Vishwakarma                                                                                                                                                  </w:t>
      </w:r>
    </w:p>
    <w:sectPr w:rsidR="0020633A" w:rsidRPr="00653539" w:rsidSect="00C55891">
      <w:headerReference w:type="even" r:id="rId12"/>
      <w:headerReference w:type="default" r:id="rId13"/>
      <w:footerReference w:type="even" r:id="rId14"/>
      <w:footerReference w:type="default" r:id="rId15"/>
      <w:headerReference w:type="first" r:id="rId16"/>
      <w:footerReference w:type="first" r:id="rId17"/>
      <w:endnotePr>
        <w:numFmt w:val="decimal"/>
      </w:endnotePr>
      <w:pgSz w:w="11900" w:h="16840" w:code="9"/>
      <w:pgMar w:top="90" w:right="1160" w:bottom="10" w:left="1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283D1" w14:textId="77777777" w:rsidR="00006141" w:rsidRDefault="00006141" w:rsidP="00270ADF">
      <w:r>
        <w:separator/>
      </w:r>
    </w:p>
  </w:endnote>
  <w:endnote w:type="continuationSeparator" w:id="0">
    <w:p w14:paraId="306C6335" w14:textId="77777777" w:rsidR="00006141" w:rsidRDefault="00006141" w:rsidP="00270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3065D" w14:textId="77777777" w:rsidR="00270ADF" w:rsidRDefault="00270A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784EF" w14:textId="01A6049F" w:rsidR="00270ADF" w:rsidRDefault="00270ADF">
    <w:pPr>
      <w:pStyle w:val="Footer"/>
    </w:pPr>
    <w:r>
      <w:rPr>
        <w:noProof/>
      </w:rPr>
      <mc:AlternateContent>
        <mc:Choice Requires="wps">
          <w:drawing>
            <wp:anchor distT="0" distB="0" distL="114300" distR="114300" simplePos="0" relativeHeight="251659264" behindDoc="0" locked="0" layoutInCell="0" allowOverlap="1" wp14:anchorId="590BEEB9" wp14:editId="2851D5FB">
              <wp:simplePos x="0" y="0"/>
              <wp:positionH relativeFrom="page">
                <wp:posOffset>0</wp:posOffset>
              </wp:positionH>
              <wp:positionV relativeFrom="page">
                <wp:posOffset>10126345</wp:posOffset>
              </wp:positionV>
              <wp:extent cx="7556500" cy="375920"/>
              <wp:effectExtent l="0" t="0" r="0" b="5080"/>
              <wp:wrapNone/>
              <wp:docPr id="1" name="MSIPCM07664ea4ae4318414b0363b3" descr="{&quot;HashCode&quot;:-242339457,&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3759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7AC125" w14:textId="6B083CB3" w:rsidR="00270ADF" w:rsidRPr="00270ADF" w:rsidRDefault="00270ADF" w:rsidP="00270ADF">
                          <w:pPr>
                            <w:jc w:val="right"/>
                            <w:rPr>
                              <w:rFonts w:ascii="Calibri" w:hAnsi="Calibri" w:cs="Calibri"/>
                              <w:color w:val="FF8939"/>
                              <w:sz w:val="44"/>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90BEEB9" id="_x0000_t202" coordsize="21600,21600" o:spt="202" path="m,l,21600r21600,l21600,xe">
              <v:stroke joinstyle="miter"/>
              <v:path gradientshapeok="t" o:connecttype="rect"/>
            </v:shapetype>
            <v:shape id="MSIPCM07664ea4ae4318414b0363b3" o:spid="_x0000_s1026" type="#_x0000_t202" alt="{&quot;HashCode&quot;:-242339457,&quot;Height&quot;:842.0,&quot;Width&quot;:595.0,&quot;Placement&quot;:&quot;Footer&quot;,&quot;Index&quot;:&quot;Primary&quot;,&quot;Section&quot;:1,&quot;Top&quot;:0.0,&quot;Left&quot;:0.0}" style="position:absolute;margin-left:0;margin-top:797.35pt;width:595pt;height:29.6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" o:allowincell="f" filled="f" stroked="f" strokeweight=".5pt">
              <v:textbox inset=",0,20pt,0">
                <w:txbxContent>
                  <w:p w14:paraId="787AC125" w14:textId="6B083CB3" w:rsidR="00270ADF" w:rsidRPr="00270ADF" w:rsidRDefault="00270ADF" w:rsidP="00270ADF">
                    <w:pPr>
                      <w:jc w:val="right"/>
                      <w:rPr>
                        <w:rFonts w:ascii="Calibri" w:hAnsi="Calibri" w:cs="Calibri"/>
                        <w:color w:val="FF8939"/>
                        <w:sz w:val="4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61F44" w14:textId="77777777" w:rsidR="00270ADF" w:rsidRDefault="00270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46EC5" w14:textId="77777777" w:rsidR="00006141" w:rsidRDefault="00006141" w:rsidP="00270ADF">
      <w:r>
        <w:separator/>
      </w:r>
    </w:p>
  </w:footnote>
  <w:footnote w:type="continuationSeparator" w:id="0">
    <w:p w14:paraId="6A56200B" w14:textId="77777777" w:rsidR="00006141" w:rsidRDefault="00006141" w:rsidP="00270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0B7B2" w14:textId="77777777" w:rsidR="00270ADF" w:rsidRDefault="00270A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BB234" w14:textId="77777777" w:rsidR="00270ADF" w:rsidRDefault="00270A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D4AD6" w14:textId="77777777" w:rsidR="00270ADF" w:rsidRDefault="00270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95DC6"/>
    <w:multiLevelType w:val="hybridMultilevel"/>
    <w:tmpl w:val="5CBCF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1771B"/>
    <w:multiLevelType w:val="hybridMultilevel"/>
    <w:tmpl w:val="36D4B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44BFF"/>
    <w:multiLevelType w:val="hybridMultilevel"/>
    <w:tmpl w:val="C38C5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C3BD3"/>
    <w:multiLevelType w:val="hybridMultilevel"/>
    <w:tmpl w:val="8A2654E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4DB90332"/>
    <w:multiLevelType w:val="hybridMultilevel"/>
    <w:tmpl w:val="3558F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A1247"/>
    <w:multiLevelType w:val="hybridMultilevel"/>
    <w:tmpl w:val="A538E684"/>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512B4"/>
    <w:multiLevelType w:val="hybridMultilevel"/>
    <w:tmpl w:val="48BEF484"/>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AE3"/>
    <w:rsid w:val="00000E3F"/>
    <w:rsid w:val="00002CCE"/>
    <w:rsid w:val="00006141"/>
    <w:rsid w:val="0002299B"/>
    <w:rsid w:val="000238B1"/>
    <w:rsid w:val="000242BA"/>
    <w:rsid w:val="00025BA2"/>
    <w:rsid w:val="00050DD7"/>
    <w:rsid w:val="000623EE"/>
    <w:rsid w:val="000817B8"/>
    <w:rsid w:val="00082D30"/>
    <w:rsid w:val="0009039B"/>
    <w:rsid w:val="00096673"/>
    <w:rsid w:val="000A0B61"/>
    <w:rsid w:val="000B79CB"/>
    <w:rsid w:val="000C11F3"/>
    <w:rsid w:val="000D1A16"/>
    <w:rsid w:val="000D424E"/>
    <w:rsid w:val="000E2D36"/>
    <w:rsid w:val="000E54D2"/>
    <w:rsid w:val="00101345"/>
    <w:rsid w:val="00101A3B"/>
    <w:rsid w:val="001072C4"/>
    <w:rsid w:val="00107D33"/>
    <w:rsid w:val="0011076E"/>
    <w:rsid w:val="00123F8C"/>
    <w:rsid w:val="001337D5"/>
    <w:rsid w:val="001713B2"/>
    <w:rsid w:val="001812BA"/>
    <w:rsid w:val="00195EDB"/>
    <w:rsid w:val="001B7348"/>
    <w:rsid w:val="001D4428"/>
    <w:rsid w:val="001E5AD5"/>
    <w:rsid w:val="001F44C7"/>
    <w:rsid w:val="00204683"/>
    <w:rsid w:val="0020633A"/>
    <w:rsid w:val="002143DF"/>
    <w:rsid w:val="00225A50"/>
    <w:rsid w:val="00255628"/>
    <w:rsid w:val="002613DF"/>
    <w:rsid w:val="00262A4F"/>
    <w:rsid w:val="00270ADF"/>
    <w:rsid w:val="0027302C"/>
    <w:rsid w:val="00280463"/>
    <w:rsid w:val="002A0F1A"/>
    <w:rsid w:val="002B3B9C"/>
    <w:rsid w:val="002B6AB1"/>
    <w:rsid w:val="002C134F"/>
    <w:rsid w:val="002C3644"/>
    <w:rsid w:val="002C3E8D"/>
    <w:rsid w:val="002C64D4"/>
    <w:rsid w:val="003107C6"/>
    <w:rsid w:val="00316C60"/>
    <w:rsid w:val="0031702C"/>
    <w:rsid w:val="00332290"/>
    <w:rsid w:val="00343979"/>
    <w:rsid w:val="00353FCD"/>
    <w:rsid w:val="003879D2"/>
    <w:rsid w:val="00390F69"/>
    <w:rsid w:val="00397321"/>
    <w:rsid w:val="003A6921"/>
    <w:rsid w:val="003B359E"/>
    <w:rsid w:val="003B3AA5"/>
    <w:rsid w:val="003B4EB0"/>
    <w:rsid w:val="003C30DF"/>
    <w:rsid w:val="003C4120"/>
    <w:rsid w:val="003C5CD3"/>
    <w:rsid w:val="003C671B"/>
    <w:rsid w:val="003D18B7"/>
    <w:rsid w:val="003D540F"/>
    <w:rsid w:val="003E6C2B"/>
    <w:rsid w:val="003F05B3"/>
    <w:rsid w:val="003F0E34"/>
    <w:rsid w:val="003F64A3"/>
    <w:rsid w:val="00400503"/>
    <w:rsid w:val="00420BD1"/>
    <w:rsid w:val="00454AEA"/>
    <w:rsid w:val="00474EBD"/>
    <w:rsid w:val="004851B9"/>
    <w:rsid w:val="00491756"/>
    <w:rsid w:val="004A03F1"/>
    <w:rsid w:val="004A1D1B"/>
    <w:rsid w:val="004C19C4"/>
    <w:rsid w:val="004C6F99"/>
    <w:rsid w:val="004C74E4"/>
    <w:rsid w:val="004E3F15"/>
    <w:rsid w:val="004F06F2"/>
    <w:rsid w:val="00504448"/>
    <w:rsid w:val="0051700E"/>
    <w:rsid w:val="0052209F"/>
    <w:rsid w:val="00531D21"/>
    <w:rsid w:val="00533DA8"/>
    <w:rsid w:val="00544DE0"/>
    <w:rsid w:val="00550876"/>
    <w:rsid w:val="00551864"/>
    <w:rsid w:val="00561BB0"/>
    <w:rsid w:val="0057511C"/>
    <w:rsid w:val="0058052D"/>
    <w:rsid w:val="00584AE4"/>
    <w:rsid w:val="00587FDF"/>
    <w:rsid w:val="005A0867"/>
    <w:rsid w:val="005C3B23"/>
    <w:rsid w:val="005C48BA"/>
    <w:rsid w:val="005D2CF9"/>
    <w:rsid w:val="005F50EC"/>
    <w:rsid w:val="005F5A87"/>
    <w:rsid w:val="00600090"/>
    <w:rsid w:val="00602128"/>
    <w:rsid w:val="0061029A"/>
    <w:rsid w:val="00627FB1"/>
    <w:rsid w:val="00644E46"/>
    <w:rsid w:val="00647A70"/>
    <w:rsid w:val="00650E69"/>
    <w:rsid w:val="00653539"/>
    <w:rsid w:val="00655C86"/>
    <w:rsid w:val="006677DE"/>
    <w:rsid w:val="00681350"/>
    <w:rsid w:val="006C1E58"/>
    <w:rsid w:val="006C236D"/>
    <w:rsid w:val="006D04E7"/>
    <w:rsid w:val="006F767C"/>
    <w:rsid w:val="007125ED"/>
    <w:rsid w:val="0071726E"/>
    <w:rsid w:val="00734F0A"/>
    <w:rsid w:val="00750D2E"/>
    <w:rsid w:val="00765CE1"/>
    <w:rsid w:val="007770FF"/>
    <w:rsid w:val="00782D7D"/>
    <w:rsid w:val="00783B2E"/>
    <w:rsid w:val="00785420"/>
    <w:rsid w:val="007872A7"/>
    <w:rsid w:val="00790AAD"/>
    <w:rsid w:val="00793B80"/>
    <w:rsid w:val="0079583F"/>
    <w:rsid w:val="007A11B0"/>
    <w:rsid w:val="007B5580"/>
    <w:rsid w:val="007C535F"/>
    <w:rsid w:val="007D4A0E"/>
    <w:rsid w:val="007D53D2"/>
    <w:rsid w:val="007E4F99"/>
    <w:rsid w:val="007E69F0"/>
    <w:rsid w:val="007E7211"/>
    <w:rsid w:val="007F0FB7"/>
    <w:rsid w:val="007F581E"/>
    <w:rsid w:val="007F5B11"/>
    <w:rsid w:val="008022FC"/>
    <w:rsid w:val="008208CD"/>
    <w:rsid w:val="0082282A"/>
    <w:rsid w:val="00827E80"/>
    <w:rsid w:val="00833C38"/>
    <w:rsid w:val="00841C4F"/>
    <w:rsid w:val="00844FFA"/>
    <w:rsid w:val="00861C30"/>
    <w:rsid w:val="0086358A"/>
    <w:rsid w:val="008735AB"/>
    <w:rsid w:val="0088544D"/>
    <w:rsid w:val="00893737"/>
    <w:rsid w:val="008958AA"/>
    <w:rsid w:val="008B6DC6"/>
    <w:rsid w:val="008C1A43"/>
    <w:rsid w:val="008D191D"/>
    <w:rsid w:val="008E1974"/>
    <w:rsid w:val="008F7989"/>
    <w:rsid w:val="0090704E"/>
    <w:rsid w:val="00907CFD"/>
    <w:rsid w:val="00910125"/>
    <w:rsid w:val="00920DC6"/>
    <w:rsid w:val="00923F48"/>
    <w:rsid w:val="009456C9"/>
    <w:rsid w:val="009546AA"/>
    <w:rsid w:val="009718A6"/>
    <w:rsid w:val="00973CD1"/>
    <w:rsid w:val="00976DA0"/>
    <w:rsid w:val="00981A9B"/>
    <w:rsid w:val="00994259"/>
    <w:rsid w:val="009A3F4D"/>
    <w:rsid w:val="009A73B3"/>
    <w:rsid w:val="009B6873"/>
    <w:rsid w:val="009C15FB"/>
    <w:rsid w:val="009C38F3"/>
    <w:rsid w:val="009D0C07"/>
    <w:rsid w:val="009E3A2A"/>
    <w:rsid w:val="00A10AE3"/>
    <w:rsid w:val="00A23704"/>
    <w:rsid w:val="00A27FD4"/>
    <w:rsid w:val="00A50A7D"/>
    <w:rsid w:val="00A607D1"/>
    <w:rsid w:val="00A63CD8"/>
    <w:rsid w:val="00A96FC4"/>
    <w:rsid w:val="00AA4F72"/>
    <w:rsid w:val="00AA546E"/>
    <w:rsid w:val="00AC034F"/>
    <w:rsid w:val="00AC284A"/>
    <w:rsid w:val="00AD2E48"/>
    <w:rsid w:val="00AE2A9E"/>
    <w:rsid w:val="00AE7FFB"/>
    <w:rsid w:val="00B10C3A"/>
    <w:rsid w:val="00B254F5"/>
    <w:rsid w:val="00B32BBE"/>
    <w:rsid w:val="00B35074"/>
    <w:rsid w:val="00B4473A"/>
    <w:rsid w:val="00B46631"/>
    <w:rsid w:val="00B52526"/>
    <w:rsid w:val="00B621F7"/>
    <w:rsid w:val="00B82CD9"/>
    <w:rsid w:val="00BC6EF9"/>
    <w:rsid w:val="00BE7447"/>
    <w:rsid w:val="00C00632"/>
    <w:rsid w:val="00C17C15"/>
    <w:rsid w:val="00C23090"/>
    <w:rsid w:val="00C304B6"/>
    <w:rsid w:val="00C34029"/>
    <w:rsid w:val="00C46EC4"/>
    <w:rsid w:val="00C5282C"/>
    <w:rsid w:val="00C534EF"/>
    <w:rsid w:val="00C55891"/>
    <w:rsid w:val="00C55A3D"/>
    <w:rsid w:val="00C75186"/>
    <w:rsid w:val="00C87122"/>
    <w:rsid w:val="00CA0FC5"/>
    <w:rsid w:val="00CA3A27"/>
    <w:rsid w:val="00CA4F20"/>
    <w:rsid w:val="00CA7D41"/>
    <w:rsid w:val="00CD7E71"/>
    <w:rsid w:val="00CF1E51"/>
    <w:rsid w:val="00CF2A7E"/>
    <w:rsid w:val="00CF5B87"/>
    <w:rsid w:val="00D009E9"/>
    <w:rsid w:val="00D023C5"/>
    <w:rsid w:val="00D260AF"/>
    <w:rsid w:val="00D3588A"/>
    <w:rsid w:val="00D6369F"/>
    <w:rsid w:val="00D64D01"/>
    <w:rsid w:val="00D7474B"/>
    <w:rsid w:val="00D80494"/>
    <w:rsid w:val="00D81835"/>
    <w:rsid w:val="00D91D03"/>
    <w:rsid w:val="00DA2916"/>
    <w:rsid w:val="00DC4D5E"/>
    <w:rsid w:val="00DD0CD0"/>
    <w:rsid w:val="00DD6AB4"/>
    <w:rsid w:val="00DE00FC"/>
    <w:rsid w:val="00DE7577"/>
    <w:rsid w:val="00DF348C"/>
    <w:rsid w:val="00DF67D5"/>
    <w:rsid w:val="00E02B69"/>
    <w:rsid w:val="00E03F15"/>
    <w:rsid w:val="00E21C11"/>
    <w:rsid w:val="00E32F37"/>
    <w:rsid w:val="00E42BDB"/>
    <w:rsid w:val="00E44DDD"/>
    <w:rsid w:val="00E476E9"/>
    <w:rsid w:val="00E625D7"/>
    <w:rsid w:val="00E653C6"/>
    <w:rsid w:val="00E7388E"/>
    <w:rsid w:val="00E77714"/>
    <w:rsid w:val="00EA2339"/>
    <w:rsid w:val="00EA4860"/>
    <w:rsid w:val="00EB010A"/>
    <w:rsid w:val="00EB40F6"/>
    <w:rsid w:val="00EC2D33"/>
    <w:rsid w:val="00EE09EC"/>
    <w:rsid w:val="00F46670"/>
    <w:rsid w:val="00F76FA4"/>
    <w:rsid w:val="00F85E45"/>
    <w:rsid w:val="00F95702"/>
    <w:rsid w:val="00F95D5A"/>
    <w:rsid w:val="00FA11B5"/>
    <w:rsid w:val="00FB37E8"/>
    <w:rsid w:val="00FC7F15"/>
    <w:rsid w:val="00FD103C"/>
    <w:rsid w:val="00FD1281"/>
    <w:rsid w:val="00FD582D"/>
    <w:rsid w:val="00FE2266"/>
    <w:rsid w:val="00FF222A"/>
    <w:rsid w:val="00FF25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F348"/>
  <w15:docId w15:val="{06B4D4DB-24B5-49BB-BC75-6C57FA09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58B"/>
    <w:rPr>
      <w:sz w:val="24"/>
      <w:szCs w:val="24"/>
    </w:rPr>
  </w:style>
  <w:style w:type="paragraph" w:styleId="Heading1">
    <w:name w:val="heading 1"/>
    <w:basedOn w:val="Normal"/>
    <w:next w:val="Normal"/>
    <w:qFormat/>
    <w:rsid w:val="00A77E74"/>
    <w:pPr>
      <w:keepNext/>
      <w:outlineLvl w:val="0"/>
    </w:pPr>
    <w:rPr>
      <w:b/>
      <w:bCs/>
    </w:rPr>
  </w:style>
  <w:style w:type="paragraph" w:styleId="Heading3">
    <w:name w:val="heading 3"/>
    <w:basedOn w:val="Normal"/>
    <w:next w:val="Normal"/>
    <w:qFormat/>
    <w:rsid w:val="00A77E74"/>
    <w:pPr>
      <w:keepNext/>
      <w:outlineLvl w:val="2"/>
    </w:pPr>
    <w:rPr>
      <w:rFonts w:ascii="Verdana" w:hAnsi="Verdana"/>
      <w:b/>
      <w:bCs/>
      <w:sz w:val="48"/>
      <w:szCs w:val="20"/>
    </w:rPr>
  </w:style>
  <w:style w:type="paragraph" w:styleId="Heading4">
    <w:name w:val="heading 4"/>
    <w:basedOn w:val="Normal"/>
    <w:next w:val="Normal"/>
    <w:qFormat/>
    <w:rsid w:val="00A77E74"/>
    <w:pPr>
      <w:keepNext/>
      <w:outlineLvl w:val="3"/>
    </w:pPr>
    <w:rPr>
      <w:rFonts w:ascii="Cambria" w:hAnsi="Cambria"/>
      <w:b/>
      <w:bCs/>
      <w:sz w:val="20"/>
      <w:szCs w:val="20"/>
    </w:rPr>
  </w:style>
  <w:style w:type="paragraph" w:styleId="Heading5">
    <w:name w:val="heading 5"/>
    <w:basedOn w:val="Normal"/>
    <w:next w:val="Normal"/>
    <w:link w:val="Heading5Char"/>
    <w:semiHidden/>
    <w:unhideWhenUsed/>
    <w:qFormat/>
    <w:rsid w:val="0050444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1"/>
    <w:qFormat/>
    <w:rsid w:val="00A77E74"/>
    <w:pPr>
      <w:keepNext/>
      <w:tabs>
        <w:tab w:val="left" w:pos="1760"/>
      </w:tabs>
      <w:jc w:val="both"/>
      <w:outlineLvl w:val="5"/>
    </w:pPr>
    <w:rPr>
      <w:rFonts w:ascii="Cambria" w:hAnsi="Cambria"/>
      <w:b/>
      <w:bCs/>
      <w:sz w:val="16"/>
    </w:rPr>
  </w:style>
  <w:style w:type="paragraph" w:styleId="Heading8">
    <w:name w:val="heading 8"/>
    <w:basedOn w:val="Normal"/>
    <w:next w:val="Normal"/>
    <w:qFormat/>
    <w:rsid w:val="00A77E74"/>
    <w:pPr>
      <w:keepNext/>
      <w:jc w:val="right"/>
      <w:outlineLvl w:val="7"/>
    </w:pPr>
    <w:rPr>
      <w:rFonts w:ascii="Cambria" w:hAnsi="Cambr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A77E74"/>
    <w:pPr>
      <w:jc w:val="both"/>
    </w:pPr>
    <w:rPr>
      <w:rFonts w:ascii="Cambria" w:hAnsi="Cambria"/>
      <w:sz w:val="16"/>
      <w:szCs w:val="20"/>
    </w:rPr>
  </w:style>
  <w:style w:type="character" w:styleId="Hyperlink">
    <w:name w:val="Hyperlink"/>
    <w:semiHidden/>
    <w:rsid w:val="00A77E74"/>
    <w:rPr>
      <w:color w:val="0000FF"/>
      <w:u w:val="single"/>
    </w:rPr>
  </w:style>
  <w:style w:type="paragraph" w:styleId="Header">
    <w:name w:val="header"/>
    <w:basedOn w:val="Normal"/>
    <w:semiHidden/>
    <w:rsid w:val="00A77E74"/>
    <w:pPr>
      <w:tabs>
        <w:tab w:val="center" w:pos="4320"/>
        <w:tab w:val="right" w:pos="8640"/>
      </w:tabs>
    </w:pPr>
  </w:style>
  <w:style w:type="table" w:styleId="TableGrid">
    <w:name w:val="Table Grid"/>
    <w:basedOn w:val="TableNormal"/>
    <w:rsid w:val="00A77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rsid w:val="002222F1"/>
    <w:rPr>
      <w:color w:val="800080"/>
      <w:u w:val="single"/>
    </w:rPr>
  </w:style>
  <w:style w:type="paragraph" w:styleId="Footer">
    <w:name w:val="footer"/>
    <w:basedOn w:val="Normal"/>
    <w:semiHidden/>
    <w:rsid w:val="007950FE"/>
    <w:pPr>
      <w:tabs>
        <w:tab w:val="center" w:pos="4320"/>
        <w:tab w:val="right" w:pos="8640"/>
      </w:tabs>
    </w:pPr>
  </w:style>
  <w:style w:type="character" w:styleId="PageNumber">
    <w:name w:val="page number"/>
    <w:basedOn w:val="DefaultParagraphFont"/>
    <w:semiHidden/>
    <w:rsid w:val="007950FE"/>
  </w:style>
  <w:style w:type="character" w:customStyle="1" w:styleId="Heading6Char1">
    <w:name w:val="Heading 6 Char1"/>
    <w:link w:val="Heading6"/>
    <w:locked/>
    <w:rsid w:val="00D2120A"/>
    <w:rPr>
      <w:rFonts w:ascii="Cambria" w:hAnsi="Cambria"/>
      <w:b/>
      <w:bCs/>
      <w:noProof w:val="0"/>
      <w:sz w:val="16"/>
      <w:szCs w:val="24"/>
      <w:lang w:val="en-US" w:eastAsia="en-US" w:bidi="ar-SA"/>
    </w:rPr>
  </w:style>
  <w:style w:type="character" w:customStyle="1" w:styleId="Heading6Char">
    <w:name w:val="Heading 6 Char"/>
    <w:rsid w:val="001D6C53"/>
    <w:rPr>
      <w:b/>
      <w:bCs/>
    </w:rPr>
  </w:style>
  <w:style w:type="paragraph" w:styleId="NormalWeb">
    <w:name w:val="Normal (Web)"/>
    <w:basedOn w:val="Normal"/>
    <w:uiPriority w:val="99"/>
    <w:unhideWhenUsed/>
    <w:rsid w:val="00DE7577"/>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655C86"/>
    <w:pPr>
      <w:ind w:left="720"/>
      <w:contextualSpacing/>
    </w:pPr>
  </w:style>
  <w:style w:type="paragraph" w:styleId="NoSpacing">
    <w:name w:val="No Spacing"/>
    <w:link w:val="NoSpacingChar"/>
    <w:uiPriority w:val="1"/>
    <w:qFormat/>
    <w:rsid w:val="0061029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1029A"/>
    <w:rPr>
      <w:rFonts w:asciiTheme="minorHAnsi" w:eastAsiaTheme="minorEastAsia" w:hAnsiTheme="minorHAnsi" w:cstheme="minorBidi"/>
      <w:sz w:val="22"/>
      <w:szCs w:val="22"/>
    </w:rPr>
  </w:style>
  <w:style w:type="paragraph" w:styleId="BalloonText">
    <w:name w:val="Balloon Text"/>
    <w:basedOn w:val="Normal"/>
    <w:link w:val="BalloonTextChar"/>
    <w:semiHidden/>
    <w:unhideWhenUsed/>
    <w:rsid w:val="00CA3A27"/>
    <w:rPr>
      <w:rFonts w:ascii="Segoe UI" w:hAnsi="Segoe UI" w:cs="Segoe UI"/>
      <w:sz w:val="18"/>
      <w:szCs w:val="18"/>
    </w:rPr>
  </w:style>
  <w:style w:type="character" w:customStyle="1" w:styleId="BalloonTextChar">
    <w:name w:val="Balloon Text Char"/>
    <w:basedOn w:val="DefaultParagraphFont"/>
    <w:link w:val="BalloonText"/>
    <w:semiHidden/>
    <w:rsid w:val="00CA3A27"/>
    <w:rPr>
      <w:rFonts w:ascii="Segoe UI" w:hAnsi="Segoe UI" w:cs="Segoe UI"/>
      <w:sz w:val="18"/>
      <w:szCs w:val="18"/>
    </w:rPr>
  </w:style>
  <w:style w:type="character" w:customStyle="1" w:styleId="lt-line-clampraw-line">
    <w:name w:val="lt-line-clamp__raw-line"/>
    <w:basedOn w:val="DefaultParagraphFont"/>
    <w:rsid w:val="00D023C5"/>
  </w:style>
  <w:style w:type="character" w:customStyle="1" w:styleId="Heading5Char">
    <w:name w:val="Heading 5 Char"/>
    <w:basedOn w:val="DefaultParagraphFont"/>
    <w:link w:val="Heading5"/>
    <w:semiHidden/>
    <w:rsid w:val="00504448"/>
    <w:rPr>
      <w:rFonts w:asciiTheme="majorHAnsi" w:eastAsiaTheme="majorEastAsia" w:hAnsiTheme="majorHAnsi" w:cstheme="majorBidi"/>
      <w:color w:val="365F91" w:themeColor="accent1" w:themeShade="BF"/>
      <w:sz w:val="24"/>
      <w:szCs w:val="24"/>
    </w:rPr>
  </w:style>
  <w:style w:type="paragraph" w:customStyle="1" w:styleId="gmail-msolistparagraph">
    <w:name w:val="gmail-msolistparagraph"/>
    <w:basedOn w:val="Normal"/>
    <w:rsid w:val="0058052D"/>
    <w:pPr>
      <w:spacing w:before="100" w:beforeAutospacing="1" w:after="100" w:afterAutospacing="1"/>
    </w:pPr>
    <w:rPr>
      <w:rFonts w:ascii="Times New Roman" w:eastAsia="Times New Roman" w:hAnsi="Times New Roman"/>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846312">
      <w:bodyDiv w:val="1"/>
      <w:marLeft w:val="0"/>
      <w:marRight w:val="0"/>
      <w:marTop w:val="0"/>
      <w:marBottom w:val="0"/>
      <w:divBdr>
        <w:top w:val="none" w:sz="0" w:space="0" w:color="auto"/>
        <w:left w:val="none" w:sz="0" w:space="0" w:color="auto"/>
        <w:bottom w:val="none" w:sz="0" w:space="0" w:color="auto"/>
        <w:right w:val="none" w:sz="0" w:space="0" w:color="auto"/>
      </w:divBdr>
      <w:divsChild>
        <w:div w:id="1394354496">
          <w:marLeft w:val="0"/>
          <w:marRight w:val="0"/>
          <w:marTop w:val="0"/>
          <w:marBottom w:val="0"/>
          <w:divBdr>
            <w:top w:val="none" w:sz="0" w:space="0" w:color="auto"/>
            <w:left w:val="none" w:sz="0" w:space="0" w:color="auto"/>
            <w:bottom w:val="none" w:sz="0" w:space="0" w:color="auto"/>
            <w:right w:val="none" w:sz="0" w:space="0" w:color="auto"/>
          </w:divBdr>
          <w:divsChild>
            <w:div w:id="1411804667">
              <w:marLeft w:val="0"/>
              <w:marRight w:val="0"/>
              <w:marTop w:val="0"/>
              <w:marBottom w:val="0"/>
              <w:divBdr>
                <w:top w:val="none" w:sz="0" w:space="0" w:color="auto"/>
                <w:left w:val="none" w:sz="0" w:space="0" w:color="auto"/>
                <w:bottom w:val="none" w:sz="0" w:space="0" w:color="auto"/>
                <w:right w:val="none" w:sz="0" w:space="0" w:color="auto"/>
              </w:divBdr>
              <w:divsChild>
                <w:div w:id="1448040126">
                  <w:marLeft w:val="0"/>
                  <w:marRight w:val="0"/>
                  <w:marTop w:val="0"/>
                  <w:marBottom w:val="0"/>
                  <w:divBdr>
                    <w:top w:val="none" w:sz="0" w:space="0" w:color="auto"/>
                    <w:left w:val="none" w:sz="0" w:space="0" w:color="auto"/>
                    <w:bottom w:val="none" w:sz="0" w:space="0" w:color="auto"/>
                    <w:right w:val="none" w:sz="0" w:space="0" w:color="auto"/>
                  </w:divBdr>
                  <w:divsChild>
                    <w:div w:id="1791435697">
                      <w:marLeft w:val="0"/>
                      <w:marRight w:val="0"/>
                      <w:marTop w:val="0"/>
                      <w:marBottom w:val="0"/>
                      <w:divBdr>
                        <w:top w:val="none" w:sz="0" w:space="0" w:color="auto"/>
                        <w:left w:val="none" w:sz="0" w:space="0" w:color="auto"/>
                        <w:bottom w:val="none" w:sz="0" w:space="0" w:color="auto"/>
                        <w:right w:val="none" w:sz="0" w:space="0" w:color="auto"/>
                      </w:divBdr>
                      <w:divsChild>
                        <w:div w:id="1812474762">
                          <w:marLeft w:val="0"/>
                          <w:marRight w:val="0"/>
                          <w:marTop w:val="0"/>
                          <w:marBottom w:val="0"/>
                          <w:divBdr>
                            <w:top w:val="none" w:sz="0" w:space="0" w:color="auto"/>
                            <w:left w:val="none" w:sz="0" w:space="0" w:color="auto"/>
                            <w:bottom w:val="none" w:sz="0" w:space="0" w:color="auto"/>
                            <w:right w:val="none" w:sz="0" w:space="0" w:color="auto"/>
                          </w:divBdr>
                          <w:divsChild>
                            <w:div w:id="1363818719">
                              <w:marLeft w:val="0"/>
                              <w:marRight w:val="0"/>
                              <w:marTop w:val="0"/>
                              <w:marBottom w:val="0"/>
                              <w:divBdr>
                                <w:top w:val="none" w:sz="0" w:space="0" w:color="auto"/>
                                <w:left w:val="none" w:sz="0" w:space="0" w:color="auto"/>
                                <w:bottom w:val="none" w:sz="0" w:space="0" w:color="auto"/>
                                <w:right w:val="none" w:sz="0" w:space="0" w:color="auto"/>
                              </w:divBdr>
                              <w:divsChild>
                                <w:div w:id="563105350">
                                  <w:marLeft w:val="0"/>
                                  <w:marRight w:val="0"/>
                                  <w:marTop w:val="0"/>
                                  <w:marBottom w:val="60"/>
                                  <w:divBdr>
                                    <w:top w:val="none" w:sz="0" w:space="0" w:color="auto"/>
                                    <w:left w:val="none" w:sz="0" w:space="0" w:color="auto"/>
                                    <w:bottom w:val="none" w:sz="0" w:space="0" w:color="auto"/>
                                    <w:right w:val="none" w:sz="0" w:space="0" w:color="auto"/>
                                  </w:divBdr>
                                  <w:divsChild>
                                    <w:div w:id="943653672">
                                      <w:marLeft w:val="0"/>
                                      <w:marRight w:val="0"/>
                                      <w:marTop w:val="0"/>
                                      <w:marBottom w:val="0"/>
                                      <w:divBdr>
                                        <w:top w:val="single" w:sz="12" w:space="2" w:color="0F457A"/>
                                        <w:left w:val="single" w:sz="12" w:space="2" w:color="0F457A"/>
                                        <w:bottom w:val="single" w:sz="12" w:space="2" w:color="0F457A"/>
                                        <w:right w:val="single" w:sz="12" w:space="2" w:color="0F457A"/>
                                      </w:divBdr>
                                      <w:divsChild>
                                        <w:div w:id="1460682347">
                                          <w:marLeft w:val="0"/>
                                          <w:marRight w:val="0"/>
                                          <w:marTop w:val="0"/>
                                          <w:marBottom w:val="0"/>
                                          <w:divBdr>
                                            <w:top w:val="none" w:sz="0" w:space="0" w:color="auto"/>
                                            <w:left w:val="none" w:sz="0" w:space="0" w:color="auto"/>
                                            <w:bottom w:val="none" w:sz="0" w:space="0" w:color="auto"/>
                                            <w:right w:val="none" w:sz="0" w:space="0" w:color="auto"/>
                                          </w:divBdr>
                                          <w:divsChild>
                                            <w:div w:id="745106485">
                                              <w:marLeft w:val="0"/>
                                              <w:marRight w:val="0"/>
                                              <w:marTop w:val="0"/>
                                              <w:marBottom w:val="0"/>
                                              <w:divBdr>
                                                <w:top w:val="none" w:sz="0" w:space="0" w:color="auto"/>
                                                <w:left w:val="none" w:sz="0" w:space="0" w:color="auto"/>
                                                <w:bottom w:val="none" w:sz="0" w:space="0" w:color="auto"/>
                                                <w:right w:val="none" w:sz="0" w:space="0" w:color="auto"/>
                                              </w:divBdr>
                                              <w:divsChild>
                                                <w:div w:id="133986687">
                                                  <w:marLeft w:val="0"/>
                                                  <w:marRight w:val="0"/>
                                                  <w:marTop w:val="0"/>
                                                  <w:marBottom w:val="0"/>
                                                  <w:divBdr>
                                                    <w:top w:val="none" w:sz="0" w:space="0" w:color="auto"/>
                                                    <w:left w:val="none" w:sz="0" w:space="0" w:color="auto"/>
                                                    <w:bottom w:val="none" w:sz="0" w:space="0" w:color="auto"/>
                                                    <w:right w:val="none" w:sz="0" w:space="0" w:color="auto"/>
                                                  </w:divBdr>
                                                  <w:divsChild>
                                                    <w:div w:id="1620724715">
                                                      <w:marLeft w:val="0"/>
                                                      <w:marRight w:val="0"/>
                                                      <w:marTop w:val="0"/>
                                                      <w:marBottom w:val="0"/>
                                                      <w:divBdr>
                                                        <w:top w:val="none" w:sz="0" w:space="0" w:color="auto"/>
                                                        <w:left w:val="none" w:sz="0" w:space="0" w:color="auto"/>
                                                        <w:bottom w:val="none" w:sz="0" w:space="0" w:color="auto"/>
                                                        <w:right w:val="none" w:sz="0" w:space="0" w:color="auto"/>
                                                      </w:divBdr>
                                                      <w:divsChild>
                                                        <w:div w:id="1421952758">
                                                          <w:marLeft w:val="0"/>
                                                          <w:marRight w:val="0"/>
                                                          <w:marTop w:val="0"/>
                                                          <w:marBottom w:val="0"/>
                                                          <w:divBdr>
                                                            <w:top w:val="none" w:sz="0" w:space="0" w:color="auto"/>
                                                            <w:left w:val="none" w:sz="0" w:space="0" w:color="auto"/>
                                                            <w:bottom w:val="none" w:sz="0" w:space="0" w:color="auto"/>
                                                            <w:right w:val="none" w:sz="0" w:space="0" w:color="auto"/>
                                                          </w:divBdr>
                                                          <w:divsChild>
                                                            <w:div w:id="82844169">
                                                              <w:marLeft w:val="0"/>
                                                              <w:marRight w:val="0"/>
                                                              <w:marTop w:val="0"/>
                                                              <w:marBottom w:val="60"/>
                                                              <w:divBdr>
                                                                <w:top w:val="single" w:sz="12" w:space="2" w:color="00213D"/>
                                                                <w:left w:val="single" w:sz="12" w:space="2" w:color="00213D"/>
                                                                <w:bottom w:val="single" w:sz="12" w:space="2" w:color="00213D"/>
                                                                <w:right w:val="single" w:sz="12" w:space="2" w:color="00213D"/>
                                                              </w:divBdr>
                                                              <w:divsChild>
                                                                <w:div w:id="273484581">
                                                                  <w:marLeft w:val="0"/>
                                                                  <w:marRight w:val="0"/>
                                                                  <w:marTop w:val="0"/>
                                                                  <w:marBottom w:val="0"/>
                                                                  <w:divBdr>
                                                                    <w:top w:val="none" w:sz="0" w:space="0" w:color="auto"/>
                                                                    <w:left w:val="none" w:sz="0" w:space="0" w:color="auto"/>
                                                                    <w:bottom w:val="none" w:sz="0" w:space="0" w:color="auto"/>
                                                                    <w:right w:val="none" w:sz="0" w:space="0" w:color="auto"/>
                                                                  </w:divBdr>
                                                                  <w:divsChild>
                                                                    <w:div w:id="1070348022">
                                                                      <w:marLeft w:val="0"/>
                                                                      <w:marRight w:val="0"/>
                                                                      <w:marTop w:val="0"/>
                                                                      <w:marBottom w:val="0"/>
                                                                      <w:divBdr>
                                                                        <w:top w:val="none" w:sz="0" w:space="0" w:color="auto"/>
                                                                        <w:left w:val="none" w:sz="0" w:space="0" w:color="auto"/>
                                                                        <w:bottom w:val="none" w:sz="0" w:space="0" w:color="auto"/>
                                                                        <w:right w:val="none" w:sz="0" w:space="0" w:color="auto"/>
                                                                      </w:divBdr>
                                                                      <w:divsChild>
                                                                        <w:div w:id="1156993234">
                                                                          <w:marLeft w:val="0"/>
                                                                          <w:marRight w:val="0"/>
                                                                          <w:marTop w:val="0"/>
                                                                          <w:marBottom w:val="0"/>
                                                                          <w:divBdr>
                                                                            <w:top w:val="none" w:sz="0" w:space="0" w:color="auto"/>
                                                                            <w:left w:val="none" w:sz="0" w:space="0" w:color="auto"/>
                                                                            <w:bottom w:val="none" w:sz="0" w:space="0" w:color="auto"/>
                                                                            <w:right w:val="none" w:sz="0" w:space="0" w:color="auto"/>
                                                                          </w:divBdr>
                                                                          <w:divsChild>
                                                                            <w:div w:id="14528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8142567">
      <w:bodyDiv w:val="1"/>
      <w:marLeft w:val="0"/>
      <w:marRight w:val="0"/>
      <w:marTop w:val="0"/>
      <w:marBottom w:val="0"/>
      <w:divBdr>
        <w:top w:val="none" w:sz="0" w:space="0" w:color="auto"/>
        <w:left w:val="none" w:sz="0" w:space="0" w:color="auto"/>
        <w:bottom w:val="none" w:sz="0" w:space="0" w:color="auto"/>
        <w:right w:val="none" w:sz="0" w:space="0" w:color="auto"/>
      </w:divBdr>
    </w:div>
    <w:div w:id="357119503">
      <w:bodyDiv w:val="1"/>
      <w:marLeft w:val="0"/>
      <w:marRight w:val="0"/>
      <w:marTop w:val="0"/>
      <w:marBottom w:val="0"/>
      <w:divBdr>
        <w:top w:val="none" w:sz="0" w:space="0" w:color="auto"/>
        <w:left w:val="none" w:sz="0" w:space="0" w:color="auto"/>
        <w:bottom w:val="none" w:sz="0" w:space="0" w:color="auto"/>
        <w:right w:val="none" w:sz="0" w:space="0" w:color="auto"/>
      </w:divBdr>
    </w:div>
    <w:div w:id="609632439">
      <w:bodyDiv w:val="1"/>
      <w:marLeft w:val="0"/>
      <w:marRight w:val="0"/>
      <w:marTop w:val="0"/>
      <w:marBottom w:val="0"/>
      <w:divBdr>
        <w:top w:val="none" w:sz="0" w:space="0" w:color="auto"/>
        <w:left w:val="none" w:sz="0" w:space="0" w:color="auto"/>
        <w:bottom w:val="none" w:sz="0" w:space="0" w:color="auto"/>
        <w:right w:val="none" w:sz="0" w:space="0" w:color="auto"/>
      </w:divBdr>
    </w:div>
    <w:div w:id="648442948">
      <w:bodyDiv w:val="1"/>
      <w:marLeft w:val="0"/>
      <w:marRight w:val="0"/>
      <w:marTop w:val="0"/>
      <w:marBottom w:val="0"/>
      <w:divBdr>
        <w:top w:val="none" w:sz="0" w:space="0" w:color="auto"/>
        <w:left w:val="none" w:sz="0" w:space="0" w:color="auto"/>
        <w:bottom w:val="none" w:sz="0" w:space="0" w:color="auto"/>
        <w:right w:val="none" w:sz="0" w:space="0" w:color="auto"/>
      </w:divBdr>
    </w:div>
    <w:div w:id="649091591">
      <w:bodyDiv w:val="1"/>
      <w:marLeft w:val="0"/>
      <w:marRight w:val="0"/>
      <w:marTop w:val="0"/>
      <w:marBottom w:val="0"/>
      <w:divBdr>
        <w:top w:val="none" w:sz="0" w:space="0" w:color="auto"/>
        <w:left w:val="none" w:sz="0" w:space="0" w:color="auto"/>
        <w:bottom w:val="none" w:sz="0" w:space="0" w:color="auto"/>
        <w:right w:val="none" w:sz="0" w:space="0" w:color="auto"/>
      </w:divBdr>
    </w:div>
    <w:div w:id="831606604">
      <w:bodyDiv w:val="1"/>
      <w:marLeft w:val="0"/>
      <w:marRight w:val="0"/>
      <w:marTop w:val="0"/>
      <w:marBottom w:val="0"/>
      <w:divBdr>
        <w:top w:val="none" w:sz="0" w:space="0" w:color="auto"/>
        <w:left w:val="none" w:sz="0" w:space="0" w:color="auto"/>
        <w:bottom w:val="none" w:sz="0" w:space="0" w:color="auto"/>
        <w:right w:val="none" w:sz="0" w:space="0" w:color="auto"/>
      </w:divBdr>
    </w:div>
    <w:div w:id="882061270">
      <w:bodyDiv w:val="1"/>
      <w:marLeft w:val="0"/>
      <w:marRight w:val="0"/>
      <w:marTop w:val="0"/>
      <w:marBottom w:val="0"/>
      <w:divBdr>
        <w:top w:val="none" w:sz="0" w:space="0" w:color="auto"/>
        <w:left w:val="none" w:sz="0" w:space="0" w:color="auto"/>
        <w:bottom w:val="none" w:sz="0" w:space="0" w:color="auto"/>
        <w:right w:val="none" w:sz="0" w:space="0" w:color="auto"/>
      </w:divBdr>
    </w:div>
    <w:div w:id="986010782">
      <w:bodyDiv w:val="1"/>
      <w:marLeft w:val="0"/>
      <w:marRight w:val="0"/>
      <w:marTop w:val="0"/>
      <w:marBottom w:val="0"/>
      <w:divBdr>
        <w:top w:val="none" w:sz="0" w:space="0" w:color="auto"/>
        <w:left w:val="none" w:sz="0" w:space="0" w:color="auto"/>
        <w:bottom w:val="none" w:sz="0" w:space="0" w:color="auto"/>
        <w:right w:val="none" w:sz="0" w:space="0" w:color="auto"/>
      </w:divBdr>
    </w:div>
    <w:div w:id="1079912755">
      <w:bodyDiv w:val="1"/>
      <w:marLeft w:val="0"/>
      <w:marRight w:val="0"/>
      <w:marTop w:val="0"/>
      <w:marBottom w:val="0"/>
      <w:divBdr>
        <w:top w:val="none" w:sz="0" w:space="0" w:color="auto"/>
        <w:left w:val="none" w:sz="0" w:space="0" w:color="auto"/>
        <w:bottom w:val="none" w:sz="0" w:space="0" w:color="auto"/>
        <w:right w:val="none" w:sz="0" w:space="0" w:color="auto"/>
      </w:divBdr>
    </w:div>
    <w:div w:id="1229222198">
      <w:bodyDiv w:val="1"/>
      <w:marLeft w:val="0"/>
      <w:marRight w:val="0"/>
      <w:marTop w:val="0"/>
      <w:marBottom w:val="0"/>
      <w:divBdr>
        <w:top w:val="none" w:sz="0" w:space="0" w:color="auto"/>
        <w:left w:val="none" w:sz="0" w:space="0" w:color="auto"/>
        <w:bottom w:val="none" w:sz="0" w:space="0" w:color="auto"/>
        <w:right w:val="none" w:sz="0" w:space="0" w:color="auto"/>
      </w:divBdr>
    </w:div>
    <w:div w:id="1258489142">
      <w:bodyDiv w:val="1"/>
      <w:marLeft w:val="0"/>
      <w:marRight w:val="0"/>
      <w:marTop w:val="0"/>
      <w:marBottom w:val="0"/>
      <w:divBdr>
        <w:top w:val="none" w:sz="0" w:space="0" w:color="auto"/>
        <w:left w:val="none" w:sz="0" w:space="0" w:color="auto"/>
        <w:bottom w:val="none" w:sz="0" w:space="0" w:color="auto"/>
        <w:right w:val="none" w:sz="0" w:space="0" w:color="auto"/>
      </w:divBdr>
    </w:div>
    <w:div w:id="1581871721">
      <w:bodyDiv w:val="1"/>
      <w:marLeft w:val="0"/>
      <w:marRight w:val="0"/>
      <w:marTop w:val="0"/>
      <w:marBottom w:val="0"/>
      <w:divBdr>
        <w:top w:val="none" w:sz="0" w:space="0" w:color="auto"/>
        <w:left w:val="none" w:sz="0" w:space="0" w:color="auto"/>
        <w:bottom w:val="none" w:sz="0" w:space="0" w:color="auto"/>
        <w:right w:val="none" w:sz="0" w:space="0" w:color="auto"/>
      </w:divBdr>
    </w:div>
    <w:div w:id="1603143062">
      <w:bodyDiv w:val="1"/>
      <w:marLeft w:val="0"/>
      <w:marRight w:val="0"/>
      <w:marTop w:val="0"/>
      <w:marBottom w:val="0"/>
      <w:divBdr>
        <w:top w:val="none" w:sz="0" w:space="0" w:color="auto"/>
        <w:left w:val="none" w:sz="0" w:space="0" w:color="auto"/>
        <w:bottom w:val="none" w:sz="0" w:space="0" w:color="auto"/>
        <w:right w:val="none" w:sz="0" w:space="0" w:color="auto"/>
      </w:divBdr>
    </w:div>
    <w:div w:id="1907104519">
      <w:bodyDiv w:val="1"/>
      <w:marLeft w:val="0"/>
      <w:marRight w:val="0"/>
      <w:marTop w:val="0"/>
      <w:marBottom w:val="0"/>
      <w:divBdr>
        <w:top w:val="none" w:sz="0" w:space="0" w:color="auto"/>
        <w:left w:val="none" w:sz="0" w:space="0" w:color="auto"/>
        <w:bottom w:val="none" w:sz="0" w:space="0" w:color="auto"/>
        <w:right w:val="none" w:sz="0" w:space="0" w:color="auto"/>
      </w:divBdr>
    </w:div>
    <w:div w:id="1915701791">
      <w:bodyDiv w:val="1"/>
      <w:marLeft w:val="0"/>
      <w:marRight w:val="0"/>
      <w:marTop w:val="0"/>
      <w:marBottom w:val="0"/>
      <w:divBdr>
        <w:top w:val="none" w:sz="0" w:space="0" w:color="auto"/>
        <w:left w:val="none" w:sz="0" w:space="0" w:color="auto"/>
        <w:bottom w:val="none" w:sz="0" w:space="0" w:color="auto"/>
        <w:right w:val="none" w:sz="0" w:space="0" w:color="auto"/>
      </w:divBdr>
    </w:div>
    <w:div w:id="1952279069">
      <w:bodyDiv w:val="1"/>
      <w:marLeft w:val="0"/>
      <w:marRight w:val="0"/>
      <w:marTop w:val="0"/>
      <w:marBottom w:val="0"/>
      <w:divBdr>
        <w:top w:val="none" w:sz="0" w:space="0" w:color="auto"/>
        <w:left w:val="none" w:sz="0" w:space="0" w:color="auto"/>
        <w:bottom w:val="none" w:sz="0" w:space="0" w:color="auto"/>
        <w:right w:val="none" w:sz="0" w:space="0" w:color="auto"/>
      </w:divBdr>
    </w:div>
    <w:div w:id="1974096656">
      <w:bodyDiv w:val="1"/>
      <w:marLeft w:val="0"/>
      <w:marRight w:val="0"/>
      <w:marTop w:val="0"/>
      <w:marBottom w:val="0"/>
      <w:divBdr>
        <w:top w:val="none" w:sz="0" w:space="0" w:color="auto"/>
        <w:left w:val="none" w:sz="0" w:space="0" w:color="auto"/>
        <w:bottom w:val="none" w:sz="0" w:space="0" w:color="auto"/>
        <w:right w:val="none" w:sz="0" w:space="0" w:color="auto"/>
      </w:divBdr>
    </w:div>
    <w:div w:id="211000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khar.vishu22@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ekhar.vishu19@yahoo.com" TargetMode="Externa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7T03:52:35.706"/>
    </inkml:context>
    <inkml:brush xml:id="br0">
      <inkml:brushProperty name="width" value="0.05" units="cm"/>
      <inkml:brushProperty name="height" value="0.05" units="cm"/>
    </inkml:brush>
  </inkml:definitions>
  <inkml:trace contextRef="#ctx0" brushRef="#br0">102 118 1632,'0'0'0,"-9"-3"368,-2 0-280,-13 0-32,24 3-56,-6-3 32,0 0-16,0 0-8,3 0 0,0 0-8,3 3-8,0 0 8,0-3 0,0 0 0,0 0 0,0 1-8,0 2 8,6-3 0,0 0 8,-6 0-8,6 0 0,-6 0-8,6 3 8,-6 0 0,6 0 0,-6-3 0,6 0 0,0 0 0,-6 3 0,0 0-16,6 0-8,-6-3-16,0 3-24,5 0-48,-5 0 112,6-3-416,-6 0-632,0 3 1048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29008-0B07-4762-9917-ED9CA690D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Links>
    <vt:vector size="6" baseType="variant">
      <vt:variant>
        <vt:i4>4718640</vt:i4>
      </vt:variant>
      <vt:variant>
        <vt:i4>0</vt:i4>
      </vt:variant>
      <vt:variant>
        <vt:i4>0</vt:i4>
      </vt:variant>
      <vt:variant>
        <vt:i4>5</vt:i4>
      </vt:variant>
      <vt:variant>
        <vt:lpwstr>mailto:shekhar.vishu22@gmail.com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Shekhar Vishwakarma</cp:lastModifiedBy>
  <cp:revision>5</cp:revision>
  <cp:lastPrinted>2018-09-27T07:42:00Z</cp:lastPrinted>
  <dcterms:created xsi:type="dcterms:W3CDTF">2020-07-30T07:39:00Z</dcterms:created>
  <dcterms:modified xsi:type="dcterms:W3CDTF">2020-07-31T18:12:00Z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850223-87a8-40c3-9eb2-432606efca2a_Enabled">
    <vt:lpwstr>True</vt:lpwstr>
  </property>
  <property fmtid="{D5CDD505-2E9C-101B-9397-08002B2CF9AE}" pid="3" name="MSIP_Label_7f850223-87a8-40c3-9eb2-432606efca2a_SiteId">
    <vt:lpwstr>fcb2b37b-5da0-466b-9b83-0014b67a7c78</vt:lpwstr>
  </property>
  <property fmtid="{D5CDD505-2E9C-101B-9397-08002B2CF9AE}" pid="4" name="MSIP_Label_7f850223-87a8-40c3-9eb2-432606efca2a_Owner">
    <vt:lpwstr>shekhar.vishwakarma.ext@bayer.com</vt:lpwstr>
  </property>
  <property fmtid="{D5CDD505-2E9C-101B-9397-08002B2CF9AE}" pid="5" name="MSIP_Label_7f850223-87a8-40c3-9eb2-432606efca2a_SetDate">
    <vt:lpwstr>2019-12-20T05:56:24.9304810Z</vt:lpwstr>
  </property>
  <property fmtid="{D5CDD505-2E9C-101B-9397-08002B2CF9AE}" pid="6" name="MSIP_Label_7f850223-87a8-40c3-9eb2-432606efca2a_Name">
    <vt:lpwstr>NO CLASSIFICATION</vt:lpwstr>
  </property>
  <property fmtid="{D5CDD505-2E9C-101B-9397-08002B2CF9AE}" pid="7" name="MSIP_Label_7f850223-87a8-40c3-9eb2-432606efca2a_Application">
    <vt:lpwstr>Microsoft Azure Information Protection</vt:lpwstr>
  </property>
  <property fmtid="{D5CDD505-2E9C-101B-9397-08002B2CF9AE}" pid="8" name="MSIP_Label_7f850223-87a8-40c3-9eb2-432606efca2a_Extended_MSFT_Method">
    <vt:lpwstr>Manual</vt:lpwstr>
  </property>
  <property fmtid="{D5CDD505-2E9C-101B-9397-08002B2CF9AE}" pid="9" name="Sensitivity">
    <vt:lpwstr>NO CLASSIFICATION</vt:lpwstr>
  </property>
</Properties>
</file>