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Y.V.VINAKSUDHIR</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EMAIL: </w:t>
      </w:r>
      <w:hyperlink r:id="rId6">
        <w:r w:rsidDel="00000000" w:rsidR="00000000" w:rsidRPr="00000000">
          <w:rPr>
            <w:b w:val="1"/>
            <w:color w:val="0000ff"/>
            <w:sz w:val="24"/>
            <w:szCs w:val="24"/>
            <w:u w:val="none"/>
            <w:rtl w:val="0"/>
          </w:rPr>
          <w:t xml:space="preserve">vinakrihdus1994@gmail.com</w:t>
        </w:r>
      </w:hyperlink>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PH: +91 8270855632</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ab/>
        <w:tab/>
        <w:tab/>
        <w:tab/>
        <w:tab/>
        <w:tab/>
        <w:tab/>
        <w:tab/>
        <w:tab/>
      </w:r>
    </w:p>
    <w:p w:rsidR="00000000" w:rsidDel="00000000" w:rsidP="00000000" w:rsidRDefault="00000000" w:rsidRPr="00000000" w14:paraId="00000006">
      <w:pPr>
        <w:keepNext w:val="0"/>
        <w:keepLines w:val="0"/>
        <w:widowControl w:val="1"/>
        <w:pBdr>
          <w:top w:space="0" w:sz="0" w:val="nil"/>
          <w:left w:space="0" w:sz="0" w:val="nil"/>
          <w:bottom w:color="000000" w:space="2" w:sz="6" w:val="single"/>
          <w:right w:space="0" w:sz="0" w:val="nil"/>
          <w:between w:space="0" w:sz="0" w:val="nil"/>
        </w:pBdr>
        <w:shd w:fill="e6e6e6" w:val="clear"/>
        <w:spacing w:after="120" w:before="0" w:line="240" w:lineRule="auto"/>
        <w:ind w:left="0" w:right="-155"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CAREER OBJECTIVE:</w:t>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 have a growth oriented and challenging career, where I can contribute my knowledge and skills to the organisation and enhance my experience through continuous learning and teamwork.</w:t>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Bdr>
          <w:top w:color="000000" w:space="1" w:sz="4" w:val="single"/>
          <w:bottom w:color="000000" w:space="1" w:sz="4" w:val="single"/>
        </w:pBdr>
        <w:shd w:fill="d0cece" w:val="clear"/>
        <w:tabs>
          <w:tab w:val="center" w:pos="5330"/>
          <w:tab w:val="right" w:pos="10661"/>
        </w:tabs>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&amp;SOFT SKILLS:</w:t>
        <w:tab/>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numPr>
          <w:ilvl w:val="0"/>
          <w:numId w:val="1"/>
        </w:numPr>
        <w:tabs>
          <w:tab w:val="left" w:pos="740"/>
        </w:tabs>
        <w:spacing w:line="360" w:lineRule="auto"/>
        <w:ind w:left="720" w:hanging="360"/>
        <w:jc w:val="both"/>
        <w:rPr>
          <w:sz w:val="24"/>
          <w:szCs w:val="24"/>
        </w:rPr>
      </w:pPr>
      <w:r w:rsidDel="00000000" w:rsidR="00000000" w:rsidRPr="00000000">
        <w:rPr>
          <w:rFonts w:ascii="Calibri" w:cs="Calibri" w:eastAsia="Calibri" w:hAnsi="Calibri"/>
          <w:sz w:val="24"/>
          <w:szCs w:val="24"/>
          <w:rtl w:val="0"/>
        </w:rPr>
        <w:t xml:space="preserve">Programming skills: AUTOCADD</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40"/>
        </w:tabs>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 knowledge on APQP and PPAP documents.</w:t>
      </w:r>
    </w:p>
    <w:p w:rsidR="00000000" w:rsidDel="00000000" w:rsidP="00000000" w:rsidRDefault="00000000" w:rsidRPr="00000000" w14:paraId="0000000D">
      <w:pPr>
        <w:numPr>
          <w:ilvl w:val="0"/>
          <w:numId w:val="1"/>
        </w:numPr>
        <w:tabs>
          <w:tab w:val="left" w:pos="740"/>
        </w:tabs>
        <w:spacing w:line="360" w:lineRule="auto"/>
        <w:ind w:left="720" w:hanging="360"/>
        <w:jc w:val="both"/>
        <w:rPr>
          <w:sz w:val="24"/>
          <w:szCs w:val="24"/>
        </w:rPr>
      </w:pPr>
      <w:r w:rsidDel="00000000" w:rsidR="00000000" w:rsidRPr="00000000">
        <w:rPr>
          <w:rFonts w:ascii="Calibri" w:cs="Calibri" w:eastAsia="Calibri" w:hAnsi="Calibri"/>
          <w:sz w:val="24"/>
          <w:szCs w:val="24"/>
          <w:rtl w:val="0"/>
        </w:rPr>
        <w:t xml:space="preserve">Operating systems:  Windows 2007, XP</w:t>
      </w:r>
    </w:p>
    <w:p w:rsidR="00000000" w:rsidDel="00000000" w:rsidP="00000000" w:rsidRDefault="00000000" w:rsidRPr="00000000" w14:paraId="0000000E">
      <w:pPr>
        <w:numPr>
          <w:ilvl w:val="0"/>
          <w:numId w:val="1"/>
        </w:numPr>
        <w:tabs>
          <w:tab w:val="left" w:pos="740"/>
        </w:tabs>
        <w:spacing w:line="360" w:lineRule="auto"/>
        <w:ind w:left="720" w:hanging="360"/>
        <w:jc w:val="both"/>
        <w:rPr>
          <w:sz w:val="24"/>
          <w:szCs w:val="24"/>
        </w:rPr>
      </w:pPr>
      <w:r w:rsidDel="00000000" w:rsidR="00000000" w:rsidRPr="00000000">
        <w:rPr>
          <w:rFonts w:ascii="Calibri" w:cs="Calibri" w:eastAsia="Calibri" w:hAnsi="Calibri"/>
          <w:sz w:val="24"/>
          <w:szCs w:val="24"/>
          <w:rtl w:val="0"/>
        </w:rPr>
        <w:t xml:space="preserve">Other Packages: MS Office 2007, MS WORD, MS EXCEL</w:t>
      </w:r>
    </w:p>
    <w:p w:rsidR="00000000" w:rsidDel="00000000" w:rsidP="00000000" w:rsidRDefault="00000000" w:rsidRPr="00000000" w14:paraId="0000000F">
      <w:pPr>
        <w:numPr>
          <w:ilvl w:val="0"/>
          <w:numId w:val="1"/>
        </w:numPr>
        <w:tabs>
          <w:tab w:val="left" w:pos="740"/>
        </w:tabs>
        <w:spacing w:line="360" w:lineRule="auto"/>
        <w:ind w:left="720" w:hanging="360"/>
        <w:jc w:val="both"/>
        <w:rPr>
          <w:sz w:val="24"/>
          <w:szCs w:val="24"/>
        </w:rPr>
      </w:pPr>
      <w:r w:rsidDel="00000000" w:rsidR="00000000" w:rsidRPr="00000000">
        <w:rPr>
          <w:rFonts w:ascii="Calibri" w:cs="Calibri" w:eastAsia="Calibri" w:hAnsi="Calibri"/>
          <w:sz w:val="24"/>
          <w:szCs w:val="24"/>
          <w:rtl w:val="0"/>
        </w:rPr>
        <w:t xml:space="preserve">Software Skills: SAP, eISIR</w:t>
      </w:r>
      <w:r w:rsidDel="00000000" w:rsidR="00000000" w:rsidRPr="00000000">
        <w:rPr>
          <w:rFonts w:ascii="Noto Sans Symbols" w:cs="Noto Sans Symbols" w:eastAsia="Noto Sans Symbols" w:hAnsi="Noto Sans Symbols"/>
          <w:sz w:val="24"/>
          <w:szCs w:val="24"/>
          <w:rtl w:val="0"/>
        </w:rPr>
        <w:t xml:space="preserve">, Ε</w:t>
      </w:r>
      <w:r w:rsidDel="00000000" w:rsidR="00000000" w:rsidRPr="00000000">
        <w:rPr>
          <w:rFonts w:ascii="Times New Roman" w:cs="Times New Roman" w:eastAsia="Times New Roman" w:hAnsi="Times New Roman"/>
          <w:sz w:val="24"/>
          <w:szCs w:val="24"/>
          <w:rtl w:val="0"/>
        </w:rPr>
        <w:t xml:space="preserve">RP</w:t>
      </w:r>
      <w:r w:rsidDel="00000000" w:rsidR="00000000" w:rsidRPr="00000000">
        <w:rPr>
          <w:rtl w:val="0"/>
        </w:rPr>
      </w:r>
    </w:p>
    <w:p w:rsidR="00000000" w:rsidDel="00000000" w:rsidP="00000000" w:rsidRDefault="00000000" w:rsidRPr="00000000" w14:paraId="00000010">
      <w:pPr>
        <w:numPr>
          <w:ilvl w:val="0"/>
          <w:numId w:val="1"/>
        </w:numPr>
        <w:tabs>
          <w:tab w:val="left" w:pos="740"/>
        </w:tabs>
        <w:spacing w:line="360" w:lineRule="auto"/>
        <w:ind w:left="720" w:hanging="360"/>
        <w:jc w:val="both"/>
        <w:rPr>
          <w:sz w:val="24"/>
          <w:szCs w:val="24"/>
        </w:rPr>
      </w:pPr>
      <w:r w:rsidDel="00000000" w:rsidR="00000000" w:rsidRPr="00000000">
        <w:rPr>
          <w:rFonts w:ascii="Calibri" w:cs="Calibri" w:eastAsia="Calibri" w:hAnsi="Calibri"/>
          <w:sz w:val="24"/>
          <w:szCs w:val="24"/>
          <w:rtl w:val="0"/>
        </w:rPr>
        <w:t xml:space="preserve">Good knowledge in Handling Measuring equipment’s and quality tools.</w:t>
      </w:r>
    </w:p>
    <w:p w:rsidR="00000000" w:rsidDel="00000000" w:rsidP="00000000" w:rsidRDefault="00000000" w:rsidRPr="00000000" w14:paraId="00000011">
      <w:pPr>
        <w:numPr>
          <w:ilvl w:val="0"/>
          <w:numId w:val="3"/>
        </w:numPr>
        <w:tabs>
          <w:tab w:val="left" w:pos="740"/>
        </w:tabs>
        <w:spacing w:line="360" w:lineRule="auto"/>
        <w:ind w:left="780" w:hanging="360"/>
        <w:jc w:val="both"/>
        <w:rPr>
          <w:sz w:val="24"/>
          <w:szCs w:val="24"/>
        </w:rPr>
      </w:pPr>
      <w:r w:rsidDel="00000000" w:rsidR="00000000" w:rsidRPr="00000000">
        <w:rPr>
          <w:rFonts w:ascii="Calibri" w:cs="Calibri" w:eastAsia="Calibri" w:hAnsi="Calibri"/>
          <w:sz w:val="24"/>
          <w:szCs w:val="24"/>
          <w:rtl w:val="0"/>
        </w:rPr>
        <w:t xml:space="preserve">Experienced in coordination with the suppliers, internal project team and lead plant for the development activities.</w:t>
      </w:r>
    </w:p>
    <w:p w:rsidR="00000000" w:rsidDel="00000000" w:rsidP="00000000" w:rsidRDefault="00000000" w:rsidRPr="00000000" w14:paraId="00000012">
      <w:pPr>
        <w:numPr>
          <w:ilvl w:val="0"/>
          <w:numId w:val="3"/>
        </w:numPr>
        <w:tabs>
          <w:tab w:val="left" w:pos="740"/>
        </w:tabs>
        <w:spacing w:line="360" w:lineRule="auto"/>
        <w:ind w:left="780" w:hanging="360"/>
        <w:jc w:val="both"/>
        <w:rPr>
          <w:sz w:val="24"/>
          <w:szCs w:val="24"/>
        </w:rPr>
      </w:pPr>
      <w:r w:rsidDel="00000000" w:rsidR="00000000" w:rsidRPr="00000000">
        <w:rPr>
          <w:rFonts w:ascii="Calibri" w:cs="Calibri" w:eastAsia="Calibri" w:hAnsi="Calibri"/>
          <w:sz w:val="24"/>
          <w:szCs w:val="24"/>
          <w:rtl w:val="0"/>
        </w:rPr>
        <w:t xml:space="preserve">Good knowledge on conducting functional test related to motor child parts.</w:t>
      </w:r>
      <w:r w:rsidDel="00000000" w:rsidR="00000000" w:rsidRPr="00000000">
        <w:rPr>
          <w:rtl w:val="0"/>
        </w:rPr>
      </w:r>
    </w:p>
    <w:p w:rsidR="00000000" w:rsidDel="00000000" w:rsidP="00000000" w:rsidRDefault="00000000" w:rsidRPr="00000000" w14:paraId="00000013">
      <w:pPr>
        <w:numPr>
          <w:ilvl w:val="0"/>
          <w:numId w:val="3"/>
        </w:numPr>
        <w:tabs>
          <w:tab w:val="left" w:pos="740"/>
        </w:tabs>
        <w:spacing w:line="360" w:lineRule="auto"/>
        <w:ind w:left="780" w:hanging="360"/>
        <w:jc w:val="both"/>
        <w:rPr>
          <w:sz w:val="24"/>
          <w:szCs w:val="24"/>
        </w:rPr>
      </w:pPr>
      <w:r w:rsidDel="00000000" w:rsidR="00000000" w:rsidRPr="00000000">
        <w:rPr>
          <w:rFonts w:ascii="Times New Roman" w:cs="Times New Roman" w:eastAsia="Times New Roman" w:hAnsi="Times New Roman"/>
          <w:sz w:val="24"/>
          <w:szCs w:val="24"/>
          <w:rtl w:val="0"/>
        </w:rPr>
        <w:t xml:space="preserve">Handling customer’s related to PPAP documents and new parts approval.</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color="000000" w:space="1" w:sz="4" w:val="single"/>
          <w:bottom w:color="000000" w:space="1" w:sz="4" w:val="single"/>
        </w:pBdr>
        <w:shd w:fill="d0cece" w:val="clear"/>
        <w:tabs>
          <w:tab w:val="center" w:pos="5330"/>
          <w:tab w:val="right" w:pos="10661"/>
        </w:tabs>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ACADEMIC CREDENTIALS:</w:t>
        <w:tab/>
      </w:r>
    </w:p>
    <w:p w:rsidR="00000000" w:rsidDel="00000000" w:rsidP="00000000" w:rsidRDefault="00000000" w:rsidRPr="00000000" w14:paraId="0000001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in Mechanical Engineering from Karpaga Vinayaga College of Engineering and Technology with CGPA - 7 in the year 2012-2016.</w:t>
      </w:r>
    </w:p>
    <w:p w:rsidR="00000000" w:rsidDel="00000000" w:rsidP="00000000" w:rsidRDefault="00000000" w:rsidRPr="00000000" w14:paraId="0000001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Intermediate from St. Joseph’s Matriculation Higher Secondary School with 81.4% in the year 2010.</w:t>
      </w:r>
    </w:p>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 school from St. Joseph’s Matriculation Higher Secondary School with 80.67% in the year 2012.</w:t>
      </w:r>
    </w:p>
    <w:p w:rsidR="00000000" w:rsidDel="00000000" w:rsidP="00000000" w:rsidRDefault="00000000" w:rsidRPr="00000000" w14:paraId="0000001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pBdr>
          <w:top w:color="000000" w:space="1" w:sz="4" w:val="single"/>
          <w:bottom w:color="000000" w:space="1" w:sz="4" w:val="single"/>
        </w:pBdr>
        <w:shd w:fill="d0cece" w:val="clear"/>
        <w:tabs>
          <w:tab w:val="center" w:pos="5330"/>
          <w:tab w:val="right" w:pos="10661"/>
        </w:tabs>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PROFESSIONAL EXPERIENCE</w:t>
        <w:tab/>
      </w:r>
    </w:p>
    <w:p w:rsidR="00000000" w:rsidDel="00000000" w:rsidP="00000000" w:rsidRDefault="00000000" w:rsidRPr="00000000" w14:paraId="0000002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Position </w:t>
        <w:tab/>
        <w:tab/>
        <w:tab/>
        <w:t xml:space="preserve">:</w:t>
        <w:tab/>
        <w:t xml:space="preserve">Graduate Engineering trainee</w:t>
      </w:r>
    </w:p>
    <w:p w:rsidR="00000000" w:rsidDel="00000000" w:rsidP="00000000" w:rsidRDefault="00000000" w:rsidRPr="00000000" w14:paraId="0000002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Duration</w:t>
        <w:tab/>
        <w:tab/>
        <w:tab/>
        <w:t xml:space="preserve">:</w:t>
        <w:tab/>
        <w:t xml:space="preserve">July 2016 to July 2017</w:t>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Employer</w:t>
        <w:tab/>
        <w:tab/>
        <w:tab/>
        <w:t xml:space="preserve">:</w:t>
        <w:tab/>
        <w:t xml:space="preserve">BOSCH Electrical Drives India Pvt Limited</w:t>
      </w:r>
    </w:p>
    <w:p w:rsidR="00000000" w:rsidDel="00000000" w:rsidP="00000000" w:rsidRDefault="00000000" w:rsidRPr="00000000" w14:paraId="00000024">
      <w:pPr>
        <w:ind w:left="2160" w:hanging="21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Projects handled </w:t>
        <w:tab/>
        <w:tab/>
        <w:t xml:space="preserve">:</w:t>
        <w:tab/>
        <w:t xml:space="preserve">Power steering motor, Globe blower motor,</w:t>
      </w:r>
    </w:p>
    <w:p w:rsidR="00000000" w:rsidDel="00000000" w:rsidP="00000000" w:rsidRDefault="00000000" w:rsidRPr="00000000" w14:paraId="00000025">
      <w:pPr>
        <w:ind w:left="288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window  lift motor, Wiper system</w:t>
      </w:r>
    </w:p>
    <w:p w:rsidR="00000000" w:rsidDel="00000000" w:rsidP="00000000" w:rsidRDefault="00000000" w:rsidRPr="00000000" w14:paraId="0000002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w:t>
        <w:tab/>
        <w:tab/>
        <w:tab/>
        <w:t xml:space="preserve">:</w:t>
        <w:tab/>
        <w:t xml:space="preserve">Hyundai, Renault Nissan, Maruti Suzuki</w:t>
      </w:r>
    </w:p>
    <w:p w:rsidR="00000000" w:rsidDel="00000000" w:rsidP="00000000" w:rsidRDefault="00000000" w:rsidRPr="00000000" w14:paraId="0000002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Location</w:t>
        <w:tab/>
        <w:tab/>
        <w:tab/>
        <w:t xml:space="preserve">:</w:t>
        <w:tab/>
        <w:t xml:space="preserve">Chennai, India</w:t>
      </w:r>
    </w:p>
    <w:p w:rsidR="00000000" w:rsidDel="00000000" w:rsidP="00000000" w:rsidRDefault="00000000" w:rsidRPr="00000000" w14:paraId="00000028">
      <w:pPr>
        <w:ind w:left="288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DUTIES AND RESPONSIBILITIES:</w:t>
      </w:r>
    </w:p>
    <w:p w:rsidR="00000000" w:rsidDel="00000000" w:rsidP="00000000" w:rsidRDefault="00000000" w:rsidRPr="00000000" w14:paraId="0000002A">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ISIR (Initial Sample Inspection Report) which includes development of new parts (A, B, C, D Samples), Inspecting them according to drawing and to release the inspection report. </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Evaluating the PPAP documents through eISIR (A software for releasing online PPAP), and training suppliers who are new to eISIR through</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Supply on.</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Coordination with the suppliers for measurement co-relation activity during development process to avoid ambiguity in measurement during serial production.</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Coordination with Supplier, Project purchase, Engineering, Buyer, Lead plant, Process experts for the PPAP documents and eISIR activities.</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Handling Internal and external audits related to eISIR topics and owner for all the documents related to PPAP process.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gauge management, work allocation to associates for inspection activity and annual requalification with the coordination of external and internal labs.</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 team member of Value stream organisation to support to resolve internal and external quality issues.</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to implement the new measuring instruments, fixtures during new project development.</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of all calibration and all QC Tools.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Organise the sample testing, inside and outside laboratory.</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Gauges, Jigs and fixtures for measurement.</w:t>
      </w:r>
    </w:p>
    <w:p w:rsidR="00000000" w:rsidDel="00000000" w:rsidP="00000000" w:rsidRDefault="00000000" w:rsidRPr="00000000" w14:paraId="00000037">
      <w:pPr>
        <w:pBdr>
          <w:top w:color="000000" w:space="1" w:sz="4" w:val="single"/>
          <w:bottom w:color="000000" w:space="1" w:sz="4" w:val="single"/>
        </w:pBdr>
        <w:shd w:fill="d0cece" w:val="clear"/>
        <w:tabs>
          <w:tab w:val="center" w:pos="5330"/>
          <w:tab w:val="right" w:pos="10661"/>
        </w:tabs>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PROFESSIONAL EXPERIENCE</w:t>
        <w:tab/>
      </w:r>
    </w:p>
    <w:p w:rsidR="00000000" w:rsidDel="00000000" w:rsidP="00000000" w:rsidRDefault="00000000" w:rsidRPr="00000000" w14:paraId="0000003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Position </w:t>
        <w:tab/>
        <w:tab/>
        <w:tab/>
        <w:t xml:space="preserve">:</w:t>
        <w:tab/>
        <w:t xml:space="preserve">Junior Quality Engineer</w:t>
      </w:r>
    </w:p>
    <w:p w:rsidR="00000000" w:rsidDel="00000000" w:rsidP="00000000" w:rsidRDefault="00000000" w:rsidRPr="00000000" w14:paraId="0000003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Duration</w:t>
        <w:tab/>
        <w:tab/>
        <w:tab/>
        <w:t xml:space="preserve">:</w:t>
        <w:tab/>
        <w:t xml:space="preserve">August 2017 to September 2018</w:t>
      </w:r>
    </w:p>
    <w:p w:rsidR="00000000" w:rsidDel="00000000" w:rsidP="00000000" w:rsidRDefault="00000000" w:rsidRPr="00000000" w14:paraId="0000003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Employer</w:t>
        <w:tab/>
        <w:tab/>
        <w:tab/>
        <w:t xml:space="preserve">:</w:t>
        <w:tab/>
        <w:t xml:space="preserve">JJ Engineering</w:t>
      </w:r>
    </w:p>
    <w:p w:rsidR="00000000" w:rsidDel="00000000" w:rsidP="00000000" w:rsidRDefault="00000000" w:rsidRPr="00000000" w14:paraId="0000003C">
      <w:pPr>
        <w:ind w:left="2160" w:hanging="21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Projects handled</w:t>
        <w:tab/>
        <w:tab/>
        <w:t xml:space="preserve">:           Fabrication</w:t>
      </w:r>
    </w:p>
    <w:p w:rsidR="00000000" w:rsidDel="00000000" w:rsidP="00000000" w:rsidRDefault="00000000" w:rsidRPr="00000000" w14:paraId="0000003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w:t>
        <w:tab/>
        <w:tab/>
        <w:tab/>
        <w:t xml:space="preserve">:</w:t>
        <w:tab/>
        <w:t xml:space="preserve">Bharat heavy electricals limited.</w:t>
      </w:r>
    </w:p>
    <w:p w:rsidR="00000000" w:rsidDel="00000000" w:rsidP="00000000" w:rsidRDefault="00000000" w:rsidRPr="00000000" w14:paraId="0000003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Location</w:t>
        <w:tab/>
        <w:tab/>
        <w:tab/>
        <w:t xml:space="preserve">:</w:t>
        <w:tab/>
        <w:t xml:space="preserve">Chennai, India</w:t>
      </w:r>
    </w:p>
    <w:p w:rsidR="00000000" w:rsidDel="00000000" w:rsidP="00000000" w:rsidRDefault="00000000" w:rsidRPr="00000000" w14:paraId="0000003F">
      <w:pPr>
        <w:ind w:left="288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DUTIES AND RESPONSIBILITIES:</w:t>
      </w:r>
    </w:p>
    <w:p w:rsidR="00000000" w:rsidDel="00000000" w:rsidP="00000000" w:rsidRDefault="00000000" w:rsidRPr="00000000" w14:paraId="00000041">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all quality related welding defects. </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solving related to welding defects and giving approval for the welding parts .</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Coordination with customer for problems related to welding defects.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pBdr>
          <w:top w:color="000000" w:space="1" w:sz="4" w:val="single"/>
          <w:bottom w:color="000000" w:space="1" w:sz="4" w:val="single"/>
        </w:pBdr>
        <w:shd w:fill="d0cece" w:val="clear"/>
        <w:tabs>
          <w:tab w:val="center" w:pos="5330"/>
          <w:tab w:val="right" w:pos="10661"/>
        </w:tabs>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PROFESSIONAL EXPERIENCE</w:t>
        <w:tab/>
      </w:r>
    </w:p>
    <w:p w:rsidR="00000000" w:rsidDel="00000000" w:rsidP="00000000" w:rsidRDefault="00000000" w:rsidRPr="00000000" w14:paraId="000000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Position </w:t>
        <w:tab/>
        <w:tab/>
        <w:tab/>
        <w:t xml:space="preserve">:</w:t>
        <w:tab/>
        <w:t xml:space="preserve">Senior Executive(NPD Quality)</w:t>
      </w:r>
    </w:p>
    <w:p w:rsidR="00000000" w:rsidDel="00000000" w:rsidP="00000000" w:rsidRDefault="00000000" w:rsidRPr="00000000" w14:paraId="0000004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Duration</w:t>
        <w:tab/>
        <w:tab/>
        <w:tab/>
        <w:t xml:space="preserve">:</w:t>
        <w:tab/>
        <w:t xml:space="preserve">December 2018 to Present</w:t>
      </w:r>
    </w:p>
    <w:p w:rsidR="00000000" w:rsidDel="00000000" w:rsidP="00000000" w:rsidRDefault="00000000" w:rsidRPr="00000000" w14:paraId="0000004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Employer</w:t>
        <w:tab/>
        <w:tab/>
        <w:tab/>
        <w:t xml:space="preserve">:</w:t>
        <w:tab/>
        <w:t xml:space="preserve">Mudhra Fine blanc. Pvt. Ltd</w:t>
      </w:r>
    </w:p>
    <w:p w:rsidR="00000000" w:rsidDel="00000000" w:rsidP="00000000" w:rsidRDefault="00000000" w:rsidRPr="00000000" w14:paraId="0000004B">
      <w:pPr>
        <w:ind w:left="2160" w:hanging="21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Projects handled</w:t>
        <w:tab/>
        <w:tab/>
        <w:t xml:space="preserve">:</w:t>
        <w:tab/>
        <w:t xml:space="preserve">Blanking and stamping projects</w:t>
      </w:r>
    </w:p>
    <w:p w:rsidR="00000000" w:rsidDel="00000000" w:rsidP="00000000" w:rsidRDefault="00000000" w:rsidRPr="00000000" w14:paraId="0000004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w:t>
        <w:tab/>
        <w:tab/>
        <w:tab/>
        <w:t xml:space="preserve">:</w:t>
        <w:tab/>
        <w:t xml:space="preserve">BOSCH,BRAKES INDIA, HYUNDAI, IWIS, AMVIAN etc…….</w:t>
      </w:r>
    </w:p>
    <w:p w:rsidR="00000000" w:rsidDel="00000000" w:rsidP="00000000" w:rsidRDefault="00000000" w:rsidRPr="00000000" w14:paraId="0000004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Location</w:t>
        <w:tab/>
        <w:tab/>
        <w:tab/>
        <w:t xml:space="preserve">:</w:t>
        <w:tab/>
        <w:t xml:space="preserve">Chennai, India</w:t>
      </w:r>
    </w:p>
    <w:p w:rsidR="00000000" w:rsidDel="00000000" w:rsidP="00000000" w:rsidRDefault="00000000" w:rsidRPr="00000000" w14:paraId="0000004E">
      <w:pPr>
        <w:ind w:left="288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DUTIES AND RESPONSIBILITIES:</w:t>
      </w:r>
    </w:p>
    <w:p w:rsidR="00000000" w:rsidDel="00000000" w:rsidP="00000000" w:rsidRDefault="00000000" w:rsidRPr="00000000" w14:paraId="00000051">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knowledge on APQP documents and custodian for NPD.</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all new parts PPAP documents which includes development of new parts (Prototype, Pre launch and Production), Inspecting them according to drawing and to release the inspection report to customers. </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Preparing all PPAP documents like Control Plan, PFMEA, Process flow diagram, MSA, SPC etc…. and submitting all documents to customers and getting approval for PSW sign off.</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Handling Internal and external audits related to PPAP documents and owner for all the documents related to PPAP process.</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all parts based on SLP process for 3 months/3 lots whichever is higher.</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Handling customer problems at the time of production for first three months.</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to implement the new measuring instruments, fixtures during new project development.</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of all calibration and all QC Tools.</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Organise the sample testing for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party laboratory.</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Gauges, Jigs and fixtures for measurement.</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Preparing and solving the 8D problems related to customer complaints and internal complaints.</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knowledge on fine blanking process and stamping process.</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audit preparation for both customer and supplier.</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knowledge on QMS activities.</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Measuring handling equipments</w:t>
      </w:r>
    </w:p>
    <w:p w:rsidR="00000000" w:rsidDel="00000000" w:rsidP="00000000" w:rsidRDefault="00000000" w:rsidRPr="00000000" w14:paraId="00000062">
      <w:pPr>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1. Video measuring system</w:t>
      </w:r>
    </w:p>
    <w:p w:rsidR="00000000" w:rsidDel="00000000" w:rsidP="00000000" w:rsidRDefault="00000000" w:rsidRPr="00000000" w14:paraId="00000064">
      <w:pPr>
        <w:rPr>
          <w:sz w:val="24"/>
          <w:szCs w:val="24"/>
        </w:rPr>
      </w:pPr>
      <w:r w:rsidDel="00000000" w:rsidR="00000000" w:rsidRPr="00000000">
        <w:rPr>
          <w:sz w:val="24"/>
          <w:szCs w:val="24"/>
          <w:rtl w:val="0"/>
        </w:rPr>
        <w:t xml:space="preserve">2. Surface roughness tester</w:t>
      </w:r>
    </w:p>
    <w:p w:rsidR="00000000" w:rsidDel="00000000" w:rsidP="00000000" w:rsidRDefault="00000000" w:rsidRPr="00000000" w14:paraId="00000065">
      <w:pPr>
        <w:rPr>
          <w:sz w:val="24"/>
          <w:szCs w:val="24"/>
        </w:rPr>
      </w:pPr>
      <w:r w:rsidDel="00000000" w:rsidR="00000000" w:rsidRPr="00000000">
        <w:rPr>
          <w:sz w:val="24"/>
          <w:szCs w:val="24"/>
          <w:rtl w:val="0"/>
        </w:rPr>
        <w:t xml:space="preserve">3. Profile projector</w:t>
      </w:r>
    </w:p>
    <w:p w:rsidR="00000000" w:rsidDel="00000000" w:rsidP="00000000" w:rsidRDefault="00000000" w:rsidRPr="00000000" w14:paraId="00000066">
      <w:pPr>
        <w:rPr>
          <w:sz w:val="24"/>
          <w:szCs w:val="24"/>
        </w:rPr>
      </w:pPr>
      <w:r w:rsidDel="00000000" w:rsidR="00000000" w:rsidRPr="00000000">
        <w:rPr>
          <w:sz w:val="24"/>
          <w:szCs w:val="24"/>
          <w:rtl w:val="0"/>
        </w:rPr>
        <w:t xml:space="preserve">4. Air Gauges</w:t>
      </w:r>
    </w:p>
    <w:p w:rsidR="00000000" w:rsidDel="00000000" w:rsidP="00000000" w:rsidRDefault="00000000" w:rsidRPr="00000000" w14:paraId="00000067">
      <w:pPr>
        <w:rPr>
          <w:sz w:val="24"/>
          <w:szCs w:val="24"/>
        </w:rPr>
      </w:pPr>
      <w:r w:rsidDel="00000000" w:rsidR="00000000" w:rsidRPr="00000000">
        <w:rPr>
          <w:sz w:val="24"/>
          <w:szCs w:val="24"/>
          <w:rtl w:val="0"/>
        </w:rPr>
        <w:t xml:space="preserve">5. 2D-Height Gauge</w:t>
      </w:r>
    </w:p>
    <w:p w:rsidR="00000000" w:rsidDel="00000000" w:rsidP="00000000" w:rsidRDefault="00000000" w:rsidRPr="00000000" w14:paraId="00000068">
      <w:pPr>
        <w:rPr>
          <w:sz w:val="24"/>
          <w:szCs w:val="24"/>
        </w:rPr>
      </w:pPr>
      <w:r w:rsidDel="00000000" w:rsidR="00000000" w:rsidRPr="00000000">
        <w:rPr>
          <w:sz w:val="24"/>
          <w:szCs w:val="24"/>
          <w:rtl w:val="0"/>
        </w:rPr>
        <w:t xml:space="preserve">6. Digital Rockwell hardness tester</w:t>
      </w:r>
    </w:p>
    <w:p w:rsidR="00000000" w:rsidDel="00000000" w:rsidP="00000000" w:rsidRDefault="00000000" w:rsidRPr="00000000" w14:paraId="00000069">
      <w:pPr>
        <w:rPr>
          <w:sz w:val="24"/>
          <w:szCs w:val="24"/>
        </w:rPr>
      </w:pPr>
      <w:r w:rsidDel="00000000" w:rsidR="00000000" w:rsidRPr="00000000">
        <w:rPr>
          <w:sz w:val="24"/>
          <w:szCs w:val="24"/>
          <w:rtl w:val="0"/>
        </w:rPr>
        <w:t xml:space="preserve">7. Micro Vickers hardness tester</w:t>
      </w:r>
    </w:p>
    <w:p w:rsidR="00000000" w:rsidDel="00000000" w:rsidP="00000000" w:rsidRDefault="00000000" w:rsidRPr="00000000" w14:paraId="0000006A">
      <w:pPr>
        <w:rPr>
          <w:sz w:val="24"/>
          <w:szCs w:val="24"/>
        </w:rPr>
      </w:pPr>
      <w:r w:rsidDel="00000000" w:rsidR="00000000" w:rsidRPr="00000000">
        <w:rPr>
          <w:sz w:val="24"/>
          <w:szCs w:val="24"/>
          <w:rtl w:val="0"/>
        </w:rPr>
        <w:t xml:space="preserve">8. Universal testing machine</w:t>
      </w:r>
    </w:p>
    <w:p w:rsidR="00000000" w:rsidDel="00000000" w:rsidP="00000000" w:rsidRDefault="00000000" w:rsidRPr="00000000" w14:paraId="0000006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PROJECT WORK:</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Project Title     :</w:t>
        <w:tab/>
        <w:t xml:space="preserve">Making a four stroke Engine run on water instead gasoline.</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Platform           :</w:t>
        <w:tab/>
        <w:t xml:space="preserve">AUTOCADD</w:t>
      </w:r>
    </w:p>
    <w:p w:rsidR="00000000" w:rsidDel="00000000" w:rsidP="00000000" w:rsidRDefault="00000000" w:rsidRPr="00000000" w14:paraId="0000007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jc w:val="both"/>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Project Abstract</w:t>
      </w:r>
      <w:r w:rsidDel="00000000" w:rsidR="00000000" w:rsidRPr="00000000">
        <w:rPr>
          <w:rFonts w:ascii="Calibri" w:cs="Calibri" w:eastAsia="Calibri" w:hAnsi="Calibri"/>
          <w:sz w:val="24"/>
          <w:szCs w:val="24"/>
          <w:u w:val="single"/>
          <w:rtl w:val="0"/>
        </w:rPr>
        <w:t xml:space="preserve">: </w:t>
      </w:r>
    </w:p>
    <w:p w:rsidR="00000000" w:rsidDel="00000000" w:rsidP="00000000" w:rsidRDefault="00000000" w:rsidRPr="00000000" w14:paraId="00000073">
      <w:pPr>
        <w:spacing w:line="276" w:lineRule="auto"/>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main aim of the project is to run a four stroke engine by using electrolysis of water. Electrolysis of water is the decomposition of water into oxygen and hydrogen gas due to an electric current passed into the water. A DC electrical power source is connected to two electrodes such as stainless steel which is placed in water. Hydrogen will appear at the cathode and oxygen will appear at the anode.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amount of hydrogen generated is twice the amount of oxygen and both are proportional to the total electric charge conducted by the solution. The hydrogen gas is passed through the air valve which will be mixed with air and passes to the engine. During suction stroke, air and fuel mixes in the cylinder and burns it at the ratio of 2:1%.</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color="000000" w:space="2" w:sz="6" w:val="single"/>
          <w:right w:space="0" w:sz="0" w:val="nil"/>
          <w:between w:space="0" w:sz="0" w:val="nil"/>
        </w:pBdr>
        <w:shd w:fill="e6e6e6" w:val="clear"/>
        <w:spacing w:after="120" w:before="0" w:line="240" w:lineRule="auto"/>
        <w:ind w:left="0" w:right="-155"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PERSONAL DATA:</w:t>
      </w:r>
    </w:p>
    <w:p w:rsidR="00000000" w:rsidDel="00000000" w:rsidP="00000000" w:rsidRDefault="00000000" w:rsidRPr="00000000" w14:paraId="0000007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Full Name</w:t>
        <w:tab/>
        <w:tab/>
        <w:tab/>
        <w:tab/>
        <w:t xml:space="preserve">: </w:t>
        <w:tab/>
        <w:t xml:space="preserve">Y.V. Vinak</w:t>
      </w:r>
      <w:r w:rsidDel="00000000" w:rsidR="00000000" w:rsidRPr="00000000">
        <w:rPr>
          <w:rFonts w:ascii="Calibri" w:cs="Calibri" w:eastAsia="Calibri" w:hAnsi="Calibri"/>
          <w:color w:val="000000"/>
          <w:sz w:val="24"/>
          <w:szCs w:val="24"/>
          <w:u w:val="single"/>
          <w:rtl w:val="0"/>
        </w:rPr>
        <w:t xml:space="preserve">sudhir</w:t>
      </w:r>
      <w:r w:rsidDel="00000000" w:rsidR="00000000" w:rsidRPr="00000000">
        <w:rPr>
          <w:rtl w:val="0"/>
        </w:rPr>
      </w:r>
    </w:p>
    <w:p w:rsidR="00000000" w:rsidDel="00000000" w:rsidP="00000000" w:rsidRDefault="00000000" w:rsidRPr="00000000" w14:paraId="0000007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of Birth</w:t>
        <w:tab/>
        <w:tab/>
        <w:tab/>
        <w:tab/>
        <w:t xml:space="preserve">:</w:t>
        <w:tab/>
        <w:t xml:space="preserve">9</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November 1994</w:t>
      </w:r>
    </w:p>
    <w:p w:rsidR="00000000" w:rsidDel="00000000" w:rsidP="00000000" w:rsidRDefault="00000000" w:rsidRPr="00000000" w14:paraId="0000007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Place of Birth</w:t>
        <w:tab/>
        <w:tab/>
        <w:tab/>
        <w:tab/>
        <w:t xml:space="preserve">:</w:t>
        <w:tab/>
        <w:t xml:space="preserve">Chengalpattu, TamilNadu, India</w:t>
      </w:r>
    </w:p>
    <w:p w:rsidR="00000000" w:rsidDel="00000000" w:rsidP="00000000" w:rsidRDefault="00000000" w:rsidRPr="00000000" w14:paraId="0000007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Sex</w:t>
        <w:tab/>
        <w:tab/>
        <w:tab/>
        <w:tab/>
        <w:tab/>
        <w:t xml:space="preserve">:</w:t>
        <w:tab/>
        <w:t xml:space="preserve">Male</w:t>
      </w:r>
    </w:p>
    <w:p w:rsidR="00000000" w:rsidDel="00000000" w:rsidP="00000000" w:rsidRDefault="00000000" w:rsidRPr="00000000" w14:paraId="0000007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Marital Status</w:t>
        <w:tab/>
        <w:tab/>
        <w:tab/>
        <w:tab/>
        <w:t xml:space="preserve">:</w:t>
        <w:tab/>
        <w:t xml:space="preserve">Single</w:t>
      </w:r>
    </w:p>
    <w:p w:rsidR="00000000" w:rsidDel="00000000" w:rsidP="00000000" w:rsidRDefault="00000000" w:rsidRPr="00000000" w14:paraId="0000007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Permanent Address</w:t>
        <w:tab/>
        <w:tab/>
        <w:tab/>
        <w:t xml:space="preserve">:</w:t>
        <w:tab/>
        <w:t xml:space="preserve">Sagaya Nagar, Esur post, Padalam(via),</w:t>
      </w:r>
    </w:p>
    <w:p w:rsidR="00000000" w:rsidDel="00000000" w:rsidP="00000000" w:rsidRDefault="00000000" w:rsidRPr="00000000" w14:paraId="0000007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tab/>
        <w:t xml:space="preserve">KanchipuramDt – 603308.</w:t>
      </w:r>
    </w:p>
    <w:p w:rsidR="00000000" w:rsidDel="00000000" w:rsidP="00000000" w:rsidRDefault="00000000" w:rsidRPr="00000000" w14:paraId="0000008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Mobile Number (India)</w:t>
        <w:tab/>
        <w:tab/>
        <w:t xml:space="preserve">:</w:t>
        <w:tab/>
        <w:t xml:space="preserve">+91 8270855632</w:t>
      </w:r>
    </w:p>
    <w:p w:rsidR="00000000" w:rsidDel="00000000" w:rsidP="00000000" w:rsidRDefault="00000000" w:rsidRPr="00000000" w14:paraId="0000008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Address</w:t>
        <w:tab/>
        <w:tab/>
        <w:tab/>
        <w:tab/>
        <w:t xml:space="preserve">:</w:t>
        <w:tab/>
      </w:r>
      <w:r w:rsidDel="00000000" w:rsidR="00000000" w:rsidRPr="00000000">
        <w:rPr>
          <w:rFonts w:ascii="Calibri" w:cs="Calibri" w:eastAsia="Calibri" w:hAnsi="Calibri"/>
          <w:sz w:val="24"/>
          <w:szCs w:val="24"/>
          <w:u w:val="single"/>
          <w:rtl w:val="0"/>
        </w:rPr>
        <w:t xml:space="preserve">vinakrihdus1994@gmail.com</w:t>
      </w:r>
      <w:r w:rsidDel="00000000" w:rsidR="00000000" w:rsidRPr="00000000">
        <w:rPr>
          <w:rtl w:val="0"/>
        </w:rPr>
      </w:r>
    </w:p>
    <w:p w:rsidR="00000000" w:rsidDel="00000000" w:rsidP="00000000" w:rsidRDefault="00000000" w:rsidRPr="00000000" w14:paraId="0000008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Languages Known</w:t>
        <w:tab/>
        <w:tab/>
        <w:tab/>
        <w:t xml:space="preserve">:</w:t>
        <w:tab/>
        <w:t xml:space="preserve">English, Tamil, Telugu</w:t>
      </w:r>
    </w:p>
    <w:p w:rsidR="00000000" w:rsidDel="00000000" w:rsidP="00000000" w:rsidRDefault="00000000" w:rsidRPr="00000000" w14:paraId="0000008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Indian Driving License</w:t>
        <w:tab/>
        <w:tab/>
        <w:tab/>
        <w:t xml:space="preserve">:</w:t>
        <w:tab/>
        <w:t xml:space="preserve">TN19Z20160000532</w:t>
      </w:r>
    </w:p>
    <w:p w:rsidR="00000000" w:rsidDel="00000000" w:rsidP="00000000" w:rsidRDefault="00000000" w:rsidRPr="00000000" w14:paraId="0000008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Year of Experience</w:t>
        <w:tab/>
        <w:tab/>
        <w:tab/>
        <w:t xml:space="preserve">:</w:t>
        <w:tab/>
        <w:t xml:space="preserve">3+ Years</w:t>
      </w:r>
    </w:p>
    <w:p w:rsidR="00000000" w:rsidDel="00000000" w:rsidP="00000000" w:rsidRDefault="00000000" w:rsidRPr="00000000" w14:paraId="0000008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tabs>
          <w:tab w:val="left" w:pos="74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pBdr>
          <w:top w:color="000000" w:space="1" w:sz="4" w:val="single"/>
          <w:bottom w:color="000000" w:space="1" w:sz="4" w:val="single"/>
        </w:pBdr>
        <w:shd w:fill="d0cece" w:val="clear"/>
        <w:tabs>
          <w:tab w:val="center" w:pos="5330"/>
          <w:tab w:val="right" w:pos="10661"/>
        </w:tabs>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DECLARATION:</w:t>
        <w:tab/>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tabs>
          <w:tab w:val="left" w:pos="740"/>
        </w:tabs>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hereby declare that all the details furnished above are true to the best of my knowledge.</w:t>
      </w:r>
    </w:p>
    <w:p w:rsidR="00000000" w:rsidDel="00000000" w:rsidP="00000000" w:rsidRDefault="00000000" w:rsidRPr="00000000" w14:paraId="0000008C">
      <w:pPr>
        <w:tabs>
          <w:tab w:val="left" w:pos="74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tabs>
          <w:tab w:val="left" w:pos="740"/>
        </w:tabs>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Place: Chennai</w:t>
        <w:tab/>
        <w:tab/>
        <w:tab/>
        <w:tab/>
        <w:tab/>
        <w:tab/>
        <w:tab/>
        <w:tab/>
        <w:t xml:space="preserve">              Yours Sincerely,</w:t>
      </w:r>
    </w:p>
    <w:p w:rsidR="00000000" w:rsidDel="00000000" w:rsidP="00000000" w:rsidRDefault="00000000" w:rsidRPr="00000000" w14:paraId="0000008E">
      <w:pPr>
        <w:tabs>
          <w:tab w:val="left" w:pos="740"/>
        </w:tabs>
        <w:spacing w:line="360" w:lineRule="auto"/>
        <w:jc w:val="both"/>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Date :July 2020                                                                                                         </w:t>
        <w:tab/>
        <w:t xml:space="preserve">Y V Vinak</w:t>
      </w:r>
      <w:r w:rsidDel="00000000" w:rsidR="00000000" w:rsidRPr="00000000">
        <w:rPr>
          <w:rFonts w:ascii="Calibri" w:cs="Calibri" w:eastAsia="Calibri" w:hAnsi="Calibri"/>
          <w:sz w:val="24"/>
          <w:szCs w:val="24"/>
          <w:u w:val="single"/>
          <w:rtl w:val="0"/>
        </w:rPr>
        <w:t xml:space="preserve">Sudhir</w:t>
      </w:r>
      <w:r w:rsidDel="00000000" w:rsidR="00000000" w:rsidRPr="00000000">
        <w:rPr>
          <w:rtl w:val="0"/>
        </w:rPr>
      </w:r>
    </w:p>
    <w:p w:rsidR="00000000" w:rsidDel="00000000" w:rsidP="00000000" w:rsidRDefault="00000000" w:rsidRPr="00000000" w14:paraId="0000008F">
      <w:pPr>
        <w:tabs>
          <w:tab w:val="left" w:pos="740"/>
        </w:tabs>
        <w:spacing w:line="360" w:lineRule="auto"/>
        <w:jc w:val="both"/>
        <w:rPr>
          <w:rFonts w:ascii="Calibri" w:cs="Calibri" w:eastAsia="Calibri" w:hAnsi="Calibri"/>
          <w:sz w:val="24"/>
          <w:szCs w:val="24"/>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Noto Sans Symbol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ZW"/>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inakrihdus19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