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31F41" w:rsidRDefault="00031F41" w:rsidP="00031F41">
      <w:pPr>
        <w:jc w:val="center"/>
      </w:pPr>
      <w:r>
        <w:t>CURRICULAM VITAE</w:t>
      </w:r>
    </w:p>
    <w:p w:rsidR="00031F41" w:rsidRDefault="00031F41" w:rsidP="00031F41">
      <w:pPr>
        <w:rPr>
          <w:lang w:eastAsia="ar-SA"/>
        </w:rPr>
      </w:pPr>
    </w:p>
    <w:tbl>
      <w:tblPr>
        <w:tblW w:w="106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598"/>
        <w:gridCol w:w="5040"/>
      </w:tblGrid>
      <w:tr w:rsidR="00031F41" w:rsidTr="00031F41">
        <w:tc>
          <w:tcPr>
            <w:tcW w:w="10638" w:type="dxa"/>
            <w:gridSpan w:val="2"/>
            <w:tcBorders>
              <w:top w:val="single" w:sz="4" w:space="0" w:color="auto"/>
              <w:left w:val="single" w:sz="4" w:space="0" w:color="auto"/>
              <w:bottom w:val="single" w:sz="4" w:space="0" w:color="auto"/>
              <w:right w:val="single" w:sz="4" w:space="0" w:color="auto"/>
            </w:tcBorders>
            <w:hideMark/>
          </w:tcPr>
          <w:p w:rsidR="00031F41" w:rsidRDefault="00031F41">
            <w:pPr>
              <w:jc w:val="center"/>
              <w:rPr>
                <w:b/>
                <w:bCs/>
                <w:lang w:eastAsia="ar-SA"/>
              </w:rPr>
            </w:pPr>
            <w:r>
              <w:rPr>
                <w:b/>
              </w:rPr>
              <w:t>Mrs. Lalita Sunil Shirsat</w:t>
            </w:r>
          </w:p>
          <w:p w:rsidR="00031F41" w:rsidRDefault="00031F41">
            <w:pPr>
              <w:jc w:val="center"/>
              <w:rPr>
                <w:bCs/>
                <w:lang w:eastAsia="ar-SA"/>
              </w:rPr>
            </w:pPr>
            <w:r>
              <w:rPr>
                <w:bCs/>
                <w:lang w:eastAsia="ar-SA"/>
              </w:rPr>
              <w:t xml:space="preserve">                                                              B.Sc.(Physics)</w:t>
            </w:r>
            <w:r w:rsidR="007F5A2C">
              <w:rPr>
                <w:bCs/>
                <w:lang w:eastAsia="ar-SA"/>
              </w:rPr>
              <w:t>,ADCSSA,MBA (HRD)</w:t>
            </w:r>
            <w:r w:rsidR="009438F3">
              <w:rPr>
                <w:bCs/>
                <w:lang w:eastAsia="ar-SA"/>
              </w:rPr>
              <w:t xml:space="preserve"> </w:t>
            </w:r>
            <w:r w:rsidR="009438F3">
              <w:rPr>
                <w:sz w:val="20"/>
                <w:szCs w:val="20"/>
                <w:lang w:val="en-IN" w:eastAsia="en-IN"/>
              </w:rPr>
              <w:t>Perusing</w:t>
            </w:r>
          </w:p>
        </w:tc>
      </w:tr>
      <w:tr w:rsidR="00031F41" w:rsidTr="00031F41">
        <w:trPr>
          <w:trHeight w:val="224"/>
        </w:trPr>
        <w:tc>
          <w:tcPr>
            <w:tcW w:w="5598" w:type="dxa"/>
            <w:tcBorders>
              <w:top w:val="single" w:sz="4" w:space="0" w:color="auto"/>
              <w:left w:val="single" w:sz="4" w:space="0" w:color="auto"/>
              <w:bottom w:val="single" w:sz="4" w:space="0" w:color="auto"/>
              <w:right w:val="single" w:sz="4" w:space="0" w:color="auto"/>
            </w:tcBorders>
            <w:hideMark/>
          </w:tcPr>
          <w:p w:rsidR="00031F41" w:rsidRDefault="00031F41">
            <w:pPr>
              <w:rPr>
                <w:b/>
                <w:lang w:eastAsia="ar-SA"/>
              </w:rPr>
            </w:pPr>
            <w:r>
              <w:rPr>
                <w:b/>
              </w:rPr>
              <w:t>Mailing Address</w:t>
            </w:r>
          </w:p>
        </w:tc>
        <w:tc>
          <w:tcPr>
            <w:tcW w:w="5040" w:type="dxa"/>
            <w:tcBorders>
              <w:top w:val="single" w:sz="4" w:space="0" w:color="auto"/>
              <w:left w:val="single" w:sz="4" w:space="0" w:color="auto"/>
              <w:bottom w:val="single" w:sz="4" w:space="0" w:color="auto"/>
              <w:right w:val="single" w:sz="4" w:space="0" w:color="auto"/>
            </w:tcBorders>
            <w:hideMark/>
          </w:tcPr>
          <w:p w:rsidR="00031F41" w:rsidRDefault="00031F41">
            <w:pPr>
              <w:rPr>
                <w:b/>
                <w:lang w:eastAsia="ar-SA"/>
              </w:rPr>
            </w:pPr>
            <w:r>
              <w:rPr>
                <w:b/>
              </w:rPr>
              <w:t>Contact Details</w:t>
            </w:r>
          </w:p>
        </w:tc>
      </w:tr>
      <w:tr w:rsidR="00031F41" w:rsidTr="00031F41">
        <w:trPr>
          <w:trHeight w:val="800"/>
        </w:trPr>
        <w:tc>
          <w:tcPr>
            <w:tcW w:w="5598" w:type="dxa"/>
            <w:tcBorders>
              <w:top w:val="single" w:sz="4" w:space="0" w:color="auto"/>
              <w:left w:val="single" w:sz="4" w:space="0" w:color="auto"/>
              <w:bottom w:val="single" w:sz="4" w:space="0" w:color="auto"/>
              <w:right w:val="single" w:sz="4" w:space="0" w:color="auto"/>
            </w:tcBorders>
            <w:hideMark/>
          </w:tcPr>
          <w:p w:rsidR="00031F41" w:rsidRDefault="00031F41">
            <w:pPr>
              <w:rPr>
                <w:lang w:val="it-IT"/>
              </w:rPr>
            </w:pPr>
            <w:r>
              <w:t>Shivdatta Residency, B-17</w:t>
            </w:r>
            <w:r w:rsidR="00147279">
              <w:t>, Tuljaiwasti, Akurdi</w:t>
            </w:r>
            <w:r>
              <w:rPr>
                <w:lang w:val="it-IT"/>
              </w:rPr>
              <w:t>.</w:t>
            </w:r>
          </w:p>
          <w:p w:rsidR="00031F41" w:rsidRDefault="00031F41">
            <w:pPr>
              <w:rPr>
                <w:lang w:eastAsia="ar-SA"/>
              </w:rPr>
            </w:pPr>
            <w:r>
              <w:rPr>
                <w:bCs/>
              </w:rPr>
              <w:t>Pune – 35.</w:t>
            </w:r>
          </w:p>
        </w:tc>
        <w:tc>
          <w:tcPr>
            <w:tcW w:w="5040" w:type="dxa"/>
            <w:tcBorders>
              <w:top w:val="single" w:sz="4" w:space="0" w:color="auto"/>
              <w:left w:val="single" w:sz="4" w:space="0" w:color="auto"/>
              <w:bottom w:val="single" w:sz="4" w:space="0" w:color="auto"/>
              <w:right w:val="single" w:sz="4" w:space="0" w:color="auto"/>
            </w:tcBorders>
            <w:hideMark/>
          </w:tcPr>
          <w:p w:rsidR="00031F41" w:rsidRDefault="00031F41">
            <w:pPr>
              <w:rPr>
                <w:bCs/>
              </w:rPr>
            </w:pPr>
            <w:r>
              <w:rPr>
                <w:bCs/>
              </w:rPr>
              <w:t xml:space="preserve">Mobile- </w:t>
            </w:r>
            <w:r>
              <w:t xml:space="preserve">9850072996     </w:t>
            </w:r>
          </w:p>
          <w:p w:rsidR="00031F41" w:rsidRDefault="00031F41">
            <w:pPr>
              <w:rPr>
                <w:lang w:eastAsia="ar-SA"/>
              </w:rPr>
            </w:pPr>
            <w:r>
              <w:t xml:space="preserve">e-mail: </w:t>
            </w:r>
            <w:r>
              <w:rPr>
                <w:bCs/>
                <w:lang w:val="it-IT"/>
              </w:rPr>
              <w:t>lalpune@yahoo.com</w:t>
            </w:r>
            <w:r>
              <w:rPr>
                <w:lang w:val="it-IT"/>
              </w:rPr>
              <w:t xml:space="preserve"> </w:t>
            </w:r>
          </w:p>
        </w:tc>
      </w:tr>
    </w:tbl>
    <w:p w:rsidR="00031F41" w:rsidRDefault="00031F41" w:rsidP="00031F41">
      <w:pPr>
        <w:rPr>
          <w:lang w:eastAsia="ar-SA"/>
        </w:rPr>
      </w:pPr>
    </w:p>
    <w:p w:rsidR="00031F41" w:rsidRDefault="00031F41" w:rsidP="00031F41">
      <w:r>
        <w:t xml:space="preserve">Educational Profile: </w:t>
      </w:r>
    </w:p>
    <w:p w:rsidR="00031F41" w:rsidRDefault="00031F41" w:rsidP="00031F41"/>
    <w:tbl>
      <w:tblPr>
        <w:tblW w:w="4970"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96"/>
        <w:gridCol w:w="2269"/>
        <w:gridCol w:w="944"/>
        <w:gridCol w:w="2251"/>
        <w:gridCol w:w="1534"/>
        <w:gridCol w:w="1022"/>
        <w:gridCol w:w="756"/>
      </w:tblGrid>
      <w:tr w:rsidR="00031F41" w:rsidTr="00031F41">
        <w:trPr>
          <w:trHeight w:val="566"/>
        </w:trPr>
        <w:tc>
          <w:tcPr>
            <w:tcW w:w="509" w:type="pct"/>
            <w:tcBorders>
              <w:top w:val="single" w:sz="4" w:space="0" w:color="auto"/>
              <w:left w:val="single" w:sz="4" w:space="0" w:color="auto"/>
              <w:bottom w:val="single" w:sz="4" w:space="0" w:color="auto"/>
              <w:right w:val="single" w:sz="4" w:space="0" w:color="auto"/>
            </w:tcBorders>
            <w:hideMark/>
          </w:tcPr>
          <w:p w:rsidR="00031F41" w:rsidRDefault="00031F41">
            <w:pPr>
              <w:rPr>
                <w:lang w:eastAsia="ar-SA"/>
              </w:rPr>
            </w:pPr>
            <w:r>
              <w:t>Sr. No</w:t>
            </w:r>
          </w:p>
        </w:tc>
        <w:tc>
          <w:tcPr>
            <w:tcW w:w="1161" w:type="pct"/>
            <w:tcBorders>
              <w:top w:val="single" w:sz="4" w:space="0" w:color="auto"/>
              <w:left w:val="single" w:sz="4" w:space="0" w:color="auto"/>
              <w:bottom w:val="single" w:sz="4" w:space="0" w:color="auto"/>
              <w:right w:val="single" w:sz="4" w:space="0" w:color="auto"/>
            </w:tcBorders>
            <w:hideMark/>
          </w:tcPr>
          <w:p w:rsidR="00031F41" w:rsidRDefault="00031F41">
            <w:pPr>
              <w:rPr>
                <w:lang w:eastAsia="ar-SA"/>
              </w:rPr>
            </w:pPr>
            <w:r>
              <w:t>Exam Passed</w:t>
            </w:r>
          </w:p>
        </w:tc>
        <w:tc>
          <w:tcPr>
            <w:tcW w:w="483" w:type="pct"/>
            <w:tcBorders>
              <w:top w:val="single" w:sz="4" w:space="0" w:color="auto"/>
              <w:left w:val="single" w:sz="4" w:space="0" w:color="auto"/>
              <w:bottom w:val="single" w:sz="4" w:space="0" w:color="auto"/>
              <w:right w:val="single" w:sz="4" w:space="0" w:color="auto"/>
            </w:tcBorders>
            <w:hideMark/>
          </w:tcPr>
          <w:p w:rsidR="00031F41" w:rsidRDefault="00031F41">
            <w:pPr>
              <w:rPr>
                <w:lang w:eastAsia="ar-SA"/>
              </w:rPr>
            </w:pPr>
            <w:r>
              <w:t>Year</w:t>
            </w:r>
          </w:p>
        </w:tc>
        <w:tc>
          <w:tcPr>
            <w:tcW w:w="1152" w:type="pct"/>
            <w:tcBorders>
              <w:top w:val="single" w:sz="4" w:space="0" w:color="auto"/>
              <w:left w:val="single" w:sz="4" w:space="0" w:color="auto"/>
              <w:bottom w:val="single" w:sz="4" w:space="0" w:color="auto"/>
              <w:right w:val="single" w:sz="4" w:space="0" w:color="auto"/>
            </w:tcBorders>
            <w:hideMark/>
          </w:tcPr>
          <w:p w:rsidR="00031F41" w:rsidRDefault="00031F41">
            <w:pPr>
              <w:rPr>
                <w:lang w:eastAsia="ar-SA"/>
              </w:rPr>
            </w:pPr>
            <w:r>
              <w:t>University</w:t>
            </w:r>
          </w:p>
        </w:tc>
        <w:tc>
          <w:tcPr>
            <w:tcW w:w="785" w:type="pct"/>
            <w:tcBorders>
              <w:top w:val="single" w:sz="4" w:space="0" w:color="auto"/>
              <w:left w:val="single" w:sz="4" w:space="0" w:color="auto"/>
              <w:bottom w:val="single" w:sz="4" w:space="0" w:color="auto"/>
              <w:right w:val="single" w:sz="4" w:space="0" w:color="auto"/>
            </w:tcBorders>
            <w:hideMark/>
          </w:tcPr>
          <w:p w:rsidR="00031F41" w:rsidRDefault="00031F41">
            <w:pPr>
              <w:rPr>
                <w:lang w:eastAsia="ar-SA"/>
              </w:rPr>
            </w:pPr>
            <w:r>
              <w:t>Marks Obtained</w:t>
            </w:r>
          </w:p>
        </w:tc>
        <w:tc>
          <w:tcPr>
            <w:tcW w:w="523" w:type="pct"/>
            <w:tcBorders>
              <w:top w:val="single" w:sz="4" w:space="0" w:color="auto"/>
              <w:left w:val="single" w:sz="4" w:space="0" w:color="auto"/>
              <w:bottom w:val="single" w:sz="4" w:space="0" w:color="auto"/>
              <w:right w:val="single" w:sz="4" w:space="0" w:color="auto"/>
            </w:tcBorders>
            <w:hideMark/>
          </w:tcPr>
          <w:p w:rsidR="00031F41" w:rsidRDefault="00031F41">
            <w:pPr>
              <w:rPr>
                <w:lang w:eastAsia="ar-SA"/>
              </w:rPr>
            </w:pPr>
            <w:r>
              <w:t>%</w:t>
            </w:r>
          </w:p>
          <w:p w:rsidR="00031F41" w:rsidRDefault="00031F41">
            <w:pPr>
              <w:rPr>
                <w:lang w:eastAsia="ar-SA"/>
              </w:rPr>
            </w:pPr>
            <w:r>
              <w:t>Marks</w:t>
            </w:r>
          </w:p>
        </w:tc>
        <w:tc>
          <w:tcPr>
            <w:tcW w:w="387" w:type="pct"/>
            <w:tcBorders>
              <w:top w:val="single" w:sz="4" w:space="0" w:color="auto"/>
              <w:left w:val="single" w:sz="4" w:space="0" w:color="auto"/>
              <w:bottom w:val="single" w:sz="4" w:space="0" w:color="auto"/>
              <w:right w:val="single" w:sz="4" w:space="0" w:color="auto"/>
            </w:tcBorders>
            <w:hideMark/>
          </w:tcPr>
          <w:p w:rsidR="00031F41" w:rsidRDefault="00031F41">
            <w:pPr>
              <w:rPr>
                <w:lang w:eastAsia="ar-SA"/>
              </w:rPr>
            </w:pPr>
            <w:r>
              <w:t>Class</w:t>
            </w:r>
          </w:p>
        </w:tc>
      </w:tr>
      <w:tr w:rsidR="00031F41" w:rsidTr="00031F41">
        <w:trPr>
          <w:trHeight w:val="566"/>
        </w:trPr>
        <w:tc>
          <w:tcPr>
            <w:tcW w:w="509" w:type="pct"/>
            <w:tcBorders>
              <w:top w:val="single" w:sz="4" w:space="0" w:color="auto"/>
              <w:left w:val="single" w:sz="4" w:space="0" w:color="auto"/>
              <w:bottom w:val="single" w:sz="4" w:space="0" w:color="auto"/>
              <w:right w:val="single" w:sz="4" w:space="0" w:color="auto"/>
            </w:tcBorders>
            <w:hideMark/>
          </w:tcPr>
          <w:p w:rsidR="00031F41" w:rsidRDefault="00031F41">
            <w:pPr>
              <w:rPr>
                <w:lang w:eastAsia="ar-SA"/>
              </w:rPr>
            </w:pPr>
            <w:r>
              <w:t>1</w:t>
            </w:r>
          </w:p>
        </w:tc>
        <w:tc>
          <w:tcPr>
            <w:tcW w:w="1161" w:type="pct"/>
            <w:tcBorders>
              <w:top w:val="single" w:sz="4" w:space="0" w:color="auto"/>
              <w:left w:val="single" w:sz="4" w:space="0" w:color="auto"/>
              <w:bottom w:val="single" w:sz="4" w:space="0" w:color="auto"/>
              <w:right w:val="single" w:sz="4" w:space="0" w:color="auto"/>
            </w:tcBorders>
            <w:hideMark/>
          </w:tcPr>
          <w:p w:rsidR="00031F41" w:rsidRDefault="00031F41">
            <w:pPr>
              <w:rPr>
                <w:lang w:eastAsia="ar-SA"/>
              </w:rPr>
            </w:pPr>
            <w:r>
              <w:t>S.S.C.</w:t>
            </w:r>
          </w:p>
        </w:tc>
        <w:tc>
          <w:tcPr>
            <w:tcW w:w="483" w:type="pct"/>
            <w:tcBorders>
              <w:top w:val="single" w:sz="4" w:space="0" w:color="auto"/>
              <w:left w:val="single" w:sz="4" w:space="0" w:color="auto"/>
              <w:bottom w:val="single" w:sz="4" w:space="0" w:color="auto"/>
              <w:right w:val="single" w:sz="4" w:space="0" w:color="auto"/>
            </w:tcBorders>
            <w:hideMark/>
          </w:tcPr>
          <w:p w:rsidR="00031F41" w:rsidRDefault="00031F41">
            <w:pPr>
              <w:rPr>
                <w:lang w:eastAsia="ar-SA"/>
              </w:rPr>
            </w:pPr>
            <w:r>
              <w:rPr>
                <w:lang w:eastAsia="ar-SA"/>
              </w:rPr>
              <w:t>1990</w:t>
            </w:r>
          </w:p>
        </w:tc>
        <w:tc>
          <w:tcPr>
            <w:tcW w:w="1152" w:type="pct"/>
            <w:tcBorders>
              <w:top w:val="single" w:sz="4" w:space="0" w:color="auto"/>
              <w:left w:val="single" w:sz="4" w:space="0" w:color="auto"/>
              <w:bottom w:val="single" w:sz="4" w:space="0" w:color="auto"/>
              <w:right w:val="single" w:sz="4" w:space="0" w:color="auto"/>
            </w:tcBorders>
            <w:hideMark/>
          </w:tcPr>
          <w:p w:rsidR="00031F41" w:rsidRDefault="00031F41">
            <w:pPr>
              <w:rPr>
                <w:lang w:eastAsia="ar-SA"/>
              </w:rPr>
            </w:pPr>
            <w:r>
              <w:rPr>
                <w:lang w:eastAsia="ar-SA"/>
              </w:rPr>
              <w:t>Maharashtra State  Board</w:t>
            </w:r>
          </w:p>
        </w:tc>
        <w:tc>
          <w:tcPr>
            <w:tcW w:w="785" w:type="pct"/>
            <w:tcBorders>
              <w:top w:val="single" w:sz="4" w:space="0" w:color="auto"/>
              <w:left w:val="single" w:sz="4" w:space="0" w:color="auto"/>
              <w:bottom w:val="single" w:sz="4" w:space="0" w:color="auto"/>
              <w:right w:val="single" w:sz="4" w:space="0" w:color="auto"/>
            </w:tcBorders>
            <w:hideMark/>
          </w:tcPr>
          <w:p w:rsidR="00031F41" w:rsidRDefault="00031F41">
            <w:pPr>
              <w:rPr>
                <w:lang w:eastAsia="ar-SA"/>
              </w:rPr>
            </w:pPr>
            <w:r>
              <w:rPr>
                <w:lang w:eastAsia="ar-SA"/>
              </w:rPr>
              <w:t>457/700</w:t>
            </w:r>
          </w:p>
        </w:tc>
        <w:tc>
          <w:tcPr>
            <w:tcW w:w="523" w:type="pct"/>
            <w:tcBorders>
              <w:top w:val="single" w:sz="4" w:space="0" w:color="auto"/>
              <w:left w:val="single" w:sz="4" w:space="0" w:color="auto"/>
              <w:bottom w:val="single" w:sz="4" w:space="0" w:color="auto"/>
              <w:right w:val="single" w:sz="4" w:space="0" w:color="auto"/>
            </w:tcBorders>
            <w:hideMark/>
          </w:tcPr>
          <w:p w:rsidR="00031F41" w:rsidRDefault="00031F41">
            <w:pPr>
              <w:rPr>
                <w:lang w:eastAsia="ar-SA"/>
              </w:rPr>
            </w:pPr>
            <w:r>
              <w:rPr>
                <w:lang w:eastAsia="ar-SA"/>
              </w:rPr>
              <w:t>65.28</w:t>
            </w:r>
          </w:p>
        </w:tc>
        <w:tc>
          <w:tcPr>
            <w:tcW w:w="387" w:type="pct"/>
            <w:tcBorders>
              <w:top w:val="single" w:sz="4" w:space="0" w:color="auto"/>
              <w:left w:val="single" w:sz="4" w:space="0" w:color="auto"/>
              <w:bottom w:val="single" w:sz="4" w:space="0" w:color="auto"/>
              <w:right w:val="single" w:sz="4" w:space="0" w:color="auto"/>
            </w:tcBorders>
            <w:hideMark/>
          </w:tcPr>
          <w:p w:rsidR="00031F41" w:rsidRDefault="00031F41">
            <w:pPr>
              <w:ind w:left="720" w:hanging="720"/>
              <w:rPr>
                <w:lang w:eastAsia="ar-SA"/>
              </w:rPr>
            </w:pPr>
            <w:r>
              <w:rPr>
                <w:lang w:eastAsia="ar-SA"/>
              </w:rPr>
              <w:t>1</w:t>
            </w:r>
            <w:r>
              <w:rPr>
                <w:vertAlign w:val="superscript"/>
                <w:lang w:eastAsia="ar-SA"/>
              </w:rPr>
              <w:t>st</w:t>
            </w:r>
            <w:r>
              <w:rPr>
                <w:lang w:eastAsia="ar-SA"/>
              </w:rPr>
              <w:t xml:space="preserve">   </w:t>
            </w:r>
          </w:p>
        </w:tc>
      </w:tr>
      <w:tr w:rsidR="00031F41" w:rsidTr="00031F41">
        <w:trPr>
          <w:trHeight w:val="566"/>
        </w:trPr>
        <w:tc>
          <w:tcPr>
            <w:tcW w:w="509" w:type="pct"/>
            <w:tcBorders>
              <w:top w:val="single" w:sz="4" w:space="0" w:color="auto"/>
              <w:left w:val="single" w:sz="4" w:space="0" w:color="auto"/>
              <w:bottom w:val="single" w:sz="4" w:space="0" w:color="auto"/>
              <w:right w:val="single" w:sz="4" w:space="0" w:color="auto"/>
            </w:tcBorders>
            <w:hideMark/>
          </w:tcPr>
          <w:p w:rsidR="00031F41" w:rsidRDefault="00031F41">
            <w:pPr>
              <w:rPr>
                <w:lang w:eastAsia="ar-SA"/>
              </w:rPr>
            </w:pPr>
            <w:r>
              <w:t>2</w:t>
            </w:r>
          </w:p>
        </w:tc>
        <w:tc>
          <w:tcPr>
            <w:tcW w:w="1161" w:type="pct"/>
            <w:tcBorders>
              <w:top w:val="single" w:sz="4" w:space="0" w:color="auto"/>
              <w:left w:val="single" w:sz="4" w:space="0" w:color="auto"/>
              <w:bottom w:val="single" w:sz="4" w:space="0" w:color="auto"/>
              <w:right w:val="single" w:sz="4" w:space="0" w:color="auto"/>
            </w:tcBorders>
            <w:hideMark/>
          </w:tcPr>
          <w:p w:rsidR="00031F41" w:rsidRDefault="00031F41">
            <w:pPr>
              <w:rPr>
                <w:lang w:eastAsia="ar-SA"/>
              </w:rPr>
            </w:pPr>
            <w:r>
              <w:t>H.S.C.</w:t>
            </w:r>
          </w:p>
        </w:tc>
        <w:tc>
          <w:tcPr>
            <w:tcW w:w="483" w:type="pct"/>
            <w:tcBorders>
              <w:top w:val="single" w:sz="4" w:space="0" w:color="auto"/>
              <w:left w:val="single" w:sz="4" w:space="0" w:color="auto"/>
              <w:bottom w:val="single" w:sz="4" w:space="0" w:color="auto"/>
              <w:right w:val="single" w:sz="4" w:space="0" w:color="auto"/>
            </w:tcBorders>
            <w:hideMark/>
          </w:tcPr>
          <w:p w:rsidR="00031F41" w:rsidRDefault="00031F41">
            <w:pPr>
              <w:rPr>
                <w:lang w:eastAsia="ar-SA"/>
              </w:rPr>
            </w:pPr>
            <w:r>
              <w:rPr>
                <w:lang w:eastAsia="ar-SA"/>
              </w:rPr>
              <w:t>1992</w:t>
            </w:r>
          </w:p>
        </w:tc>
        <w:tc>
          <w:tcPr>
            <w:tcW w:w="1152" w:type="pct"/>
            <w:tcBorders>
              <w:top w:val="single" w:sz="4" w:space="0" w:color="auto"/>
              <w:left w:val="single" w:sz="4" w:space="0" w:color="auto"/>
              <w:bottom w:val="single" w:sz="4" w:space="0" w:color="auto"/>
              <w:right w:val="single" w:sz="4" w:space="0" w:color="auto"/>
            </w:tcBorders>
            <w:hideMark/>
          </w:tcPr>
          <w:p w:rsidR="00031F41" w:rsidRDefault="00031F41">
            <w:pPr>
              <w:rPr>
                <w:lang w:eastAsia="ar-SA"/>
              </w:rPr>
            </w:pPr>
            <w:r>
              <w:rPr>
                <w:lang w:eastAsia="ar-SA"/>
              </w:rPr>
              <w:t>Maharashtra State  Board</w:t>
            </w:r>
          </w:p>
        </w:tc>
        <w:tc>
          <w:tcPr>
            <w:tcW w:w="785" w:type="pct"/>
            <w:tcBorders>
              <w:top w:val="single" w:sz="4" w:space="0" w:color="auto"/>
              <w:left w:val="single" w:sz="4" w:space="0" w:color="auto"/>
              <w:bottom w:val="single" w:sz="4" w:space="0" w:color="auto"/>
              <w:right w:val="single" w:sz="4" w:space="0" w:color="auto"/>
            </w:tcBorders>
            <w:hideMark/>
          </w:tcPr>
          <w:p w:rsidR="00031F41" w:rsidRDefault="00031F41">
            <w:pPr>
              <w:rPr>
                <w:lang w:eastAsia="ar-SA"/>
              </w:rPr>
            </w:pPr>
            <w:r>
              <w:rPr>
                <w:lang w:eastAsia="ar-SA"/>
              </w:rPr>
              <w:t>339/600</w:t>
            </w:r>
          </w:p>
        </w:tc>
        <w:tc>
          <w:tcPr>
            <w:tcW w:w="523" w:type="pct"/>
            <w:tcBorders>
              <w:top w:val="single" w:sz="4" w:space="0" w:color="auto"/>
              <w:left w:val="single" w:sz="4" w:space="0" w:color="auto"/>
              <w:bottom w:val="single" w:sz="4" w:space="0" w:color="auto"/>
              <w:right w:val="single" w:sz="4" w:space="0" w:color="auto"/>
            </w:tcBorders>
            <w:hideMark/>
          </w:tcPr>
          <w:p w:rsidR="00031F41" w:rsidRDefault="00031F41">
            <w:pPr>
              <w:rPr>
                <w:lang w:eastAsia="ar-SA"/>
              </w:rPr>
            </w:pPr>
            <w:r>
              <w:rPr>
                <w:lang w:eastAsia="ar-SA"/>
              </w:rPr>
              <w:t>56.50</w:t>
            </w:r>
          </w:p>
        </w:tc>
        <w:tc>
          <w:tcPr>
            <w:tcW w:w="387" w:type="pct"/>
            <w:tcBorders>
              <w:top w:val="single" w:sz="4" w:space="0" w:color="auto"/>
              <w:left w:val="single" w:sz="4" w:space="0" w:color="auto"/>
              <w:bottom w:val="single" w:sz="4" w:space="0" w:color="auto"/>
              <w:right w:val="single" w:sz="4" w:space="0" w:color="auto"/>
            </w:tcBorders>
            <w:hideMark/>
          </w:tcPr>
          <w:p w:rsidR="00031F41" w:rsidRDefault="00031F41">
            <w:pPr>
              <w:rPr>
                <w:lang w:eastAsia="ar-SA"/>
              </w:rPr>
            </w:pPr>
            <w:r>
              <w:rPr>
                <w:lang w:eastAsia="ar-SA"/>
              </w:rPr>
              <w:t>2</w:t>
            </w:r>
            <w:r>
              <w:rPr>
                <w:vertAlign w:val="superscript"/>
                <w:lang w:eastAsia="ar-SA"/>
              </w:rPr>
              <w:t>nd</w:t>
            </w:r>
            <w:r>
              <w:rPr>
                <w:lang w:eastAsia="ar-SA"/>
              </w:rPr>
              <w:t xml:space="preserve"> </w:t>
            </w:r>
          </w:p>
        </w:tc>
      </w:tr>
      <w:tr w:rsidR="00031F41" w:rsidTr="00031F41">
        <w:trPr>
          <w:trHeight w:val="548"/>
        </w:trPr>
        <w:tc>
          <w:tcPr>
            <w:tcW w:w="509" w:type="pct"/>
            <w:tcBorders>
              <w:top w:val="single" w:sz="4" w:space="0" w:color="auto"/>
              <w:left w:val="single" w:sz="4" w:space="0" w:color="auto"/>
              <w:bottom w:val="single" w:sz="4" w:space="0" w:color="auto"/>
              <w:right w:val="single" w:sz="4" w:space="0" w:color="auto"/>
            </w:tcBorders>
            <w:hideMark/>
          </w:tcPr>
          <w:p w:rsidR="00031F41" w:rsidRDefault="00031F41">
            <w:pPr>
              <w:rPr>
                <w:lang w:eastAsia="ar-SA"/>
              </w:rPr>
            </w:pPr>
            <w:r>
              <w:t>3</w:t>
            </w:r>
          </w:p>
        </w:tc>
        <w:tc>
          <w:tcPr>
            <w:tcW w:w="1161" w:type="pct"/>
            <w:tcBorders>
              <w:top w:val="single" w:sz="4" w:space="0" w:color="auto"/>
              <w:left w:val="single" w:sz="4" w:space="0" w:color="auto"/>
              <w:bottom w:val="single" w:sz="4" w:space="0" w:color="auto"/>
              <w:right w:val="single" w:sz="4" w:space="0" w:color="auto"/>
            </w:tcBorders>
            <w:hideMark/>
          </w:tcPr>
          <w:p w:rsidR="00031F41" w:rsidRDefault="00031F41">
            <w:pPr>
              <w:rPr>
                <w:lang w:eastAsia="ar-SA"/>
              </w:rPr>
            </w:pPr>
            <w:r>
              <w:t>B.Sc. (Physics)</w:t>
            </w:r>
          </w:p>
        </w:tc>
        <w:tc>
          <w:tcPr>
            <w:tcW w:w="483" w:type="pct"/>
            <w:tcBorders>
              <w:top w:val="single" w:sz="4" w:space="0" w:color="auto"/>
              <w:left w:val="single" w:sz="4" w:space="0" w:color="auto"/>
              <w:bottom w:val="single" w:sz="4" w:space="0" w:color="auto"/>
              <w:right w:val="single" w:sz="4" w:space="0" w:color="auto"/>
            </w:tcBorders>
            <w:hideMark/>
          </w:tcPr>
          <w:p w:rsidR="00031F41" w:rsidRDefault="00031F41">
            <w:pPr>
              <w:rPr>
                <w:lang w:eastAsia="ar-SA"/>
              </w:rPr>
            </w:pPr>
            <w:r>
              <w:rPr>
                <w:lang w:eastAsia="ar-SA"/>
              </w:rPr>
              <w:t>1995</w:t>
            </w:r>
          </w:p>
        </w:tc>
        <w:tc>
          <w:tcPr>
            <w:tcW w:w="1152" w:type="pct"/>
            <w:tcBorders>
              <w:top w:val="single" w:sz="4" w:space="0" w:color="auto"/>
              <w:left w:val="single" w:sz="4" w:space="0" w:color="auto"/>
              <w:bottom w:val="single" w:sz="4" w:space="0" w:color="auto"/>
              <w:right w:val="single" w:sz="4" w:space="0" w:color="auto"/>
            </w:tcBorders>
            <w:hideMark/>
          </w:tcPr>
          <w:p w:rsidR="00031F41" w:rsidRDefault="00031F41">
            <w:pPr>
              <w:rPr>
                <w:lang w:eastAsia="ar-SA"/>
              </w:rPr>
            </w:pPr>
            <w:r>
              <w:rPr>
                <w:lang w:eastAsia="ar-SA"/>
              </w:rPr>
              <w:t>Mumbai University</w:t>
            </w:r>
          </w:p>
        </w:tc>
        <w:tc>
          <w:tcPr>
            <w:tcW w:w="785" w:type="pct"/>
            <w:tcBorders>
              <w:top w:val="single" w:sz="4" w:space="0" w:color="auto"/>
              <w:left w:val="single" w:sz="4" w:space="0" w:color="auto"/>
              <w:bottom w:val="single" w:sz="4" w:space="0" w:color="auto"/>
              <w:right w:val="single" w:sz="4" w:space="0" w:color="auto"/>
            </w:tcBorders>
            <w:hideMark/>
          </w:tcPr>
          <w:p w:rsidR="00031F41" w:rsidRDefault="00031F41">
            <w:pPr>
              <w:rPr>
                <w:lang w:eastAsia="ar-SA"/>
              </w:rPr>
            </w:pPr>
            <w:r>
              <w:rPr>
                <w:lang w:eastAsia="ar-SA"/>
              </w:rPr>
              <w:t>465/800</w:t>
            </w:r>
          </w:p>
        </w:tc>
        <w:tc>
          <w:tcPr>
            <w:tcW w:w="523" w:type="pct"/>
            <w:tcBorders>
              <w:top w:val="single" w:sz="4" w:space="0" w:color="auto"/>
              <w:left w:val="single" w:sz="4" w:space="0" w:color="auto"/>
              <w:bottom w:val="single" w:sz="4" w:space="0" w:color="auto"/>
              <w:right w:val="single" w:sz="4" w:space="0" w:color="auto"/>
            </w:tcBorders>
            <w:hideMark/>
          </w:tcPr>
          <w:p w:rsidR="00031F41" w:rsidRDefault="00031F41">
            <w:pPr>
              <w:rPr>
                <w:lang w:eastAsia="ar-SA"/>
              </w:rPr>
            </w:pPr>
            <w:r>
              <w:rPr>
                <w:lang w:eastAsia="ar-SA"/>
              </w:rPr>
              <w:t>58.12</w:t>
            </w:r>
          </w:p>
        </w:tc>
        <w:tc>
          <w:tcPr>
            <w:tcW w:w="387" w:type="pct"/>
            <w:tcBorders>
              <w:top w:val="single" w:sz="4" w:space="0" w:color="auto"/>
              <w:left w:val="single" w:sz="4" w:space="0" w:color="auto"/>
              <w:bottom w:val="single" w:sz="4" w:space="0" w:color="auto"/>
              <w:right w:val="single" w:sz="4" w:space="0" w:color="auto"/>
            </w:tcBorders>
            <w:hideMark/>
          </w:tcPr>
          <w:p w:rsidR="00031F41" w:rsidRDefault="00031F41">
            <w:pPr>
              <w:rPr>
                <w:lang w:eastAsia="ar-SA"/>
              </w:rPr>
            </w:pPr>
            <w:r>
              <w:rPr>
                <w:lang w:eastAsia="ar-SA"/>
              </w:rPr>
              <w:t>2</w:t>
            </w:r>
            <w:r>
              <w:rPr>
                <w:vertAlign w:val="superscript"/>
                <w:lang w:eastAsia="ar-SA"/>
              </w:rPr>
              <w:t>nd</w:t>
            </w:r>
            <w:r>
              <w:rPr>
                <w:lang w:eastAsia="ar-SA"/>
              </w:rPr>
              <w:t xml:space="preserve"> </w:t>
            </w:r>
          </w:p>
        </w:tc>
      </w:tr>
      <w:tr w:rsidR="00031F41" w:rsidTr="00031F41">
        <w:trPr>
          <w:trHeight w:val="575"/>
        </w:trPr>
        <w:tc>
          <w:tcPr>
            <w:tcW w:w="509" w:type="pct"/>
            <w:tcBorders>
              <w:top w:val="single" w:sz="4" w:space="0" w:color="auto"/>
              <w:left w:val="single" w:sz="4" w:space="0" w:color="auto"/>
              <w:bottom w:val="single" w:sz="4" w:space="0" w:color="auto"/>
              <w:right w:val="single" w:sz="4" w:space="0" w:color="auto"/>
            </w:tcBorders>
            <w:hideMark/>
          </w:tcPr>
          <w:p w:rsidR="00031F41" w:rsidRDefault="00031F41">
            <w:pPr>
              <w:rPr>
                <w:lang w:eastAsia="ar-SA"/>
              </w:rPr>
            </w:pPr>
            <w:r>
              <w:t>4</w:t>
            </w:r>
          </w:p>
        </w:tc>
        <w:tc>
          <w:tcPr>
            <w:tcW w:w="1161" w:type="pct"/>
            <w:tcBorders>
              <w:top w:val="single" w:sz="4" w:space="0" w:color="auto"/>
              <w:left w:val="single" w:sz="4" w:space="0" w:color="auto"/>
              <w:bottom w:val="single" w:sz="4" w:space="0" w:color="auto"/>
              <w:right w:val="single" w:sz="4" w:space="0" w:color="auto"/>
            </w:tcBorders>
            <w:hideMark/>
          </w:tcPr>
          <w:p w:rsidR="00031F41" w:rsidRDefault="00031F41">
            <w:pPr>
              <w:rPr>
                <w:lang w:eastAsia="ar-SA"/>
              </w:rPr>
            </w:pPr>
            <w:r>
              <w:t>Advance Diploma in Computer Software &amp; System Analysis</w:t>
            </w:r>
          </w:p>
        </w:tc>
        <w:tc>
          <w:tcPr>
            <w:tcW w:w="483" w:type="pct"/>
            <w:tcBorders>
              <w:top w:val="single" w:sz="4" w:space="0" w:color="auto"/>
              <w:left w:val="single" w:sz="4" w:space="0" w:color="auto"/>
              <w:bottom w:val="single" w:sz="4" w:space="0" w:color="auto"/>
              <w:right w:val="single" w:sz="4" w:space="0" w:color="auto"/>
            </w:tcBorders>
            <w:hideMark/>
          </w:tcPr>
          <w:p w:rsidR="00031F41" w:rsidRDefault="00031F41">
            <w:pPr>
              <w:rPr>
                <w:lang w:eastAsia="ar-SA"/>
              </w:rPr>
            </w:pPr>
            <w:r>
              <w:rPr>
                <w:lang w:eastAsia="ar-SA"/>
              </w:rPr>
              <w:t>1997</w:t>
            </w:r>
          </w:p>
        </w:tc>
        <w:tc>
          <w:tcPr>
            <w:tcW w:w="1152" w:type="pct"/>
            <w:tcBorders>
              <w:top w:val="single" w:sz="4" w:space="0" w:color="auto"/>
              <w:left w:val="single" w:sz="4" w:space="0" w:color="auto"/>
              <w:bottom w:val="single" w:sz="4" w:space="0" w:color="auto"/>
              <w:right w:val="single" w:sz="4" w:space="0" w:color="auto"/>
            </w:tcBorders>
            <w:hideMark/>
          </w:tcPr>
          <w:p w:rsidR="00031F41" w:rsidRDefault="00031F41">
            <w:pPr>
              <w:rPr>
                <w:lang w:eastAsia="ar-SA"/>
              </w:rPr>
            </w:pPr>
            <w:r>
              <w:t>Maharashtra Technical Board</w:t>
            </w:r>
          </w:p>
        </w:tc>
        <w:tc>
          <w:tcPr>
            <w:tcW w:w="785" w:type="pct"/>
            <w:tcBorders>
              <w:top w:val="single" w:sz="4" w:space="0" w:color="auto"/>
              <w:left w:val="single" w:sz="4" w:space="0" w:color="auto"/>
              <w:bottom w:val="single" w:sz="4" w:space="0" w:color="auto"/>
              <w:right w:val="single" w:sz="4" w:space="0" w:color="auto"/>
            </w:tcBorders>
            <w:hideMark/>
          </w:tcPr>
          <w:p w:rsidR="00031F41" w:rsidRDefault="00031F41">
            <w:pPr>
              <w:rPr>
                <w:lang w:eastAsia="ar-SA"/>
              </w:rPr>
            </w:pPr>
            <w:r>
              <w:rPr>
                <w:lang w:eastAsia="ar-SA"/>
              </w:rPr>
              <w:t>661/1000</w:t>
            </w:r>
          </w:p>
        </w:tc>
        <w:tc>
          <w:tcPr>
            <w:tcW w:w="523" w:type="pct"/>
            <w:tcBorders>
              <w:top w:val="single" w:sz="4" w:space="0" w:color="auto"/>
              <w:left w:val="single" w:sz="4" w:space="0" w:color="auto"/>
              <w:bottom w:val="single" w:sz="4" w:space="0" w:color="auto"/>
              <w:right w:val="single" w:sz="4" w:space="0" w:color="auto"/>
            </w:tcBorders>
            <w:hideMark/>
          </w:tcPr>
          <w:p w:rsidR="00031F41" w:rsidRDefault="00031F41">
            <w:pPr>
              <w:rPr>
                <w:lang w:eastAsia="ar-SA"/>
              </w:rPr>
            </w:pPr>
            <w:r>
              <w:rPr>
                <w:lang w:eastAsia="ar-SA"/>
              </w:rPr>
              <w:t>66.10</w:t>
            </w:r>
          </w:p>
        </w:tc>
        <w:tc>
          <w:tcPr>
            <w:tcW w:w="387" w:type="pct"/>
            <w:tcBorders>
              <w:top w:val="single" w:sz="4" w:space="0" w:color="auto"/>
              <w:left w:val="single" w:sz="4" w:space="0" w:color="auto"/>
              <w:bottom w:val="single" w:sz="4" w:space="0" w:color="auto"/>
              <w:right w:val="single" w:sz="4" w:space="0" w:color="auto"/>
            </w:tcBorders>
            <w:hideMark/>
          </w:tcPr>
          <w:p w:rsidR="00031F41" w:rsidRDefault="00031F41">
            <w:pPr>
              <w:rPr>
                <w:lang w:eastAsia="ar-SA"/>
              </w:rPr>
            </w:pPr>
            <w:r>
              <w:rPr>
                <w:lang w:eastAsia="ar-SA"/>
              </w:rPr>
              <w:t>1</w:t>
            </w:r>
            <w:r>
              <w:rPr>
                <w:vertAlign w:val="superscript"/>
                <w:lang w:eastAsia="ar-SA"/>
              </w:rPr>
              <w:t>st</w:t>
            </w:r>
            <w:r>
              <w:rPr>
                <w:lang w:eastAsia="ar-SA"/>
              </w:rPr>
              <w:t xml:space="preserve"> </w:t>
            </w:r>
          </w:p>
        </w:tc>
      </w:tr>
      <w:tr w:rsidR="00031F41" w:rsidTr="00031F41">
        <w:trPr>
          <w:trHeight w:val="575"/>
        </w:trPr>
        <w:tc>
          <w:tcPr>
            <w:tcW w:w="509" w:type="pct"/>
            <w:tcBorders>
              <w:top w:val="single" w:sz="4" w:space="0" w:color="auto"/>
              <w:left w:val="single" w:sz="4" w:space="0" w:color="auto"/>
              <w:bottom w:val="single" w:sz="4" w:space="0" w:color="auto"/>
              <w:right w:val="single" w:sz="4" w:space="0" w:color="auto"/>
            </w:tcBorders>
            <w:hideMark/>
          </w:tcPr>
          <w:p w:rsidR="00031F41" w:rsidRDefault="00031F41">
            <w:pPr>
              <w:rPr>
                <w:lang w:eastAsia="ar-SA"/>
              </w:rPr>
            </w:pPr>
            <w:r>
              <w:t>5</w:t>
            </w:r>
          </w:p>
        </w:tc>
        <w:tc>
          <w:tcPr>
            <w:tcW w:w="1161" w:type="pct"/>
            <w:tcBorders>
              <w:top w:val="single" w:sz="4" w:space="0" w:color="auto"/>
              <w:left w:val="single" w:sz="4" w:space="0" w:color="auto"/>
              <w:bottom w:val="single" w:sz="4" w:space="0" w:color="auto"/>
              <w:right w:val="single" w:sz="4" w:space="0" w:color="auto"/>
            </w:tcBorders>
            <w:hideMark/>
          </w:tcPr>
          <w:p w:rsidR="00031F41" w:rsidRDefault="001C173A">
            <w:pPr>
              <w:rPr>
                <w:sz w:val="20"/>
                <w:szCs w:val="20"/>
                <w:lang w:val="en-IN" w:eastAsia="en-IN"/>
              </w:rPr>
            </w:pPr>
            <w:r>
              <w:rPr>
                <w:sz w:val="20"/>
                <w:szCs w:val="20"/>
                <w:lang w:val="en-IN" w:eastAsia="en-IN"/>
              </w:rPr>
              <w:t>MBA- HR</w:t>
            </w:r>
            <w:r w:rsidR="00993E06">
              <w:rPr>
                <w:sz w:val="20"/>
                <w:szCs w:val="20"/>
                <w:lang w:val="en-IN" w:eastAsia="en-IN"/>
              </w:rPr>
              <w:t>D</w:t>
            </w:r>
            <w:r>
              <w:rPr>
                <w:sz w:val="20"/>
                <w:szCs w:val="20"/>
                <w:lang w:val="en-IN" w:eastAsia="en-IN"/>
              </w:rPr>
              <w:t xml:space="preserve"> (Perusing)</w:t>
            </w:r>
          </w:p>
        </w:tc>
        <w:tc>
          <w:tcPr>
            <w:tcW w:w="483" w:type="pct"/>
            <w:tcBorders>
              <w:top w:val="single" w:sz="4" w:space="0" w:color="auto"/>
              <w:left w:val="single" w:sz="4" w:space="0" w:color="auto"/>
              <w:bottom w:val="single" w:sz="4" w:space="0" w:color="auto"/>
              <w:right w:val="single" w:sz="4" w:space="0" w:color="auto"/>
            </w:tcBorders>
            <w:hideMark/>
          </w:tcPr>
          <w:p w:rsidR="00031F41" w:rsidRDefault="001C173A">
            <w:pPr>
              <w:rPr>
                <w:sz w:val="20"/>
                <w:szCs w:val="20"/>
                <w:lang w:val="en-IN" w:eastAsia="en-IN"/>
              </w:rPr>
            </w:pPr>
            <w:r>
              <w:rPr>
                <w:sz w:val="20"/>
                <w:szCs w:val="20"/>
                <w:lang w:val="en-IN" w:eastAsia="en-IN"/>
              </w:rPr>
              <w:t>2015</w:t>
            </w:r>
          </w:p>
        </w:tc>
        <w:tc>
          <w:tcPr>
            <w:tcW w:w="1152" w:type="pct"/>
            <w:tcBorders>
              <w:top w:val="single" w:sz="4" w:space="0" w:color="auto"/>
              <w:left w:val="single" w:sz="4" w:space="0" w:color="auto"/>
              <w:bottom w:val="single" w:sz="4" w:space="0" w:color="auto"/>
              <w:right w:val="single" w:sz="4" w:space="0" w:color="auto"/>
            </w:tcBorders>
            <w:hideMark/>
          </w:tcPr>
          <w:p w:rsidR="00031F41" w:rsidRDefault="001C173A">
            <w:pPr>
              <w:rPr>
                <w:sz w:val="20"/>
                <w:szCs w:val="20"/>
                <w:lang w:val="en-IN" w:eastAsia="en-IN"/>
              </w:rPr>
            </w:pPr>
            <w:r>
              <w:rPr>
                <w:sz w:val="20"/>
                <w:szCs w:val="20"/>
                <w:lang w:val="en-IN" w:eastAsia="en-IN"/>
              </w:rPr>
              <w:t>Savitribai Phule Pune University</w:t>
            </w:r>
          </w:p>
        </w:tc>
        <w:tc>
          <w:tcPr>
            <w:tcW w:w="785" w:type="pct"/>
            <w:tcBorders>
              <w:top w:val="single" w:sz="4" w:space="0" w:color="auto"/>
              <w:left w:val="single" w:sz="4" w:space="0" w:color="auto"/>
              <w:bottom w:val="single" w:sz="4" w:space="0" w:color="auto"/>
              <w:right w:val="single" w:sz="4" w:space="0" w:color="auto"/>
            </w:tcBorders>
            <w:hideMark/>
          </w:tcPr>
          <w:p w:rsidR="00AB1E93" w:rsidRDefault="00AB1E93">
            <w:pPr>
              <w:rPr>
                <w:sz w:val="20"/>
                <w:szCs w:val="20"/>
                <w:lang w:val="en-IN" w:eastAsia="en-IN"/>
              </w:rPr>
            </w:pPr>
          </w:p>
          <w:p w:rsidR="00031F41" w:rsidRPr="00AB1E93" w:rsidRDefault="00AB1E93" w:rsidP="00AB1E93">
            <w:pPr>
              <w:jc w:val="center"/>
              <w:rPr>
                <w:sz w:val="20"/>
                <w:szCs w:val="20"/>
                <w:lang w:val="en-IN" w:eastAsia="en-IN"/>
              </w:rPr>
            </w:pPr>
            <w:r>
              <w:rPr>
                <w:sz w:val="20"/>
                <w:szCs w:val="20"/>
                <w:lang w:val="en-IN" w:eastAsia="en-IN"/>
              </w:rPr>
              <w:t xml:space="preserve">Ist semester </w:t>
            </w:r>
          </w:p>
        </w:tc>
        <w:tc>
          <w:tcPr>
            <w:tcW w:w="523" w:type="pct"/>
            <w:tcBorders>
              <w:top w:val="single" w:sz="4" w:space="0" w:color="auto"/>
              <w:left w:val="single" w:sz="4" w:space="0" w:color="auto"/>
              <w:bottom w:val="single" w:sz="4" w:space="0" w:color="auto"/>
              <w:right w:val="single" w:sz="4" w:space="0" w:color="auto"/>
            </w:tcBorders>
            <w:hideMark/>
          </w:tcPr>
          <w:p w:rsidR="00031F41" w:rsidRDefault="00AB1E93">
            <w:pPr>
              <w:rPr>
                <w:sz w:val="20"/>
                <w:szCs w:val="20"/>
                <w:lang w:val="en-IN" w:eastAsia="en-IN"/>
              </w:rPr>
            </w:pPr>
            <w:r>
              <w:rPr>
                <w:sz w:val="20"/>
                <w:szCs w:val="20"/>
                <w:lang w:val="en-IN" w:eastAsia="en-IN"/>
              </w:rPr>
              <w:t>70.20</w:t>
            </w:r>
          </w:p>
        </w:tc>
        <w:tc>
          <w:tcPr>
            <w:tcW w:w="387" w:type="pct"/>
            <w:tcBorders>
              <w:top w:val="single" w:sz="4" w:space="0" w:color="auto"/>
              <w:left w:val="single" w:sz="4" w:space="0" w:color="auto"/>
              <w:bottom w:val="single" w:sz="4" w:space="0" w:color="auto"/>
              <w:right w:val="single" w:sz="4" w:space="0" w:color="auto"/>
            </w:tcBorders>
            <w:hideMark/>
          </w:tcPr>
          <w:p w:rsidR="00031F41" w:rsidRDefault="00031F41">
            <w:pPr>
              <w:rPr>
                <w:sz w:val="20"/>
                <w:szCs w:val="20"/>
                <w:lang w:val="en-IN" w:eastAsia="en-IN"/>
              </w:rPr>
            </w:pPr>
          </w:p>
        </w:tc>
      </w:tr>
    </w:tbl>
    <w:p w:rsidR="00031F41" w:rsidRDefault="00031F41" w:rsidP="00031F41">
      <w:pPr>
        <w:rPr>
          <w:lang w:eastAsia="ar-SA"/>
        </w:rPr>
      </w:pPr>
    </w:p>
    <w:tbl>
      <w:tblPr>
        <w:tblW w:w="106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088"/>
        <w:gridCol w:w="8550"/>
      </w:tblGrid>
      <w:tr w:rsidR="00031F41" w:rsidTr="00031F41">
        <w:trPr>
          <w:trHeight w:val="1700"/>
        </w:trPr>
        <w:tc>
          <w:tcPr>
            <w:tcW w:w="10638" w:type="dxa"/>
            <w:gridSpan w:val="2"/>
            <w:tcBorders>
              <w:top w:val="single" w:sz="4" w:space="0" w:color="auto"/>
              <w:left w:val="single" w:sz="4" w:space="0" w:color="auto"/>
              <w:bottom w:val="single" w:sz="4" w:space="0" w:color="auto"/>
              <w:right w:val="single" w:sz="4" w:space="0" w:color="auto"/>
            </w:tcBorders>
          </w:tcPr>
          <w:p w:rsidR="00031F41" w:rsidRDefault="00031F41">
            <w:r>
              <w:t xml:space="preserve"> </w:t>
            </w:r>
          </w:p>
          <w:p w:rsidR="00031F41" w:rsidRDefault="00031F41">
            <w:pPr>
              <w:rPr>
                <w:b/>
              </w:rPr>
            </w:pPr>
            <w:r>
              <w:rPr>
                <w:b/>
              </w:rPr>
              <w:t>Current Employment with Sharp India Limited</w:t>
            </w:r>
          </w:p>
          <w:p w:rsidR="00031F41" w:rsidRDefault="00031F41"/>
          <w:p w:rsidR="00031F41" w:rsidRDefault="00031F41">
            <w:r>
              <w:t xml:space="preserve">       D</w:t>
            </w:r>
            <w:r w:rsidR="008B5D89">
              <w:t xml:space="preserve">esignation:                    </w:t>
            </w:r>
            <w:r>
              <w:rPr>
                <w:bCs/>
              </w:rPr>
              <w:t xml:space="preserve">  H. R. &amp; Admin </w:t>
            </w:r>
            <w:r w:rsidR="008B5D89">
              <w:rPr>
                <w:bCs/>
              </w:rPr>
              <w:t>Assistant</w:t>
            </w:r>
          </w:p>
          <w:p w:rsidR="00031F41" w:rsidRDefault="00031F41">
            <w:r>
              <w:t xml:space="preserve">       Period:                              May-2007 to till date</w:t>
            </w:r>
          </w:p>
          <w:p w:rsidR="00031F41" w:rsidRDefault="00031F41">
            <w:r>
              <w:t xml:space="preserve">       Place:                                Pune</w:t>
            </w:r>
          </w:p>
          <w:p w:rsidR="00031F41" w:rsidRDefault="00031F41">
            <w:r>
              <w:t xml:space="preserve">       Key Re</w:t>
            </w:r>
            <w:r w:rsidR="008B5D89">
              <w:t xml:space="preserve">sponsibilities:       </w:t>
            </w:r>
            <w:r>
              <w:t xml:space="preserve"> H. R. &amp; Admin Assistant</w:t>
            </w:r>
          </w:p>
          <w:p w:rsidR="00031F41" w:rsidRDefault="00031F41" w:rsidP="009C5AA9">
            <w:pPr>
              <w:tabs>
                <w:tab w:val="left" w:pos="1380"/>
              </w:tabs>
              <w:jc w:val="both"/>
            </w:pPr>
          </w:p>
          <w:p w:rsidR="00031F41" w:rsidRDefault="00031F41" w:rsidP="009C5AA9">
            <w:pPr>
              <w:spacing w:line="276" w:lineRule="auto"/>
              <w:jc w:val="both"/>
            </w:pPr>
            <w:r>
              <w:t>Presently working with SHARP INDIA LIMITED, a Japanese MNC Company registered under Indian Companies Act, 1956 having its registered office at 686/4, Koregaon Bhima, Tal-Shirur Dist.-Pune-412216.The Company is carrying on business of manufacturing and trading of electronics goods such as Color TV, LCD TV, Microwave Ovens, Refrigerator, and Washing Machine etc. The Company has branch offices all over India. I am appointed on January 2009 at Pune Head Office to coordinate with all branches for sales activity and the admin work of all branches in India.</w:t>
            </w:r>
          </w:p>
          <w:p w:rsidR="00031F41" w:rsidRDefault="00031F41" w:rsidP="009C5AA9">
            <w:pPr>
              <w:spacing w:line="276" w:lineRule="auto"/>
              <w:jc w:val="both"/>
            </w:pPr>
          </w:p>
          <w:p w:rsidR="00513464" w:rsidRPr="00E672DC" w:rsidRDefault="00513464">
            <w:pPr>
              <w:rPr>
                <w:b/>
                <w:bCs/>
              </w:rPr>
            </w:pPr>
            <w:r w:rsidRPr="00E672DC">
              <w:rPr>
                <w:b/>
                <w:bCs/>
              </w:rPr>
              <w:t>HR  ASSISTANT</w:t>
            </w:r>
            <w:r w:rsidR="00E672DC">
              <w:rPr>
                <w:b/>
                <w:bCs/>
              </w:rPr>
              <w:t>:-</w:t>
            </w:r>
          </w:p>
          <w:p w:rsidR="00513464" w:rsidRDefault="00513464"/>
          <w:p w:rsidR="00513464" w:rsidRPr="00F83F82" w:rsidRDefault="00513464">
            <w:pPr>
              <w:rPr>
                <w:b/>
                <w:bCs/>
                <w:highlight w:val="yellow"/>
              </w:rPr>
            </w:pPr>
            <w:r w:rsidRPr="00F83F82">
              <w:rPr>
                <w:b/>
                <w:bCs/>
                <w:highlight w:val="yellow"/>
              </w:rPr>
              <w:t xml:space="preserve">Task </w:t>
            </w:r>
          </w:p>
          <w:p w:rsidR="00513464" w:rsidRDefault="00513464" w:rsidP="00E672DC">
            <w:pPr>
              <w:spacing w:line="276" w:lineRule="auto"/>
              <w:jc w:val="both"/>
            </w:pPr>
            <w:r w:rsidRPr="00F83F82">
              <w:rPr>
                <w:highlight w:val="yellow"/>
              </w:rPr>
              <w:t xml:space="preserve">Provide administrative support to the human resource </w:t>
            </w:r>
            <w:r w:rsidR="00CD7EF1" w:rsidRPr="00F83F82">
              <w:rPr>
                <w:highlight w:val="yellow"/>
              </w:rPr>
              <w:t>department. Coordinates</w:t>
            </w:r>
            <w:r w:rsidRPr="00F83F82">
              <w:rPr>
                <w:highlight w:val="yellow"/>
              </w:rPr>
              <w:t xml:space="preserve"> Company and employee trainings &amp; maintain the corporate training system. Assists as </w:t>
            </w:r>
            <w:r w:rsidR="00CD7EF1" w:rsidRPr="00F83F82">
              <w:rPr>
                <w:highlight w:val="yellow"/>
              </w:rPr>
              <w:t>needed</w:t>
            </w:r>
            <w:r w:rsidRPr="00F83F82">
              <w:rPr>
                <w:highlight w:val="yellow"/>
              </w:rPr>
              <w:t xml:space="preserve"> by performing a variety of duties in support of department and </w:t>
            </w:r>
            <w:r w:rsidR="00CD7EF1" w:rsidRPr="00F83F82">
              <w:rPr>
                <w:highlight w:val="yellow"/>
              </w:rPr>
              <w:t>corporate</w:t>
            </w:r>
            <w:r w:rsidRPr="00F83F82">
              <w:rPr>
                <w:highlight w:val="yellow"/>
              </w:rPr>
              <w:t xml:space="preserve"> functions such as researching, collecting and entering data, preparing standard reports, </w:t>
            </w:r>
            <w:r w:rsidR="00CD7EF1" w:rsidRPr="00F83F82">
              <w:rPr>
                <w:highlight w:val="yellow"/>
              </w:rPr>
              <w:t>maintaining</w:t>
            </w:r>
            <w:r w:rsidRPr="00F83F82">
              <w:rPr>
                <w:highlight w:val="yellow"/>
              </w:rPr>
              <w:t xml:space="preserve"> records, meeting and event planning and preparing communications.</w:t>
            </w:r>
          </w:p>
          <w:p w:rsidR="00513464" w:rsidRDefault="00513464" w:rsidP="00E672DC">
            <w:pPr>
              <w:jc w:val="both"/>
            </w:pPr>
          </w:p>
          <w:p w:rsidR="00FD070E" w:rsidRDefault="00FD070E" w:rsidP="00513464"/>
          <w:p w:rsidR="00FD070E" w:rsidRDefault="00FD070E" w:rsidP="00513464">
            <w:r w:rsidRPr="00147279">
              <w:rPr>
                <w:b/>
                <w:bCs/>
              </w:rPr>
              <w:t>Specific responsibilities</w:t>
            </w:r>
            <w:r>
              <w:t>:-</w:t>
            </w:r>
          </w:p>
          <w:p w:rsidR="00FD070E" w:rsidRDefault="00FD070E" w:rsidP="00FD070E">
            <w:pPr>
              <w:pStyle w:val="ListParagraph"/>
              <w:numPr>
                <w:ilvl w:val="0"/>
                <w:numId w:val="8"/>
              </w:numPr>
            </w:pPr>
            <w:r>
              <w:t xml:space="preserve">Coordinate company </w:t>
            </w:r>
            <w:r w:rsidR="00DB5195">
              <w:t>trainings</w:t>
            </w:r>
            <w:r>
              <w:t xml:space="preserve"> (internal as well as external) and meetings</w:t>
            </w:r>
          </w:p>
          <w:p w:rsidR="00FD070E" w:rsidRDefault="00FD070E" w:rsidP="00FD070E">
            <w:pPr>
              <w:pStyle w:val="ListParagraph"/>
              <w:numPr>
                <w:ilvl w:val="0"/>
                <w:numId w:val="8"/>
              </w:numPr>
            </w:pPr>
            <w:r>
              <w:t>Create and publish company newsletter</w:t>
            </w:r>
          </w:p>
          <w:p w:rsidR="00FD070E" w:rsidRDefault="00FD070E" w:rsidP="00FD070E">
            <w:pPr>
              <w:pStyle w:val="ListParagraph"/>
              <w:numPr>
                <w:ilvl w:val="0"/>
                <w:numId w:val="8"/>
              </w:numPr>
            </w:pPr>
            <w:r>
              <w:t xml:space="preserve">Prepare </w:t>
            </w:r>
            <w:r w:rsidR="00DB5195">
              <w:t>letters, memos</w:t>
            </w:r>
            <w:r>
              <w:t xml:space="preserve">  or presentations for communication as needed</w:t>
            </w:r>
          </w:p>
          <w:p w:rsidR="00FD070E" w:rsidRDefault="00FD070E" w:rsidP="00FD070E">
            <w:pPr>
              <w:pStyle w:val="ListParagraph"/>
              <w:numPr>
                <w:ilvl w:val="0"/>
                <w:numId w:val="8"/>
              </w:numPr>
            </w:pPr>
            <w:r>
              <w:t xml:space="preserve">Assists with organizing company events such as </w:t>
            </w:r>
            <w:r w:rsidR="00DB5195">
              <w:t>picnics, holiday</w:t>
            </w:r>
            <w:r>
              <w:t xml:space="preserve"> </w:t>
            </w:r>
            <w:r w:rsidR="00DB5195">
              <w:t>parties, catering</w:t>
            </w:r>
            <w:r>
              <w:t xml:space="preserve"> etc.</w:t>
            </w:r>
          </w:p>
          <w:p w:rsidR="00FD070E" w:rsidRDefault="00FD070E" w:rsidP="00FD070E">
            <w:pPr>
              <w:pStyle w:val="ListParagraph"/>
              <w:numPr>
                <w:ilvl w:val="0"/>
                <w:numId w:val="8"/>
              </w:numPr>
            </w:pPr>
            <w:r>
              <w:t>Assists with maintain data for the time clock</w:t>
            </w:r>
          </w:p>
          <w:p w:rsidR="00FD070E" w:rsidRDefault="00FD070E" w:rsidP="00FD070E">
            <w:pPr>
              <w:pStyle w:val="ListParagraph"/>
              <w:numPr>
                <w:ilvl w:val="0"/>
                <w:numId w:val="8"/>
              </w:numPr>
            </w:pPr>
            <w:r>
              <w:t>Assists with preparing reports such as Contract attendance, monthly approval list</w:t>
            </w:r>
          </w:p>
          <w:p w:rsidR="00FD070E" w:rsidRDefault="00FD070E" w:rsidP="00FD070E">
            <w:pPr>
              <w:pStyle w:val="ListParagraph"/>
              <w:numPr>
                <w:ilvl w:val="0"/>
                <w:numId w:val="8"/>
              </w:numPr>
            </w:pPr>
            <w:r>
              <w:t xml:space="preserve">Administer Company Uniform, </w:t>
            </w:r>
            <w:r w:rsidR="00DB5195">
              <w:t xml:space="preserve">Shoes, </w:t>
            </w:r>
            <w:r w:rsidR="00CB294E">
              <w:t>And I-card etc programs of new/old employee.</w:t>
            </w:r>
          </w:p>
          <w:p w:rsidR="00FD070E" w:rsidRDefault="00CB294E" w:rsidP="00FD070E">
            <w:pPr>
              <w:pStyle w:val="ListParagraph"/>
              <w:numPr>
                <w:ilvl w:val="0"/>
                <w:numId w:val="8"/>
              </w:numPr>
            </w:pPr>
            <w:r>
              <w:t>Maintain/coordinate with employees for purchase,</w:t>
            </w:r>
            <w:r w:rsidR="00E62652">
              <w:t xml:space="preserve"> </w:t>
            </w:r>
            <w:r w:rsidR="005E3BA9">
              <w:t xml:space="preserve">ensure about </w:t>
            </w:r>
            <w:r w:rsidR="00E62652">
              <w:t xml:space="preserve">Health Insurance </w:t>
            </w:r>
            <w:r w:rsidR="005E3BA9">
              <w:t>&amp;</w:t>
            </w:r>
            <w:r w:rsidR="009438F3">
              <w:t xml:space="preserve"> </w:t>
            </w:r>
            <w:r w:rsidR="005E3BA9">
              <w:t>payroll deductions are made etc.</w:t>
            </w:r>
          </w:p>
          <w:p w:rsidR="005E3BA9" w:rsidRDefault="005E3BA9" w:rsidP="005E3BA9">
            <w:pPr>
              <w:pStyle w:val="ListParagraph"/>
              <w:numPr>
                <w:ilvl w:val="0"/>
                <w:numId w:val="8"/>
              </w:numPr>
            </w:pPr>
            <w:r>
              <w:t xml:space="preserve">Assist with any recruitment needs (screening resumes, phone screens, point of contact to temporary agencies </w:t>
            </w:r>
          </w:p>
          <w:p w:rsidR="005E3BA9" w:rsidRDefault="005E3BA9" w:rsidP="005E3BA9">
            <w:pPr>
              <w:pStyle w:val="ListParagraph"/>
              <w:numPr>
                <w:ilvl w:val="0"/>
                <w:numId w:val="8"/>
              </w:numPr>
            </w:pPr>
            <w:r>
              <w:t>Coordinate hotel and flight bookings for incoming visitors and outgoing employees.</w:t>
            </w:r>
          </w:p>
          <w:p w:rsidR="005E3BA9" w:rsidRDefault="005E3BA9" w:rsidP="005E3BA9">
            <w:pPr>
              <w:pStyle w:val="ListParagraph"/>
              <w:numPr>
                <w:ilvl w:val="0"/>
                <w:numId w:val="8"/>
              </w:numPr>
            </w:pPr>
            <w:r>
              <w:t>Coordinate maintenance for all non-assigned (fleet) Company cars.</w:t>
            </w:r>
          </w:p>
          <w:p w:rsidR="005E3BA9" w:rsidRDefault="005E3BA9" w:rsidP="005E3BA9">
            <w:pPr>
              <w:pStyle w:val="ListParagraph"/>
              <w:numPr>
                <w:ilvl w:val="0"/>
                <w:numId w:val="8"/>
              </w:numPr>
            </w:pPr>
            <w:r>
              <w:t xml:space="preserve">Administer </w:t>
            </w:r>
            <w:r w:rsidR="009438F3">
              <w:t>Company</w:t>
            </w:r>
            <w:r>
              <w:t xml:space="preserve"> car program</w:t>
            </w:r>
          </w:p>
          <w:p w:rsidR="005E3BA9" w:rsidRDefault="005E3BA9" w:rsidP="005E3BA9">
            <w:pPr>
              <w:pStyle w:val="ListParagraph"/>
              <w:numPr>
                <w:ilvl w:val="0"/>
                <w:numId w:val="8"/>
              </w:numPr>
            </w:pPr>
            <w:r>
              <w:t xml:space="preserve">Assist with purchase requisition when needed for </w:t>
            </w:r>
            <w:r w:rsidR="009438F3">
              <w:t>Stationery, printing</w:t>
            </w:r>
            <w:r>
              <w:t xml:space="preserve"> materials letterhead </w:t>
            </w:r>
            <w:r w:rsidR="009438F3">
              <w:t>papers, tonner, cartridges</w:t>
            </w:r>
            <w:r>
              <w:t xml:space="preserve"> </w:t>
            </w:r>
            <w:r w:rsidR="009438F3">
              <w:t>ribbons</w:t>
            </w:r>
            <w:r>
              <w:t xml:space="preserve"> etc.</w:t>
            </w:r>
          </w:p>
          <w:p w:rsidR="005E3BA9" w:rsidRDefault="005E3BA9" w:rsidP="005E3BA9">
            <w:pPr>
              <w:pStyle w:val="ListParagraph"/>
              <w:numPr>
                <w:ilvl w:val="0"/>
                <w:numId w:val="8"/>
              </w:numPr>
            </w:pPr>
            <w:r>
              <w:t>Assist with special projects and/ or activities of the HR department</w:t>
            </w:r>
          </w:p>
          <w:p w:rsidR="005E3BA9" w:rsidRDefault="005E3BA9" w:rsidP="005E3BA9">
            <w:pPr>
              <w:pStyle w:val="ListParagraph"/>
              <w:numPr>
                <w:ilvl w:val="0"/>
                <w:numId w:val="8"/>
              </w:numPr>
            </w:pPr>
            <w:r>
              <w:t xml:space="preserve">Other assigned </w:t>
            </w:r>
            <w:r w:rsidR="009438F3">
              <w:t>duties as</w:t>
            </w:r>
            <w:r>
              <w:t xml:space="preserve"> needed.</w:t>
            </w:r>
          </w:p>
          <w:p w:rsidR="005E3BA9" w:rsidRDefault="005E3BA9" w:rsidP="005E3BA9"/>
          <w:p w:rsidR="009F0B33" w:rsidRDefault="009C5AA9" w:rsidP="009C5AA9">
            <w:pPr>
              <w:tabs>
                <w:tab w:val="left" w:pos="2700"/>
              </w:tabs>
              <w:rPr>
                <w:rStyle w:val="Strong"/>
                <w:rFonts w:ascii="Arial" w:hAnsi="Arial" w:cs="Arial"/>
                <w:color w:val="000000"/>
                <w:sz w:val="20"/>
                <w:szCs w:val="20"/>
              </w:rPr>
            </w:pPr>
            <w:r>
              <w:rPr>
                <w:rStyle w:val="Strong"/>
                <w:rFonts w:ascii="Arial" w:hAnsi="Arial" w:cs="Arial"/>
                <w:color w:val="000000"/>
                <w:sz w:val="20"/>
                <w:szCs w:val="20"/>
              </w:rPr>
              <w:t xml:space="preserve">Admin </w:t>
            </w:r>
            <w:r w:rsidR="00A60088">
              <w:rPr>
                <w:rStyle w:val="Strong"/>
                <w:rFonts w:ascii="Arial" w:hAnsi="Arial" w:cs="Arial"/>
                <w:color w:val="000000"/>
                <w:sz w:val="20"/>
                <w:szCs w:val="20"/>
              </w:rPr>
              <w:t>Responsibilities:</w:t>
            </w:r>
            <w:r>
              <w:rPr>
                <w:rStyle w:val="Strong"/>
                <w:rFonts w:ascii="Arial" w:hAnsi="Arial" w:cs="Arial"/>
                <w:color w:val="000000"/>
                <w:sz w:val="20"/>
                <w:szCs w:val="20"/>
              </w:rPr>
              <w:tab/>
            </w:r>
          </w:p>
          <w:p w:rsidR="009C5AA9" w:rsidRPr="00147279" w:rsidRDefault="00147279" w:rsidP="009C5AA9">
            <w:pPr>
              <w:pStyle w:val="ListParagraph"/>
              <w:numPr>
                <w:ilvl w:val="0"/>
                <w:numId w:val="13"/>
              </w:numPr>
              <w:rPr>
                <w:color w:val="000000"/>
              </w:rPr>
            </w:pPr>
            <w:r w:rsidRPr="00147279">
              <w:rPr>
                <w:color w:val="000000"/>
              </w:rPr>
              <w:t>A</w:t>
            </w:r>
            <w:r w:rsidR="00A60088" w:rsidRPr="00147279">
              <w:rPr>
                <w:color w:val="000000"/>
              </w:rPr>
              <w:t>nswer and direct phone calls</w:t>
            </w:r>
          </w:p>
          <w:p w:rsidR="009F0B33" w:rsidRDefault="00A60088" w:rsidP="009F0B33">
            <w:pPr>
              <w:pStyle w:val="ListParagraph"/>
              <w:numPr>
                <w:ilvl w:val="0"/>
                <w:numId w:val="9"/>
              </w:numPr>
              <w:rPr>
                <w:color w:val="000000"/>
              </w:rPr>
            </w:pPr>
            <w:r w:rsidRPr="009F0B33">
              <w:rPr>
                <w:color w:val="000000"/>
              </w:rPr>
              <w:t>Maintain contact lists</w:t>
            </w:r>
          </w:p>
          <w:p w:rsidR="009F0B33" w:rsidRDefault="00A60088" w:rsidP="009F0B33">
            <w:pPr>
              <w:pStyle w:val="ListParagraph"/>
              <w:numPr>
                <w:ilvl w:val="0"/>
                <w:numId w:val="9"/>
              </w:numPr>
              <w:rPr>
                <w:color w:val="000000"/>
              </w:rPr>
            </w:pPr>
            <w:r w:rsidRPr="009F0B33">
              <w:rPr>
                <w:color w:val="000000"/>
              </w:rPr>
              <w:t>Provide general support to visitors</w:t>
            </w:r>
          </w:p>
          <w:p w:rsidR="009F0B33" w:rsidRDefault="00A60088" w:rsidP="009F0B33">
            <w:pPr>
              <w:pStyle w:val="ListParagraph"/>
              <w:numPr>
                <w:ilvl w:val="0"/>
                <w:numId w:val="9"/>
              </w:numPr>
              <w:rPr>
                <w:color w:val="000000"/>
              </w:rPr>
            </w:pPr>
            <w:r w:rsidRPr="009F0B33">
              <w:rPr>
                <w:color w:val="000000"/>
              </w:rPr>
              <w:t xml:space="preserve"> May be called upon to assist with special projects and assume responsibility for the development, administration, and promotion of specific projects, as required</w:t>
            </w:r>
          </w:p>
          <w:p w:rsidR="009F0B33" w:rsidRPr="009F0B33" w:rsidRDefault="00A60088" w:rsidP="009F0B33">
            <w:pPr>
              <w:pStyle w:val="ListParagraph"/>
              <w:numPr>
                <w:ilvl w:val="0"/>
                <w:numId w:val="9"/>
              </w:numPr>
              <w:rPr>
                <w:color w:val="333333"/>
              </w:rPr>
            </w:pPr>
            <w:r w:rsidRPr="009F0B33">
              <w:rPr>
                <w:color w:val="000000"/>
              </w:rPr>
              <w:t>Responsible for smo</w:t>
            </w:r>
            <w:r w:rsidR="009F0B33" w:rsidRPr="009F0B33">
              <w:rPr>
                <w:color w:val="000000"/>
              </w:rPr>
              <w:t xml:space="preserve">oth operations of </w:t>
            </w:r>
            <w:r w:rsidR="00354EB9" w:rsidRPr="009F0B33">
              <w:rPr>
                <w:color w:val="000000"/>
              </w:rPr>
              <w:t>canteen.</w:t>
            </w:r>
          </w:p>
          <w:p w:rsidR="009F0B33" w:rsidRPr="009F0B33" w:rsidRDefault="00A60088" w:rsidP="009F0B33">
            <w:pPr>
              <w:pStyle w:val="ListParagraph"/>
              <w:numPr>
                <w:ilvl w:val="0"/>
                <w:numId w:val="9"/>
              </w:numPr>
              <w:rPr>
                <w:color w:val="333333"/>
              </w:rPr>
            </w:pPr>
            <w:r w:rsidRPr="009F0B33">
              <w:rPr>
                <w:color w:val="000000"/>
              </w:rPr>
              <w:t xml:space="preserve"> Managing day to day canteen affairs</w:t>
            </w:r>
          </w:p>
          <w:p w:rsidR="009F0B33" w:rsidRPr="009F0B33" w:rsidRDefault="00A60088" w:rsidP="009F0B33">
            <w:pPr>
              <w:pStyle w:val="ListParagraph"/>
              <w:numPr>
                <w:ilvl w:val="0"/>
                <w:numId w:val="9"/>
              </w:numPr>
              <w:rPr>
                <w:color w:val="333333"/>
              </w:rPr>
            </w:pPr>
            <w:r w:rsidRPr="009F0B33">
              <w:rPr>
                <w:color w:val="000000"/>
              </w:rPr>
              <w:t>Handle the entire spectrum of activities across providing facilities support and efficiently handle contractors, housekeeping /pantry services, mail room operations, Record management and house-keeping/tea/coffee/water services.</w:t>
            </w:r>
          </w:p>
          <w:p w:rsidR="009F0B33" w:rsidRPr="009F0B33" w:rsidRDefault="00A60088" w:rsidP="009F0B33">
            <w:pPr>
              <w:pStyle w:val="ListParagraph"/>
              <w:numPr>
                <w:ilvl w:val="0"/>
                <w:numId w:val="9"/>
              </w:numPr>
              <w:rPr>
                <w:color w:val="333333"/>
              </w:rPr>
            </w:pPr>
            <w:r w:rsidRPr="009F0B33">
              <w:rPr>
                <w:color w:val="000000"/>
              </w:rPr>
              <w:t xml:space="preserve">Should be one point contact for all administrative matters like - - - Time keeping and attendance, canteen management, guest house management, maintenance, upkeep and repairs of </w:t>
            </w:r>
            <w:r w:rsidR="00354EB9" w:rsidRPr="009F0B33">
              <w:rPr>
                <w:color w:val="000000"/>
              </w:rPr>
              <w:t>companies</w:t>
            </w:r>
            <w:r w:rsidRPr="009F0B33">
              <w:rPr>
                <w:color w:val="000000"/>
              </w:rPr>
              <w:t xml:space="preserve"> assets, Telephone lines, mobile phones, logistics and courier services, procurement, storage and issue of stationery and compensation of employees</w:t>
            </w:r>
          </w:p>
          <w:p w:rsidR="009F0B33" w:rsidRPr="009F0B33" w:rsidRDefault="00A60088" w:rsidP="009F0B33">
            <w:pPr>
              <w:pStyle w:val="ListParagraph"/>
              <w:numPr>
                <w:ilvl w:val="0"/>
                <w:numId w:val="9"/>
              </w:numPr>
              <w:rPr>
                <w:color w:val="333333"/>
              </w:rPr>
            </w:pPr>
            <w:r w:rsidRPr="009F0B33">
              <w:rPr>
                <w:color w:val="000000"/>
              </w:rPr>
              <w:t xml:space="preserve"> Maintain the care and use of housekeeping supplies and equipment, etc. Perform regular inspections for sanitation, order, safety and proper performance of a</w:t>
            </w:r>
            <w:r w:rsidR="009F0B33">
              <w:rPr>
                <w:color w:val="000000"/>
              </w:rPr>
              <w:t>ssigned duties.</w:t>
            </w:r>
          </w:p>
          <w:p w:rsidR="009F0B33" w:rsidRPr="009F0B33" w:rsidRDefault="00A60088" w:rsidP="009F0B33">
            <w:pPr>
              <w:pStyle w:val="ListParagraph"/>
              <w:numPr>
                <w:ilvl w:val="0"/>
                <w:numId w:val="9"/>
              </w:numPr>
              <w:rPr>
                <w:color w:val="333333"/>
              </w:rPr>
            </w:pPr>
            <w:r w:rsidRPr="009F0B33">
              <w:rPr>
                <w:color w:val="000000"/>
              </w:rPr>
              <w:t xml:space="preserve"> Make sure Housekeeping staff follows established safety regulations in the use of equipment &amp; supplies at all times. - - - -  - Ensure activities in compliance of legislation and regulatory r</w:t>
            </w:r>
            <w:r w:rsidR="009F0B33">
              <w:rPr>
                <w:color w:val="000000"/>
              </w:rPr>
              <w:t>equirements in the department.</w:t>
            </w:r>
          </w:p>
          <w:p w:rsidR="00147279" w:rsidRDefault="00A60088" w:rsidP="00B02CA4">
            <w:pPr>
              <w:pStyle w:val="ListParagraph"/>
              <w:numPr>
                <w:ilvl w:val="0"/>
                <w:numId w:val="9"/>
              </w:numPr>
              <w:rPr>
                <w:lang w:eastAsia="ar-SA"/>
              </w:rPr>
            </w:pPr>
            <w:r w:rsidRPr="009F0B33">
              <w:rPr>
                <w:color w:val="000000"/>
              </w:rPr>
              <w:t>Handle material procurement related functions through local purchase and through supply/ execution contracts including procurement of capital equipment and preparing purchase bills.</w:t>
            </w:r>
            <w:r w:rsidRPr="00F83F82">
              <w:rPr>
                <w:color w:val="000000"/>
                <w:highlight w:val="yellow"/>
              </w:rPr>
              <w:br/>
            </w:r>
          </w:p>
        </w:tc>
      </w:tr>
      <w:tr w:rsidR="00031F41" w:rsidTr="00031F41">
        <w:trPr>
          <w:trHeight w:val="890"/>
        </w:trPr>
        <w:tc>
          <w:tcPr>
            <w:tcW w:w="10638" w:type="dxa"/>
            <w:gridSpan w:val="2"/>
            <w:tcBorders>
              <w:top w:val="single" w:sz="4" w:space="0" w:color="auto"/>
              <w:left w:val="single" w:sz="4" w:space="0" w:color="auto"/>
              <w:bottom w:val="single" w:sz="4" w:space="0" w:color="auto"/>
              <w:right w:val="single" w:sz="4" w:space="0" w:color="auto"/>
            </w:tcBorders>
          </w:tcPr>
          <w:p w:rsidR="00031F41" w:rsidRDefault="00031F41">
            <w:pPr>
              <w:rPr>
                <w:b/>
              </w:rPr>
            </w:pPr>
          </w:p>
          <w:p w:rsidR="00B02CA4" w:rsidRDefault="00B02CA4">
            <w:pPr>
              <w:rPr>
                <w:b/>
              </w:rPr>
            </w:pPr>
          </w:p>
          <w:p w:rsidR="00B02CA4" w:rsidRDefault="00B02CA4">
            <w:pPr>
              <w:rPr>
                <w:b/>
              </w:rPr>
            </w:pPr>
          </w:p>
          <w:p w:rsidR="00B02CA4" w:rsidRDefault="00B02CA4">
            <w:pPr>
              <w:rPr>
                <w:b/>
              </w:rPr>
            </w:pPr>
          </w:p>
          <w:p w:rsidR="00B02CA4" w:rsidRDefault="00B02CA4">
            <w:pPr>
              <w:rPr>
                <w:b/>
              </w:rPr>
            </w:pPr>
          </w:p>
          <w:p w:rsidR="00B02CA4" w:rsidRDefault="00B02CA4">
            <w:pPr>
              <w:rPr>
                <w:b/>
              </w:rPr>
            </w:pPr>
          </w:p>
          <w:p w:rsidR="00031F41" w:rsidRDefault="00031F41">
            <w:pPr>
              <w:rPr>
                <w:b/>
              </w:rPr>
            </w:pPr>
            <w:r>
              <w:rPr>
                <w:b/>
              </w:rPr>
              <w:t>Professional Experience  with other Companies:</w:t>
            </w:r>
          </w:p>
          <w:p w:rsidR="00B02CA4" w:rsidRDefault="00B02CA4">
            <w:pPr>
              <w:rPr>
                <w:b/>
              </w:rPr>
            </w:pPr>
          </w:p>
          <w:p w:rsidR="00031F41" w:rsidRDefault="00031F41" w:rsidP="00E05D9B">
            <w:pPr>
              <w:numPr>
                <w:ilvl w:val="0"/>
                <w:numId w:val="3"/>
              </w:numPr>
              <w:rPr>
                <w:b/>
                <w:bCs/>
              </w:rPr>
            </w:pPr>
            <w:r>
              <w:rPr>
                <w:b/>
              </w:rPr>
              <w:t xml:space="preserve">Name of the Company:  </w:t>
            </w:r>
            <w:r>
              <w:rPr>
                <w:b/>
                <w:bCs/>
              </w:rPr>
              <w:t>Abbee Consumables &amp; peripherals Sshope Ltd. Pune.</w:t>
            </w:r>
          </w:p>
          <w:p w:rsidR="00031F41" w:rsidRDefault="00031F41">
            <w:pPr>
              <w:rPr>
                <w:bCs/>
              </w:rPr>
            </w:pPr>
            <w:r>
              <w:t xml:space="preserve">            Designation:                      </w:t>
            </w:r>
            <w:r>
              <w:rPr>
                <w:bCs/>
              </w:rPr>
              <w:t xml:space="preserve">Customer Care Executive  </w:t>
            </w:r>
          </w:p>
          <w:p w:rsidR="00031F41" w:rsidRDefault="00031F41">
            <w:pPr>
              <w:rPr>
                <w:bCs/>
              </w:rPr>
            </w:pPr>
            <w:r>
              <w:t xml:space="preserve">            Period:                               </w:t>
            </w:r>
            <w:r>
              <w:rPr>
                <w:bCs/>
              </w:rPr>
              <w:t xml:space="preserve">Feb .05  to May 07 </w:t>
            </w:r>
          </w:p>
          <w:p w:rsidR="00031F41" w:rsidRDefault="00031F41">
            <w:r>
              <w:t xml:space="preserve">            Place:                                 Pune</w:t>
            </w:r>
          </w:p>
          <w:p w:rsidR="00031F41" w:rsidRDefault="00031F41">
            <w:r>
              <w:t xml:space="preserve">          Worked with </w:t>
            </w:r>
            <w:r>
              <w:rPr>
                <w:bCs/>
              </w:rPr>
              <w:t xml:space="preserve">Abbee Consumables &amp; peripherals Sshope  Ltd. Pune a </w:t>
            </w:r>
            <w:r>
              <w:t>Company registered under Indian Companies Act, 1956 having its registered office at Tadiwala Road ,Pune. The Company is carrying on business of Refilling of printer Cartridges &amp; Selling of new cartridges. The Company has branch offices all over India. I am appointed on 16</w:t>
            </w:r>
            <w:r>
              <w:rPr>
                <w:vertAlign w:val="superscript"/>
              </w:rPr>
              <w:t>th</w:t>
            </w:r>
            <w:r>
              <w:t xml:space="preserve"> February 2005 at Pune to look after all Sales, service &amp; some kind of admin work.</w:t>
            </w:r>
          </w:p>
          <w:p w:rsidR="00031F41" w:rsidRDefault="00031F41">
            <w:r>
              <w:t xml:space="preserve">            Key Responsibilities:         </w:t>
            </w:r>
          </w:p>
          <w:p w:rsidR="00031F41" w:rsidRDefault="00031F41" w:rsidP="00E05D9B">
            <w:pPr>
              <w:numPr>
                <w:ilvl w:val="0"/>
                <w:numId w:val="4"/>
              </w:numPr>
              <w:rPr>
                <w:rStyle w:val="Strong"/>
                <w:b w:val="0"/>
              </w:rPr>
            </w:pPr>
            <w:r>
              <w:rPr>
                <w:rStyle w:val="Strong"/>
                <w:b w:val="0"/>
              </w:rPr>
              <w:t>In charge of handling overall activities of customer care.</w:t>
            </w:r>
          </w:p>
          <w:p w:rsidR="00031F41" w:rsidRDefault="00031F41" w:rsidP="00E05D9B">
            <w:pPr>
              <w:numPr>
                <w:ilvl w:val="0"/>
                <w:numId w:val="4"/>
              </w:numPr>
              <w:rPr>
                <w:rStyle w:val="Strong"/>
                <w:b w:val="0"/>
              </w:rPr>
            </w:pPr>
            <w:r>
              <w:rPr>
                <w:rStyle w:val="Strong"/>
                <w:b w:val="0"/>
              </w:rPr>
              <w:t>Building customer Relationship.</w:t>
            </w:r>
          </w:p>
          <w:p w:rsidR="00031F41" w:rsidRDefault="00031F41" w:rsidP="00E05D9B">
            <w:pPr>
              <w:numPr>
                <w:ilvl w:val="0"/>
                <w:numId w:val="4"/>
              </w:numPr>
              <w:rPr>
                <w:rStyle w:val="Strong"/>
                <w:b w:val="0"/>
              </w:rPr>
            </w:pPr>
            <w:r>
              <w:rPr>
                <w:rStyle w:val="Strong"/>
                <w:b w:val="0"/>
              </w:rPr>
              <w:t>Handling customer complaints and solutions.</w:t>
            </w:r>
          </w:p>
          <w:p w:rsidR="00031F41" w:rsidRDefault="00031F41" w:rsidP="00E05D9B">
            <w:pPr>
              <w:numPr>
                <w:ilvl w:val="0"/>
                <w:numId w:val="4"/>
              </w:numPr>
              <w:rPr>
                <w:rStyle w:val="Strong"/>
                <w:b w:val="0"/>
              </w:rPr>
            </w:pPr>
            <w:r>
              <w:rPr>
                <w:rStyle w:val="Strong"/>
                <w:b w:val="0"/>
              </w:rPr>
              <w:t>Handling a team of service technicians.</w:t>
            </w:r>
          </w:p>
          <w:p w:rsidR="00031F41" w:rsidRDefault="00031F41" w:rsidP="00E05D9B">
            <w:pPr>
              <w:numPr>
                <w:ilvl w:val="0"/>
                <w:numId w:val="4"/>
              </w:numPr>
              <w:rPr>
                <w:rStyle w:val="Strong"/>
                <w:b w:val="0"/>
              </w:rPr>
            </w:pPr>
            <w:r>
              <w:rPr>
                <w:rStyle w:val="Strong"/>
                <w:b w:val="0"/>
              </w:rPr>
              <w:t>Handling some kind of admin work.</w:t>
            </w:r>
          </w:p>
          <w:p w:rsidR="00B02CA4" w:rsidRDefault="00B02CA4" w:rsidP="00B02CA4">
            <w:pPr>
              <w:ind w:left="1080"/>
              <w:rPr>
                <w:rStyle w:val="Strong"/>
                <w:b w:val="0"/>
              </w:rPr>
            </w:pPr>
          </w:p>
          <w:p w:rsidR="00031F41" w:rsidRDefault="00031F41" w:rsidP="00E05D9B">
            <w:pPr>
              <w:numPr>
                <w:ilvl w:val="0"/>
                <w:numId w:val="3"/>
              </w:numPr>
              <w:rPr>
                <w:b/>
              </w:rPr>
            </w:pPr>
            <w:r>
              <w:rPr>
                <w:b/>
              </w:rPr>
              <w:t xml:space="preserve">Name of the Company:  </w:t>
            </w:r>
            <w:r>
              <w:rPr>
                <w:b/>
                <w:bCs/>
              </w:rPr>
              <w:t>Satish Cargo Movers, Chinchwad</w:t>
            </w:r>
            <w:r>
              <w:rPr>
                <w:b/>
              </w:rPr>
              <w:t xml:space="preserve"> </w:t>
            </w:r>
          </w:p>
          <w:p w:rsidR="00031F41" w:rsidRDefault="00031F41">
            <w:r>
              <w:t xml:space="preserve">            Designation:                      Officer-</w:t>
            </w:r>
            <w:r>
              <w:rPr>
                <w:bCs/>
              </w:rPr>
              <w:t xml:space="preserve"> Billing in charge</w:t>
            </w:r>
          </w:p>
          <w:p w:rsidR="00031F41" w:rsidRDefault="00031F41">
            <w:pPr>
              <w:rPr>
                <w:bCs/>
              </w:rPr>
            </w:pPr>
            <w:r>
              <w:t xml:space="preserve">            Period:                              </w:t>
            </w:r>
            <w:r>
              <w:rPr>
                <w:bCs/>
              </w:rPr>
              <w:t xml:space="preserve">July 04 to Feb.05 </w:t>
            </w:r>
          </w:p>
          <w:p w:rsidR="00031F41" w:rsidRDefault="00031F41">
            <w:r>
              <w:t xml:space="preserve">            Place:                                Pune</w:t>
            </w:r>
          </w:p>
          <w:p w:rsidR="00031F41" w:rsidRDefault="00031F41">
            <w:r>
              <w:t xml:space="preserve">          </w:t>
            </w:r>
          </w:p>
          <w:p w:rsidR="00031F41" w:rsidRDefault="00031F41">
            <w:r>
              <w:t xml:space="preserve">Worked with </w:t>
            </w:r>
            <w:r>
              <w:rPr>
                <w:bCs/>
              </w:rPr>
              <w:t>Satish Cargo Movers, Chinchwad</w:t>
            </w:r>
            <w:r>
              <w:t xml:space="preserve"> in finance section as officer –billing in charge. My job responsibility was to take care of billing section as well as to co-ordinate with all staff member for smooth function of the department. </w:t>
            </w:r>
          </w:p>
          <w:p w:rsidR="00031F41" w:rsidRDefault="00031F41">
            <w:r>
              <w:t xml:space="preserve">   </w:t>
            </w:r>
          </w:p>
          <w:p w:rsidR="00031F41" w:rsidRDefault="00031F41">
            <w:r>
              <w:t xml:space="preserve">  Key Responsibilities:        </w:t>
            </w:r>
          </w:p>
          <w:p w:rsidR="00031F41" w:rsidRDefault="00031F41" w:rsidP="00E05D9B">
            <w:pPr>
              <w:pStyle w:val="Normal1"/>
              <w:numPr>
                <w:ilvl w:val="0"/>
                <w:numId w:val="5"/>
              </w:numPr>
              <w:spacing w:before="0" w:beforeAutospacing="0" w:after="0" w:afterAutospacing="0" w:line="288" w:lineRule="atLeast"/>
              <w:rPr>
                <w:rStyle w:val="Strong"/>
                <w:b w:val="0"/>
              </w:rPr>
            </w:pPr>
            <w:r>
              <w:rPr>
                <w:rStyle w:val="Strong"/>
                <w:b w:val="0"/>
              </w:rPr>
              <w:t>Handling overall billing</w:t>
            </w:r>
          </w:p>
          <w:p w:rsidR="00031F41" w:rsidRDefault="00031F41" w:rsidP="00E05D9B">
            <w:pPr>
              <w:pStyle w:val="Title"/>
              <w:numPr>
                <w:ilvl w:val="0"/>
                <w:numId w:val="5"/>
              </w:numPr>
              <w:tabs>
                <w:tab w:val="num" w:pos="1440"/>
              </w:tabs>
              <w:jc w:val="left"/>
              <w:rPr>
                <w:rStyle w:val="Strong"/>
                <w:sz w:val="24"/>
                <w:szCs w:val="24"/>
                <w:u w:val="none"/>
              </w:rPr>
            </w:pPr>
            <w:r>
              <w:rPr>
                <w:rStyle w:val="Strong"/>
                <w:sz w:val="24"/>
                <w:szCs w:val="24"/>
                <w:u w:val="none"/>
              </w:rPr>
              <w:t>Closing Month end entries</w:t>
            </w:r>
          </w:p>
          <w:p w:rsidR="00031F41" w:rsidRDefault="00031F41" w:rsidP="00E05D9B">
            <w:pPr>
              <w:pStyle w:val="Title"/>
              <w:numPr>
                <w:ilvl w:val="0"/>
                <w:numId w:val="5"/>
              </w:numPr>
              <w:tabs>
                <w:tab w:val="num" w:pos="1440"/>
              </w:tabs>
              <w:jc w:val="left"/>
              <w:rPr>
                <w:rStyle w:val="Strong"/>
                <w:sz w:val="24"/>
                <w:szCs w:val="24"/>
                <w:u w:val="none"/>
              </w:rPr>
            </w:pPr>
            <w:r>
              <w:rPr>
                <w:rStyle w:val="Strong"/>
                <w:sz w:val="24"/>
                <w:szCs w:val="24"/>
                <w:u w:val="none"/>
              </w:rPr>
              <w:t>Helping to Manager for Monthly Report</w:t>
            </w:r>
          </w:p>
          <w:p w:rsidR="00031F41" w:rsidRDefault="00031F41" w:rsidP="00E05D9B">
            <w:pPr>
              <w:pStyle w:val="Title"/>
              <w:numPr>
                <w:ilvl w:val="0"/>
                <w:numId w:val="5"/>
              </w:numPr>
              <w:tabs>
                <w:tab w:val="num" w:pos="1440"/>
              </w:tabs>
              <w:jc w:val="left"/>
              <w:rPr>
                <w:rStyle w:val="Strong"/>
                <w:sz w:val="24"/>
                <w:szCs w:val="24"/>
              </w:rPr>
            </w:pPr>
            <w:r>
              <w:rPr>
                <w:rStyle w:val="Strong"/>
                <w:sz w:val="24"/>
                <w:szCs w:val="24"/>
                <w:u w:val="none"/>
              </w:rPr>
              <w:t>Handling  over all office activity independently</w:t>
            </w:r>
            <w:r>
              <w:rPr>
                <w:rStyle w:val="Strong"/>
                <w:sz w:val="24"/>
                <w:szCs w:val="24"/>
              </w:rPr>
              <w:t>.</w:t>
            </w:r>
          </w:p>
          <w:p w:rsidR="00993E06" w:rsidRDefault="00993E06" w:rsidP="00993E06">
            <w:pPr>
              <w:pStyle w:val="Title"/>
              <w:tabs>
                <w:tab w:val="num" w:pos="1440"/>
              </w:tabs>
              <w:ind w:left="720"/>
              <w:jc w:val="left"/>
              <w:rPr>
                <w:rStyle w:val="Strong"/>
                <w:sz w:val="24"/>
                <w:szCs w:val="24"/>
              </w:rPr>
            </w:pPr>
          </w:p>
          <w:p w:rsidR="00031F41" w:rsidRDefault="00031F41" w:rsidP="00E05D9B">
            <w:pPr>
              <w:numPr>
                <w:ilvl w:val="0"/>
                <w:numId w:val="3"/>
              </w:numPr>
              <w:rPr>
                <w:b/>
                <w:bCs/>
              </w:rPr>
            </w:pPr>
            <w:r>
              <w:rPr>
                <w:b/>
              </w:rPr>
              <w:t xml:space="preserve">Name of the Company:     </w:t>
            </w:r>
            <w:r>
              <w:rPr>
                <w:b/>
                <w:bCs/>
              </w:rPr>
              <w:t>Shri Gajanan Sahakari Bank Ltd., Chinchwad</w:t>
            </w:r>
          </w:p>
          <w:p w:rsidR="00031F41" w:rsidRDefault="00031F41">
            <w:r>
              <w:t xml:space="preserve">          Designation:                        Cashier</w:t>
            </w:r>
          </w:p>
          <w:p w:rsidR="00031F41" w:rsidRDefault="00031F41">
            <w:pPr>
              <w:rPr>
                <w:bCs/>
              </w:rPr>
            </w:pPr>
            <w:r>
              <w:t xml:space="preserve">          Period:                                 </w:t>
            </w:r>
            <w:r>
              <w:rPr>
                <w:bCs/>
              </w:rPr>
              <w:t xml:space="preserve">Dec.1999 to Feb. 2000 </w:t>
            </w:r>
          </w:p>
          <w:p w:rsidR="00031F41" w:rsidRDefault="00031F41">
            <w:r>
              <w:t xml:space="preserve">          Place:                                   Pune</w:t>
            </w:r>
          </w:p>
          <w:p w:rsidR="00031F41" w:rsidRDefault="00031F41">
            <w:r>
              <w:t xml:space="preserve">            </w:t>
            </w:r>
          </w:p>
          <w:p w:rsidR="00031F41" w:rsidRDefault="00031F41">
            <w:r>
              <w:t>Worked with Shri Gajanan Sahakari Bank Ltd., Chinchwad . In –billing in charge. My job responsibility was to take care of cash for Inward &amp; Outward. I was also responsible for clerical work.</w:t>
            </w:r>
          </w:p>
          <w:p w:rsidR="00031F41" w:rsidRDefault="00031F41">
            <w:r>
              <w:t xml:space="preserve">          Key Responsibilities:   </w:t>
            </w:r>
          </w:p>
          <w:p w:rsidR="00031F41" w:rsidRDefault="00031F41">
            <w:r>
              <w:t xml:space="preserve">          Handling cash as well as clerical work</w:t>
            </w:r>
          </w:p>
          <w:p w:rsidR="00031F41" w:rsidRDefault="00031F41"/>
          <w:p w:rsidR="00031F41" w:rsidRDefault="00031F41" w:rsidP="00E05D9B">
            <w:pPr>
              <w:numPr>
                <w:ilvl w:val="0"/>
                <w:numId w:val="3"/>
              </w:numPr>
              <w:rPr>
                <w:b/>
                <w:bCs/>
              </w:rPr>
            </w:pPr>
            <w:r>
              <w:rPr>
                <w:b/>
              </w:rPr>
              <w:t xml:space="preserve">Name of the Company:     </w:t>
            </w:r>
            <w:r>
              <w:rPr>
                <w:b/>
                <w:bCs/>
              </w:rPr>
              <w:t>Shri Mahadik Computer Institute, Mumbai.</w:t>
            </w:r>
          </w:p>
          <w:p w:rsidR="00031F41" w:rsidRDefault="00031F41">
            <w:r>
              <w:t xml:space="preserve">            Designation:                         Faculty</w:t>
            </w:r>
          </w:p>
          <w:p w:rsidR="00031F41" w:rsidRDefault="00031F41">
            <w:pPr>
              <w:rPr>
                <w:bCs/>
              </w:rPr>
            </w:pPr>
            <w:r>
              <w:t xml:space="preserve">            Period:                                 </w:t>
            </w:r>
            <w:r>
              <w:rPr>
                <w:bCs/>
              </w:rPr>
              <w:t xml:space="preserve">July 96  to Jan.96 </w:t>
            </w:r>
          </w:p>
          <w:p w:rsidR="00031F41" w:rsidRDefault="00031F41">
            <w:r>
              <w:t xml:space="preserve">            Place:                                   Mumbai</w:t>
            </w:r>
          </w:p>
          <w:p w:rsidR="00031F41" w:rsidRDefault="00031F41">
            <w:r>
              <w:t xml:space="preserve">Worked with Shri Mahadik Computer Institute,Mumbai. Institute conducts the MICT Courses. </w:t>
            </w:r>
          </w:p>
          <w:p w:rsidR="00031F41" w:rsidRDefault="00031F41"/>
          <w:p w:rsidR="00031F41" w:rsidRDefault="00031F41">
            <w:r>
              <w:t xml:space="preserve">            Key Responsibilities:       </w:t>
            </w:r>
          </w:p>
          <w:p w:rsidR="00031F41" w:rsidRDefault="00031F41">
            <w:r>
              <w:t xml:space="preserve">            Ms office, Ms Word, Foxpro etc.</w:t>
            </w:r>
          </w:p>
          <w:p w:rsidR="00031F41" w:rsidRDefault="00031F41"/>
          <w:p w:rsidR="00031F41" w:rsidRDefault="00031F41" w:rsidP="00E05D9B">
            <w:pPr>
              <w:numPr>
                <w:ilvl w:val="0"/>
                <w:numId w:val="3"/>
              </w:numPr>
              <w:rPr>
                <w:b/>
                <w:bCs/>
              </w:rPr>
            </w:pPr>
            <w:r>
              <w:rPr>
                <w:b/>
              </w:rPr>
              <w:t xml:space="preserve">Name of the Company:     </w:t>
            </w:r>
            <w:r>
              <w:rPr>
                <w:b/>
                <w:bCs/>
              </w:rPr>
              <w:t>Badlapur Janata Transport, Mumbai.</w:t>
            </w:r>
          </w:p>
          <w:p w:rsidR="00031F41" w:rsidRDefault="00031F41">
            <w:r>
              <w:t xml:space="preserve">            Designation:                       Account Assitant</w:t>
            </w:r>
          </w:p>
          <w:p w:rsidR="00031F41" w:rsidRDefault="00031F41">
            <w:pPr>
              <w:rPr>
                <w:bCs/>
              </w:rPr>
            </w:pPr>
            <w:r>
              <w:t xml:space="preserve">            Period:                                 </w:t>
            </w:r>
            <w:r>
              <w:rPr>
                <w:bCs/>
              </w:rPr>
              <w:t xml:space="preserve">July 95  to Nov..98 </w:t>
            </w:r>
          </w:p>
          <w:p w:rsidR="00031F41" w:rsidRDefault="00031F41">
            <w:r>
              <w:t xml:space="preserve">            Place:                                   Mumbai</w:t>
            </w:r>
          </w:p>
          <w:p w:rsidR="00031F41" w:rsidRDefault="00031F41"/>
          <w:p w:rsidR="00031F41" w:rsidRDefault="00031F41">
            <w:r>
              <w:t xml:space="preserve">Worked with Badlapur Janata Transport, Mumbai, in finance section as officer –billing in charge. My job responsibility was to take care of billing section as well as recovery call with all companies.. </w:t>
            </w:r>
          </w:p>
          <w:p w:rsidR="00031F41" w:rsidRDefault="00031F41"/>
          <w:p w:rsidR="00031F41" w:rsidRDefault="00031F41">
            <w:r>
              <w:t xml:space="preserve">            Key Responsibilities:    </w:t>
            </w:r>
          </w:p>
          <w:p w:rsidR="00031F41" w:rsidRDefault="00031F41" w:rsidP="00E05D9B">
            <w:pPr>
              <w:numPr>
                <w:ilvl w:val="1"/>
                <w:numId w:val="6"/>
              </w:numPr>
              <w:rPr>
                <w:bCs/>
              </w:rPr>
            </w:pPr>
            <w:r>
              <w:t xml:space="preserve"> Mostly deal in billing in F.A. System.</w:t>
            </w:r>
          </w:p>
          <w:p w:rsidR="00031F41" w:rsidRDefault="00031F41" w:rsidP="00E05D9B">
            <w:pPr>
              <w:numPr>
                <w:ilvl w:val="1"/>
                <w:numId w:val="6"/>
              </w:numPr>
              <w:rPr>
                <w:bCs/>
              </w:rPr>
            </w:pPr>
            <w:r>
              <w:t>Preparation of various office related account statements on monthly basis.</w:t>
            </w:r>
          </w:p>
          <w:p w:rsidR="00031F41" w:rsidRDefault="00031F41" w:rsidP="00E05D9B">
            <w:pPr>
              <w:numPr>
                <w:ilvl w:val="1"/>
                <w:numId w:val="6"/>
              </w:numPr>
              <w:rPr>
                <w:bCs/>
              </w:rPr>
            </w:pPr>
            <w:r>
              <w:t xml:space="preserve">Recovery Calls for payments. </w:t>
            </w:r>
          </w:p>
          <w:p w:rsidR="00993E06" w:rsidRDefault="00031F41" w:rsidP="00F83F82">
            <w:pPr>
              <w:numPr>
                <w:ilvl w:val="1"/>
                <w:numId w:val="6"/>
              </w:numPr>
              <w:rPr>
                <w:lang w:eastAsia="ar-SA"/>
              </w:rPr>
            </w:pPr>
            <w:r>
              <w:t>Handled petty cash &amp; distribution to concern people.</w:t>
            </w:r>
          </w:p>
        </w:tc>
      </w:tr>
      <w:tr w:rsidR="00031F41" w:rsidTr="00031F41">
        <w:tc>
          <w:tcPr>
            <w:tcW w:w="2088" w:type="dxa"/>
            <w:tcBorders>
              <w:top w:val="single" w:sz="4" w:space="0" w:color="auto"/>
              <w:left w:val="single" w:sz="4" w:space="0" w:color="auto"/>
              <w:bottom w:val="single" w:sz="4" w:space="0" w:color="auto"/>
              <w:right w:val="single" w:sz="4" w:space="0" w:color="auto"/>
            </w:tcBorders>
          </w:tcPr>
          <w:p w:rsidR="00031F41" w:rsidRDefault="00031F41">
            <w:pPr>
              <w:rPr>
                <w:lang w:eastAsia="ar-SA"/>
              </w:rPr>
            </w:pPr>
          </w:p>
          <w:p w:rsidR="00031F41" w:rsidRDefault="00031F41">
            <w:pPr>
              <w:rPr>
                <w:lang w:eastAsia="ar-SA"/>
              </w:rPr>
            </w:pPr>
            <w:r>
              <w:t>Total Experience</w:t>
            </w:r>
          </w:p>
        </w:tc>
        <w:tc>
          <w:tcPr>
            <w:tcW w:w="8550" w:type="dxa"/>
            <w:tcBorders>
              <w:top w:val="single" w:sz="4" w:space="0" w:color="auto"/>
              <w:left w:val="single" w:sz="4" w:space="0" w:color="auto"/>
              <w:bottom w:val="single" w:sz="4" w:space="0" w:color="auto"/>
              <w:right w:val="single" w:sz="4" w:space="0" w:color="auto"/>
            </w:tcBorders>
          </w:tcPr>
          <w:p w:rsidR="00031F41" w:rsidRDefault="00031F41">
            <w:pPr>
              <w:rPr>
                <w:lang w:eastAsia="ar-SA"/>
              </w:rPr>
            </w:pPr>
          </w:p>
          <w:p w:rsidR="00031F41" w:rsidRDefault="00031F41">
            <w:r>
              <w:t>14 + Years</w:t>
            </w:r>
          </w:p>
          <w:p w:rsidR="00031F41" w:rsidRDefault="00031F41">
            <w:pPr>
              <w:rPr>
                <w:lang w:eastAsia="ar-SA"/>
              </w:rPr>
            </w:pPr>
          </w:p>
        </w:tc>
      </w:tr>
      <w:tr w:rsidR="00031F41" w:rsidTr="00031F41">
        <w:trPr>
          <w:trHeight w:val="611"/>
        </w:trPr>
        <w:tc>
          <w:tcPr>
            <w:tcW w:w="2088" w:type="dxa"/>
            <w:tcBorders>
              <w:top w:val="single" w:sz="4" w:space="0" w:color="auto"/>
              <w:left w:val="single" w:sz="4" w:space="0" w:color="auto"/>
              <w:bottom w:val="single" w:sz="4" w:space="0" w:color="auto"/>
              <w:right w:val="single" w:sz="4" w:space="0" w:color="auto"/>
            </w:tcBorders>
          </w:tcPr>
          <w:p w:rsidR="00031F41" w:rsidRDefault="00031F41">
            <w:pPr>
              <w:rPr>
                <w:bCs/>
                <w:lang w:eastAsia="ar-SA"/>
              </w:rPr>
            </w:pPr>
          </w:p>
          <w:p w:rsidR="00031F41" w:rsidRDefault="00031F41">
            <w:pPr>
              <w:rPr>
                <w:bCs/>
              </w:rPr>
            </w:pPr>
            <w:r>
              <w:rPr>
                <w:bCs/>
              </w:rPr>
              <w:t>Current CTC</w:t>
            </w:r>
          </w:p>
          <w:p w:rsidR="00031F41" w:rsidRDefault="00031F41">
            <w:pPr>
              <w:rPr>
                <w:bCs/>
              </w:rPr>
            </w:pPr>
          </w:p>
          <w:p w:rsidR="00031F41" w:rsidRDefault="00031F41">
            <w:pPr>
              <w:rPr>
                <w:bCs/>
              </w:rPr>
            </w:pPr>
            <w:r>
              <w:rPr>
                <w:bCs/>
              </w:rPr>
              <w:t>Expected CTC</w:t>
            </w:r>
          </w:p>
          <w:p w:rsidR="00031F41" w:rsidRDefault="00031F41">
            <w:pPr>
              <w:rPr>
                <w:lang w:eastAsia="ar-SA"/>
              </w:rPr>
            </w:pPr>
          </w:p>
        </w:tc>
        <w:tc>
          <w:tcPr>
            <w:tcW w:w="8550" w:type="dxa"/>
            <w:tcBorders>
              <w:top w:val="single" w:sz="4" w:space="0" w:color="auto"/>
              <w:left w:val="single" w:sz="4" w:space="0" w:color="auto"/>
              <w:bottom w:val="single" w:sz="4" w:space="0" w:color="auto"/>
              <w:right w:val="single" w:sz="4" w:space="0" w:color="auto"/>
            </w:tcBorders>
          </w:tcPr>
          <w:p w:rsidR="00031F41" w:rsidRDefault="00031F41">
            <w:pPr>
              <w:rPr>
                <w:lang w:eastAsia="ar-SA"/>
              </w:rPr>
            </w:pPr>
          </w:p>
          <w:p w:rsidR="00031F41" w:rsidRDefault="00031F41">
            <w:r>
              <w:t xml:space="preserve">Rs. </w:t>
            </w:r>
            <w:r w:rsidR="005B2682">
              <w:t>3</w:t>
            </w:r>
            <w:r>
              <w:t>.50 lacks</w:t>
            </w:r>
          </w:p>
          <w:p w:rsidR="00031F41" w:rsidRDefault="00031F41"/>
          <w:p w:rsidR="00031F41" w:rsidRDefault="00031F41">
            <w:pPr>
              <w:rPr>
                <w:lang w:eastAsia="ar-SA"/>
              </w:rPr>
            </w:pPr>
            <w:r>
              <w:t xml:space="preserve"> Negotiable</w:t>
            </w:r>
          </w:p>
        </w:tc>
      </w:tr>
      <w:tr w:rsidR="00031F41" w:rsidTr="00031F41">
        <w:tc>
          <w:tcPr>
            <w:tcW w:w="2088" w:type="dxa"/>
            <w:tcBorders>
              <w:top w:val="single" w:sz="4" w:space="0" w:color="auto"/>
              <w:left w:val="single" w:sz="4" w:space="0" w:color="auto"/>
              <w:bottom w:val="single" w:sz="4" w:space="0" w:color="auto"/>
              <w:right w:val="single" w:sz="4" w:space="0" w:color="auto"/>
            </w:tcBorders>
          </w:tcPr>
          <w:p w:rsidR="00031F41" w:rsidRDefault="00031F41">
            <w:pPr>
              <w:rPr>
                <w:lang w:eastAsia="ar-SA"/>
              </w:rPr>
            </w:pPr>
          </w:p>
          <w:p w:rsidR="00031F41" w:rsidRDefault="00031F41">
            <w:pPr>
              <w:rPr>
                <w:bCs/>
                <w:lang w:eastAsia="ar-SA"/>
              </w:rPr>
            </w:pPr>
            <w:r>
              <w:t>Computer Skills</w:t>
            </w:r>
          </w:p>
        </w:tc>
        <w:tc>
          <w:tcPr>
            <w:tcW w:w="8550" w:type="dxa"/>
            <w:tcBorders>
              <w:top w:val="single" w:sz="4" w:space="0" w:color="auto"/>
              <w:left w:val="single" w:sz="4" w:space="0" w:color="auto"/>
              <w:bottom w:val="single" w:sz="4" w:space="0" w:color="auto"/>
              <w:right w:val="single" w:sz="4" w:space="0" w:color="auto"/>
            </w:tcBorders>
          </w:tcPr>
          <w:p w:rsidR="00031F41" w:rsidRDefault="00031F41"/>
          <w:p w:rsidR="00031F41" w:rsidRDefault="00031F41">
            <w:r>
              <w:t xml:space="preserve">Computer knowledge of Dos, Ws-7, MS- Office, Covering MS-word, MS-Excel &amp; MS-Power point. </w:t>
            </w:r>
          </w:p>
          <w:p w:rsidR="00031F41" w:rsidRDefault="00031F41">
            <w:r>
              <w:t>Having practical working knowledge of Internet and email.</w:t>
            </w:r>
          </w:p>
          <w:p w:rsidR="00031F41" w:rsidRDefault="00031F41">
            <w:pPr>
              <w:rPr>
                <w:lang w:eastAsia="ar-SA"/>
              </w:rPr>
            </w:pPr>
          </w:p>
        </w:tc>
      </w:tr>
    </w:tbl>
    <w:p w:rsidR="00031F41" w:rsidRDefault="00031F41" w:rsidP="00031F41"/>
    <w:p w:rsidR="00031F41" w:rsidRDefault="00031F41" w:rsidP="00031F41">
      <w:pPr>
        <w:pBdr>
          <w:top w:val="single" w:sz="4" w:space="1" w:color="auto"/>
          <w:left w:val="single" w:sz="4" w:space="4" w:color="auto"/>
          <w:bottom w:val="single" w:sz="4" w:space="1" w:color="auto"/>
          <w:right w:val="single" w:sz="4" w:space="4" w:color="auto"/>
        </w:pBdr>
      </w:pPr>
      <w:r>
        <w:t xml:space="preserve">Personal Profile: </w:t>
      </w:r>
    </w:p>
    <w:p w:rsidR="00031F41" w:rsidRDefault="00031F41" w:rsidP="00031F41">
      <w:pPr>
        <w:pBdr>
          <w:top w:val="single" w:sz="4" w:space="1" w:color="auto"/>
          <w:left w:val="single" w:sz="4" w:space="4" w:color="auto"/>
          <w:bottom w:val="single" w:sz="4" w:space="1" w:color="auto"/>
          <w:right w:val="single" w:sz="4" w:space="4" w:color="auto"/>
        </w:pBdr>
      </w:pPr>
    </w:p>
    <w:p w:rsidR="00031F41" w:rsidRDefault="00031F41" w:rsidP="00031F41">
      <w:pPr>
        <w:pBdr>
          <w:top w:val="single" w:sz="4" w:space="1" w:color="auto"/>
          <w:left w:val="single" w:sz="4" w:space="4" w:color="auto"/>
          <w:bottom w:val="single" w:sz="4" w:space="1" w:color="auto"/>
          <w:right w:val="single" w:sz="4" w:space="4" w:color="auto"/>
        </w:pBdr>
      </w:pPr>
    </w:p>
    <w:p w:rsidR="00031F41" w:rsidRDefault="00031F41" w:rsidP="00031F41">
      <w:pPr>
        <w:pBdr>
          <w:top w:val="single" w:sz="4" w:space="1" w:color="auto"/>
          <w:left w:val="single" w:sz="4" w:space="4" w:color="auto"/>
          <w:bottom w:val="single" w:sz="4" w:space="1" w:color="auto"/>
          <w:right w:val="single" w:sz="4" w:space="4" w:color="auto"/>
        </w:pBdr>
      </w:pPr>
      <w:r>
        <w:t>Full Name</w:t>
      </w:r>
      <w:r>
        <w:tab/>
      </w:r>
      <w:r>
        <w:tab/>
        <w:t>: Lalita Sunil Shirsat</w:t>
      </w:r>
    </w:p>
    <w:p w:rsidR="00031F41" w:rsidRDefault="00031F41" w:rsidP="00031F41">
      <w:pPr>
        <w:pBdr>
          <w:top w:val="single" w:sz="4" w:space="1" w:color="auto"/>
          <w:left w:val="single" w:sz="4" w:space="4" w:color="auto"/>
          <w:bottom w:val="single" w:sz="4" w:space="1" w:color="auto"/>
          <w:right w:val="single" w:sz="4" w:space="4" w:color="auto"/>
        </w:pBdr>
      </w:pPr>
    </w:p>
    <w:p w:rsidR="00031F41" w:rsidRDefault="00031F41" w:rsidP="00031F41">
      <w:pPr>
        <w:pBdr>
          <w:top w:val="single" w:sz="4" w:space="1" w:color="auto"/>
          <w:left w:val="single" w:sz="4" w:space="4" w:color="auto"/>
          <w:bottom w:val="single" w:sz="4" w:space="1" w:color="auto"/>
          <w:right w:val="single" w:sz="4" w:space="4" w:color="auto"/>
        </w:pBdr>
      </w:pPr>
      <w:r>
        <w:t>Date of Birth</w:t>
      </w:r>
      <w:r>
        <w:tab/>
      </w:r>
      <w:r>
        <w:tab/>
        <w:t>: 02</w:t>
      </w:r>
      <w:r>
        <w:rPr>
          <w:vertAlign w:val="superscript"/>
        </w:rPr>
        <w:t>th</w:t>
      </w:r>
      <w:r>
        <w:t xml:space="preserve"> February, 1975.</w:t>
      </w:r>
    </w:p>
    <w:p w:rsidR="00031F41" w:rsidRDefault="00031F41" w:rsidP="00031F41">
      <w:pPr>
        <w:pBdr>
          <w:top w:val="single" w:sz="4" w:space="1" w:color="auto"/>
          <w:left w:val="single" w:sz="4" w:space="4" w:color="auto"/>
          <w:bottom w:val="single" w:sz="4" w:space="1" w:color="auto"/>
          <w:right w:val="single" w:sz="4" w:space="4" w:color="auto"/>
        </w:pBdr>
      </w:pPr>
    </w:p>
    <w:p w:rsidR="00031F41" w:rsidRDefault="00031F41" w:rsidP="00031F41">
      <w:pPr>
        <w:pBdr>
          <w:top w:val="single" w:sz="4" w:space="1" w:color="auto"/>
          <w:left w:val="single" w:sz="4" w:space="4" w:color="auto"/>
          <w:bottom w:val="single" w:sz="4" w:space="1" w:color="auto"/>
          <w:right w:val="single" w:sz="4" w:space="4" w:color="auto"/>
        </w:pBdr>
      </w:pPr>
      <w:r>
        <w:t>Marital status</w:t>
      </w:r>
      <w:r>
        <w:tab/>
      </w:r>
      <w:r>
        <w:tab/>
        <w:t>: Married</w:t>
      </w:r>
    </w:p>
    <w:p w:rsidR="00031F41" w:rsidRDefault="00031F41" w:rsidP="00031F41">
      <w:pPr>
        <w:pBdr>
          <w:top w:val="single" w:sz="4" w:space="1" w:color="auto"/>
          <w:left w:val="single" w:sz="4" w:space="4" w:color="auto"/>
          <w:bottom w:val="single" w:sz="4" w:space="1" w:color="auto"/>
          <w:right w:val="single" w:sz="4" w:space="4" w:color="auto"/>
        </w:pBdr>
      </w:pPr>
    </w:p>
    <w:p w:rsidR="00031F41" w:rsidRDefault="00031F41" w:rsidP="00031F41">
      <w:pPr>
        <w:pBdr>
          <w:top w:val="single" w:sz="4" w:space="1" w:color="auto"/>
          <w:left w:val="single" w:sz="4" w:space="4" w:color="auto"/>
          <w:bottom w:val="single" w:sz="4" w:space="1" w:color="auto"/>
          <w:right w:val="single" w:sz="4" w:space="4" w:color="auto"/>
        </w:pBdr>
      </w:pPr>
      <w:r>
        <w:t xml:space="preserve">Nationality </w:t>
      </w:r>
      <w:r>
        <w:tab/>
      </w:r>
      <w:r>
        <w:tab/>
        <w:t>: Indian</w:t>
      </w:r>
    </w:p>
    <w:p w:rsidR="00031F41" w:rsidRDefault="00031F41" w:rsidP="00031F41">
      <w:pPr>
        <w:pBdr>
          <w:top w:val="single" w:sz="4" w:space="1" w:color="auto"/>
          <w:left w:val="single" w:sz="4" w:space="4" w:color="auto"/>
          <w:bottom w:val="single" w:sz="4" w:space="1" w:color="auto"/>
          <w:right w:val="single" w:sz="4" w:space="4" w:color="auto"/>
        </w:pBdr>
      </w:pPr>
    </w:p>
    <w:p w:rsidR="00031F41" w:rsidRDefault="00031F41" w:rsidP="00031F41">
      <w:pPr>
        <w:pBdr>
          <w:top w:val="single" w:sz="4" w:space="1" w:color="auto"/>
          <w:left w:val="single" w:sz="4" w:space="4" w:color="auto"/>
          <w:bottom w:val="single" w:sz="4" w:space="1" w:color="auto"/>
          <w:right w:val="single" w:sz="4" w:space="4" w:color="auto"/>
        </w:pBdr>
      </w:pPr>
      <w:r>
        <w:t xml:space="preserve">Religion </w:t>
      </w:r>
      <w:r>
        <w:tab/>
      </w:r>
      <w:r>
        <w:tab/>
        <w:t>: Hindu</w:t>
      </w:r>
    </w:p>
    <w:p w:rsidR="00031F41" w:rsidRDefault="00031F41" w:rsidP="00031F41">
      <w:pPr>
        <w:pBdr>
          <w:top w:val="single" w:sz="4" w:space="1" w:color="auto"/>
          <w:left w:val="single" w:sz="4" w:space="4" w:color="auto"/>
          <w:bottom w:val="single" w:sz="4" w:space="1" w:color="auto"/>
          <w:right w:val="single" w:sz="4" w:space="4" w:color="auto"/>
        </w:pBdr>
      </w:pPr>
    </w:p>
    <w:p w:rsidR="00031F41" w:rsidRDefault="00031F41" w:rsidP="00031F41">
      <w:pPr>
        <w:pBdr>
          <w:top w:val="single" w:sz="4" w:space="1" w:color="auto"/>
          <w:left w:val="single" w:sz="4" w:space="4" w:color="auto"/>
          <w:bottom w:val="single" w:sz="4" w:space="1" w:color="auto"/>
          <w:right w:val="single" w:sz="4" w:space="4" w:color="auto"/>
        </w:pBdr>
      </w:pPr>
      <w:r>
        <w:t>Languages known</w:t>
      </w:r>
      <w:r>
        <w:tab/>
        <w:t>: English, Hindi &amp; Marathi</w:t>
      </w:r>
    </w:p>
    <w:p w:rsidR="00031F41" w:rsidRDefault="00031F41" w:rsidP="00031F41">
      <w:pPr>
        <w:pBdr>
          <w:top w:val="single" w:sz="4" w:space="1" w:color="auto"/>
          <w:left w:val="single" w:sz="4" w:space="4" w:color="auto"/>
          <w:bottom w:val="single" w:sz="4" w:space="1" w:color="auto"/>
          <w:right w:val="single" w:sz="4" w:space="4" w:color="auto"/>
        </w:pBdr>
      </w:pPr>
      <w:r>
        <w:t>(Read, Write, Speak)</w:t>
      </w:r>
    </w:p>
    <w:p w:rsidR="00031F41" w:rsidRDefault="00031F41" w:rsidP="00031F41"/>
    <w:p w:rsidR="00031F41" w:rsidRDefault="00031F41" w:rsidP="00031F41">
      <w:r>
        <w:t>Lalita Sunil Shirsat</w:t>
      </w:r>
    </w:p>
    <w:p w:rsidR="00031F41" w:rsidRDefault="00031F41" w:rsidP="00031F41">
      <w:r>
        <w:t>Place: Pune</w:t>
      </w:r>
      <w:r>
        <w:tab/>
      </w:r>
      <w:r>
        <w:tab/>
      </w:r>
      <w:r>
        <w:tab/>
      </w:r>
      <w:r>
        <w:tab/>
      </w:r>
      <w:r>
        <w:tab/>
      </w:r>
      <w:r>
        <w:tab/>
        <w:t xml:space="preserve">     </w:t>
      </w:r>
      <w:r>
        <w:tab/>
        <w:t xml:space="preserve">      </w:t>
      </w:r>
      <w:r>
        <w:tab/>
      </w:r>
      <w:r>
        <w:tab/>
      </w:r>
    </w:p>
    <w:p w:rsidR="00031F41" w:rsidRDefault="00031F41" w:rsidP="00031F41">
      <w:r>
        <w:t xml:space="preserve">Date: </w:t>
      </w:r>
    </w:p>
    <w:p w:rsidR="009E27FE" w:rsidRDefault="009E27FE"/>
    <w:p w:rsidR="009E27FE" w:rsidRPr="009E27FE" w:rsidRDefault="009E27FE" w:rsidP="009E27FE"/>
    <w:p w:rsidR="009E27FE" w:rsidRPr="009E27FE" w:rsidRDefault="009E27FE" w:rsidP="009E27FE"/>
    <w:p w:rsidR="009E27FE" w:rsidRPr="009E27FE" w:rsidRDefault="009E27FE" w:rsidP="009E27FE"/>
    <w:p w:rsidR="009E27FE" w:rsidRPr="009E27FE" w:rsidRDefault="009E27FE" w:rsidP="009E27FE"/>
    <w:p w:rsidR="009E27FE" w:rsidRPr="009E27FE" w:rsidRDefault="009E27FE" w:rsidP="009E27FE"/>
    <w:p w:rsidR="009E27FE" w:rsidRDefault="009E27FE" w:rsidP="009E27FE"/>
    <w:p w:rsidR="009E27FE" w:rsidRDefault="009E27FE" w:rsidP="009E27FE"/>
    <w:p w:rsidR="009F7DA3" w:rsidRPr="009E27FE" w:rsidRDefault="009E27FE" w:rsidP="009E27FE">
      <w:pPr>
        <w:tabs>
          <w:tab w:val="left" w:pos="3705"/>
        </w:tabs>
      </w:pPr>
      <w:r>
        <w:tab/>
      </w:r>
    </w:p>
    <w:sectPr w:rsidR="009F7DA3" w:rsidRPr="009E27FE" w:rsidSect="00EB3065">
      <w:headerReference w:type="even" r:id="rId7"/>
      <w:headerReference w:type="default" r:id="rId8"/>
      <w:footerReference w:type="even" r:id="rId9"/>
      <w:footerReference w:type="default" r:id="rId10"/>
      <w:headerReference w:type="first" r:id="rId11"/>
      <w:footerReference w:type="first" r:id="rId12"/>
      <w:pgSz w:w="11906" w:h="16838" w:code="9"/>
      <w:pgMar w:top="1440" w:right="1440" w:bottom="1440" w:left="85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171F7" w:rsidRDefault="006171F7" w:rsidP="00B02CA4">
      <w:r>
        <w:separator/>
      </w:r>
    </w:p>
  </w:endnote>
  <w:endnote w:type="continuationSeparator" w:id="0">
    <w:p w:rsidR="006171F7" w:rsidRDefault="006171F7" w:rsidP="00B02CA4">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02CA4" w:rsidRDefault="00B02CA4">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02CA4" w:rsidRDefault="00B02CA4">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02CA4" w:rsidRDefault="00B02CA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171F7" w:rsidRDefault="006171F7" w:rsidP="00B02CA4">
      <w:r>
        <w:separator/>
      </w:r>
    </w:p>
  </w:footnote>
  <w:footnote w:type="continuationSeparator" w:id="0">
    <w:p w:rsidR="006171F7" w:rsidRDefault="006171F7" w:rsidP="00B02CA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02CA4" w:rsidRDefault="00B02CA4">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02CA4" w:rsidRDefault="00B02CA4">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02CA4" w:rsidRDefault="00B02CA4">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5D1785"/>
    <w:multiLevelType w:val="hybridMultilevel"/>
    <w:tmpl w:val="5EEE45DC"/>
    <w:lvl w:ilvl="0" w:tplc="5350B494">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1BAA7A5B"/>
    <w:multiLevelType w:val="hybridMultilevel"/>
    <w:tmpl w:val="773E054A"/>
    <w:lvl w:ilvl="0" w:tplc="0409000F">
      <w:start w:val="1"/>
      <w:numFmt w:val="decimal"/>
      <w:lvlText w:val="%1."/>
      <w:lvlJc w:val="left"/>
      <w:pPr>
        <w:tabs>
          <w:tab w:val="num" w:pos="720"/>
        </w:tabs>
        <w:ind w:left="720" w:hanging="360"/>
      </w:p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
    <w:nsid w:val="1E51338B"/>
    <w:multiLevelType w:val="hybridMultilevel"/>
    <w:tmpl w:val="2BF0F350"/>
    <w:lvl w:ilvl="0" w:tplc="40090001">
      <w:start w:val="8"/>
      <w:numFmt w:val="bullet"/>
      <w:lvlText w:val=""/>
      <w:lvlJc w:val="left"/>
      <w:pPr>
        <w:ind w:left="720" w:hanging="360"/>
      </w:pPr>
      <w:rPr>
        <w:rFonts w:ascii="Symbol" w:eastAsia="Times New Roman"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209E11B8"/>
    <w:multiLevelType w:val="hybridMultilevel"/>
    <w:tmpl w:val="E6BC5998"/>
    <w:lvl w:ilvl="0" w:tplc="40090001">
      <w:start w:val="1"/>
      <w:numFmt w:val="bullet"/>
      <w:lvlText w:val=""/>
      <w:lvlJc w:val="left"/>
      <w:pPr>
        <w:ind w:left="1185" w:hanging="360"/>
      </w:pPr>
      <w:rPr>
        <w:rFonts w:ascii="Symbol" w:hAnsi="Symbol" w:hint="default"/>
      </w:rPr>
    </w:lvl>
    <w:lvl w:ilvl="1" w:tplc="40090003" w:tentative="1">
      <w:start w:val="1"/>
      <w:numFmt w:val="bullet"/>
      <w:lvlText w:val="o"/>
      <w:lvlJc w:val="left"/>
      <w:pPr>
        <w:ind w:left="1905" w:hanging="360"/>
      </w:pPr>
      <w:rPr>
        <w:rFonts w:ascii="Courier New" w:hAnsi="Courier New" w:cs="Courier New" w:hint="default"/>
      </w:rPr>
    </w:lvl>
    <w:lvl w:ilvl="2" w:tplc="40090005" w:tentative="1">
      <w:start w:val="1"/>
      <w:numFmt w:val="bullet"/>
      <w:lvlText w:val=""/>
      <w:lvlJc w:val="left"/>
      <w:pPr>
        <w:ind w:left="2625" w:hanging="360"/>
      </w:pPr>
      <w:rPr>
        <w:rFonts w:ascii="Wingdings" w:hAnsi="Wingdings" w:hint="default"/>
      </w:rPr>
    </w:lvl>
    <w:lvl w:ilvl="3" w:tplc="40090001" w:tentative="1">
      <w:start w:val="1"/>
      <w:numFmt w:val="bullet"/>
      <w:lvlText w:val=""/>
      <w:lvlJc w:val="left"/>
      <w:pPr>
        <w:ind w:left="3345" w:hanging="360"/>
      </w:pPr>
      <w:rPr>
        <w:rFonts w:ascii="Symbol" w:hAnsi="Symbol" w:hint="default"/>
      </w:rPr>
    </w:lvl>
    <w:lvl w:ilvl="4" w:tplc="40090003" w:tentative="1">
      <w:start w:val="1"/>
      <w:numFmt w:val="bullet"/>
      <w:lvlText w:val="o"/>
      <w:lvlJc w:val="left"/>
      <w:pPr>
        <w:ind w:left="4065" w:hanging="360"/>
      </w:pPr>
      <w:rPr>
        <w:rFonts w:ascii="Courier New" w:hAnsi="Courier New" w:cs="Courier New" w:hint="default"/>
      </w:rPr>
    </w:lvl>
    <w:lvl w:ilvl="5" w:tplc="40090005" w:tentative="1">
      <w:start w:val="1"/>
      <w:numFmt w:val="bullet"/>
      <w:lvlText w:val=""/>
      <w:lvlJc w:val="left"/>
      <w:pPr>
        <w:ind w:left="4785" w:hanging="360"/>
      </w:pPr>
      <w:rPr>
        <w:rFonts w:ascii="Wingdings" w:hAnsi="Wingdings" w:hint="default"/>
      </w:rPr>
    </w:lvl>
    <w:lvl w:ilvl="6" w:tplc="40090001" w:tentative="1">
      <w:start w:val="1"/>
      <w:numFmt w:val="bullet"/>
      <w:lvlText w:val=""/>
      <w:lvlJc w:val="left"/>
      <w:pPr>
        <w:ind w:left="5505" w:hanging="360"/>
      </w:pPr>
      <w:rPr>
        <w:rFonts w:ascii="Symbol" w:hAnsi="Symbol" w:hint="default"/>
      </w:rPr>
    </w:lvl>
    <w:lvl w:ilvl="7" w:tplc="40090003" w:tentative="1">
      <w:start w:val="1"/>
      <w:numFmt w:val="bullet"/>
      <w:lvlText w:val="o"/>
      <w:lvlJc w:val="left"/>
      <w:pPr>
        <w:ind w:left="6225" w:hanging="360"/>
      </w:pPr>
      <w:rPr>
        <w:rFonts w:ascii="Courier New" w:hAnsi="Courier New" w:cs="Courier New" w:hint="default"/>
      </w:rPr>
    </w:lvl>
    <w:lvl w:ilvl="8" w:tplc="40090005" w:tentative="1">
      <w:start w:val="1"/>
      <w:numFmt w:val="bullet"/>
      <w:lvlText w:val=""/>
      <w:lvlJc w:val="left"/>
      <w:pPr>
        <w:ind w:left="6945" w:hanging="360"/>
      </w:pPr>
      <w:rPr>
        <w:rFonts w:ascii="Wingdings" w:hAnsi="Wingdings" w:hint="default"/>
      </w:rPr>
    </w:lvl>
  </w:abstractNum>
  <w:abstractNum w:abstractNumId="4">
    <w:nsid w:val="238B5274"/>
    <w:multiLevelType w:val="multilevel"/>
    <w:tmpl w:val="AAE21586"/>
    <w:lvl w:ilvl="0">
      <w:start w:val="1"/>
      <w:numFmt w:val="decimal"/>
      <w:lvlText w:val="%1."/>
      <w:lvlJc w:val="left"/>
      <w:pPr>
        <w:tabs>
          <w:tab w:val="num" w:pos="720"/>
        </w:tabs>
        <w:ind w:left="720" w:hanging="360"/>
      </w:pPr>
      <w:rPr>
        <w:sz w:val="20"/>
      </w:rPr>
    </w:lvl>
    <w:lvl w:ilvl="1">
      <w:start w:val="1"/>
      <w:numFmt w:val="decimal"/>
      <w:lvlText w:val="%2"/>
      <w:lvlJc w:val="left"/>
      <w:pPr>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nsid w:val="3CA42F70"/>
    <w:multiLevelType w:val="hybridMultilevel"/>
    <w:tmpl w:val="27380EF4"/>
    <w:lvl w:ilvl="0" w:tplc="40090001">
      <w:start w:val="1"/>
      <w:numFmt w:val="bullet"/>
      <w:lvlText w:val=""/>
      <w:lvlJc w:val="left"/>
      <w:pPr>
        <w:ind w:left="1485" w:hanging="360"/>
      </w:pPr>
      <w:rPr>
        <w:rFonts w:ascii="Symbol" w:hAnsi="Symbol" w:hint="default"/>
      </w:rPr>
    </w:lvl>
    <w:lvl w:ilvl="1" w:tplc="40090003" w:tentative="1">
      <w:start w:val="1"/>
      <w:numFmt w:val="bullet"/>
      <w:lvlText w:val="o"/>
      <w:lvlJc w:val="left"/>
      <w:pPr>
        <w:ind w:left="2205" w:hanging="360"/>
      </w:pPr>
      <w:rPr>
        <w:rFonts w:ascii="Courier New" w:hAnsi="Courier New" w:cs="Courier New" w:hint="default"/>
      </w:rPr>
    </w:lvl>
    <w:lvl w:ilvl="2" w:tplc="40090005" w:tentative="1">
      <w:start w:val="1"/>
      <w:numFmt w:val="bullet"/>
      <w:lvlText w:val=""/>
      <w:lvlJc w:val="left"/>
      <w:pPr>
        <w:ind w:left="2925" w:hanging="360"/>
      </w:pPr>
      <w:rPr>
        <w:rFonts w:ascii="Wingdings" w:hAnsi="Wingdings" w:hint="default"/>
      </w:rPr>
    </w:lvl>
    <w:lvl w:ilvl="3" w:tplc="40090001" w:tentative="1">
      <w:start w:val="1"/>
      <w:numFmt w:val="bullet"/>
      <w:lvlText w:val=""/>
      <w:lvlJc w:val="left"/>
      <w:pPr>
        <w:ind w:left="3645" w:hanging="360"/>
      </w:pPr>
      <w:rPr>
        <w:rFonts w:ascii="Symbol" w:hAnsi="Symbol" w:hint="default"/>
      </w:rPr>
    </w:lvl>
    <w:lvl w:ilvl="4" w:tplc="40090003" w:tentative="1">
      <w:start w:val="1"/>
      <w:numFmt w:val="bullet"/>
      <w:lvlText w:val="o"/>
      <w:lvlJc w:val="left"/>
      <w:pPr>
        <w:ind w:left="4365" w:hanging="360"/>
      </w:pPr>
      <w:rPr>
        <w:rFonts w:ascii="Courier New" w:hAnsi="Courier New" w:cs="Courier New" w:hint="default"/>
      </w:rPr>
    </w:lvl>
    <w:lvl w:ilvl="5" w:tplc="40090005" w:tentative="1">
      <w:start w:val="1"/>
      <w:numFmt w:val="bullet"/>
      <w:lvlText w:val=""/>
      <w:lvlJc w:val="left"/>
      <w:pPr>
        <w:ind w:left="5085" w:hanging="360"/>
      </w:pPr>
      <w:rPr>
        <w:rFonts w:ascii="Wingdings" w:hAnsi="Wingdings" w:hint="default"/>
      </w:rPr>
    </w:lvl>
    <w:lvl w:ilvl="6" w:tplc="40090001" w:tentative="1">
      <w:start w:val="1"/>
      <w:numFmt w:val="bullet"/>
      <w:lvlText w:val=""/>
      <w:lvlJc w:val="left"/>
      <w:pPr>
        <w:ind w:left="5805" w:hanging="360"/>
      </w:pPr>
      <w:rPr>
        <w:rFonts w:ascii="Symbol" w:hAnsi="Symbol" w:hint="default"/>
      </w:rPr>
    </w:lvl>
    <w:lvl w:ilvl="7" w:tplc="40090003" w:tentative="1">
      <w:start w:val="1"/>
      <w:numFmt w:val="bullet"/>
      <w:lvlText w:val="o"/>
      <w:lvlJc w:val="left"/>
      <w:pPr>
        <w:ind w:left="6525" w:hanging="360"/>
      </w:pPr>
      <w:rPr>
        <w:rFonts w:ascii="Courier New" w:hAnsi="Courier New" w:cs="Courier New" w:hint="default"/>
      </w:rPr>
    </w:lvl>
    <w:lvl w:ilvl="8" w:tplc="40090005" w:tentative="1">
      <w:start w:val="1"/>
      <w:numFmt w:val="bullet"/>
      <w:lvlText w:val=""/>
      <w:lvlJc w:val="left"/>
      <w:pPr>
        <w:ind w:left="7245" w:hanging="360"/>
      </w:pPr>
      <w:rPr>
        <w:rFonts w:ascii="Wingdings" w:hAnsi="Wingdings" w:hint="default"/>
      </w:rPr>
    </w:lvl>
  </w:abstractNum>
  <w:abstractNum w:abstractNumId="6">
    <w:nsid w:val="3F0C6F77"/>
    <w:multiLevelType w:val="hybridMultilevel"/>
    <w:tmpl w:val="C098269E"/>
    <w:lvl w:ilvl="0" w:tplc="DCB4A2EC">
      <w:start w:val="1"/>
      <w:numFmt w:val="decimal"/>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
    <w:nsid w:val="4FB87B84"/>
    <w:multiLevelType w:val="hybridMultilevel"/>
    <w:tmpl w:val="8D4E85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5132321D"/>
    <w:multiLevelType w:val="hybridMultilevel"/>
    <w:tmpl w:val="88F485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51B54EE3"/>
    <w:multiLevelType w:val="multilevel"/>
    <w:tmpl w:val="AAE21586"/>
    <w:lvl w:ilvl="0">
      <w:start w:val="1"/>
      <w:numFmt w:val="decimal"/>
      <w:lvlText w:val="%1."/>
      <w:lvlJc w:val="left"/>
      <w:pPr>
        <w:tabs>
          <w:tab w:val="num" w:pos="720"/>
        </w:tabs>
        <w:ind w:left="720" w:hanging="360"/>
      </w:pPr>
      <w:rPr>
        <w:sz w:val="20"/>
      </w:rPr>
    </w:lvl>
    <w:lvl w:ilvl="1">
      <w:start w:val="1"/>
      <w:numFmt w:val="decimal"/>
      <w:lvlText w:val="%2"/>
      <w:lvlJc w:val="left"/>
      <w:pPr>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nsid w:val="5DC10540"/>
    <w:multiLevelType w:val="hybridMultilevel"/>
    <w:tmpl w:val="D2769296"/>
    <w:lvl w:ilvl="0" w:tplc="40090001">
      <w:start w:val="8"/>
      <w:numFmt w:val="bullet"/>
      <w:lvlText w:val=""/>
      <w:lvlJc w:val="left"/>
      <w:pPr>
        <w:ind w:left="720" w:hanging="360"/>
      </w:pPr>
      <w:rPr>
        <w:rFonts w:ascii="Symbol" w:eastAsia="Times New Roman"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63952154"/>
    <w:multiLevelType w:val="hybridMultilevel"/>
    <w:tmpl w:val="7B5028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6E7966DD"/>
    <w:multiLevelType w:val="hybridMultilevel"/>
    <w:tmpl w:val="EEF0F86A"/>
    <w:lvl w:ilvl="0" w:tplc="0409000F">
      <w:start w:val="1"/>
      <w:numFmt w:val="decimal"/>
      <w:lvlText w:val="%1."/>
      <w:lvlJc w:val="left"/>
      <w:pPr>
        <w:ind w:left="720" w:hanging="360"/>
      </w:p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10"/>
  </w:num>
  <w:num w:numId="9">
    <w:abstractNumId w:val="7"/>
  </w:num>
  <w:num w:numId="10">
    <w:abstractNumId w:val="5"/>
  </w:num>
  <w:num w:numId="11">
    <w:abstractNumId w:val="3"/>
  </w:num>
  <w:num w:numId="12">
    <w:abstractNumId w:val="8"/>
  </w:num>
  <w:num w:numId="13">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20"/>
  <w:displayHorizontalDrawingGridEvery w:val="2"/>
  <w:characterSpacingControl w:val="doNotCompress"/>
  <w:footnotePr>
    <w:footnote w:id="-1"/>
    <w:footnote w:id="0"/>
  </w:footnotePr>
  <w:endnotePr>
    <w:endnote w:id="-1"/>
    <w:endnote w:id="0"/>
  </w:endnotePr>
  <w:compat/>
  <w:rsids>
    <w:rsidRoot w:val="00031F41"/>
    <w:rsid w:val="00031F41"/>
    <w:rsid w:val="00102352"/>
    <w:rsid w:val="00147279"/>
    <w:rsid w:val="001675A1"/>
    <w:rsid w:val="001C173A"/>
    <w:rsid w:val="002015CA"/>
    <w:rsid w:val="0027056F"/>
    <w:rsid w:val="00292433"/>
    <w:rsid w:val="00354EB9"/>
    <w:rsid w:val="0042148A"/>
    <w:rsid w:val="00513464"/>
    <w:rsid w:val="005B2682"/>
    <w:rsid w:val="005B452C"/>
    <w:rsid w:val="005E3BA9"/>
    <w:rsid w:val="006171F7"/>
    <w:rsid w:val="00636E82"/>
    <w:rsid w:val="00647DDD"/>
    <w:rsid w:val="006A6D15"/>
    <w:rsid w:val="006D6F7F"/>
    <w:rsid w:val="007D4EC6"/>
    <w:rsid w:val="007E7F33"/>
    <w:rsid w:val="007F5A2C"/>
    <w:rsid w:val="008B5D89"/>
    <w:rsid w:val="0094335C"/>
    <w:rsid w:val="009438F3"/>
    <w:rsid w:val="00947B20"/>
    <w:rsid w:val="00963238"/>
    <w:rsid w:val="00993E06"/>
    <w:rsid w:val="009C5AA9"/>
    <w:rsid w:val="009D2D79"/>
    <w:rsid w:val="009E27FE"/>
    <w:rsid w:val="009F0B33"/>
    <w:rsid w:val="009F7DA3"/>
    <w:rsid w:val="00A60088"/>
    <w:rsid w:val="00AB1E93"/>
    <w:rsid w:val="00B02CA4"/>
    <w:rsid w:val="00C52C0A"/>
    <w:rsid w:val="00CB294E"/>
    <w:rsid w:val="00CD7EF1"/>
    <w:rsid w:val="00DB5195"/>
    <w:rsid w:val="00E62652"/>
    <w:rsid w:val="00E672DC"/>
    <w:rsid w:val="00EB3065"/>
    <w:rsid w:val="00EB7527"/>
    <w:rsid w:val="00F83F82"/>
    <w:rsid w:val="00F84102"/>
    <w:rsid w:val="00FB6F19"/>
    <w:rsid w:val="00FD070E"/>
    <w:rsid w:val="00FF51E2"/>
  </w:rsids>
  <m:mathPr>
    <m:mathFont m:val="Cambria Math"/>
    <m:brkBin m:val="before"/>
    <m:brkBinSub m:val="--"/>
    <m:smallFrac m:val="off"/>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1F41"/>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031F41"/>
    <w:pPr>
      <w:jc w:val="center"/>
    </w:pPr>
    <w:rPr>
      <w:rFonts w:ascii="Garamond" w:hAnsi="Garamond"/>
      <w:b/>
      <w:sz w:val="28"/>
      <w:szCs w:val="20"/>
      <w:u w:val="single"/>
    </w:rPr>
  </w:style>
  <w:style w:type="character" w:customStyle="1" w:styleId="TitleChar">
    <w:name w:val="Title Char"/>
    <w:basedOn w:val="DefaultParagraphFont"/>
    <w:link w:val="Title"/>
    <w:rsid w:val="00031F41"/>
    <w:rPr>
      <w:rFonts w:ascii="Garamond" w:eastAsia="Times New Roman" w:hAnsi="Garamond" w:cs="Times New Roman"/>
      <w:b/>
      <w:sz w:val="28"/>
      <w:szCs w:val="20"/>
      <w:u w:val="single"/>
      <w:lang w:val="en-US"/>
    </w:rPr>
  </w:style>
  <w:style w:type="paragraph" w:customStyle="1" w:styleId="Normal1">
    <w:name w:val="Normal1"/>
    <w:basedOn w:val="Normal"/>
    <w:rsid w:val="00031F41"/>
    <w:pPr>
      <w:spacing w:before="100" w:beforeAutospacing="1" w:after="100" w:afterAutospacing="1"/>
    </w:pPr>
  </w:style>
  <w:style w:type="character" w:styleId="Strong">
    <w:name w:val="Strong"/>
    <w:basedOn w:val="DefaultParagraphFont"/>
    <w:uiPriority w:val="22"/>
    <w:qFormat/>
    <w:rsid w:val="00031F41"/>
    <w:rPr>
      <w:b/>
      <w:bCs/>
    </w:rPr>
  </w:style>
  <w:style w:type="paragraph" w:styleId="ListParagraph">
    <w:name w:val="List Paragraph"/>
    <w:basedOn w:val="Normal"/>
    <w:uiPriority w:val="34"/>
    <w:qFormat/>
    <w:rsid w:val="00513464"/>
    <w:pPr>
      <w:ind w:left="720"/>
      <w:contextualSpacing/>
    </w:pPr>
  </w:style>
  <w:style w:type="paragraph" w:styleId="Header">
    <w:name w:val="header"/>
    <w:basedOn w:val="Normal"/>
    <w:link w:val="HeaderChar"/>
    <w:uiPriority w:val="99"/>
    <w:semiHidden/>
    <w:unhideWhenUsed/>
    <w:rsid w:val="00B02CA4"/>
    <w:pPr>
      <w:tabs>
        <w:tab w:val="center" w:pos="4513"/>
        <w:tab w:val="right" w:pos="9026"/>
      </w:tabs>
    </w:pPr>
  </w:style>
  <w:style w:type="character" w:customStyle="1" w:styleId="HeaderChar">
    <w:name w:val="Header Char"/>
    <w:basedOn w:val="DefaultParagraphFont"/>
    <w:link w:val="Header"/>
    <w:uiPriority w:val="99"/>
    <w:semiHidden/>
    <w:rsid w:val="00B02CA4"/>
    <w:rPr>
      <w:rFonts w:ascii="Times New Roman" w:eastAsia="Times New Roman" w:hAnsi="Times New Roman" w:cs="Times New Roman"/>
      <w:sz w:val="24"/>
      <w:szCs w:val="24"/>
      <w:lang w:val="en-US"/>
    </w:rPr>
  </w:style>
  <w:style w:type="paragraph" w:styleId="Footer">
    <w:name w:val="footer"/>
    <w:basedOn w:val="Normal"/>
    <w:link w:val="FooterChar"/>
    <w:uiPriority w:val="99"/>
    <w:semiHidden/>
    <w:unhideWhenUsed/>
    <w:rsid w:val="00B02CA4"/>
    <w:pPr>
      <w:tabs>
        <w:tab w:val="center" w:pos="4513"/>
        <w:tab w:val="right" w:pos="9026"/>
      </w:tabs>
    </w:pPr>
  </w:style>
  <w:style w:type="character" w:customStyle="1" w:styleId="FooterChar">
    <w:name w:val="Footer Char"/>
    <w:basedOn w:val="DefaultParagraphFont"/>
    <w:link w:val="Footer"/>
    <w:uiPriority w:val="99"/>
    <w:semiHidden/>
    <w:rsid w:val="00B02CA4"/>
    <w:rPr>
      <w:rFonts w:ascii="Times New Roman" w:eastAsia="Times New Roman" w:hAnsi="Times New Roman" w:cs="Times New Roman"/>
      <w:sz w:val="24"/>
      <w:szCs w:val="24"/>
      <w:lang w:val="en-US"/>
    </w:rPr>
  </w:style>
</w:styles>
</file>

<file path=word/webSettings.xml><?xml version="1.0" encoding="utf-8"?>
<w:webSettings xmlns:r="http://schemas.openxmlformats.org/officeDocument/2006/relationships" xmlns:w="http://schemas.openxmlformats.org/wordprocessingml/2006/main">
  <w:divs>
    <w:div w:id="636449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171</TotalTime>
  <Pages>1</Pages>
  <Words>1282</Words>
  <Characters>7314</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gzi19228</dc:creator>
  <cp:keywords/>
  <dc:description/>
  <cp:lastModifiedBy>gzi19228</cp:lastModifiedBy>
  <cp:revision>57</cp:revision>
  <dcterms:created xsi:type="dcterms:W3CDTF">2015-07-01T08:59:00Z</dcterms:created>
  <dcterms:modified xsi:type="dcterms:W3CDTF">2016-06-27T03:15:00Z</dcterms:modified>
</cp:coreProperties>
</file>