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Função para Exibir uma Mensagem de Boas-Vindas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Função para Calcular o Dobro de um Número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Função para Verificar se um Número é Positivo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Função para Calcular a Idade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 Função para Encontrar o Menor Número em um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Função para Contar o Número de Caracteres em uma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Função para Verificar se um Número é Ímpar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Função para Inverter a Ordem dos Elementos de um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Função para Verificar se um Número é Divisível por Outro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Função para Obter o Último Elemento de um Array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