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DB2" w:rsidRDefault="002A6DB2" w:rsidP="002A6DB2">
      <w:pPr>
        <w:spacing w:line="360" w:lineRule="auto"/>
        <w:jc w:val="both"/>
        <w:rPr>
          <w:rFonts w:ascii="Times New Roman" w:hAnsi="Times New Roman" w:cs="Times New Roman"/>
          <w:sz w:val="24"/>
          <w:szCs w:val="24"/>
        </w:rPr>
      </w:pPr>
      <w:r>
        <w:rPr>
          <w:rFonts w:ascii="Times New Roman" w:hAnsi="Times New Roman" w:cs="Times New Roman"/>
          <w:sz w:val="36"/>
          <w:szCs w:val="36"/>
        </w:rPr>
        <w:t xml:space="preserve">2025 </w:t>
      </w:r>
      <w:r w:rsidRPr="00886DA2">
        <w:rPr>
          <w:rFonts w:ascii="Times New Roman" w:hAnsi="Times New Roman" w:cs="Times New Roman"/>
          <w:sz w:val="36"/>
          <w:szCs w:val="36"/>
        </w:rPr>
        <w:t xml:space="preserve">СЕМИНАРЫ ПО МАТЕМАТИЧЕСКОЙ СТАТИСТИКЕ (ПИ) </w:t>
      </w:r>
    </w:p>
    <w:p w:rsidR="002A6DB2" w:rsidRDefault="002A6DB2" w:rsidP="002A6DB2">
      <w:pPr>
        <w:spacing w:line="360" w:lineRule="auto"/>
        <w:jc w:val="both"/>
        <w:rPr>
          <w:rFonts w:ascii="Times New Roman" w:hAnsi="Times New Roman" w:cs="Times New Roman"/>
          <w:b/>
          <w:sz w:val="28"/>
          <w:szCs w:val="28"/>
        </w:rPr>
      </w:pPr>
      <w:r>
        <w:rPr>
          <w:rFonts w:ascii="Times New Roman" w:hAnsi="Times New Roman" w:cs="Times New Roman"/>
          <w:b/>
          <w:sz w:val="28"/>
          <w:szCs w:val="28"/>
        </w:rPr>
        <w:t>Задачи по МС для семинара № 1</w:t>
      </w:r>
    </w:p>
    <w:p w:rsidR="002A6DB2" w:rsidRDefault="002A6DB2" w:rsidP="002A6DB2">
      <w:pPr>
        <w:spacing w:line="360" w:lineRule="auto"/>
        <w:jc w:val="both"/>
        <w:rPr>
          <w:rFonts w:ascii="Times New Roman" w:hAnsi="Times New Roman" w:cs="Times New Roman"/>
          <w:b/>
          <w:sz w:val="28"/>
          <w:szCs w:val="28"/>
        </w:rPr>
      </w:pPr>
    </w:p>
    <w:p w:rsidR="002A6DB2" w:rsidRPr="00C925ED" w:rsidRDefault="002A6DB2" w:rsidP="002A6DB2">
      <w:pPr>
        <w:pStyle w:val="a3"/>
        <w:numPr>
          <w:ilvl w:val="0"/>
          <w:numId w:val="1"/>
        </w:numPr>
        <w:spacing w:line="360" w:lineRule="auto"/>
        <w:jc w:val="both"/>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соответствует распределению</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F</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US"/>
        </w:rPr>
        <w:t>x</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Найти распределение экстремальной порядковой статистики</w:t>
      </w:r>
      <w:proofErr w:type="gramStart"/>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w:t>
      </w:r>
      <w:proofErr w:type="gramEnd"/>
    </w:p>
    <w:p w:rsidR="002A6DB2" w:rsidRPr="00C925ED" w:rsidRDefault="002A6DB2" w:rsidP="002A6DB2">
      <w:pPr>
        <w:pStyle w:val="a3"/>
        <w:numPr>
          <w:ilvl w:val="0"/>
          <w:numId w:val="1"/>
        </w:numPr>
        <w:spacing w:line="360" w:lineRule="auto"/>
        <w:jc w:val="both"/>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соответствует распределению</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F</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US"/>
        </w:rPr>
        <w:t>x</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Найти распределение экстремальной порядковой статистики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w:p>
    <w:p w:rsidR="002A6DB2" w:rsidRPr="00C925ED" w:rsidRDefault="002A6DB2" w:rsidP="002A6DB2">
      <w:pPr>
        <w:pStyle w:val="a3"/>
        <w:numPr>
          <w:ilvl w:val="0"/>
          <w:numId w:val="1"/>
        </w:numPr>
        <w:spacing w:line="360" w:lineRule="auto"/>
        <w:jc w:val="both"/>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соответствует распределению</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R</w:t>
      </w:r>
      <w:r w:rsidRPr="00C925ED">
        <w:rPr>
          <w:rFonts w:ascii="Times New Roman" w:eastAsiaTheme="minorEastAsia" w:hAnsi="Times New Roman" w:cs="Times New Roman"/>
          <w:sz w:val="24"/>
          <w:szCs w:val="24"/>
        </w:rPr>
        <w:t>(0,1)</w:t>
      </w:r>
      <w:r>
        <w:rPr>
          <w:rFonts w:ascii="Times New Roman" w:eastAsiaTheme="minorEastAsia" w:hAnsi="Times New Roman" w:cs="Times New Roman"/>
          <w:sz w:val="24"/>
          <w:szCs w:val="24"/>
        </w:rPr>
        <w:t xml:space="preserve">. Найти математическое ожидание экстремальных порядковых статистик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и</w:t>
      </w:r>
      <w:proofErr w:type="gramStart"/>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w:t>
      </w:r>
      <w:proofErr w:type="gramEnd"/>
    </w:p>
    <w:p w:rsidR="002A6DB2" w:rsidRPr="00FE4A34" w:rsidRDefault="002A6DB2" w:rsidP="002A6DB2">
      <w:pPr>
        <w:pStyle w:val="a3"/>
        <w:numPr>
          <w:ilvl w:val="0"/>
          <w:numId w:val="1"/>
        </w:numPr>
        <w:spacing w:line="360" w:lineRule="auto"/>
        <w:jc w:val="both"/>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соответствует распределению</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F</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US"/>
        </w:rPr>
        <w:t>x</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а </w:t>
      </w:r>
      <m:oMath>
        <m:acc>
          <m:accPr>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m:t>
                </m:r>
              </m:sub>
            </m:sSub>
          </m:e>
        </m:acc>
        <m:d>
          <m:dPr>
            <m:ctrlPr>
              <w:rPr>
                <w:rFonts w:ascii="Cambria Math" w:hAnsi="Cambria Math"/>
                <w:i/>
              </w:rPr>
            </m:ctrlPr>
          </m:dPr>
          <m:e>
            <m:r>
              <w:rPr>
                <w:rFonts w:ascii="Cambria Math" w:hAnsi="Cambria Math"/>
              </w:rPr>
              <m:t>x</m:t>
            </m:r>
          </m:e>
        </m:d>
        <m:r>
          <w:rPr>
            <w:rFonts w:ascii="Cambria Math" w:hAnsi="Cambria Math"/>
          </w:rPr>
          <m:t xml:space="preserve"> </m:t>
        </m:r>
      </m:oMath>
      <w:r>
        <w:rPr>
          <w:rFonts w:ascii="Times New Roman" w:eastAsiaTheme="minorEastAsia" w:hAnsi="Times New Roman" w:cs="Times New Roman"/>
          <w:sz w:val="24"/>
          <w:szCs w:val="24"/>
        </w:rPr>
        <w:t xml:space="preserve">- эмпирическая функция распределения, построенная по выборке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r>
          <w:rPr>
            <w:rFonts w:ascii="Cambria Math" w:eastAsiaTheme="minorEastAsia" w:hAnsi="Times New Roman" w:cs="Times New Roman"/>
            <w:sz w:val="24"/>
            <w:szCs w:val="24"/>
          </w:rPr>
          <m:t>.</m:t>
        </m:r>
      </m:oMath>
      <w:r>
        <w:rPr>
          <w:rFonts w:ascii="Times New Roman" w:eastAsiaTheme="minorEastAsia" w:hAnsi="Times New Roman" w:cs="Times New Roman"/>
          <w:sz w:val="24"/>
          <w:szCs w:val="24"/>
        </w:rPr>
        <w:t xml:space="preserve"> Используя неравенство Чебышёва, укажите верхнюю границу  при любом </w:t>
      </w:r>
      <w:r>
        <w:rPr>
          <w:rFonts w:ascii="Times New Roman" w:eastAsiaTheme="minorEastAsia" w:hAnsi="Times New Roman" w:cs="Times New Roman"/>
          <w:sz w:val="24"/>
          <w:szCs w:val="24"/>
          <w:lang w:val="en-US"/>
        </w:rPr>
        <w:t>t&gt;0</w:t>
      </w:r>
      <w:r>
        <w:rPr>
          <w:rFonts w:ascii="Times New Roman" w:eastAsiaTheme="minorEastAsia" w:hAnsi="Times New Roman" w:cs="Times New Roman"/>
          <w:sz w:val="24"/>
          <w:szCs w:val="24"/>
        </w:rPr>
        <w:t xml:space="preserve"> для следующей вероятности</w:t>
      </w:r>
    </w:p>
    <w:p w:rsidR="002A6DB2" w:rsidRDefault="002A6DB2" w:rsidP="002A6DB2">
      <w:pPr>
        <w:pStyle w:val="a3"/>
        <w:spacing w:line="360" w:lineRule="auto"/>
        <w:jc w:val="both"/>
        <w:rPr>
          <w:rFonts w:eastAsiaTheme="minorEastAsia"/>
        </w:rPr>
      </w:pPr>
      <m:oMath>
        <m:r>
          <w:rPr>
            <w:rFonts w:ascii="Cambria Math" w:hAnsi="Cambria Math"/>
          </w:rPr>
          <m:t>P(</m:t>
        </m:r>
        <m:rad>
          <m:radPr>
            <m:degHide m:val="on"/>
            <m:ctrlPr>
              <w:rPr>
                <w:rFonts w:ascii="Cambria Math" w:hAnsi="Cambria Math"/>
                <w:i/>
              </w:rPr>
            </m:ctrlPr>
          </m:radPr>
          <m:deg/>
          <m:e>
            <m:r>
              <w:rPr>
                <w:rFonts w:ascii="Cambria Math" w:hAnsi="Cambria Math"/>
              </w:rPr>
              <m:t>n</m:t>
            </m:r>
          </m:e>
        </m:rad>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m:t>
                    </m:r>
                  </m:sub>
                </m:sSub>
              </m:e>
            </m:acc>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&gt;t)</m:t>
        </m:r>
      </m:oMath>
      <w:r>
        <w:rPr>
          <w:rFonts w:eastAsiaTheme="minorEastAsia"/>
        </w:rPr>
        <w:t>.</w:t>
      </w:r>
    </w:p>
    <w:p w:rsidR="002A6DB2" w:rsidRPr="00E06C3C" w:rsidRDefault="002A6DB2" w:rsidP="002A6DB2">
      <w:pPr>
        <w:pStyle w:val="a3"/>
        <w:numPr>
          <w:ilvl w:val="0"/>
          <w:numId w:val="1"/>
        </w:numPr>
        <w:spacing w:line="360" w:lineRule="auto"/>
        <w:jc w:val="both"/>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соответствует распределению</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F</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US"/>
        </w:rPr>
        <w:t>x</w:t>
      </w:r>
      <w:r w:rsidRPr="00AE1F3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а </w:t>
      </w:r>
      <m:oMath>
        <m:acc>
          <m:accPr>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m:t>
                </m:r>
              </m:sub>
            </m:sSub>
          </m:e>
        </m:acc>
        <m:d>
          <m:dPr>
            <m:ctrlPr>
              <w:rPr>
                <w:rFonts w:ascii="Cambria Math" w:hAnsi="Cambria Math"/>
                <w:i/>
              </w:rPr>
            </m:ctrlPr>
          </m:dPr>
          <m:e>
            <m:r>
              <w:rPr>
                <w:rFonts w:ascii="Cambria Math" w:hAnsi="Cambria Math"/>
              </w:rPr>
              <m:t>x</m:t>
            </m:r>
          </m:e>
        </m:d>
        <m:r>
          <w:rPr>
            <w:rFonts w:ascii="Cambria Math" w:hAnsi="Cambria Math"/>
          </w:rPr>
          <m:t xml:space="preserve"> </m:t>
        </m:r>
      </m:oMath>
      <w:r>
        <w:rPr>
          <w:rFonts w:ascii="Times New Roman" w:eastAsiaTheme="minorEastAsia" w:hAnsi="Times New Roman" w:cs="Times New Roman"/>
          <w:sz w:val="24"/>
          <w:szCs w:val="24"/>
        </w:rPr>
        <w:t xml:space="preserve">- эмпирическая функция распределения, построенная по выборке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достаточно большого  объёма. Используя теорему Муавра-Лапласа, вычислите  следующую вероятность  </w:t>
      </w:r>
      <m:oMath>
        <m:r>
          <w:rPr>
            <w:rFonts w:ascii="Cambria Math" w:hAnsi="Cambria Math"/>
          </w:rPr>
          <m:t>P</m:t>
        </m:r>
        <m:d>
          <m:dPr>
            <m:ctrlPr>
              <w:rPr>
                <w:rFonts w:ascii="Cambria Math" w:hAnsi="Cambria Math"/>
                <w:i/>
              </w:rPr>
            </m:ctrlPr>
          </m:dPr>
          <m:e>
            <m:rad>
              <m:radPr>
                <m:degHide m:val="on"/>
                <m:ctrlPr>
                  <w:rPr>
                    <w:rFonts w:ascii="Cambria Math" w:hAnsi="Cambria Math"/>
                    <w:i/>
                  </w:rPr>
                </m:ctrlPr>
              </m:radPr>
              <m:deg/>
              <m:e>
                <m:r>
                  <w:rPr>
                    <w:rFonts w:ascii="Cambria Math" w:hAnsi="Cambria Math"/>
                  </w:rPr>
                  <m:t>n</m:t>
                </m:r>
              </m:e>
            </m:rad>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m:t>
                        </m:r>
                      </m:sub>
                    </m:sSub>
                  </m:e>
                </m:acc>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&gt;t</m:t>
            </m:r>
          </m:e>
        </m:d>
        <m:r>
          <w:rPr>
            <w:rFonts w:ascii="Cambria Math" w:hAnsi="Cambria Math"/>
          </w:rPr>
          <m:t xml:space="preserve"> </m:t>
        </m:r>
      </m:oMath>
      <w:r>
        <w:rPr>
          <w:rFonts w:ascii="Times New Roman" w:eastAsiaTheme="minorEastAsia" w:hAnsi="Times New Roman" w:cs="Times New Roman"/>
          <w:sz w:val="24"/>
          <w:szCs w:val="24"/>
        </w:rPr>
        <w:t xml:space="preserve">при любом </w:t>
      </w:r>
      <w:r>
        <w:rPr>
          <w:rFonts w:ascii="Times New Roman" w:eastAsiaTheme="minorEastAsia" w:hAnsi="Times New Roman" w:cs="Times New Roman"/>
          <w:sz w:val="24"/>
          <w:szCs w:val="24"/>
          <w:lang w:val="en-US"/>
        </w:rPr>
        <w:t>t</w:t>
      </w:r>
      <w:r w:rsidRPr="00E06C3C">
        <w:rPr>
          <w:rFonts w:ascii="Times New Roman" w:eastAsiaTheme="minorEastAsia" w:hAnsi="Times New Roman" w:cs="Times New Roman"/>
          <w:sz w:val="24"/>
          <w:szCs w:val="24"/>
        </w:rPr>
        <w:t>&gt;0</w:t>
      </w:r>
      <w:r>
        <w:rPr>
          <w:rFonts w:ascii="Times New Roman" w:eastAsiaTheme="minorEastAsia" w:hAnsi="Times New Roman" w:cs="Times New Roman"/>
          <w:sz w:val="24"/>
          <w:szCs w:val="24"/>
        </w:rPr>
        <w:t>.</w:t>
      </w:r>
    </w:p>
    <w:p w:rsidR="002A6DB2" w:rsidRPr="00886DA2" w:rsidRDefault="002A6DB2" w:rsidP="002A6DB2">
      <w:pPr>
        <w:pStyle w:val="a3"/>
        <w:numPr>
          <w:ilvl w:val="0"/>
          <w:numId w:val="1"/>
        </w:numPr>
        <w:spacing w:line="360" w:lineRule="auto"/>
        <w:jc w:val="both"/>
      </w:pPr>
      <w:r>
        <w:rPr>
          <w:rFonts w:ascii="Times New Roman" w:eastAsiaTheme="minorEastAsia" w:hAnsi="Times New Roman" w:cs="Times New Roman"/>
          <w:sz w:val="24"/>
          <w:szCs w:val="24"/>
        </w:rPr>
        <w:t>Найти математическое ожидание выборочных начальных моментов.</w:t>
      </w:r>
    </w:p>
    <w:p w:rsidR="002A6DB2" w:rsidRPr="00E06C3C" w:rsidRDefault="002A6DB2" w:rsidP="002A6DB2">
      <w:pPr>
        <w:pStyle w:val="a3"/>
        <w:numPr>
          <w:ilvl w:val="0"/>
          <w:numId w:val="1"/>
        </w:numPr>
        <w:spacing w:line="360" w:lineRule="auto"/>
        <w:jc w:val="both"/>
      </w:pPr>
      <w:r>
        <w:rPr>
          <w:rFonts w:ascii="Times New Roman" w:eastAsiaTheme="minorEastAsia" w:hAnsi="Times New Roman" w:cs="Times New Roman"/>
          <w:sz w:val="24"/>
          <w:szCs w:val="24"/>
        </w:rPr>
        <w:t>Найти дисперсию выборочного среднего.</w:t>
      </w:r>
    </w:p>
    <w:p w:rsidR="002A6DB2" w:rsidRPr="00E06C3C" w:rsidRDefault="002A6DB2" w:rsidP="002A6DB2">
      <w:pPr>
        <w:pStyle w:val="a3"/>
        <w:numPr>
          <w:ilvl w:val="0"/>
          <w:numId w:val="1"/>
        </w:numPr>
        <w:spacing w:line="360" w:lineRule="auto"/>
        <w:jc w:val="both"/>
      </w:pPr>
      <w:r w:rsidRPr="0043694B">
        <w:rPr>
          <w:rFonts w:ascii="Times New Roman" w:eastAsiaTheme="minorEastAsia" w:hAnsi="Times New Roman" w:cs="Times New Roman"/>
          <w:sz w:val="24"/>
          <w:szCs w:val="24"/>
        </w:rPr>
        <w:t>Найти математическое ожидание  выборочной дисперсии.</w:t>
      </w:r>
    </w:p>
    <w:p w:rsidR="002A6DB2" w:rsidRPr="0043694B" w:rsidRDefault="002A6DB2" w:rsidP="002A6DB2">
      <w:pPr>
        <w:spacing w:after="0" w:line="360" w:lineRule="auto"/>
        <w:jc w:val="both"/>
        <w:rPr>
          <w:rFonts w:ascii="Times New Roman" w:hAnsi="Times New Roman" w:cs="Times New Roman"/>
          <w:b/>
          <w:sz w:val="24"/>
          <w:szCs w:val="24"/>
        </w:rPr>
      </w:pPr>
      <w:r w:rsidRPr="0043694B">
        <w:rPr>
          <w:rFonts w:ascii="Times New Roman" w:hAnsi="Times New Roman" w:cs="Times New Roman"/>
          <w:b/>
          <w:bCs/>
          <w:sz w:val="24"/>
          <w:szCs w:val="24"/>
        </w:rPr>
        <w:t xml:space="preserve">ДЗ </w:t>
      </w:r>
    </w:p>
    <w:p w:rsidR="002A6DB2" w:rsidRPr="00587739" w:rsidRDefault="002A6DB2" w:rsidP="002A6DB2">
      <w:pPr>
        <w:pStyle w:val="a3"/>
        <w:numPr>
          <w:ilvl w:val="0"/>
          <w:numId w:val="2"/>
        </w:numPr>
        <w:spacing w:before="0" w:after="0" w:line="360" w:lineRule="auto"/>
        <w:jc w:val="left"/>
        <w:rPr>
          <w:rFonts w:ascii="Times New Roman" w:hAnsi="Times New Roman" w:cs="Times New Roman"/>
          <w:b/>
          <w:bCs/>
          <w:sz w:val="24"/>
          <w:szCs w:val="24"/>
        </w:rPr>
      </w:pPr>
      <w:r w:rsidRPr="00587739">
        <w:rPr>
          <w:rFonts w:ascii="Times New Roman" w:hAnsi="Times New Roman" w:cs="Times New Roman"/>
          <w:sz w:val="24"/>
          <w:szCs w:val="24"/>
        </w:rPr>
        <w:t xml:space="preserve">Подготовьте данные для вычисления выборочного коэффициента корреляции между экзаменационными оценками студентов вашей группы по двум (на ваш выбор) предметам.  </w:t>
      </w:r>
    </w:p>
    <w:p w:rsidR="002A6DB2" w:rsidRPr="00587739" w:rsidRDefault="002A6DB2" w:rsidP="002A6DB2">
      <w:pPr>
        <w:pStyle w:val="a3"/>
        <w:numPr>
          <w:ilvl w:val="0"/>
          <w:numId w:val="2"/>
        </w:numPr>
        <w:spacing w:line="360" w:lineRule="auto"/>
        <w:jc w:val="left"/>
      </w:pPr>
      <w:r w:rsidRPr="00587739">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 xml:space="preserve">соответствует распределению </w:t>
      </w:r>
      <w:r w:rsidRPr="00587739">
        <w:rPr>
          <w:rFonts w:ascii="Times New Roman" w:eastAsiaTheme="minorEastAsia" w:hAnsi="Times New Roman" w:cs="Times New Roman"/>
          <w:sz w:val="24"/>
          <w:szCs w:val="24"/>
          <w:lang w:val="en-US"/>
        </w:rPr>
        <w:t>F</w:t>
      </w:r>
      <w:r w:rsidRPr="00587739">
        <w:rPr>
          <w:rFonts w:ascii="Times New Roman" w:eastAsiaTheme="minorEastAsia" w:hAnsi="Times New Roman" w:cs="Times New Roman"/>
          <w:sz w:val="24"/>
          <w:szCs w:val="24"/>
        </w:rPr>
        <w:t>(</w:t>
      </w:r>
      <w:r w:rsidRPr="00587739">
        <w:rPr>
          <w:rFonts w:ascii="Times New Roman" w:eastAsiaTheme="minorEastAsia" w:hAnsi="Times New Roman" w:cs="Times New Roman"/>
          <w:sz w:val="24"/>
          <w:szCs w:val="24"/>
          <w:lang w:val="en-US"/>
        </w:rPr>
        <w:t>x</w:t>
      </w:r>
      <w:r w:rsidRPr="00587739">
        <w:rPr>
          <w:rFonts w:ascii="Times New Roman" w:eastAsiaTheme="minorEastAsia" w:hAnsi="Times New Roman" w:cs="Times New Roman"/>
          <w:sz w:val="24"/>
          <w:szCs w:val="24"/>
        </w:rPr>
        <w:t>). Найти функцию распределения  порядковой статистики</w:t>
      </w:r>
      <w:proofErr w:type="gramStart"/>
      <w:r w:rsidRPr="00587739">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m:t>
            </m:r>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m:t>
            </m:r>
          </m:sub>
        </m:sSub>
      </m:oMath>
      <w:r w:rsidRPr="00587739">
        <w:rPr>
          <w:rFonts w:ascii="Times New Roman" w:eastAsiaTheme="minorEastAsia" w:hAnsi="Times New Roman" w:cs="Times New Roman"/>
          <w:sz w:val="24"/>
          <w:szCs w:val="24"/>
        </w:rPr>
        <w:t>.</w:t>
      </w:r>
      <w:proofErr w:type="gramEnd"/>
    </w:p>
    <w:p w:rsidR="002A6DB2" w:rsidRPr="00587739" w:rsidRDefault="002A6DB2" w:rsidP="002A6DB2">
      <w:pPr>
        <w:pStyle w:val="a3"/>
        <w:numPr>
          <w:ilvl w:val="0"/>
          <w:numId w:val="2"/>
        </w:numPr>
        <w:spacing w:line="360" w:lineRule="auto"/>
        <w:jc w:val="both"/>
        <w:rPr>
          <w:rFonts w:eastAsiaTheme="minorEastAsia"/>
        </w:rPr>
      </w:pPr>
      <w:r w:rsidRPr="00587739">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соответствует экспоненциальному распределению</w:t>
      </w:r>
      <w:proofErr w:type="gramStart"/>
      <w:r w:rsidRPr="00587739">
        <w:rPr>
          <w:rFonts w:ascii="Times New Roman" w:eastAsiaTheme="minorEastAsia" w:hAnsi="Times New Roman" w:cs="Times New Roman"/>
          <w:sz w:val="24"/>
          <w:szCs w:val="24"/>
        </w:rPr>
        <w:t xml:space="preserve"> Е</w:t>
      </w:r>
      <w:proofErr w:type="gramEnd"/>
      <w:r w:rsidRPr="00587739">
        <w:rPr>
          <w:rFonts w:ascii="Times New Roman" w:eastAsiaTheme="minorEastAsia" w:hAnsi="Times New Roman" w:cs="Times New Roman"/>
          <w:sz w:val="24"/>
          <w:szCs w:val="24"/>
        </w:rPr>
        <w:t xml:space="preserve">(1)  и имеет достаточно большой объём, а </w:t>
      </w:r>
      <m:oMath>
        <m:acc>
          <m:accPr>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m:t>
                </m:r>
              </m:sub>
            </m:sSub>
          </m:e>
        </m:acc>
        <m:d>
          <m:dPr>
            <m:ctrlPr>
              <w:rPr>
                <w:rFonts w:ascii="Cambria Math" w:hAnsi="Cambria Math"/>
                <w:i/>
              </w:rPr>
            </m:ctrlPr>
          </m:dPr>
          <m:e>
            <m:r>
              <w:rPr>
                <w:rFonts w:ascii="Cambria Math" w:hAnsi="Cambria Math"/>
              </w:rPr>
              <m:t>x</m:t>
            </m:r>
          </m:e>
        </m:d>
        <m:r>
          <w:rPr>
            <w:rFonts w:ascii="Cambria Math" w:hAnsi="Cambria Math"/>
          </w:rPr>
          <m:t xml:space="preserve"> </m:t>
        </m:r>
      </m:oMath>
      <w:r w:rsidRPr="00587739">
        <w:rPr>
          <w:rFonts w:ascii="Times New Roman" w:eastAsiaTheme="minorEastAsia" w:hAnsi="Times New Roman" w:cs="Times New Roman"/>
          <w:sz w:val="24"/>
          <w:szCs w:val="24"/>
        </w:rPr>
        <w:t xml:space="preserve">- эмпирическая функция распределения, построенная по этой выборке. Вычислить  </w:t>
      </w:r>
      <m:oMath>
        <m:r>
          <w:rPr>
            <w:rFonts w:ascii="Cambria Math" w:hAnsi="Cambria Math"/>
          </w:rPr>
          <m:t>P(</m:t>
        </m:r>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m:t>
                    </m:r>
                  </m:sub>
                </m:sSub>
              </m:e>
            </m:acc>
            <m:d>
              <m:dPr>
                <m:ctrlPr>
                  <w:rPr>
                    <w:rFonts w:ascii="Cambria Math" w:hAnsi="Cambria Math"/>
                    <w:i/>
                  </w:rPr>
                </m:ctrlPr>
              </m:dPr>
              <m:e>
                <m:r>
                  <w:rPr>
                    <w:rFonts w:ascii="Cambria Math" w:hAnsi="Cambria Math"/>
                  </w:rPr>
                  <m:t>1</m:t>
                </m:r>
              </m:e>
            </m:d>
            <m:r>
              <w:rPr>
                <w:rFonts w:ascii="Cambria Math" w:hAnsi="Cambria Math"/>
              </w:rPr>
              <m:t>-F</m:t>
            </m:r>
            <m:d>
              <m:dPr>
                <m:ctrlPr>
                  <w:rPr>
                    <w:rFonts w:ascii="Cambria Math" w:hAnsi="Cambria Math"/>
                    <w:i/>
                  </w:rPr>
                </m:ctrlPr>
              </m:dPr>
              <m:e>
                <m:r>
                  <w:rPr>
                    <w:rFonts w:ascii="Cambria Math" w:hAnsi="Cambria Math"/>
                  </w:rPr>
                  <m:t>1</m:t>
                </m:r>
              </m:e>
            </m:d>
          </m:e>
        </m:d>
        <m:r>
          <w:rPr>
            <w:rFonts w:ascii="Cambria Math" w:hAnsi="Cambria Math"/>
          </w:rPr>
          <m:t>≤1/</m:t>
        </m:r>
        <m:rad>
          <m:radPr>
            <m:degHide m:val="on"/>
            <m:ctrlPr>
              <w:rPr>
                <w:rFonts w:ascii="Cambria Math" w:hAnsi="Cambria Math"/>
                <w:i/>
              </w:rPr>
            </m:ctrlPr>
          </m:radPr>
          <m:deg/>
          <m:e>
            <m:r>
              <w:rPr>
                <w:rFonts w:ascii="Cambria Math" w:hAnsi="Cambria Math"/>
              </w:rPr>
              <m:t>n</m:t>
            </m:r>
          </m:e>
        </m:rad>
        <m:r>
          <w:rPr>
            <w:rFonts w:ascii="Cambria Math" w:hAnsi="Cambria Math"/>
          </w:rPr>
          <m:t>)</m:t>
        </m:r>
      </m:oMath>
      <w:r w:rsidRPr="00587739">
        <w:rPr>
          <w:rFonts w:eastAsiaTheme="minorEastAsia"/>
        </w:rPr>
        <w:t>.</w:t>
      </w:r>
    </w:p>
    <w:p w:rsidR="002A6DB2" w:rsidRPr="00743EDF" w:rsidRDefault="002A6DB2" w:rsidP="002A6DB2">
      <w:pPr>
        <w:pStyle w:val="a3"/>
        <w:numPr>
          <w:ilvl w:val="0"/>
          <w:numId w:val="2"/>
        </w:numPr>
        <w:spacing w:before="0" w:after="0" w:line="360" w:lineRule="auto"/>
        <w:jc w:val="left"/>
        <w:rPr>
          <w:rFonts w:ascii="Times New Roman" w:hAnsi="Times New Roman" w:cs="Times New Roman"/>
          <w:b/>
          <w:bCs/>
          <w:sz w:val="24"/>
          <w:szCs w:val="24"/>
        </w:rPr>
      </w:pPr>
      <w:r w:rsidRPr="0043694B">
        <w:rPr>
          <w:rFonts w:ascii="Times New Roman" w:eastAsiaTheme="minorEastAsia" w:hAnsi="Times New Roman" w:cs="Times New Roman"/>
          <w:sz w:val="24"/>
          <w:szCs w:val="24"/>
        </w:rPr>
        <w:lastRenderedPageBreak/>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соответствует распределению</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r w:rsidRPr="008C59DE">
        <w:rPr>
          <w:rFonts w:ascii="Times New Roman" w:eastAsiaTheme="minorEastAsia" w:hAnsi="Times New Roman" w:cs="Times New Roman"/>
          <w:sz w:val="24"/>
          <w:szCs w:val="24"/>
        </w:rPr>
        <w:t xml:space="preserve"> </w:t>
      </w:r>
      <w:r w:rsidRPr="00743ED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параметр </w:t>
      </w:r>
      <m:oMath>
        <m:r>
          <w:rPr>
            <w:rFonts w:ascii="Cambria Math" w:eastAsiaTheme="minorEastAsia" w:hAnsi="Cambria Math" w:cs="Times New Roman"/>
            <w:sz w:val="24"/>
            <w:szCs w:val="24"/>
          </w:rPr>
          <m:t xml:space="preserve">m </m:t>
        </m:r>
      </m:oMath>
      <w:r>
        <w:rPr>
          <w:rFonts w:ascii="Times New Roman" w:eastAsiaTheme="minorEastAsia" w:hAnsi="Times New Roman" w:cs="Times New Roman"/>
          <w:sz w:val="24"/>
          <w:szCs w:val="24"/>
        </w:rPr>
        <w:t xml:space="preserve"> известен, а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неизвестен). Рассмотрим следующую статистику</w:t>
      </w:r>
    </w:p>
    <w:p w:rsidR="002A6DB2" w:rsidRDefault="002A6DB2" w:rsidP="002A6DB2">
      <w:pPr>
        <w:pStyle w:val="a3"/>
        <w:spacing w:before="0" w:after="0" w:line="360" w:lineRule="auto"/>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ctrlPr>
              <w:rPr>
                <w:rFonts w:ascii="Cambria Math" w:eastAsiaTheme="minorEastAsia" w:hAnsi="Times New Roman" w:cs="Times New Roman"/>
                <w:i/>
                <w:sz w:val="24"/>
                <w:szCs w:val="24"/>
              </w:rPr>
            </m:ctrlPr>
          </m:e>
        </m:d>
        <m:r>
          <w:rPr>
            <w:rFonts w:ascii="Cambria Math" w:eastAsiaTheme="minorEastAsia" w:hAnsi="Times New Roman" w:cs="Times New Roman"/>
            <w:sz w:val="24"/>
            <w:szCs w:val="24"/>
          </w:rPr>
          <m:t>=</m:t>
        </m:r>
        <m:rad>
          <m:radPr>
            <m:degHide m:val="on"/>
            <m:ctrlPr>
              <w:rPr>
                <w:rFonts w:ascii="Cambria Math" w:eastAsiaTheme="minorEastAsia" w:hAnsi="Times New Roman" w:cs="Times New Roman"/>
                <w:i/>
                <w:sz w:val="24"/>
                <w:szCs w:val="24"/>
              </w:rPr>
            </m:ctrlPr>
          </m:radPr>
          <m:deg/>
          <m:e>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Times New Roman" w:cs="Times New Roman"/>
                    <w:sz w:val="24"/>
                    <w:szCs w:val="24"/>
                  </w:rPr>
                  <m:t>2</m:t>
                </m:r>
              </m:den>
            </m:f>
          </m:e>
        </m:rad>
        <m:r>
          <w:rPr>
            <w:rFonts w:ascii="Cambria Math" w:eastAsiaTheme="minorEastAsia" w:hAnsi="Times New Roman" w:cs="Times New Roman"/>
            <w:sz w:val="24"/>
            <w:szCs w:val="24"/>
          </w:rPr>
          <m:t xml:space="preserve"> </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-m|</m:t>
        </m:r>
      </m:oMath>
      <w:r>
        <w:rPr>
          <w:rFonts w:ascii="Times New Roman" w:eastAsiaTheme="minorEastAsia" w:hAnsi="Times New Roman" w:cs="Times New Roman"/>
          <w:sz w:val="24"/>
          <w:szCs w:val="24"/>
        </w:rPr>
        <w:t xml:space="preserve">.  Найдите математическое ожидание </w:t>
      </w:r>
      <w:proofErr w:type="gramStart"/>
      <w:r>
        <w:rPr>
          <w:rFonts w:ascii="Times New Roman" w:eastAsiaTheme="minorEastAsia" w:hAnsi="Times New Roman" w:cs="Times New Roman"/>
          <w:sz w:val="24"/>
          <w:szCs w:val="24"/>
        </w:rPr>
        <w:t>СВ</w:t>
      </w:r>
      <w:proofErr w:type="gramEnd"/>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ctrlPr>
              <w:rPr>
                <w:rFonts w:ascii="Cambria Math" w:eastAsiaTheme="minorEastAsia" w:hAnsi="Times New Roman" w:cs="Times New Roman"/>
                <w:i/>
                <w:sz w:val="24"/>
                <w:szCs w:val="24"/>
              </w:rPr>
            </m:ctrlPr>
          </m:e>
        </m:d>
      </m:oMath>
      <w:r>
        <w:rPr>
          <w:rFonts w:ascii="Times New Roman" w:eastAsiaTheme="minorEastAsia" w:hAnsi="Times New Roman" w:cs="Times New Roman"/>
          <w:sz w:val="24"/>
          <w:szCs w:val="24"/>
        </w:rPr>
        <w:t xml:space="preserve">. Докажите, что при </w:t>
      </w:r>
      <m:oMath>
        <m:r>
          <w:rPr>
            <w:rFonts w:ascii="Cambria Math" w:eastAsiaTheme="minorEastAsia" w:hAnsi="Cambria Math" w:cs="Times New Roman"/>
            <w:sz w:val="24"/>
            <w:szCs w:val="24"/>
          </w:rPr>
          <m:t>n→∞</m:t>
        </m:r>
      </m:oMath>
      <w:r w:rsidRPr="00743ED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последовательность </w:t>
      </w: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ctrlPr>
              <w:rPr>
                <w:rFonts w:ascii="Cambria Math" w:eastAsiaTheme="minorEastAsia" w:hAnsi="Times New Roman" w:cs="Times New Roman"/>
                <w:i/>
                <w:sz w:val="24"/>
                <w:szCs w:val="24"/>
              </w:rPr>
            </m:ctrlPr>
          </m:e>
        </m:d>
      </m:oMath>
      <w:r>
        <w:rPr>
          <w:rFonts w:ascii="Times New Roman" w:eastAsiaTheme="minorEastAsia" w:hAnsi="Times New Roman" w:cs="Times New Roman"/>
          <w:sz w:val="24"/>
          <w:szCs w:val="24"/>
        </w:rPr>
        <w:t xml:space="preserve"> сходится почти наверное к </w:t>
      </w:r>
      <m:oMath>
        <m:r>
          <w:rPr>
            <w:rFonts w:ascii="Cambria Math" w:eastAsiaTheme="minorEastAsia" w:hAnsi="Cambria Math" w:cs="Times New Roman"/>
            <w:sz w:val="24"/>
            <w:szCs w:val="24"/>
            <w:lang w:val="en-US"/>
          </w:rPr>
          <m:t>θ</m:t>
        </m:r>
      </m:oMath>
      <w:r>
        <w:rPr>
          <w:rFonts w:ascii="Times New Roman" w:eastAsiaTheme="minorEastAsia" w:hAnsi="Times New Roman" w:cs="Times New Roman"/>
          <w:sz w:val="24"/>
          <w:szCs w:val="24"/>
        </w:rPr>
        <w:t>.</w:t>
      </w:r>
    </w:p>
    <w:p w:rsidR="002A6DB2" w:rsidRPr="00587739" w:rsidRDefault="002A6DB2" w:rsidP="002A6DB2">
      <w:pPr>
        <w:pStyle w:val="a3"/>
        <w:numPr>
          <w:ilvl w:val="0"/>
          <w:numId w:val="2"/>
        </w:numPr>
        <w:spacing w:before="0" w:after="0" w:line="360" w:lineRule="auto"/>
        <w:jc w:val="left"/>
        <w:rPr>
          <w:rFonts w:ascii="Times New Roman" w:hAnsi="Times New Roman" w:cs="Times New Roman"/>
          <w:bCs/>
          <w:sz w:val="24"/>
          <w:szCs w:val="24"/>
        </w:rPr>
      </w:pPr>
      <w:r w:rsidRPr="00587739">
        <w:rPr>
          <w:rFonts w:ascii="Times New Roman" w:hAnsi="Times New Roman" w:cs="Times New Roman"/>
          <w:bCs/>
          <w:sz w:val="24"/>
          <w:szCs w:val="24"/>
        </w:rPr>
        <w:t xml:space="preserve">Найти дисперсию </w:t>
      </w:r>
      <w:proofErr w:type="spellStart"/>
      <w:r w:rsidRPr="00587739">
        <w:rPr>
          <w:rFonts w:ascii="Times New Roman" w:hAnsi="Times New Roman" w:cs="Times New Roman"/>
          <w:bCs/>
          <w:sz w:val="24"/>
          <w:szCs w:val="24"/>
        </w:rPr>
        <w:t>к-го</w:t>
      </w:r>
      <w:proofErr w:type="spellEnd"/>
      <w:r w:rsidRPr="00587739">
        <w:rPr>
          <w:rFonts w:ascii="Times New Roman" w:hAnsi="Times New Roman" w:cs="Times New Roman"/>
          <w:bCs/>
          <w:sz w:val="24"/>
          <w:szCs w:val="24"/>
        </w:rPr>
        <w:t xml:space="preserve"> начального выборочного момента</w:t>
      </w:r>
      <w:r w:rsidRPr="00E14D9B">
        <w:rPr>
          <w:rFonts w:ascii="Times New Roman" w:hAnsi="Times New Roman" w:cs="Times New Roman"/>
          <w:bCs/>
          <w:sz w:val="24"/>
          <w:szCs w:val="24"/>
        </w:rPr>
        <w:t xml:space="preserve"> </w:t>
      </w:r>
      <m:oMath>
        <m:acc>
          <m:accPr>
            <m:ctrlPr>
              <w:rPr>
                <w:rFonts w:ascii="Cambria Math" w:hAnsi="Cambria Math" w:cs="Times New Roman"/>
                <w:bCs/>
                <w:i/>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k</m:t>
                </m:r>
              </m:sub>
            </m:sSub>
          </m:e>
        </m:acc>
        <m:r>
          <w:rPr>
            <w:rFonts w:ascii="Cambria Math" w:eastAsiaTheme="minorEastAsia" w:hAnsi="Times New Roman" w:cs="Times New Roman"/>
            <w:sz w:val="24"/>
            <w:szCs w:val="24"/>
          </w:rPr>
          <m:t xml:space="preserve">= </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e>
              <m:sup>
                <m:r>
                  <w:rPr>
                    <w:rFonts w:ascii="Cambria Math" w:eastAsiaTheme="minorEastAsia" w:hAnsi="Cambria Math" w:cs="Times New Roman"/>
                    <w:sz w:val="24"/>
                    <w:szCs w:val="24"/>
                    <w:lang w:val="en-US"/>
                  </w:rPr>
                  <m:t>k</m:t>
                </m:r>
              </m:sup>
            </m:sSup>
          </m:e>
        </m:nary>
      </m:oMath>
      <w:r w:rsidRPr="00587739">
        <w:rPr>
          <w:rFonts w:ascii="Times New Roman" w:hAnsi="Times New Roman" w:cs="Times New Roman"/>
          <w:bCs/>
          <w:sz w:val="24"/>
          <w:szCs w:val="24"/>
        </w:rPr>
        <w:t>.</w:t>
      </w:r>
    </w:p>
    <w:p w:rsidR="002A6DB2" w:rsidRPr="00E06C3C" w:rsidRDefault="002A6DB2" w:rsidP="002A6DB2">
      <w:pPr>
        <w:pStyle w:val="a3"/>
        <w:spacing w:line="360" w:lineRule="auto"/>
        <w:jc w:val="both"/>
      </w:pPr>
    </w:p>
    <w:p w:rsidR="002A6DB2" w:rsidRPr="00FE4A34" w:rsidRDefault="002A6DB2" w:rsidP="002A6DB2">
      <w:pPr>
        <w:pStyle w:val="a3"/>
        <w:spacing w:line="360" w:lineRule="auto"/>
        <w:jc w:val="both"/>
      </w:pPr>
    </w:p>
    <w:p w:rsidR="002A6DB2" w:rsidRDefault="002A6DB2" w:rsidP="002A6DB2">
      <w:pPr>
        <w:spacing w:line="360" w:lineRule="auto"/>
        <w:jc w:val="both"/>
        <w:rPr>
          <w:rFonts w:ascii="Times New Roman" w:hAnsi="Times New Roman" w:cs="Times New Roman"/>
          <w:b/>
          <w:sz w:val="28"/>
          <w:szCs w:val="28"/>
        </w:rPr>
      </w:pPr>
      <w:r>
        <w:rPr>
          <w:rFonts w:ascii="Times New Roman" w:hAnsi="Times New Roman" w:cs="Times New Roman"/>
          <w:b/>
          <w:sz w:val="28"/>
          <w:szCs w:val="28"/>
        </w:rPr>
        <w:t>Задачи по МС для семинара № 2</w:t>
      </w:r>
    </w:p>
    <w:p w:rsidR="002A6DB2" w:rsidRDefault="002A6DB2" w:rsidP="002A6DB2">
      <w:pPr>
        <w:pStyle w:val="a3"/>
        <w:spacing w:after="0" w:line="360" w:lineRule="auto"/>
        <w:ind w:left="0"/>
        <w:jc w:val="both"/>
        <w:rPr>
          <w:rFonts w:ascii="Times New Roman" w:eastAsiaTheme="minorEastAsia" w:hAnsi="Times New Roman" w:cs="Times New Roman"/>
          <w:b/>
          <w:bCs/>
          <w:sz w:val="24"/>
          <w:szCs w:val="24"/>
        </w:rPr>
      </w:pPr>
      <w:r w:rsidRPr="0043694B">
        <w:rPr>
          <w:rFonts w:ascii="Times New Roman" w:eastAsiaTheme="minorEastAsia" w:hAnsi="Times New Roman" w:cs="Times New Roman"/>
          <w:b/>
          <w:bCs/>
          <w:sz w:val="24"/>
          <w:szCs w:val="24"/>
        </w:rPr>
        <w:t>Свойства статистических оценок</w:t>
      </w:r>
    </w:p>
    <w:p w:rsidR="002A6DB2" w:rsidRPr="002A6DB2" w:rsidRDefault="002A6DB2" w:rsidP="002A6DB2">
      <w:pPr>
        <w:pStyle w:val="a3"/>
        <w:numPr>
          <w:ilvl w:val="0"/>
          <w:numId w:val="3"/>
        </w:numPr>
        <w:spacing w:after="0" w:line="360" w:lineRule="auto"/>
        <w:jc w:val="both"/>
        <w:rPr>
          <w:rFonts w:ascii="Times New Roman" w:eastAsiaTheme="minorEastAsia" w:hAnsi="Times New Roman" w:cs="Times New Roman"/>
          <w:bCs/>
          <w:sz w:val="24"/>
          <w:szCs w:val="24"/>
        </w:rPr>
      </w:pPr>
      <w:r w:rsidRPr="002A6DB2">
        <w:rPr>
          <w:rFonts w:ascii="Times New Roman" w:eastAsiaTheme="minorEastAsia" w:hAnsi="Times New Roman" w:cs="Times New Roman"/>
          <w:bCs/>
          <w:sz w:val="24"/>
          <w:szCs w:val="24"/>
        </w:rPr>
        <w:t>Покажите</w:t>
      </w:r>
      <w:r>
        <w:rPr>
          <w:rFonts w:ascii="Times New Roman" w:eastAsiaTheme="minorEastAsia" w:hAnsi="Times New Roman" w:cs="Times New Roman"/>
          <w:bCs/>
          <w:sz w:val="24"/>
          <w:szCs w:val="24"/>
        </w:rPr>
        <w:t xml:space="preserve">, что в задаче №4 из ДЗ №1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ctrlPr>
              <w:rPr>
                <w:rFonts w:ascii="Cambria Math" w:eastAsiaTheme="minorEastAsia" w:hAnsi="Times New Roman" w:cs="Times New Roman"/>
                <w:i/>
                <w:sz w:val="24"/>
                <w:szCs w:val="24"/>
              </w:rPr>
            </m:ctrlPr>
          </m:e>
        </m:d>
      </m:oMath>
      <w:r>
        <w:rPr>
          <w:rFonts w:ascii="Times New Roman" w:eastAsiaTheme="minorEastAsia" w:hAnsi="Times New Roman" w:cs="Times New Roman"/>
          <w:sz w:val="24"/>
          <w:szCs w:val="24"/>
        </w:rPr>
        <w:t xml:space="preserve"> является несмещённой и сильно состоятельной оценкой параметра </w:t>
      </w:r>
      <m:oMath>
        <m:r>
          <w:rPr>
            <w:rFonts w:ascii="Cambria Math" w:eastAsiaTheme="minorEastAsia" w:hAnsi="Cambria Math" w:cs="Times New Roman"/>
            <w:sz w:val="24"/>
            <w:szCs w:val="24"/>
            <w:lang w:val="en-US"/>
          </w:rPr>
          <m:t>θ</m:t>
        </m:r>
      </m:oMath>
      <w:r>
        <w:rPr>
          <w:rFonts w:ascii="Times New Roman" w:eastAsiaTheme="minorEastAsia" w:hAnsi="Times New Roman" w:cs="Times New Roman"/>
          <w:sz w:val="24"/>
          <w:szCs w:val="24"/>
        </w:rPr>
        <w:t>.</w:t>
      </w:r>
    </w:p>
    <w:p w:rsidR="002A6DB2" w:rsidRPr="002A6DB2" w:rsidRDefault="002A6DB2" w:rsidP="002A6DB2">
      <w:pPr>
        <w:pStyle w:val="a3"/>
        <w:numPr>
          <w:ilvl w:val="0"/>
          <w:numId w:val="3"/>
        </w:numPr>
        <w:spacing w:before="0" w:after="0" w:line="360" w:lineRule="auto"/>
        <w:jc w:val="left"/>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распределению </w:t>
      </w:r>
      <w:r w:rsidRPr="0043694B">
        <w:rPr>
          <w:rFonts w:ascii="Times New Roman" w:eastAsiaTheme="minorEastAsia" w:hAnsi="Times New Roman" w:cs="Times New Roman"/>
          <w:sz w:val="24"/>
          <w:szCs w:val="24"/>
          <w:lang w:val="en-US"/>
        </w:rPr>
        <w:t>R</w:t>
      </w:r>
      <w:r w:rsidRPr="0043694B">
        <w:rPr>
          <w:rFonts w:ascii="Times New Roman" w:eastAsiaTheme="minorEastAsia" w:hAnsi="Times New Roman" w:cs="Times New Roman"/>
          <w:sz w:val="24"/>
          <w:szCs w:val="24"/>
        </w:rPr>
        <w:t xml:space="preserve">(0; </w:t>
      </w:r>
      <m:oMath>
        <m:r>
          <w:rPr>
            <w:rFonts w:ascii="Cambria Math" w:eastAsiaTheme="minorEastAsia" w:hAnsi="Cambria Math" w:cs="Times New Roman"/>
            <w:sz w:val="24"/>
            <w:szCs w:val="24"/>
            <w:lang w:val="en-US"/>
          </w:rPr>
          <m:t>θ</m:t>
        </m:r>
        <m:r>
          <w:rPr>
            <w:rFonts w:ascii="Cambria Math" w:eastAsiaTheme="minorEastAsia" w:hAnsi="Times New Roman" w:cs="Times New Roman"/>
            <w:sz w:val="24"/>
            <w:szCs w:val="24"/>
          </w:rPr>
          <m:t>)</m:t>
        </m:r>
      </m:oMath>
      <w:r w:rsidRPr="0043694B">
        <w:rPr>
          <w:rFonts w:ascii="Times New Roman" w:eastAsiaTheme="minorEastAsia" w:hAnsi="Times New Roman" w:cs="Times New Roman"/>
          <w:sz w:val="24"/>
          <w:szCs w:val="24"/>
        </w:rPr>
        <w:t>. Доказать, что</w:t>
      </w:r>
      <w:proofErr w:type="gramStart"/>
      <w:r w:rsidRPr="0043694B">
        <w:rPr>
          <w:rFonts w:ascii="Times New Roman" w:eastAsiaTheme="minorEastAsia" w:hAnsi="Times New Roman" w:cs="Times New Roman"/>
          <w:sz w:val="24"/>
          <w:szCs w:val="24"/>
        </w:rPr>
        <w:t xml:space="preserve">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43694B">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sub>
        </m:sSub>
      </m:oMath>
      <w:r w:rsidRPr="0043694B">
        <w:rPr>
          <w:rFonts w:ascii="Times New Roman" w:eastAsiaTheme="minorEastAsia" w:hAnsi="Times New Roman" w:cs="Times New Roman"/>
          <w:sz w:val="24"/>
          <w:szCs w:val="24"/>
        </w:rPr>
        <w:t xml:space="preserve"> </w:t>
      </w:r>
      <w:proofErr w:type="gramEnd"/>
      <w:r w:rsidRPr="0043694B">
        <w:rPr>
          <w:rFonts w:ascii="Times New Roman" w:eastAsiaTheme="minorEastAsia" w:hAnsi="Times New Roman" w:cs="Times New Roman"/>
          <w:sz w:val="24"/>
          <w:szCs w:val="24"/>
        </w:rPr>
        <w:t xml:space="preserve">является асимптотически несмещённой и состоятельной оценкой неизвестного параметра </w:t>
      </w:r>
      <m:oMath>
        <m:r>
          <w:rPr>
            <w:rFonts w:ascii="Cambria Math" w:eastAsiaTheme="minorEastAsia" w:hAnsi="Cambria Math" w:cs="Times New Roman"/>
            <w:sz w:val="24"/>
            <w:szCs w:val="24"/>
            <w:lang w:val="en-US"/>
          </w:rPr>
          <m:t>θ</m:t>
        </m:r>
      </m:oMath>
      <w:r w:rsidRPr="0043694B">
        <w:rPr>
          <w:rFonts w:ascii="Times New Roman" w:eastAsiaTheme="minorEastAsia" w:hAnsi="Times New Roman" w:cs="Times New Roman"/>
          <w:sz w:val="24"/>
          <w:szCs w:val="24"/>
        </w:rPr>
        <w:t>.</w:t>
      </w:r>
    </w:p>
    <w:p w:rsidR="002A6DB2" w:rsidRPr="00587739" w:rsidRDefault="002A6DB2" w:rsidP="002A6DB2">
      <w:pPr>
        <w:pStyle w:val="a3"/>
        <w:numPr>
          <w:ilvl w:val="0"/>
          <w:numId w:val="3"/>
        </w:numPr>
        <w:spacing w:before="0" w:after="0" w:line="360" w:lineRule="auto"/>
        <w:jc w:val="left"/>
        <w:rPr>
          <w:rFonts w:ascii="Times New Roman" w:hAnsi="Times New Roman" w:cs="Times New Roman"/>
          <w:sz w:val="24"/>
          <w:szCs w:val="24"/>
        </w:rPr>
      </w:pPr>
      <w:r w:rsidRPr="00587739">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 xml:space="preserve">соответствует нормальному распределению </w:t>
      </w:r>
      <m:oMath>
        <m:r>
          <w:rPr>
            <w:rFonts w:ascii="Cambria Math" w:eastAsiaTheme="minorEastAsia" w:hAnsi="Cambria Math" w:cs="Times New Roman"/>
            <w:sz w:val="24"/>
            <w:szCs w:val="24"/>
          </w:rPr>
          <m:t>N(θ,</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r w:rsidRPr="00587739">
        <w:rPr>
          <w:rFonts w:ascii="Times New Roman" w:eastAsiaTheme="minorEastAsia" w:hAnsi="Times New Roman" w:cs="Times New Roman"/>
          <w:sz w:val="24"/>
          <w:szCs w:val="24"/>
        </w:rPr>
        <w:t xml:space="preserve"> с известным параметром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sidRPr="00587739">
        <w:rPr>
          <w:rFonts w:ascii="Times New Roman" w:eastAsiaTheme="minorEastAsia" w:hAnsi="Times New Roman" w:cs="Times New Roman"/>
          <w:sz w:val="24"/>
          <w:szCs w:val="24"/>
        </w:rPr>
        <w:t xml:space="preserve">. Найдите информацию Фишера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(θ)</m:t>
        </m:r>
      </m:oMath>
      <w:r w:rsidRPr="00587739">
        <w:rPr>
          <w:rFonts w:ascii="Times New Roman" w:eastAsiaTheme="minorEastAsia" w:hAnsi="Times New Roman" w:cs="Times New Roman"/>
          <w:sz w:val="24"/>
          <w:szCs w:val="24"/>
        </w:rPr>
        <w:t xml:space="preserve"> и покажите, что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Times New Roman" w:cs="Times New Roman"/>
            <w:sz w:val="24"/>
            <w:szCs w:val="24"/>
          </w:rPr>
          <m:t>=</m:t>
        </m:r>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lang w:val="en-US"/>
              </w:rPr>
              <m:t>X</m:t>
            </m:r>
          </m:e>
        </m:acc>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lang w:val="en-US"/>
              </w:rPr>
              <m:t>n</m:t>
            </m:r>
          </m:den>
        </m:f>
        <m:nary>
          <m:naryPr>
            <m:chr m:val="∑"/>
            <m:limLoc m:val="undOvr"/>
            <m:ctrlPr>
              <w:rPr>
                <w:rFonts w:ascii="Cambria Math" w:eastAsiaTheme="minorEastAsia" w:hAnsi="Times New Roman" w:cs="Times New Roman"/>
                <w:i/>
                <w:sz w:val="24"/>
                <w:szCs w:val="24"/>
              </w:rPr>
            </m:ctrlPr>
          </m:naryPr>
          <m:sub>
            <m:r>
              <w:rPr>
                <w:rFonts w:ascii="Cambria Math" w:eastAsiaTheme="minorEastAsia" w:hAnsi="Times New Roman" w:cs="Times New Roman"/>
                <w:sz w:val="24"/>
                <w:szCs w:val="24"/>
              </w:rPr>
              <m:t>1</m:t>
            </m:r>
          </m:sub>
          <m:sup>
            <m:r>
              <w:rPr>
                <w:rFonts w:ascii="Cambria Math" w:eastAsiaTheme="minorEastAsia" w:hAnsi="Times New Roman" w:cs="Times New Roman"/>
                <w:sz w:val="24"/>
                <w:szCs w:val="24"/>
              </w:rPr>
              <m:t>n</m:t>
            </m:r>
          </m:sup>
          <m:e>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X</m:t>
                </m:r>
              </m:e>
              <m:sub>
                <m:r>
                  <w:rPr>
                    <w:rFonts w:ascii="Cambria Math" w:eastAsiaTheme="minorEastAsia" w:hAnsi="Times New Roman" w:cs="Times New Roman"/>
                    <w:sz w:val="24"/>
                    <w:szCs w:val="24"/>
                  </w:rPr>
                  <m:t>i</m:t>
                </m:r>
              </m:sub>
            </m:sSub>
          </m:e>
        </m:nary>
        <m:r>
          <w:rPr>
            <w:rFonts w:ascii="Cambria Math" w:eastAsiaTheme="minorEastAsia" w:hAnsi="Times New Roman" w:cs="Times New Roman"/>
            <w:sz w:val="24"/>
            <w:szCs w:val="24"/>
          </w:rPr>
          <m:t xml:space="preserve"> </m:t>
        </m:r>
      </m:oMath>
      <w:r w:rsidRPr="00587739">
        <w:rPr>
          <w:rFonts w:ascii="Times New Roman" w:eastAsiaTheme="minorEastAsia" w:hAnsi="Times New Roman" w:cs="Times New Roman"/>
          <w:sz w:val="24"/>
          <w:szCs w:val="24"/>
        </w:rPr>
        <w:t xml:space="preserve">является эффективной по Рао-Крамеру оценкой параметра </w:t>
      </w:r>
      <m:oMath>
        <m:r>
          <w:rPr>
            <w:rFonts w:ascii="Cambria Math" w:eastAsiaTheme="minorEastAsia" w:hAnsi="Cambria Math" w:cs="Times New Roman"/>
            <w:sz w:val="24"/>
            <w:szCs w:val="24"/>
          </w:rPr>
          <m:t>θ.</m:t>
        </m:r>
      </m:oMath>
    </w:p>
    <w:p w:rsidR="002A6DB2" w:rsidRPr="00587739" w:rsidRDefault="002A6DB2" w:rsidP="002A6DB2">
      <w:pPr>
        <w:pStyle w:val="a3"/>
        <w:spacing w:before="0" w:after="0" w:line="360" w:lineRule="auto"/>
        <w:jc w:val="left"/>
        <w:rPr>
          <w:rFonts w:ascii="Times New Roman" w:hAnsi="Times New Roman" w:cs="Times New Roman"/>
          <w:i/>
          <w:sz w:val="24"/>
          <w:szCs w:val="24"/>
        </w:rPr>
      </w:pPr>
    </w:p>
    <w:p w:rsidR="002A6DB2" w:rsidRPr="00587739" w:rsidRDefault="002A6DB2" w:rsidP="002A6DB2">
      <w:pPr>
        <w:pStyle w:val="a3"/>
        <w:spacing w:before="0" w:after="0" w:line="360" w:lineRule="auto"/>
        <w:jc w:val="both"/>
        <w:rPr>
          <w:rFonts w:ascii="Times New Roman" w:hAnsi="Times New Roman" w:cs="Times New Roman"/>
          <w:sz w:val="24"/>
          <w:szCs w:val="24"/>
        </w:rPr>
      </w:pPr>
    </w:p>
    <w:p w:rsidR="002A6DB2" w:rsidRPr="00587739" w:rsidRDefault="002A6DB2" w:rsidP="002A6DB2">
      <w:pPr>
        <w:spacing w:after="0" w:line="360" w:lineRule="auto"/>
        <w:jc w:val="both"/>
        <w:rPr>
          <w:rFonts w:ascii="Times New Roman" w:hAnsi="Times New Roman" w:cs="Times New Roman"/>
          <w:b/>
          <w:sz w:val="24"/>
          <w:szCs w:val="24"/>
        </w:rPr>
      </w:pPr>
      <w:r w:rsidRPr="00587739">
        <w:rPr>
          <w:rFonts w:ascii="Times New Roman" w:hAnsi="Times New Roman" w:cs="Times New Roman"/>
          <w:b/>
          <w:bCs/>
          <w:sz w:val="24"/>
          <w:szCs w:val="24"/>
        </w:rPr>
        <w:t xml:space="preserve">ДЗ </w:t>
      </w:r>
    </w:p>
    <w:p w:rsidR="002A6DB2" w:rsidRPr="00587739" w:rsidRDefault="002A6DB2" w:rsidP="002A6DB2">
      <w:pPr>
        <w:pStyle w:val="a3"/>
        <w:numPr>
          <w:ilvl w:val="0"/>
          <w:numId w:val="4"/>
        </w:numPr>
        <w:spacing w:before="0" w:after="0" w:line="360" w:lineRule="auto"/>
        <w:jc w:val="left"/>
        <w:rPr>
          <w:rFonts w:ascii="Times New Roman" w:hAnsi="Times New Roman" w:cs="Times New Roman"/>
          <w:b/>
          <w:bCs/>
          <w:sz w:val="24"/>
          <w:szCs w:val="24"/>
        </w:rPr>
      </w:pPr>
      <w:r w:rsidRPr="00587739">
        <w:rPr>
          <w:rFonts w:ascii="Times New Roman" w:hAnsi="Times New Roman" w:cs="Times New Roman"/>
          <w:sz w:val="24"/>
          <w:szCs w:val="24"/>
        </w:rPr>
        <w:t xml:space="preserve">Вычислите выборочный коэффициент корреляции между экзаменационными оценками студентов вашей группы по двум (на ваш выбор) предметам. </w:t>
      </w:r>
    </w:p>
    <w:p w:rsidR="002A6DB2" w:rsidRPr="00587739" w:rsidRDefault="002A6DB2" w:rsidP="002A6DB2">
      <w:pPr>
        <w:pStyle w:val="a3"/>
        <w:numPr>
          <w:ilvl w:val="0"/>
          <w:numId w:val="4"/>
        </w:numPr>
        <w:spacing w:before="0" w:after="0" w:line="360" w:lineRule="auto"/>
        <w:jc w:val="left"/>
        <w:rPr>
          <w:rFonts w:ascii="Times New Roman" w:hAnsi="Times New Roman" w:cs="Times New Roman"/>
          <w:sz w:val="24"/>
          <w:szCs w:val="24"/>
        </w:rPr>
      </w:pPr>
      <w:r w:rsidRPr="00587739">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 xml:space="preserve">соответствует распределению </w:t>
      </w:r>
      <w:r w:rsidRPr="00587739">
        <w:rPr>
          <w:rFonts w:ascii="Times New Roman" w:eastAsiaTheme="minorEastAsia" w:hAnsi="Times New Roman" w:cs="Times New Roman"/>
          <w:sz w:val="24"/>
          <w:szCs w:val="24"/>
          <w:lang w:val="en-US"/>
        </w:rPr>
        <w:t>R</w:t>
      </w:r>
      <w:r w:rsidRPr="00587739">
        <w:rPr>
          <w:rFonts w:ascii="Times New Roman" w:eastAsiaTheme="minorEastAsia" w:hAnsi="Times New Roman" w:cs="Times New Roman"/>
          <w:sz w:val="24"/>
          <w:szCs w:val="24"/>
        </w:rPr>
        <w:t xml:space="preserve">(0; </w:t>
      </w:r>
      <m:oMath>
        <m:r>
          <w:rPr>
            <w:rFonts w:ascii="Cambria Math" w:eastAsiaTheme="minorEastAsia" w:hAnsi="Cambria Math" w:cs="Times New Roman"/>
            <w:sz w:val="24"/>
            <w:szCs w:val="24"/>
            <w:lang w:val="en-US"/>
          </w:rPr>
          <m:t>θ</m:t>
        </m:r>
        <m:r>
          <w:rPr>
            <w:rFonts w:ascii="Cambria Math" w:eastAsiaTheme="minorEastAsia" w:hAnsi="Times New Roman" w:cs="Times New Roman"/>
            <w:sz w:val="24"/>
            <w:szCs w:val="24"/>
          </w:rPr>
          <m:t>)</m:t>
        </m:r>
      </m:oMath>
      <w:r w:rsidRPr="00587739">
        <w:rPr>
          <w:rFonts w:ascii="Times New Roman" w:eastAsiaTheme="minorEastAsia" w:hAnsi="Times New Roman" w:cs="Times New Roman"/>
          <w:sz w:val="24"/>
          <w:szCs w:val="24"/>
        </w:rPr>
        <w:t xml:space="preserve">. Пусть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587739">
        <w:rPr>
          <w:rFonts w:ascii="Times New Roman" w:eastAsiaTheme="minorEastAsia" w:hAnsi="Times New Roman" w:cs="Times New Roman"/>
          <w:sz w:val="24"/>
          <w:szCs w:val="24"/>
        </w:rPr>
        <w:t xml:space="preserve">= </w:t>
      </w:r>
      <m:oMath>
        <m:r>
          <w:rPr>
            <w:rFonts w:ascii="Cambria Math" w:eastAsiaTheme="minorEastAsia" w:hAnsi="Times New Roman" w:cs="Times New Roman"/>
            <w:sz w:val="24"/>
            <w:szCs w:val="24"/>
          </w:rPr>
          <m:t>2</m:t>
        </m:r>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lang w:val="en-US"/>
              </w:rPr>
              <m:t>X</m:t>
            </m:r>
          </m:e>
        </m:acc>
      </m:oMath>
      <w:r w:rsidRPr="00587739">
        <w:rPr>
          <w:rFonts w:ascii="Times New Roman" w:eastAsiaTheme="minorEastAsia" w:hAnsi="Times New Roman" w:cs="Times New Roman"/>
          <w:sz w:val="24"/>
          <w:szCs w:val="24"/>
        </w:rPr>
        <w:t xml:space="preserve">. Является ли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587739">
        <w:rPr>
          <w:rFonts w:ascii="Times New Roman" w:eastAsiaTheme="minorEastAsia" w:hAnsi="Times New Roman" w:cs="Times New Roman"/>
          <w:sz w:val="24"/>
          <w:szCs w:val="24"/>
        </w:rPr>
        <w:t xml:space="preserve"> несмещённой и состоятельной оценкой неизвестного параметра </w:t>
      </w:r>
      <m:oMath>
        <m:r>
          <w:rPr>
            <w:rFonts w:ascii="Cambria Math" w:eastAsiaTheme="minorEastAsia" w:hAnsi="Cambria Math" w:cs="Times New Roman"/>
            <w:sz w:val="24"/>
            <w:szCs w:val="24"/>
            <w:lang w:val="en-US"/>
          </w:rPr>
          <m:t>θ</m:t>
        </m:r>
      </m:oMath>
      <w:r w:rsidRPr="00587739">
        <w:rPr>
          <w:rFonts w:ascii="Times New Roman" w:eastAsiaTheme="minorEastAsia" w:hAnsi="Times New Roman" w:cs="Times New Roman"/>
          <w:sz w:val="24"/>
          <w:szCs w:val="24"/>
        </w:rPr>
        <w:t>?</w:t>
      </w:r>
    </w:p>
    <w:p w:rsidR="002A6DB2" w:rsidRPr="00587739" w:rsidRDefault="002A6DB2" w:rsidP="002A6DB2">
      <w:pPr>
        <w:pStyle w:val="a3"/>
        <w:numPr>
          <w:ilvl w:val="0"/>
          <w:numId w:val="4"/>
        </w:numPr>
        <w:spacing w:before="0" w:after="0" w:line="360" w:lineRule="auto"/>
        <w:jc w:val="left"/>
        <w:rPr>
          <w:rFonts w:ascii="Times New Roman" w:hAnsi="Times New Roman" w:cs="Times New Roman"/>
          <w:sz w:val="24"/>
          <w:szCs w:val="24"/>
        </w:rPr>
      </w:pPr>
      <w:r w:rsidRPr="00587739">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 xml:space="preserve">соответствует распределению </w:t>
      </w:r>
      <w:r w:rsidRPr="00587739">
        <w:rPr>
          <w:rFonts w:ascii="Times New Roman" w:eastAsiaTheme="minorEastAsia" w:hAnsi="Times New Roman" w:cs="Times New Roman"/>
          <w:sz w:val="24"/>
          <w:szCs w:val="24"/>
          <w:lang w:val="en-US"/>
        </w:rPr>
        <w:t>R</w:t>
      </w:r>
      <w:r w:rsidRPr="00587739">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oMath>
      <w:r w:rsidRPr="00587739">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2</m:t>
            </m:r>
          </m:sub>
        </m:sSub>
      </m:oMath>
      <w:r w:rsidRPr="00587739">
        <w:rPr>
          <w:rFonts w:ascii="Times New Roman" w:eastAsiaTheme="minorEastAsia" w:hAnsi="Times New Roman" w:cs="Times New Roman"/>
          <w:sz w:val="24"/>
          <w:szCs w:val="24"/>
        </w:rPr>
        <w:t xml:space="preserve">). Доказать, что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587739">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m:t>
            </m:r>
            <m:r>
              <w:rPr>
                <w:rFonts w:ascii="Cambria Math" w:eastAsiaTheme="minorEastAsia" w:hAnsi="Cambria Math" w:cs="Times New Roman"/>
                <w:sz w:val="24"/>
                <w:szCs w:val="24"/>
              </w:rPr>
              <m:t>1</m:t>
            </m:r>
            <m:r>
              <w:rPr>
                <w:rFonts w:ascii="Cambria Math" w:eastAsiaTheme="minorEastAsia" w:hAnsi="Times New Roman" w:cs="Times New Roman"/>
                <w:sz w:val="24"/>
                <w:szCs w:val="24"/>
              </w:rPr>
              <m:t>)</m:t>
            </m:r>
          </m:sub>
        </m:sSub>
      </m:oMath>
      <w:r w:rsidRPr="00587739">
        <w:rPr>
          <w:rFonts w:ascii="Times New Roman" w:eastAsiaTheme="minorEastAsia" w:hAnsi="Times New Roman" w:cs="Times New Roman"/>
          <w:sz w:val="24"/>
          <w:szCs w:val="24"/>
        </w:rPr>
        <w:t xml:space="preserve"> является асимптотически несмещённой и состоятельной оценкой неизвестного параметра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oMath>
      <w:r w:rsidRPr="00587739">
        <w:rPr>
          <w:rFonts w:ascii="Times New Roman" w:eastAsiaTheme="minorEastAsia" w:hAnsi="Times New Roman" w:cs="Times New Roman"/>
          <w:sz w:val="24"/>
          <w:szCs w:val="24"/>
        </w:rPr>
        <w:t>.</w:t>
      </w:r>
    </w:p>
    <w:p w:rsidR="002A6DB2" w:rsidRPr="002A6DB2" w:rsidRDefault="002A6DB2" w:rsidP="002A6DB2">
      <w:pPr>
        <w:pStyle w:val="a3"/>
        <w:numPr>
          <w:ilvl w:val="0"/>
          <w:numId w:val="4"/>
        </w:numPr>
        <w:spacing w:before="0" w:after="0" w:line="360" w:lineRule="auto"/>
        <w:jc w:val="left"/>
        <w:rPr>
          <w:rFonts w:ascii="Times New Roman" w:hAnsi="Times New Roman" w:cs="Times New Roman"/>
          <w:sz w:val="24"/>
          <w:szCs w:val="24"/>
        </w:rPr>
      </w:pPr>
      <w:r w:rsidRPr="00587739">
        <w:rPr>
          <w:rFonts w:ascii="Times New Roman" w:eastAsiaTheme="minorEastAsia" w:hAnsi="Times New Roman" w:cs="Times New Roman"/>
          <w:sz w:val="24"/>
          <w:szCs w:val="24"/>
        </w:rPr>
        <w:t>Найти математическое ожидание выборочной ковариации. Доказать, что выборочная ковариация является асимптотически несмещённой оценкой ковариации.</w:t>
      </w:r>
    </w:p>
    <w:p w:rsidR="00987772" w:rsidRPr="00587739" w:rsidRDefault="00987772" w:rsidP="00987772">
      <w:pPr>
        <w:pStyle w:val="a3"/>
        <w:numPr>
          <w:ilvl w:val="0"/>
          <w:numId w:val="4"/>
        </w:numPr>
        <w:spacing w:before="0" w:after="0" w:line="360" w:lineRule="auto"/>
        <w:jc w:val="left"/>
        <w:rPr>
          <w:rFonts w:ascii="Times New Roman" w:hAnsi="Times New Roman" w:cs="Times New Roman"/>
          <w:sz w:val="24"/>
          <w:szCs w:val="24"/>
        </w:rPr>
      </w:pPr>
      <w:r w:rsidRPr="00587739">
        <w:rPr>
          <w:rFonts w:ascii="Times New Roman" w:eastAsiaTheme="minorEastAsia" w:hAnsi="Times New Roman" w:cs="Times New Roman"/>
          <w:sz w:val="24"/>
          <w:szCs w:val="24"/>
        </w:rPr>
        <w:lastRenderedPageBreak/>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соответствует нормальному распределению</w:t>
      </w:r>
      <w:proofErr w:type="gramStart"/>
      <w:r w:rsidRPr="0058773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N(m,θ)</m:t>
        </m:r>
      </m:oMath>
      <w:r w:rsidRPr="00587739">
        <w:rPr>
          <w:rFonts w:ascii="Times New Roman" w:eastAsiaTheme="minorEastAsia" w:hAnsi="Times New Roman" w:cs="Times New Roman"/>
          <w:sz w:val="24"/>
          <w:szCs w:val="24"/>
        </w:rPr>
        <w:t xml:space="preserve"> </w:t>
      </w:r>
      <w:proofErr w:type="gramEnd"/>
      <w:r w:rsidRPr="00587739">
        <w:rPr>
          <w:rFonts w:ascii="Times New Roman" w:eastAsiaTheme="minorEastAsia" w:hAnsi="Times New Roman" w:cs="Times New Roman"/>
          <w:sz w:val="24"/>
          <w:szCs w:val="24"/>
        </w:rPr>
        <w:t xml:space="preserve">с известным параметром </w:t>
      </w:r>
      <w:r w:rsidRPr="00587739">
        <w:rPr>
          <w:rFonts w:ascii="Times New Roman" w:eastAsiaTheme="minorEastAsia" w:hAnsi="Times New Roman" w:cs="Times New Roman"/>
          <w:sz w:val="24"/>
          <w:szCs w:val="24"/>
          <w:lang w:val="en-US"/>
        </w:rPr>
        <w:t>m</w:t>
      </w:r>
      <w:r w:rsidRPr="00587739">
        <w:rPr>
          <w:rFonts w:ascii="Times New Roman" w:eastAsiaTheme="minorEastAsia" w:hAnsi="Times New Roman" w:cs="Times New Roman"/>
          <w:sz w:val="24"/>
          <w:szCs w:val="24"/>
        </w:rPr>
        <w:t xml:space="preserve">. Найдите информацию Фишера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(θ)</m:t>
        </m:r>
      </m:oMath>
      <w:r w:rsidRPr="00587739">
        <w:rPr>
          <w:rFonts w:ascii="Times New Roman" w:eastAsiaTheme="minorEastAsia" w:hAnsi="Times New Roman" w:cs="Times New Roman"/>
          <w:sz w:val="24"/>
          <w:szCs w:val="24"/>
        </w:rPr>
        <w:t xml:space="preserve"> и покажите, что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lang w:val="en-US"/>
              </w:rPr>
              <m:t>n</m:t>
            </m:r>
          </m:den>
        </m:f>
        <m:nary>
          <m:naryPr>
            <m:chr m:val="∑"/>
            <m:limLoc m:val="undOvr"/>
            <m:ctrlPr>
              <w:rPr>
                <w:rFonts w:ascii="Cambria Math" w:eastAsiaTheme="minorEastAsia" w:hAnsi="Times New Roman" w:cs="Times New Roman"/>
                <w:i/>
                <w:sz w:val="24"/>
                <w:szCs w:val="24"/>
              </w:rPr>
            </m:ctrlPr>
          </m:naryPr>
          <m:sub>
            <m:r>
              <w:rPr>
                <w:rFonts w:ascii="Cambria Math" w:eastAsiaTheme="minorEastAsia" w:hAnsi="Times New Roman" w:cs="Times New Roman"/>
                <w:sz w:val="24"/>
                <w:szCs w:val="24"/>
              </w:rPr>
              <m:t>1</m:t>
            </m:r>
          </m:sub>
          <m:sup>
            <m:r>
              <w:rPr>
                <w:rFonts w:ascii="Cambria Math" w:eastAsiaTheme="minorEastAsia" w:hAnsi="Times New Roman" w:cs="Times New Roman"/>
                <w:sz w:val="24"/>
                <w:szCs w:val="24"/>
              </w:rPr>
              <m:t>n</m:t>
            </m:r>
          </m:sup>
          <m:e>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x</m:t>
                    </m:r>
                  </m:e>
                  <m:sub>
                    <m:r>
                      <w:rPr>
                        <w:rFonts w:ascii="Cambria Math" w:eastAsiaTheme="minorEastAsia" w:hAnsi="Times New Roman" w:cs="Times New Roman"/>
                        <w:sz w:val="24"/>
                        <w:szCs w:val="24"/>
                      </w:rPr>
                      <m:t>i</m:t>
                    </m:r>
                  </m:sub>
                </m:sSub>
                <m:r>
                  <w:rPr>
                    <w:rFonts w:ascii="Cambria Math" w:eastAsiaTheme="minorEastAsia" w:hAnsi="Times New Roman" w:cs="Times New Roman"/>
                    <w:sz w:val="24"/>
                    <w:szCs w:val="24"/>
                  </w:rPr>
                  <m:t>-</m:t>
                </m:r>
                <m:r>
                  <w:rPr>
                    <w:rFonts w:ascii="Cambria Math" w:eastAsiaTheme="minorEastAsia" w:hAnsi="Times New Roman" w:cs="Times New Roman"/>
                    <w:sz w:val="24"/>
                    <w:szCs w:val="24"/>
                  </w:rPr>
                  <m:t>m)</m:t>
                </m:r>
              </m:e>
              <m:sup>
                <m:r>
                  <w:rPr>
                    <w:rFonts w:ascii="Cambria Math" w:eastAsiaTheme="minorEastAsia" w:hAnsi="Times New Roman" w:cs="Times New Roman"/>
                    <w:sz w:val="24"/>
                    <w:szCs w:val="24"/>
                  </w:rPr>
                  <m:t>2</m:t>
                </m:r>
              </m:sup>
            </m:sSup>
          </m:e>
        </m:nary>
      </m:oMath>
      <w:r w:rsidRPr="00587739">
        <w:rPr>
          <w:rFonts w:ascii="Times New Roman" w:eastAsiaTheme="minorEastAsia" w:hAnsi="Times New Roman" w:cs="Times New Roman"/>
          <w:sz w:val="24"/>
          <w:szCs w:val="24"/>
        </w:rPr>
        <w:t xml:space="preserve">является эффективной по Рао-Крамеру оценкой параметра </w:t>
      </w:r>
      <m:oMath>
        <m:r>
          <w:rPr>
            <w:rFonts w:ascii="Cambria Math" w:eastAsiaTheme="minorEastAsia" w:hAnsi="Cambria Math" w:cs="Times New Roman"/>
            <w:sz w:val="24"/>
            <w:szCs w:val="24"/>
          </w:rPr>
          <m:t>θ.</m:t>
        </m:r>
      </m:oMath>
    </w:p>
    <w:p w:rsidR="00987772" w:rsidRPr="00587739" w:rsidRDefault="00987772" w:rsidP="00987772">
      <w:pPr>
        <w:pStyle w:val="a3"/>
        <w:spacing w:before="0" w:after="0" w:line="360" w:lineRule="auto"/>
        <w:jc w:val="left"/>
        <w:rPr>
          <w:rFonts w:ascii="Times New Roman" w:eastAsiaTheme="minorEastAsia" w:hAnsi="Times New Roman" w:cs="Times New Roman"/>
          <w:sz w:val="24"/>
          <w:szCs w:val="24"/>
        </w:rPr>
      </w:pPr>
      <w:r w:rsidRPr="00587739">
        <w:rPr>
          <w:rFonts w:ascii="Times New Roman" w:eastAsiaTheme="minorEastAsia" w:hAnsi="Times New Roman" w:cs="Times New Roman"/>
          <w:sz w:val="24"/>
          <w:szCs w:val="24"/>
        </w:rPr>
        <w:t xml:space="preserve">Указание: Если </w:t>
      </w:r>
      <w:proofErr w:type="gramStart"/>
      <w:r w:rsidRPr="00587739">
        <w:rPr>
          <w:rFonts w:ascii="Times New Roman" w:eastAsiaTheme="minorEastAsia" w:hAnsi="Times New Roman" w:cs="Times New Roman"/>
          <w:sz w:val="24"/>
          <w:szCs w:val="24"/>
        </w:rPr>
        <w:t>СВ</w:t>
      </w:r>
      <w:proofErr w:type="gramEnd"/>
      <w:r w:rsidRPr="00587739">
        <w:rPr>
          <w:rFonts w:ascii="Times New Roman" w:eastAsiaTheme="minorEastAsia" w:hAnsi="Times New Roman" w:cs="Times New Roman"/>
          <w:sz w:val="24"/>
          <w:szCs w:val="24"/>
        </w:rPr>
        <w:t xml:space="preserve"> </w:t>
      </w:r>
      <w:r w:rsidRPr="00587739">
        <w:rPr>
          <w:rFonts w:ascii="Times New Roman" w:eastAsiaTheme="minorEastAsia" w:hAnsi="Times New Roman" w:cs="Times New Roman"/>
          <w:sz w:val="24"/>
          <w:szCs w:val="24"/>
          <w:lang w:val="en-US"/>
        </w:rPr>
        <w:t>X</w:t>
      </w:r>
      <w:r w:rsidRPr="00587739">
        <w:rPr>
          <w:rFonts w:ascii="Times New Roman" w:eastAsiaTheme="minorEastAsia" w:hAnsi="Times New Roman" w:cs="Times New Roman"/>
          <w:sz w:val="24"/>
          <w:szCs w:val="24"/>
        </w:rPr>
        <w:t xml:space="preserve"> имеет нормальное распределение </w:t>
      </w:r>
      <m:oMath>
        <m:r>
          <w:rPr>
            <w:rFonts w:ascii="Cambria Math" w:eastAsiaTheme="minorEastAsia" w:hAnsi="Cambria Math" w:cs="Times New Roman"/>
            <w:sz w:val="24"/>
            <w:szCs w:val="24"/>
          </w:rPr>
          <m:t>N(0,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r w:rsidRPr="00587739">
        <w:rPr>
          <w:rFonts w:ascii="Times New Roman" w:eastAsiaTheme="minorEastAsia" w:hAnsi="Times New Roman" w:cs="Times New Roman"/>
          <w:sz w:val="24"/>
          <w:szCs w:val="24"/>
        </w:rPr>
        <w:t xml:space="preserve">, то </w:t>
      </w:r>
      <m:oMath>
        <m:r>
          <w:rPr>
            <w:rFonts w:ascii="Cambria Math" w:eastAsiaTheme="minorEastAsia" w:hAnsi="Cambria Math" w:cs="Times New Roman"/>
            <w:sz w:val="24"/>
            <w:szCs w:val="24"/>
          </w:rPr>
          <m:t>E</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4</m:t>
            </m:r>
          </m:sup>
        </m:sSup>
      </m:oMath>
      <w:r w:rsidRPr="00587739">
        <w:rPr>
          <w:rFonts w:ascii="Times New Roman" w:eastAsiaTheme="minorEastAsia" w:hAnsi="Times New Roman" w:cs="Times New Roman"/>
          <w:sz w:val="24"/>
          <w:szCs w:val="24"/>
        </w:rPr>
        <w:t>.</w:t>
      </w:r>
    </w:p>
    <w:p w:rsidR="007C6532" w:rsidRDefault="007C6532" w:rsidP="002A6DB2">
      <w:pPr>
        <w:jc w:val="both"/>
      </w:pPr>
    </w:p>
    <w:p w:rsidR="005219D4" w:rsidRDefault="005219D4" w:rsidP="002A6DB2">
      <w:pPr>
        <w:jc w:val="both"/>
      </w:pPr>
    </w:p>
    <w:p w:rsidR="005219D4" w:rsidRDefault="005219D4" w:rsidP="005219D4">
      <w:pPr>
        <w:spacing w:line="360" w:lineRule="auto"/>
        <w:jc w:val="both"/>
        <w:rPr>
          <w:rFonts w:ascii="Times New Roman" w:hAnsi="Times New Roman" w:cs="Times New Roman"/>
          <w:b/>
          <w:sz w:val="28"/>
          <w:szCs w:val="28"/>
        </w:rPr>
      </w:pPr>
      <w:r>
        <w:rPr>
          <w:rFonts w:ascii="Times New Roman" w:hAnsi="Times New Roman" w:cs="Times New Roman"/>
          <w:b/>
          <w:sz w:val="28"/>
          <w:szCs w:val="28"/>
        </w:rPr>
        <w:t>Задачи по МС для семинара № 3</w:t>
      </w:r>
    </w:p>
    <w:p w:rsidR="00A47EA9" w:rsidRDefault="00A47EA9" w:rsidP="005219D4">
      <w:pPr>
        <w:spacing w:line="360" w:lineRule="auto"/>
        <w:jc w:val="both"/>
        <w:rPr>
          <w:rFonts w:ascii="Times New Roman" w:hAnsi="Times New Roman" w:cs="Times New Roman"/>
          <w:b/>
          <w:sz w:val="28"/>
          <w:szCs w:val="28"/>
        </w:rPr>
      </w:pPr>
      <w:r>
        <w:rPr>
          <w:rFonts w:ascii="Times New Roman" w:hAnsi="Times New Roman" w:cs="Times New Roman"/>
          <w:b/>
          <w:sz w:val="28"/>
          <w:szCs w:val="28"/>
        </w:rPr>
        <w:t>Эффективность по Рао-Крамеру</w:t>
      </w:r>
    </w:p>
    <w:p w:rsidR="005219D4" w:rsidRPr="00743F1F" w:rsidRDefault="00743F1F" w:rsidP="00743F1F">
      <w:pPr>
        <w:pStyle w:val="a3"/>
        <w:numPr>
          <w:ilvl w:val="0"/>
          <w:numId w:val="6"/>
        </w:numPr>
        <w:spacing w:line="360" w:lineRule="auto"/>
        <w:jc w:val="both"/>
        <w:rPr>
          <w:rFonts w:ascii="Times New Roman" w:hAnsi="Times New Roman" w:cs="Times New Roman"/>
          <w:sz w:val="24"/>
          <w:szCs w:val="24"/>
        </w:rPr>
      </w:pPr>
      <w:r w:rsidRPr="00743F1F">
        <w:rPr>
          <w:rFonts w:ascii="Times New Roman" w:hAnsi="Times New Roman" w:cs="Times New Roman"/>
          <w:sz w:val="24"/>
          <w:szCs w:val="24"/>
        </w:rPr>
        <w:t>Задача №4 из ДЗ №2</w:t>
      </w:r>
    </w:p>
    <w:p w:rsidR="00743F1F" w:rsidRPr="00743F1F" w:rsidRDefault="00743F1F" w:rsidP="00743F1F">
      <w:pPr>
        <w:pStyle w:val="a3"/>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Задача №5</w:t>
      </w:r>
      <w:r w:rsidRPr="00743F1F">
        <w:rPr>
          <w:rFonts w:ascii="Times New Roman" w:hAnsi="Times New Roman" w:cs="Times New Roman"/>
          <w:sz w:val="24"/>
          <w:szCs w:val="24"/>
        </w:rPr>
        <w:t xml:space="preserve"> из ДЗ №2</w:t>
      </w:r>
    </w:p>
    <w:p w:rsidR="00743F1F" w:rsidRPr="00111013" w:rsidRDefault="00743F1F" w:rsidP="00743F1F">
      <w:pPr>
        <w:pStyle w:val="a3"/>
        <w:numPr>
          <w:ilvl w:val="0"/>
          <w:numId w:val="6"/>
        </w:numPr>
        <w:spacing w:before="0" w:after="0" w:line="360" w:lineRule="auto"/>
        <w:jc w:val="left"/>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распределению </w:t>
      </w:r>
      <w:r>
        <w:rPr>
          <w:rFonts w:ascii="Times New Roman" w:eastAsiaTheme="minorEastAsia" w:hAnsi="Times New Roman" w:cs="Times New Roman"/>
          <w:sz w:val="24"/>
          <w:szCs w:val="24"/>
        </w:rPr>
        <w:t xml:space="preserve">Пуассона </w:t>
      </w:r>
      <w:proofErr w:type="gramStart"/>
      <w:r>
        <w:rPr>
          <w:rFonts w:ascii="Times New Roman" w:eastAsiaTheme="minorEastAsia" w:hAnsi="Times New Roman" w:cs="Times New Roman"/>
          <w:sz w:val="24"/>
          <w:szCs w:val="24"/>
        </w:rPr>
        <w:t>П(</w:t>
      </w:r>
      <m:oMath>
        <w:proofErr w:type="gramEnd"/>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Показать, что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70427C">
        <w:rPr>
          <w:rFonts w:ascii="Times New Roman" w:eastAsiaTheme="minorEastAsia" w:hAnsi="Times New Roman" w:cs="Times New Roman"/>
          <w:sz w:val="24"/>
          <w:szCs w:val="24"/>
        </w:rPr>
        <w:t xml:space="preserve">= </w:t>
      </w:r>
      <m:oMath>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lang w:val="en-US"/>
              </w:rPr>
              <m:t>X</m:t>
            </m:r>
          </m:e>
        </m:acc>
      </m:oMath>
      <w:r>
        <w:rPr>
          <w:rFonts w:ascii="Times New Roman" w:eastAsiaTheme="minorEastAsia" w:hAnsi="Times New Roman" w:cs="Times New Roman"/>
          <w:sz w:val="24"/>
          <w:szCs w:val="24"/>
        </w:rPr>
        <w:t xml:space="preserve"> является эффективной по Рао-Крамеру оценкой неизвестного параметра </w:t>
      </w:r>
      <m:oMath>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m:t>
        </m:r>
      </m:oMath>
    </w:p>
    <w:p w:rsidR="00743F1F" w:rsidRPr="00F500EC" w:rsidRDefault="00743F1F" w:rsidP="00743F1F">
      <w:pPr>
        <w:pStyle w:val="a3"/>
        <w:numPr>
          <w:ilvl w:val="0"/>
          <w:numId w:val="6"/>
        </w:numPr>
        <w:spacing w:before="0" w:after="0" w:line="360" w:lineRule="auto"/>
        <w:jc w:val="left"/>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распределению </w:t>
      </w:r>
      <w:r>
        <w:rPr>
          <w:rFonts w:ascii="Times New Roman" w:eastAsiaTheme="minorEastAsia" w:hAnsi="Times New Roman" w:cs="Times New Roman"/>
          <w:sz w:val="24"/>
          <w:szCs w:val="24"/>
        </w:rPr>
        <w:t xml:space="preserve">Пуассона </w:t>
      </w:r>
      <w:proofErr w:type="gramStart"/>
      <w:r>
        <w:rPr>
          <w:rFonts w:ascii="Times New Roman" w:eastAsiaTheme="minorEastAsia" w:hAnsi="Times New Roman" w:cs="Times New Roman"/>
          <w:sz w:val="24"/>
          <w:szCs w:val="24"/>
        </w:rPr>
        <w:t>П(</w:t>
      </w:r>
      <m:oMath>
        <w:proofErr w:type="gramEnd"/>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Пользуясь критерием эффективности, постройте эффективную по Рао-Крамеру оценку параметра </w:t>
      </w:r>
      <m:oMath>
        <m:r>
          <w:rPr>
            <w:rFonts w:ascii="Cambria Math" w:eastAsiaTheme="minorEastAsia" w:hAnsi="Cambria Math" w:cs="Times New Roman"/>
            <w:sz w:val="24"/>
            <w:szCs w:val="24"/>
          </w:rPr>
          <m:t>θ.</m:t>
        </m:r>
      </m:oMath>
    </w:p>
    <w:p w:rsidR="005219D4" w:rsidRDefault="005219D4" w:rsidP="005219D4">
      <w:pPr>
        <w:spacing w:line="360" w:lineRule="auto"/>
        <w:jc w:val="both"/>
        <w:rPr>
          <w:rFonts w:ascii="Times New Roman" w:hAnsi="Times New Roman" w:cs="Times New Roman"/>
          <w:b/>
          <w:sz w:val="28"/>
          <w:szCs w:val="28"/>
        </w:rPr>
      </w:pPr>
    </w:p>
    <w:p w:rsidR="005219D4" w:rsidRPr="00587739" w:rsidRDefault="005219D4" w:rsidP="005219D4">
      <w:pPr>
        <w:spacing w:after="0" w:line="360" w:lineRule="auto"/>
        <w:jc w:val="both"/>
        <w:rPr>
          <w:rFonts w:ascii="Times New Roman" w:hAnsi="Times New Roman" w:cs="Times New Roman"/>
          <w:b/>
          <w:sz w:val="24"/>
          <w:szCs w:val="24"/>
        </w:rPr>
      </w:pPr>
      <w:r w:rsidRPr="00587739">
        <w:rPr>
          <w:rFonts w:ascii="Times New Roman" w:hAnsi="Times New Roman" w:cs="Times New Roman"/>
          <w:b/>
          <w:bCs/>
          <w:sz w:val="24"/>
          <w:szCs w:val="24"/>
        </w:rPr>
        <w:t xml:space="preserve">ДЗ </w:t>
      </w:r>
    </w:p>
    <w:p w:rsidR="005219D4" w:rsidRDefault="005219D4" w:rsidP="005219D4">
      <w:pPr>
        <w:spacing w:line="360" w:lineRule="auto"/>
        <w:jc w:val="both"/>
        <w:rPr>
          <w:rFonts w:ascii="Times New Roman" w:hAnsi="Times New Roman" w:cs="Times New Roman"/>
          <w:b/>
          <w:sz w:val="28"/>
          <w:szCs w:val="28"/>
        </w:rPr>
      </w:pPr>
    </w:p>
    <w:p w:rsidR="005219D4" w:rsidRPr="005219D4" w:rsidRDefault="005219D4" w:rsidP="00A47EA9">
      <w:pPr>
        <w:pStyle w:val="a3"/>
        <w:numPr>
          <w:ilvl w:val="0"/>
          <w:numId w:val="5"/>
        </w:numPr>
        <w:spacing w:line="360" w:lineRule="auto"/>
        <w:ind w:left="0" w:firstLine="218"/>
        <w:jc w:val="both"/>
      </w:pPr>
      <w:r w:rsidRPr="005219D4">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219D4">
        <w:rPr>
          <w:rFonts w:ascii="Times New Roman" w:eastAsiaTheme="minorEastAsia" w:hAnsi="Times New Roman" w:cs="Times New Roman"/>
          <w:sz w:val="24"/>
          <w:szCs w:val="24"/>
        </w:rPr>
        <w:t xml:space="preserve">соответствует нормальному распределению </w:t>
      </w:r>
      <m:oMath>
        <m:r>
          <w:rPr>
            <w:rFonts w:ascii="Cambria Math" w:eastAsiaTheme="minorEastAsia" w:hAnsi="Cambria Math" w:cs="Times New Roman"/>
            <w:sz w:val="24"/>
            <w:szCs w:val="24"/>
          </w:rPr>
          <m:t>N(θ,</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r w:rsidRPr="005219D4">
        <w:rPr>
          <w:rFonts w:ascii="Times New Roman" w:eastAsiaTheme="minorEastAsia" w:hAnsi="Times New Roman" w:cs="Times New Roman"/>
          <w:sz w:val="24"/>
          <w:szCs w:val="24"/>
        </w:rPr>
        <w:t xml:space="preserve"> с известным параметром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sidRPr="005219D4">
        <w:rPr>
          <w:rFonts w:ascii="Times New Roman" w:eastAsiaTheme="minorEastAsia" w:hAnsi="Times New Roman" w:cs="Times New Roman"/>
          <w:sz w:val="24"/>
          <w:szCs w:val="24"/>
        </w:rPr>
        <w:t xml:space="preserve">. Применяя критерий эффективности, найдите эффективную оценку параметра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w:t>
      </w:r>
    </w:p>
    <w:p w:rsidR="005219D4" w:rsidRPr="00743F1F" w:rsidRDefault="005219D4" w:rsidP="00A47EA9">
      <w:pPr>
        <w:pStyle w:val="a3"/>
        <w:numPr>
          <w:ilvl w:val="0"/>
          <w:numId w:val="5"/>
        </w:numPr>
        <w:spacing w:line="360" w:lineRule="auto"/>
        <w:ind w:left="0" w:firstLine="218"/>
        <w:jc w:val="both"/>
      </w:pPr>
      <w:r w:rsidRPr="00587739">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соответствует нормальному распределению</w:t>
      </w:r>
      <w:proofErr w:type="gramStart"/>
      <w:r w:rsidRPr="0058773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N(m,θ)</m:t>
        </m:r>
      </m:oMath>
      <w:r w:rsidRPr="00587739">
        <w:rPr>
          <w:rFonts w:ascii="Times New Roman" w:eastAsiaTheme="minorEastAsia" w:hAnsi="Times New Roman" w:cs="Times New Roman"/>
          <w:sz w:val="24"/>
          <w:szCs w:val="24"/>
        </w:rPr>
        <w:t xml:space="preserve"> </w:t>
      </w:r>
      <w:proofErr w:type="gramEnd"/>
      <w:r w:rsidRPr="00587739">
        <w:rPr>
          <w:rFonts w:ascii="Times New Roman" w:eastAsiaTheme="minorEastAsia" w:hAnsi="Times New Roman" w:cs="Times New Roman"/>
          <w:sz w:val="24"/>
          <w:szCs w:val="24"/>
        </w:rPr>
        <w:t xml:space="preserve">с известным параметром </w:t>
      </w:r>
      <w:r w:rsidRPr="00587739">
        <w:rPr>
          <w:rFonts w:ascii="Times New Roman" w:eastAsiaTheme="minorEastAsia" w:hAnsi="Times New Roman" w:cs="Times New Roman"/>
          <w:sz w:val="24"/>
          <w:szCs w:val="24"/>
          <w:lang w:val="en-US"/>
        </w:rPr>
        <w:t>m</w:t>
      </w:r>
      <w:r w:rsidRPr="0058773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5219D4">
        <w:rPr>
          <w:rFonts w:ascii="Times New Roman" w:eastAsiaTheme="minorEastAsia" w:hAnsi="Times New Roman" w:cs="Times New Roman"/>
          <w:sz w:val="24"/>
          <w:szCs w:val="24"/>
        </w:rPr>
        <w:t xml:space="preserve">Применяя критерий эффективности, найдите эффективную оценку параметра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w:t>
      </w:r>
    </w:p>
    <w:p w:rsidR="00743F1F" w:rsidRPr="005219D4" w:rsidRDefault="00743F1F" w:rsidP="00A47EA9">
      <w:pPr>
        <w:pStyle w:val="a3"/>
        <w:numPr>
          <w:ilvl w:val="0"/>
          <w:numId w:val="5"/>
        </w:numPr>
        <w:spacing w:line="360" w:lineRule="auto"/>
        <w:ind w:left="0" w:firstLine="218"/>
        <w:jc w:val="both"/>
      </w:pPr>
      <w:r w:rsidRPr="00743F1F">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743F1F">
        <w:rPr>
          <w:rFonts w:ascii="Times New Roman" w:eastAsiaTheme="minorEastAsia" w:hAnsi="Times New Roman" w:cs="Times New Roman"/>
          <w:sz w:val="24"/>
          <w:szCs w:val="24"/>
        </w:rPr>
        <w:t>соответствует</w:t>
      </w:r>
      <w:r>
        <w:rPr>
          <w:rFonts w:ascii="Times New Roman" w:eastAsiaTheme="minorEastAsia" w:hAnsi="Times New Roman" w:cs="Times New Roman"/>
          <w:sz w:val="24"/>
          <w:szCs w:val="24"/>
        </w:rPr>
        <w:t xml:space="preserve"> геометрическому распределению </w:t>
      </w:r>
      <w:r>
        <w:rPr>
          <w:rFonts w:ascii="Times New Roman" w:eastAsiaTheme="minorEastAsia" w:hAnsi="Times New Roman" w:cs="Times New Roman"/>
          <w:sz w:val="24"/>
          <w:szCs w:val="24"/>
          <w:lang w:val="en-US"/>
        </w:rPr>
        <w:t>G</w:t>
      </w:r>
      <w:r w:rsidRPr="00A47EA9">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Является ли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70427C">
        <w:rPr>
          <w:rFonts w:ascii="Times New Roman" w:eastAsiaTheme="minorEastAsia" w:hAnsi="Times New Roman" w:cs="Times New Roman"/>
          <w:sz w:val="24"/>
          <w:szCs w:val="24"/>
        </w:rPr>
        <w:t xml:space="preserve">=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lang w:val="en-US"/>
                  </w:rPr>
                  <m:t>X</m:t>
                </m:r>
              </m:e>
            </m:acc>
          </m:den>
        </m:f>
      </m:oMath>
      <w:r w:rsidR="00A47EA9">
        <w:rPr>
          <w:rFonts w:ascii="Times New Roman" w:eastAsiaTheme="minorEastAsia" w:hAnsi="Times New Roman" w:cs="Times New Roman"/>
          <w:sz w:val="24"/>
          <w:szCs w:val="24"/>
        </w:rPr>
        <w:t xml:space="preserve"> несмещённой оценкой параметра </w:t>
      </w:r>
      <m:oMath>
        <m:r>
          <w:rPr>
            <w:rFonts w:ascii="Cambria Math" w:eastAsiaTheme="minorEastAsia" w:hAnsi="Cambria Math" w:cs="Times New Roman"/>
            <w:sz w:val="24"/>
            <w:szCs w:val="24"/>
          </w:rPr>
          <m:t>θ</m:t>
        </m:r>
      </m:oMath>
      <w:r w:rsidR="00A47EA9">
        <w:rPr>
          <w:rFonts w:ascii="Times New Roman" w:eastAsiaTheme="minorEastAsia" w:hAnsi="Times New Roman" w:cs="Times New Roman"/>
          <w:sz w:val="24"/>
          <w:szCs w:val="24"/>
        </w:rPr>
        <w:t>?</w:t>
      </w:r>
    </w:p>
    <w:p w:rsidR="005219D4" w:rsidRPr="00743F1F" w:rsidRDefault="005219D4" w:rsidP="00A47EA9">
      <w:pPr>
        <w:pStyle w:val="a3"/>
        <w:numPr>
          <w:ilvl w:val="0"/>
          <w:numId w:val="3"/>
        </w:numPr>
        <w:spacing w:before="0" w:after="0" w:line="360" w:lineRule="auto"/>
        <w:ind w:left="0" w:firstLine="218"/>
        <w:jc w:val="left"/>
        <w:rPr>
          <w:rFonts w:ascii="Times New Roman" w:hAnsi="Times New Roman" w:cs="Times New Roman"/>
          <w:sz w:val="24"/>
          <w:szCs w:val="24"/>
        </w:rPr>
      </w:pPr>
      <w:r w:rsidRPr="00743F1F">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743F1F">
        <w:rPr>
          <w:rFonts w:ascii="Times New Roman" w:eastAsiaTheme="minorEastAsia" w:hAnsi="Times New Roman" w:cs="Times New Roman"/>
          <w:sz w:val="24"/>
          <w:szCs w:val="24"/>
        </w:rPr>
        <w:t xml:space="preserve">соответствует биномиальному распределению  </w:t>
      </w:r>
      <w:r w:rsidRPr="00743F1F">
        <w:rPr>
          <w:rFonts w:ascii="Times New Roman" w:eastAsiaTheme="minorEastAsia" w:hAnsi="Times New Roman" w:cs="Times New Roman"/>
          <w:sz w:val="24"/>
          <w:szCs w:val="24"/>
          <w:lang w:val="en-US"/>
        </w:rPr>
        <w:t>Bi</w:t>
      </w:r>
      <w:r w:rsidRPr="00743F1F">
        <w:rPr>
          <w:rFonts w:ascii="Times New Roman" w:eastAsiaTheme="minorEastAsia" w:hAnsi="Times New Roman" w:cs="Times New Roman"/>
          <w:sz w:val="24"/>
          <w:szCs w:val="24"/>
        </w:rPr>
        <w:t>(</w:t>
      </w:r>
      <w:r w:rsidRPr="00743F1F">
        <w:rPr>
          <w:rFonts w:ascii="Times New Roman" w:eastAsiaTheme="minorEastAsia" w:hAnsi="Times New Roman" w:cs="Times New Roman"/>
          <w:sz w:val="24"/>
          <w:szCs w:val="24"/>
          <w:lang w:val="en-US"/>
        </w:rPr>
        <w:t>k</w:t>
      </w:r>
      <w:r w:rsidRPr="00743F1F">
        <w:rPr>
          <w:rFonts w:ascii="Times New Roman" w:eastAsiaTheme="minorEastAsia" w:hAnsi="Times New Roman" w:cs="Times New Roman"/>
          <w:sz w:val="24"/>
          <w:szCs w:val="24"/>
        </w:rPr>
        <w:t>,</w:t>
      </w:r>
      <m:oMath>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 xml:space="preserve">), k известно. </m:t>
        </m:r>
      </m:oMath>
      <w:r w:rsidRPr="00743F1F">
        <w:rPr>
          <w:rFonts w:ascii="Times New Roman" w:eastAsiaTheme="minorEastAsia" w:hAnsi="Times New Roman" w:cs="Times New Roman"/>
          <w:sz w:val="24"/>
          <w:szCs w:val="24"/>
        </w:rPr>
        <w:t xml:space="preserve">Показать, что оценка </w:t>
      </w:r>
      <m:oMath>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θ</m:t>
            </m:r>
          </m:e>
        </m:acc>
      </m:oMath>
      <w:r w:rsidRPr="00743F1F">
        <w:rPr>
          <w:rFonts w:ascii="Times New Roman" w:eastAsiaTheme="minorEastAsia" w:hAnsi="Times New Roman" w:cs="Times New Roman"/>
          <w:sz w:val="24"/>
          <w:szCs w:val="24"/>
        </w:rPr>
        <w:t xml:space="preserve">= </w:t>
      </w:r>
      <m:oMath>
        <m:acc>
          <m:accPr>
            <m:chr m:val="̅"/>
            <m:ctrlPr>
              <w:rPr>
                <w:rFonts w:ascii="Cambria Math" w:eastAsiaTheme="minorEastAsia" w:hAnsi="Times New Roman" w:cs="Times New Roman"/>
                <w:i/>
                <w:sz w:val="24"/>
                <w:szCs w:val="24"/>
              </w:rPr>
            </m:ctrlPr>
          </m:accPr>
          <m:e>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X</m:t>
                </m:r>
              </m:num>
              <m:den>
                <m:r>
                  <w:rPr>
                    <w:rFonts w:ascii="Cambria Math" w:eastAsiaTheme="minorEastAsia" w:hAnsi="Cambria Math" w:cs="Times New Roman"/>
                    <w:sz w:val="24"/>
                    <w:szCs w:val="24"/>
                    <w:lang w:val="en-US"/>
                  </w:rPr>
                  <m:t>k</m:t>
                </m:r>
              </m:den>
            </m:f>
          </m:e>
        </m:acc>
      </m:oMath>
      <w:r w:rsidRPr="00743F1F">
        <w:rPr>
          <w:rFonts w:ascii="Times New Roman" w:eastAsiaTheme="minorEastAsia" w:hAnsi="Times New Roman" w:cs="Times New Roman"/>
          <w:sz w:val="24"/>
          <w:szCs w:val="24"/>
        </w:rPr>
        <w:t xml:space="preserve"> является эффективной по </w:t>
      </w:r>
      <w:proofErr w:type="spellStart"/>
      <w:r w:rsidRPr="00743F1F">
        <w:rPr>
          <w:rFonts w:ascii="Times New Roman" w:eastAsiaTheme="minorEastAsia" w:hAnsi="Times New Roman" w:cs="Times New Roman"/>
          <w:sz w:val="24"/>
          <w:szCs w:val="24"/>
        </w:rPr>
        <w:t>Рао-Крамеру</w:t>
      </w:r>
      <w:proofErr w:type="spellEnd"/>
      <w:r w:rsidRPr="00743F1F">
        <w:rPr>
          <w:rFonts w:ascii="Times New Roman" w:eastAsiaTheme="minorEastAsia" w:hAnsi="Times New Roman" w:cs="Times New Roman"/>
          <w:sz w:val="24"/>
          <w:szCs w:val="24"/>
        </w:rPr>
        <w:t xml:space="preserve"> оценкой неизвестного параметра </w:t>
      </w:r>
      <m:oMath>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m:t>
        </m:r>
      </m:oMath>
    </w:p>
    <w:p w:rsidR="005219D4" w:rsidRPr="002332E2" w:rsidRDefault="005219D4" w:rsidP="00743F1F">
      <w:pPr>
        <w:pStyle w:val="a3"/>
        <w:numPr>
          <w:ilvl w:val="0"/>
          <w:numId w:val="3"/>
        </w:numPr>
        <w:spacing w:before="0" w:after="0" w:line="360" w:lineRule="auto"/>
        <w:ind w:left="426" w:hanging="66"/>
        <w:jc w:val="left"/>
        <w:rPr>
          <w:rFonts w:ascii="Times New Roman" w:hAnsi="Times New Roman" w:cs="Times New Roman"/>
          <w:sz w:val="24"/>
          <w:szCs w:val="24"/>
        </w:rPr>
      </w:pPr>
      <w:r w:rsidRPr="005219D4">
        <w:rPr>
          <w:rFonts w:ascii="Times New Roman" w:eastAsiaTheme="minorEastAsia" w:hAnsi="Times New Roman" w:cs="Times New Roman"/>
          <w:sz w:val="24"/>
          <w:szCs w:val="24"/>
        </w:rPr>
        <w:lastRenderedPageBreak/>
        <w:t xml:space="preserve">Выборка </w:t>
      </w:r>
      <m:oMath>
        <m:r>
          <w:rPr>
            <w:rFonts w:ascii="Cambria Math" w:eastAsiaTheme="minorEastAsia" w:hAnsi="Times New Roman" w:cs="Times New Roman"/>
            <w:sz w:val="24"/>
            <w:szCs w:val="24"/>
          </w:rPr>
          <m:t xml:space="preserve">  </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219D4">
        <w:rPr>
          <w:rFonts w:ascii="Times New Roman" w:eastAsiaTheme="minorEastAsia" w:hAnsi="Times New Roman" w:cs="Times New Roman"/>
          <w:sz w:val="24"/>
          <w:szCs w:val="24"/>
        </w:rPr>
        <w:t xml:space="preserve">соответствует биномиальному распределению  </w:t>
      </w:r>
      <w:r w:rsidRPr="005219D4">
        <w:rPr>
          <w:rFonts w:ascii="Times New Roman" w:eastAsiaTheme="minorEastAsia" w:hAnsi="Times New Roman" w:cs="Times New Roman"/>
          <w:sz w:val="24"/>
          <w:szCs w:val="24"/>
          <w:lang w:val="en-US"/>
        </w:rPr>
        <w:t>Bi</w:t>
      </w:r>
      <w:r w:rsidRPr="005219D4">
        <w:rPr>
          <w:rFonts w:ascii="Times New Roman" w:eastAsiaTheme="minorEastAsia" w:hAnsi="Times New Roman" w:cs="Times New Roman"/>
          <w:sz w:val="24"/>
          <w:szCs w:val="24"/>
        </w:rPr>
        <w:t>(</w:t>
      </w:r>
      <w:r w:rsidRPr="005219D4">
        <w:rPr>
          <w:rFonts w:ascii="Times New Roman" w:eastAsiaTheme="minorEastAsia" w:hAnsi="Times New Roman" w:cs="Times New Roman"/>
          <w:sz w:val="24"/>
          <w:szCs w:val="24"/>
          <w:lang w:val="en-US"/>
        </w:rPr>
        <w:t>k</w:t>
      </w:r>
      <w:r w:rsidRPr="005219D4">
        <w:rPr>
          <w:rFonts w:ascii="Times New Roman" w:eastAsiaTheme="minorEastAsia" w:hAnsi="Times New Roman" w:cs="Times New Roman"/>
          <w:sz w:val="24"/>
          <w:szCs w:val="24"/>
        </w:rPr>
        <w:t>,</w:t>
      </w:r>
      <m:oMath>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 k известно.</m:t>
        </m:r>
      </m:oMath>
      <w:r w:rsidRPr="005219D4">
        <w:rPr>
          <w:rFonts w:ascii="Times New Roman" w:eastAsiaTheme="minorEastAsia" w:hAnsi="Times New Roman" w:cs="Times New Roman"/>
          <w:sz w:val="24"/>
          <w:szCs w:val="24"/>
        </w:rPr>
        <w:t xml:space="preserve">  Пользуясь критерием эффективности, постройте эффективную по </w:t>
      </w:r>
      <w:proofErr w:type="spellStart"/>
      <w:r w:rsidRPr="005219D4">
        <w:rPr>
          <w:rFonts w:ascii="Times New Roman" w:eastAsiaTheme="minorEastAsia" w:hAnsi="Times New Roman" w:cs="Times New Roman"/>
          <w:sz w:val="24"/>
          <w:szCs w:val="24"/>
        </w:rPr>
        <w:t>Рао-Крамеру</w:t>
      </w:r>
      <w:proofErr w:type="spellEnd"/>
      <w:r w:rsidRPr="005219D4">
        <w:rPr>
          <w:rFonts w:ascii="Times New Roman" w:eastAsiaTheme="minorEastAsia" w:hAnsi="Times New Roman" w:cs="Times New Roman"/>
          <w:sz w:val="24"/>
          <w:szCs w:val="24"/>
        </w:rPr>
        <w:t xml:space="preserve"> оценку параметра </w:t>
      </w:r>
      <m:oMath>
        <m:r>
          <w:rPr>
            <w:rFonts w:ascii="Cambria Math" w:eastAsiaTheme="minorEastAsia" w:hAnsi="Cambria Math" w:cs="Times New Roman"/>
            <w:sz w:val="24"/>
            <w:szCs w:val="24"/>
          </w:rPr>
          <m:t>θ.</m:t>
        </m:r>
      </m:oMath>
    </w:p>
    <w:p w:rsidR="002332E2" w:rsidRDefault="002332E2" w:rsidP="002332E2">
      <w:pPr>
        <w:spacing w:before="0" w:after="0" w:line="360" w:lineRule="auto"/>
        <w:jc w:val="left"/>
        <w:rPr>
          <w:rFonts w:ascii="Times New Roman" w:hAnsi="Times New Roman" w:cs="Times New Roman"/>
          <w:sz w:val="24"/>
          <w:szCs w:val="24"/>
        </w:rPr>
      </w:pPr>
    </w:p>
    <w:p w:rsidR="002332E2" w:rsidRPr="002332E2" w:rsidRDefault="002332E2" w:rsidP="002332E2">
      <w:pPr>
        <w:spacing w:before="0" w:after="0" w:line="360" w:lineRule="auto"/>
        <w:jc w:val="left"/>
        <w:rPr>
          <w:rFonts w:ascii="Times New Roman" w:hAnsi="Times New Roman" w:cs="Times New Roman"/>
          <w:sz w:val="24"/>
          <w:szCs w:val="24"/>
        </w:rPr>
      </w:pPr>
    </w:p>
    <w:p w:rsidR="002332E2" w:rsidRPr="002332E2" w:rsidRDefault="002332E2" w:rsidP="002332E2">
      <w:pPr>
        <w:pStyle w:val="a3"/>
        <w:spacing w:line="360" w:lineRule="auto"/>
        <w:ind w:left="502"/>
        <w:jc w:val="both"/>
        <w:rPr>
          <w:rFonts w:ascii="Times New Roman" w:hAnsi="Times New Roman" w:cs="Times New Roman"/>
          <w:b/>
          <w:sz w:val="28"/>
          <w:szCs w:val="28"/>
        </w:rPr>
      </w:pPr>
      <w:r>
        <w:rPr>
          <w:rFonts w:ascii="Times New Roman" w:hAnsi="Times New Roman" w:cs="Times New Roman"/>
          <w:b/>
          <w:sz w:val="28"/>
          <w:szCs w:val="28"/>
        </w:rPr>
        <w:t>Задачи по МС для семинара № 4</w:t>
      </w:r>
    </w:p>
    <w:p w:rsidR="002332E2" w:rsidRPr="002332E2" w:rsidRDefault="002332E2" w:rsidP="002332E2">
      <w:pPr>
        <w:spacing w:after="0" w:line="360" w:lineRule="auto"/>
        <w:jc w:val="both"/>
        <w:rPr>
          <w:rFonts w:ascii="Times New Roman" w:hAnsi="Times New Roman" w:cs="Times New Roman"/>
          <w:b/>
          <w:bCs/>
          <w:sz w:val="24"/>
          <w:szCs w:val="24"/>
        </w:rPr>
      </w:pPr>
      <w:r w:rsidRPr="002332E2">
        <w:rPr>
          <w:rFonts w:ascii="Times New Roman" w:hAnsi="Times New Roman" w:cs="Times New Roman"/>
          <w:b/>
          <w:bCs/>
          <w:sz w:val="24"/>
          <w:szCs w:val="24"/>
        </w:rPr>
        <w:t>Метод максимального правдоподобия (ММП) и метод моментов (</w:t>
      </w:r>
      <w:proofErr w:type="gramStart"/>
      <w:r w:rsidRPr="002332E2">
        <w:rPr>
          <w:rFonts w:ascii="Times New Roman" w:hAnsi="Times New Roman" w:cs="Times New Roman"/>
          <w:b/>
          <w:bCs/>
          <w:sz w:val="24"/>
          <w:szCs w:val="24"/>
        </w:rPr>
        <w:t>ММ</w:t>
      </w:r>
      <w:proofErr w:type="gramEnd"/>
      <w:r w:rsidRPr="002332E2">
        <w:rPr>
          <w:rFonts w:ascii="Times New Roman" w:hAnsi="Times New Roman" w:cs="Times New Roman"/>
          <w:b/>
          <w:bCs/>
          <w:sz w:val="24"/>
          <w:szCs w:val="24"/>
        </w:rPr>
        <w:t>)</w:t>
      </w:r>
    </w:p>
    <w:p w:rsidR="002332E2" w:rsidRPr="002332E2" w:rsidRDefault="002332E2" w:rsidP="002332E2">
      <w:pPr>
        <w:pStyle w:val="a3"/>
        <w:numPr>
          <w:ilvl w:val="0"/>
          <w:numId w:val="7"/>
        </w:numPr>
        <w:spacing w:before="0" w:after="0" w:line="360" w:lineRule="auto"/>
        <w:ind w:left="0" w:firstLine="0"/>
        <w:jc w:val="both"/>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гауссовскому распределению </w:t>
      </w:r>
      <m:oMath>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 xml:space="preserve">, </m:t>
        </m:r>
        <m:sSubSup>
          <m:sSubSupPr>
            <m:ctrlPr>
              <w:rPr>
                <w:rFonts w:ascii="Cambria Math" w:eastAsiaTheme="minorEastAsia" w:hAnsi="Times New Roman" w:cs="Times New Roman"/>
                <w:i/>
                <w:sz w:val="24"/>
                <w:szCs w:val="24"/>
              </w:rPr>
            </m:ctrlPr>
          </m:sSubSupPr>
          <m:e>
            <m:r>
              <w:rPr>
                <w:rFonts w:ascii="Cambria Math" w:eastAsiaTheme="minorEastAsia" w:hAnsi="Cambria Math" w:cs="Times New Roman"/>
                <w:sz w:val="24"/>
                <w:szCs w:val="24"/>
              </w:rPr>
              <m:t>θ</m:t>
            </m:r>
          </m:e>
          <m:sub>
            <m:r>
              <w:rPr>
                <w:rFonts w:ascii="Cambria Math" w:eastAsiaTheme="minorEastAsia" w:hAnsi="Times New Roman" w:cs="Times New Roman"/>
                <w:sz w:val="24"/>
                <w:szCs w:val="24"/>
              </w:rPr>
              <m:t>2</m:t>
            </m:r>
          </m:sub>
          <m:sup>
            <m:r>
              <w:rPr>
                <w:rFonts w:ascii="Cambria Math" w:eastAsiaTheme="minorEastAsia" w:hAnsi="Times New Roman" w:cs="Times New Roman"/>
                <w:sz w:val="24"/>
                <w:szCs w:val="24"/>
              </w:rPr>
              <m:t>2</m:t>
            </m:r>
          </m:sup>
        </m:sSubSup>
        <m:r>
          <w:rPr>
            <w:rFonts w:ascii="Cambria Math" w:eastAsiaTheme="minorEastAsia" w:hAnsi="Times New Roman" w:cs="Times New Roman"/>
            <w:sz w:val="24"/>
            <w:szCs w:val="24"/>
          </w:rPr>
          <m:t>)</m:t>
        </m:r>
      </m:oMath>
      <w:r w:rsidRPr="0043694B">
        <w:rPr>
          <w:rFonts w:ascii="Times New Roman" w:eastAsiaTheme="minorEastAsia" w:hAnsi="Times New Roman" w:cs="Times New Roman"/>
          <w:sz w:val="24"/>
          <w:szCs w:val="24"/>
        </w:rPr>
        <w:t xml:space="preserve">. Построить оценку вектора параметров </w:t>
      </w:r>
      <m:oMath>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 xml:space="preserve">, </m:t>
        </m:r>
        <m:sSubSup>
          <m:sSubSupPr>
            <m:ctrlPr>
              <w:rPr>
                <w:rFonts w:ascii="Cambria Math" w:eastAsiaTheme="minorEastAsia" w:hAnsi="Times New Roman" w:cs="Times New Roman"/>
                <w:i/>
                <w:sz w:val="24"/>
                <w:szCs w:val="24"/>
              </w:rPr>
            </m:ctrlPr>
          </m:sSubSupPr>
          <m:e>
            <m:r>
              <w:rPr>
                <w:rFonts w:ascii="Cambria Math" w:eastAsiaTheme="minorEastAsia" w:hAnsi="Cambria Math" w:cs="Times New Roman"/>
                <w:sz w:val="24"/>
                <w:szCs w:val="24"/>
              </w:rPr>
              <m:t>θ</m:t>
            </m:r>
          </m:e>
          <m:sub>
            <m:r>
              <w:rPr>
                <w:rFonts w:ascii="Cambria Math" w:eastAsiaTheme="minorEastAsia" w:hAnsi="Times New Roman" w:cs="Times New Roman"/>
                <w:sz w:val="24"/>
                <w:szCs w:val="24"/>
              </w:rPr>
              <m:t>2</m:t>
            </m:r>
          </m:sub>
          <m:sup>
            <m:r>
              <w:rPr>
                <w:rFonts w:ascii="Cambria Math" w:eastAsiaTheme="minorEastAsia" w:hAnsi="Times New Roman" w:cs="Times New Roman"/>
                <w:sz w:val="24"/>
                <w:szCs w:val="24"/>
              </w:rPr>
              <m:t>2</m:t>
            </m:r>
          </m:sup>
        </m:sSubSup>
        <m:r>
          <w:rPr>
            <w:rFonts w:ascii="Cambria Math" w:eastAsiaTheme="minorEastAsia" w:hAnsi="Times New Roman" w:cs="Times New Roman"/>
            <w:sz w:val="24"/>
            <w:szCs w:val="24"/>
          </w:rPr>
          <m:t>)</m:t>
        </m:r>
      </m:oMath>
      <w:r>
        <w:rPr>
          <w:rFonts w:ascii="Times New Roman" w:eastAsiaTheme="minorEastAsia" w:hAnsi="Times New Roman" w:cs="Times New Roman"/>
          <w:sz w:val="24"/>
          <w:szCs w:val="24"/>
        </w:rPr>
        <w:t xml:space="preserve"> по методу максимального правдоподобия (МП) </w:t>
      </w:r>
      <w:r w:rsidRPr="0043694B">
        <w:rPr>
          <w:rFonts w:ascii="Times New Roman" w:eastAsiaTheme="minorEastAsia" w:hAnsi="Times New Roman" w:cs="Times New Roman"/>
          <w:sz w:val="24"/>
          <w:szCs w:val="24"/>
        </w:rPr>
        <w:t>и по методу моментов.</w:t>
      </w:r>
      <w:r>
        <w:rPr>
          <w:rFonts w:ascii="Times New Roman" w:eastAsiaTheme="minorEastAsia" w:hAnsi="Times New Roman" w:cs="Times New Roman"/>
          <w:sz w:val="24"/>
          <w:szCs w:val="24"/>
        </w:rPr>
        <w:t xml:space="preserve"> (Решили на лекции)</w:t>
      </w:r>
    </w:p>
    <w:p w:rsidR="002332E2" w:rsidRPr="002332E2" w:rsidRDefault="002332E2" w:rsidP="002332E2">
      <w:pPr>
        <w:pStyle w:val="a3"/>
        <w:numPr>
          <w:ilvl w:val="0"/>
          <w:numId w:val="7"/>
        </w:numPr>
        <w:spacing w:before="0" w:after="0" w:line="360" w:lineRule="auto"/>
        <w:ind w:left="0" w:firstLine="0"/>
        <w:jc w:val="both"/>
        <w:rPr>
          <w:rFonts w:ascii="Times New Roman" w:hAnsi="Times New Roman" w:cs="Times New Roman"/>
          <w:sz w:val="24"/>
          <w:szCs w:val="24"/>
        </w:rPr>
      </w:pPr>
      <w:r w:rsidRPr="002332E2">
        <w:rPr>
          <w:rFonts w:ascii="Times New Roman" w:hAnsi="Times New Roman" w:cs="Times New Roman"/>
          <w:sz w:val="24"/>
          <w:szCs w:val="24"/>
        </w:rPr>
        <w:t xml:space="preserve">Задача № 13 (учебник </w:t>
      </w:r>
      <w:proofErr w:type="spellStart"/>
      <w:r w:rsidRPr="002332E2">
        <w:rPr>
          <w:rFonts w:ascii="Times New Roman" w:hAnsi="Times New Roman" w:cs="Times New Roman"/>
          <w:sz w:val="24"/>
          <w:szCs w:val="24"/>
        </w:rPr>
        <w:t>Кибзун</w:t>
      </w:r>
      <w:proofErr w:type="spellEnd"/>
      <w:r w:rsidRPr="002332E2">
        <w:rPr>
          <w:rFonts w:ascii="Times New Roman" w:hAnsi="Times New Roman" w:cs="Times New Roman"/>
          <w:sz w:val="24"/>
          <w:szCs w:val="24"/>
        </w:rPr>
        <w:t xml:space="preserve"> А.И., </w:t>
      </w:r>
      <w:proofErr w:type="spellStart"/>
      <w:r w:rsidRPr="002332E2">
        <w:rPr>
          <w:rFonts w:ascii="Times New Roman" w:hAnsi="Times New Roman" w:cs="Times New Roman"/>
          <w:sz w:val="24"/>
          <w:szCs w:val="24"/>
        </w:rPr>
        <w:t>Горяинова</w:t>
      </w:r>
      <w:proofErr w:type="spellEnd"/>
      <w:r w:rsidRPr="002332E2">
        <w:rPr>
          <w:rFonts w:ascii="Times New Roman" w:hAnsi="Times New Roman" w:cs="Times New Roman"/>
          <w:sz w:val="24"/>
          <w:szCs w:val="24"/>
        </w:rPr>
        <w:t xml:space="preserve"> Е.Р., Наумов А.В. стр. 203)</w:t>
      </w:r>
      <w:r>
        <w:rPr>
          <w:rFonts w:ascii="Times New Roman" w:hAnsi="Times New Roman" w:cs="Times New Roman"/>
          <w:sz w:val="24"/>
          <w:szCs w:val="24"/>
        </w:rPr>
        <w:t xml:space="preserve">. + Исследовать </w:t>
      </w:r>
      <w:proofErr w:type="spellStart"/>
      <w:r>
        <w:rPr>
          <w:rFonts w:ascii="Times New Roman" w:hAnsi="Times New Roman" w:cs="Times New Roman"/>
          <w:sz w:val="24"/>
          <w:szCs w:val="24"/>
        </w:rPr>
        <w:t>несмещённость</w:t>
      </w:r>
      <w:proofErr w:type="spellEnd"/>
      <w:r>
        <w:rPr>
          <w:rFonts w:ascii="Times New Roman" w:hAnsi="Times New Roman" w:cs="Times New Roman"/>
          <w:sz w:val="24"/>
          <w:szCs w:val="24"/>
        </w:rPr>
        <w:t xml:space="preserve"> и состоятельность построенной оценки</w:t>
      </w:r>
    </w:p>
    <w:p w:rsidR="002332E2" w:rsidRPr="0043694B" w:rsidRDefault="002332E2" w:rsidP="002332E2">
      <w:pPr>
        <w:pStyle w:val="a3"/>
        <w:numPr>
          <w:ilvl w:val="0"/>
          <w:numId w:val="7"/>
        </w:numPr>
        <w:spacing w:before="0" w:after="0" w:line="360" w:lineRule="auto"/>
        <w:ind w:left="-142" w:firstLine="0"/>
        <w:jc w:val="both"/>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распределению </w:t>
      </w:r>
      <w:r w:rsidRPr="0043694B">
        <w:rPr>
          <w:rFonts w:ascii="Times New Roman" w:eastAsiaTheme="minorEastAsia" w:hAnsi="Times New Roman" w:cs="Times New Roman"/>
          <w:sz w:val="24"/>
          <w:szCs w:val="24"/>
          <w:lang w:val="en-US"/>
        </w:rPr>
        <w:t>R</w:t>
      </w:r>
      <w:r w:rsidRPr="0043694B">
        <w:rPr>
          <w:rFonts w:ascii="Times New Roman" w:eastAsiaTheme="minorEastAsia" w:hAnsi="Times New Roman" w:cs="Times New Roman"/>
          <w:sz w:val="24"/>
          <w:szCs w:val="24"/>
        </w:rPr>
        <w:t xml:space="preserve">(0; </w:t>
      </w:r>
      <m:oMath>
        <m:r>
          <w:rPr>
            <w:rFonts w:ascii="Cambria Math" w:eastAsiaTheme="minorEastAsia" w:hAnsi="Cambria Math" w:cs="Times New Roman"/>
            <w:sz w:val="24"/>
            <w:szCs w:val="24"/>
            <w:lang w:val="en-US"/>
          </w:rPr>
          <m:t>θ</m:t>
        </m:r>
        <m:r>
          <w:rPr>
            <w:rFonts w:ascii="Cambria Math" w:eastAsiaTheme="minorEastAsia" w:hAnsi="Times New Roman" w:cs="Times New Roman"/>
            <w:sz w:val="24"/>
            <w:szCs w:val="24"/>
          </w:rPr>
          <m:t>)</m:t>
        </m:r>
      </m:oMath>
      <w:r w:rsidRPr="0043694B">
        <w:rPr>
          <w:rFonts w:ascii="Times New Roman" w:eastAsiaTheme="minorEastAsia" w:hAnsi="Times New Roman" w:cs="Times New Roman"/>
          <w:sz w:val="24"/>
          <w:szCs w:val="24"/>
        </w:rPr>
        <w:t xml:space="preserve">. Построить оценку МП и оценку по ММ для неизвестного параметра </w:t>
      </w:r>
      <m:oMath>
        <m:r>
          <w:rPr>
            <w:rFonts w:ascii="Cambria Math" w:eastAsiaTheme="minorEastAsia" w:hAnsi="Cambria Math" w:cs="Times New Roman"/>
            <w:sz w:val="24"/>
            <w:szCs w:val="24"/>
            <w:lang w:val="en-US"/>
          </w:rPr>
          <m:t>θ</m:t>
        </m:r>
      </m:oMath>
      <w:r w:rsidRPr="0043694B">
        <w:rPr>
          <w:rFonts w:ascii="Times New Roman" w:eastAsiaTheme="minorEastAsia" w:hAnsi="Times New Roman" w:cs="Times New Roman"/>
          <w:sz w:val="24"/>
          <w:szCs w:val="24"/>
        </w:rPr>
        <w:t>.</w:t>
      </w:r>
    </w:p>
    <w:p w:rsidR="002332E2" w:rsidRPr="004E6804" w:rsidRDefault="002332E2" w:rsidP="002332E2">
      <w:pPr>
        <w:pStyle w:val="a3"/>
        <w:numPr>
          <w:ilvl w:val="0"/>
          <w:numId w:val="7"/>
        </w:numPr>
        <w:spacing w:before="0" w:after="0" w:line="360" w:lineRule="auto"/>
        <w:ind w:left="-142" w:firstLine="0"/>
        <w:jc w:val="both"/>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геометрическому распределению </w:t>
      </w:r>
      <m:oMath>
        <m:r>
          <w:rPr>
            <w:rFonts w:ascii="Cambria Math" w:eastAsiaTheme="minorEastAsia" w:hAnsi="Cambria Math" w:cs="Times New Roman"/>
            <w:sz w:val="24"/>
            <w:szCs w:val="24"/>
          </w:rPr>
          <m:t>G</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θ</m:t>
            </m:r>
          </m:e>
        </m:d>
        <m:r>
          <w:rPr>
            <w:rFonts w:ascii="Cambria Math" w:eastAsiaTheme="minorEastAsia" w:hAnsi="Times New Roman" w:cs="Times New Roman"/>
            <w:sz w:val="24"/>
            <w:szCs w:val="24"/>
          </w:rPr>
          <m:t>.</m:t>
        </m:r>
      </m:oMath>
      <w:r w:rsidRPr="0043694B">
        <w:rPr>
          <w:rFonts w:ascii="Times New Roman" w:eastAsiaTheme="minorEastAsia" w:hAnsi="Times New Roman" w:cs="Times New Roman"/>
          <w:sz w:val="24"/>
          <w:szCs w:val="24"/>
        </w:rPr>
        <w:t xml:space="preserve"> Построить оценку МП и оценку по ММ для неизвестного параметра </w:t>
      </w:r>
      <m:oMath>
        <m:r>
          <w:rPr>
            <w:rFonts w:ascii="Cambria Math" w:eastAsiaTheme="minorEastAsia" w:hAnsi="Cambria Math" w:cs="Times New Roman"/>
            <w:sz w:val="24"/>
            <w:szCs w:val="24"/>
            <w:lang w:val="en-US"/>
          </w:rPr>
          <m:t>θ</m:t>
        </m:r>
      </m:oMath>
      <w:r w:rsidRPr="0043694B">
        <w:rPr>
          <w:rFonts w:ascii="Times New Roman" w:eastAsiaTheme="minorEastAsia" w:hAnsi="Times New Roman" w:cs="Times New Roman"/>
          <w:sz w:val="24"/>
          <w:szCs w:val="24"/>
        </w:rPr>
        <w:t>.</w:t>
      </w:r>
    </w:p>
    <w:p w:rsidR="002332E2" w:rsidRPr="002332E2" w:rsidRDefault="002332E2" w:rsidP="002332E2">
      <w:pPr>
        <w:pStyle w:val="a3"/>
        <w:numPr>
          <w:ilvl w:val="0"/>
          <w:numId w:val="7"/>
        </w:numPr>
        <w:spacing w:before="0" w:after="0" w:line="360" w:lineRule="auto"/>
        <w:ind w:left="-142" w:firstLine="0"/>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w:r w:rsidRPr="002332E2">
        <w:rPr>
          <w:rFonts w:ascii="Times New Roman" w:eastAsiaTheme="minorEastAsia" w:hAnsi="Times New Roman" w:cs="Times New Roman"/>
          <w:sz w:val="24"/>
          <w:szCs w:val="24"/>
        </w:rPr>
        <w:t xml:space="preserve">. Студенты трёх групп сдают письменный экзамен по ТВ,  списывание и общение во время экзамена полностью исключено. Будем считать, что вероятность получения отличной оценки для всех одинакова и равна </w:t>
      </w:r>
      <w:r w:rsidRPr="002332E2">
        <w:rPr>
          <w:rFonts w:ascii="Times New Roman" w:eastAsiaTheme="minorEastAsia" w:hAnsi="Times New Roman" w:cs="Times New Roman"/>
          <w:sz w:val="24"/>
          <w:szCs w:val="24"/>
          <w:lang w:val="en-US"/>
        </w:rPr>
        <w:t>p</w:t>
      </w:r>
      <w:r w:rsidRPr="002332E2">
        <w:rPr>
          <w:rFonts w:ascii="Times New Roman" w:eastAsiaTheme="minorEastAsia" w:hAnsi="Times New Roman" w:cs="Times New Roman"/>
          <w:sz w:val="24"/>
          <w:szCs w:val="24"/>
        </w:rPr>
        <w:t xml:space="preserve">. В первой группе из 12 студентов «отлично» получили 5 человек, во второй – 4 из 12, в третьей 4 из 15. Постройте ОМП для параметра </w:t>
      </w:r>
      <w:r w:rsidRPr="002332E2">
        <w:rPr>
          <w:rFonts w:ascii="Times New Roman" w:eastAsiaTheme="minorEastAsia" w:hAnsi="Times New Roman" w:cs="Times New Roman"/>
          <w:sz w:val="24"/>
          <w:szCs w:val="24"/>
          <w:lang w:val="en-US"/>
        </w:rPr>
        <w:t>p</w:t>
      </w:r>
      <w:r w:rsidRPr="002332E2">
        <w:rPr>
          <w:rFonts w:ascii="Times New Roman" w:eastAsiaTheme="minorEastAsia" w:hAnsi="Times New Roman" w:cs="Times New Roman"/>
          <w:sz w:val="24"/>
          <w:szCs w:val="24"/>
        </w:rPr>
        <w:t>.</w:t>
      </w:r>
    </w:p>
    <w:p w:rsidR="002332E2" w:rsidRDefault="002332E2" w:rsidP="002332E2">
      <w:pPr>
        <w:pStyle w:val="a3"/>
        <w:spacing w:after="0" w:line="360" w:lineRule="auto"/>
        <w:jc w:val="both"/>
        <w:rPr>
          <w:rFonts w:ascii="Times New Roman" w:hAnsi="Times New Roman" w:cs="Times New Roman"/>
          <w:b/>
          <w:bCs/>
          <w:sz w:val="24"/>
          <w:szCs w:val="24"/>
        </w:rPr>
      </w:pPr>
      <w:r w:rsidRPr="00066AE4">
        <w:rPr>
          <w:rFonts w:ascii="Times New Roman" w:hAnsi="Times New Roman" w:cs="Times New Roman"/>
          <w:b/>
          <w:bCs/>
          <w:sz w:val="24"/>
          <w:szCs w:val="24"/>
        </w:rPr>
        <w:t xml:space="preserve">ДЗ </w:t>
      </w:r>
    </w:p>
    <w:p w:rsidR="002332E2" w:rsidRPr="002332E2" w:rsidRDefault="002332E2" w:rsidP="002332E2">
      <w:pPr>
        <w:pStyle w:val="a3"/>
        <w:numPr>
          <w:ilvl w:val="0"/>
          <w:numId w:val="8"/>
        </w:numPr>
        <w:spacing w:after="0" w:line="360" w:lineRule="auto"/>
        <w:jc w:val="both"/>
        <w:rPr>
          <w:rFonts w:ascii="Times New Roman" w:hAnsi="Times New Roman" w:cs="Times New Roman"/>
          <w:sz w:val="24"/>
          <w:szCs w:val="24"/>
        </w:rPr>
      </w:pPr>
      <w:r w:rsidRPr="002332E2">
        <w:rPr>
          <w:rFonts w:ascii="Times New Roman" w:hAnsi="Times New Roman" w:cs="Times New Roman"/>
          <w:sz w:val="24"/>
          <w:szCs w:val="24"/>
        </w:rPr>
        <w:t xml:space="preserve">Учебник </w:t>
      </w:r>
      <w:proofErr w:type="spellStart"/>
      <w:r w:rsidRPr="002332E2">
        <w:rPr>
          <w:rFonts w:ascii="Times New Roman" w:hAnsi="Times New Roman" w:cs="Times New Roman"/>
          <w:sz w:val="24"/>
          <w:szCs w:val="24"/>
        </w:rPr>
        <w:t>Кибзун</w:t>
      </w:r>
      <w:proofErr w:type="spellEnd"/>
      <w:r w:rsidRPr="002332E2">
        <w:rPr>
          <w:rFonts w:ascii="Times New Roman" w:hAnsi="Times New Roman" w:cs="Times New Roman"/>
          <w:sz w:val="24"/>
          <w:szCs w:val="24"/>
        </w:rPr>
        <w:t xml:space="preserve"> А.И., </w:t>
      </w:r>
      <w:proofErr w:type="spellStart"/>
      <w:r w:rsidRPr="002332E2">
        <w:rPr>
          <w:rFonts w:ascii="Times New Roman" w:hAnsi="Times New Roman" w:cs="Times New Roman"/>
          <w:sz w:val="24"/>
          <w:szCs w:val="24"/>
        </w:rPr>
        <w:t>Горяинова</w:t>
      </w:r>
      <w:proofErr w:type="spellEnd"/>
      <w:r w:rsidRPr="002332E2">
        <w:rPr>
          <w:rFonts w:ascii="Times New Roman" w:hAnsi="Times New Roman" w:cs="Times New Roman"/>
          <w:sz w:val="24"/>
          <w:szCs w:val="24"/>
        </w:rPr>
        <w:t xml:space="preserve"> Е.Р., Наумов А.В. стр.  203 № 14</w:t>
      </w:r>
    </w:p>
    <w:p w:rsidR="002332E2" w:rsidRPr="004E6804" w:rsidRDefault="002332E2" w:rsidP="002332E2">
      <w:pPr>
        <w:pStyle w:val="a3"/>
        <w:numPr>
          <w:ilvl w:val="0"/>
          <w:numId w:val="8"/>
        </w:numPr>
        <w:spacing w:before="0" w:after="0" w:line="360" w:lineRule="auto"/>
        <w:jc w:val="both"/>
        <w:rPr>
          <w:rFonts w:ascii="Times New Roman" w:hAnsi="Times New Roman" w:cs="Times New Roman"/>
          <w:sz w:val="24"/>
          <w:szCs w:val="24"/>
        </w:rPr>
      </w:pPr>
      <w:r w:rsidRPr="004E6804">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E6804">
        <w:rPr>
          <w:rFonts w:ascii="Times New Roman" w:eastAsiaTheme="minorEastAsia" w:hAnsi="Times New Roman" w:cs="Times New Roman"/>
          <w:sz w:val="24"/>
          <w:szCs w:val="24"/>
        </w:rPr>
        <w:t>соответствует распределению Лапласа</w:t>
      </w:r>
      <w:r>
        <w:rPr>
          <w:rFonts w:ascii="Times New Roman" w:eastAsiaTheme="minorEastAsia" w:hAnsi="Times New Roman" w:cs="Times New Roman"/>
          <w:sz w:val="24"/>
          <w:szCs w:val="24"/>
        </w:rPr>
        <w:t xml:space="preserve"> (двойное экспоненциальное распределение)</w:t>
      </w:r>
      <w:r w:rsidRPr="004E6804">
        <w:rPr>
          <w:rFonts w:ascii="Times New Roman" w:eastAsiaTheme="minorEastAsia" w:hAnsi="Times New Roman" w:cs="Times New Roman"/>
          <w:sz w:val="24"/>
          <w:szCs w:val="24"/>
        </w:rPr>
        <w:t xml:space="preserve">, плотность которого имеет вид </w:t>
      </w:r>
      <m:oMath>
        <m:r>
          <w:rPr>
            <w:rFonts w:ascii="Cambria Math" w:eastAsiaTheme="minorEastAsia" w:hAnsi="Cambria Math" w:cs="Times New Roman"/>
            <w:sz w:val="24"/>
            <w:szCs w:val="24"/>
          </w:rPr>
          <m:t>f</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x</m:t>
            </m:r>
            <m:r>
              <w:rPr>
                <w:rFonts w:ascii="Cambria Math" w:eastAsiaTheme="minorEastAsia" w:hAnsi="Times New Roman" w:cs="Times New Roman"/>
                <w:sz w:val="24"/>
                <w:szCs w:val="24"/>
              </w:rPr>
              <m:t>,</m:t>
            </m:r>
            <m:r>
              <w:rPr>
                <w:rFonts w:ascii="Cambria Math" w:eastAsiaTheme="minorEastAsia" w:hAnsi="Cambria Math" w:cs="Times New Roman"/>
                <w:sz w:val="24"/>
                <w:szCs w:val="24"/>
              </w:rPr>
              <m:t>θ</m:t>
            </m:r>
          </m:e>
        </m:d>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m:rPr>
            <m:sty m:val="p"/>
          </m:rPr>
          <w:rPr>
            <w:rFonts w:ascii="Cambria Math" w:eastAsiaTheme="minorEastAsia" w:hAnsi="Times New Roman" w:cs="Times New Roman"/>
            <w:sz w:val="24"/>
            <w:szCs w:val="24"/>
          </w:rPr>
          <m:t>exp</m:t>
        </m:r>
        <m:r>
          <m:rPr>
            <m:sty m:val="p"/>
          </m:rPr>
          <w:rPr>
            <w:rFonts w:ascii="Cambria Math" w:eastAsiaTheme="minorEastAsia" w:hAnsi="Cambria Math" w:cs="Times New Roman"/>
            <w:sz w:val="24"/>
            <w:szCs w:val="24"/>
          </w:rPr>
          <m:t>⁡</m:t>
        </m:r>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x-θ</m:t>
            </m:r>
          </m:e>
        </m:d>
        <m:r>
          <w:rPr>
            <w:rFonts w:ascii="Cambria Math" w:eastAsiaTheme="minorEastAsia" w:hAnsi="Times New Roman" w:cs="Times New Roman"/>
            <w:sz w:val="24"/>
            <w:szCs w:val="24"/>
          </w:rPr>
          <m:t>)</m:t>
        </m:r>
      </m:oMath>
      <w:r w:rsidRPr="004E6804">
        <w:rPr>
          <w:rFonts w:ascii="Times New Roman" w:eastAsiaTheme="minorEastAsia" w:hAnsi="Times New Roman" w:cs="Times New Roman"/>
          <w:sz w:val="24"/>
          <w:szCs w:val="24"/>
        </w:rPr>
        <w:t xml:space="preserve">. Построить оценку МП и оценку по ММ для неизвестного параметра </w:t>
      </w:r>
      <m:oMath>
        <m:r>
          <w:rPr>
            <w:rFonts w:ascii="Cambria Math" w:eastAsiaTheme="minorEastAsia" w:hAnsi="Cambria Math" w:cs="Times New Roman"/>
            <w:sz w:val="24"/>
            <w:szCs w:val="24"/>
            <w:lang w:val="en-US"/>
          </w:rPr>
          <m:t>θ</m:t>
        </m:r>
      </m:oMath>
      <w:r w:rsidRPr="004E6804">
        <w:rPr>
          <w:rFonts w:ascii="Times New Roman" w:eastAsiaTheme="minorEastAsia" w:hAnsi="Times New Roman" w:cs="Times New Roman"/>
          <w:sz w:val="24"/>
          <w:szCs w:val="24"/>
        </w:rPr>
        <w:t>.</w:t>
      </w:r>
    </w:p>
    <w:p w:rsidR="002332E2" w:rsidRPr="00656985" w:rsidRDefault="002332E2" w:rsidP="002332E2">
      <w:pPr>
        <w:pStyle w:val="a3"/>
        <w:numPr>
          <w:ilvl w:val="0"/>
          <w:numId w:val="8"/>
        </w:numPr>
        <w:spacing w:before="0" w:after="0" w:line="360" w:lineRule="auto"/>
        <w:jc w:val="both"/>
        <w:rPr>
          <w:rFonts w:ascii="Times New Roman" w:hAnsi="Times New Roman" w:cs="Times New Roman"/>
          <w:sz w:val="24"/>
          <w:szCs w:val="24"/>
        </w:rPr>
      </w:pPr>
      <w:r w:rsidRPr="0043694B">
        <w:rPr>
          <w:rFonts w:ascii="Times New Roman" w:eastAsiaTheme="minorEastAsia"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43694B">
        <w:rPr>
          <w:rFonts w:ascii="Times New Roman" w:eastAsiaTheme="minorEastAsia" w:hAnsi="Times New Roman" w:cs="Times New Roman"/>
          <w:sz w:val="24"/>
          <w:szCs w:val="24"/>
        </w:rPr>
        <w:t xml:space="preserve">соответствует распределению </w:t>
      </w:r>
      <w:r>
        <w:rPr>
          <w:rFonts w:ascii="Times New Roman" w:eastAsiaTheme="minorEastAsia" w:hAnsi="Times New Roman" w:cs="Times New Roman"/>
          <w:sz w:val="24"/>
          <w:szCs w:val="24"/>
        </w:rPr>
        <w:t xml:space="preserve">Пуассона </w:t>
      </w:r>
      <w:proofErr w:type="gramStart"/>
      <w:r>
        <w:rPr>
          <w:rFonts w:ascii="Times New Roman" w:eastAsiaTheme="minorEastAsia" w:hAnsi="Times New Roman" w:cs="Times New Roman"/>
          <w:sz w:val="24"/>
          <w:szCs w:val="24"/>
        </w:rPr>
        <w:t>П(</w:t>
      </w:r>
      <m:oMath>
        <w:proofErr w:type="gramEnd"/>
        <m:r>
          <w:rPr>
            <w:rFonts w:ascii="Cambria Math" w:eastAsiaTheme="minorEastAsia" w:hAnsi="Cambria Math" w:cs="Times New Roman"/>
            <w:sz w:val="24"/>
            <w:szCs w:val="24"/>
            <w:lang w:val="en-US"/>
          </w:rPr>
          <m:t>θ</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r w:rsidRPr="004E6804">
        <w:rPr>
          <w:rFonts w:ascii="Times New Roman" w:eastAsiaTheme="minorEastAsia" w:hAnsi="Times New Roman" w:cs="Times New Roman"/>
          <w:sz w:val="24"/>
          <w:szCs w:val="24"/>
        </w:rPr>
        <w:t xml:space="preserve">Построить оценку МП и оценку по ММ для неизвестного параметра </w:t>
      </w:r>
      <m:oMath>
        <m:r>
          <w:rPr>
            <w:rFonts w:ascii="Cambria Math" w:eastAsiaTheme="minorEastAsia" w:hAnsi="Cambria Math" w:cs="Times New Roman"/>
            <w:sz w:val="24"/>
            <w:szCs w:val="24"/>
            <w:lang w:val="en-US"/>
          </w:rPr>
          <m:t>θ</m:t>
        </m:r>
      </m:oMath>
      <w:r w:rsidRPr="004E6804">
        <w:rPr>
          <w:rFonts w:ascii="Times New Roman" w:eastAsiaTheme="minorEastAsia" w:hAnsi="Times New Roman" w:cs="Times New Roman"/>
          <w:sz w:val="24"/>
          <w:szCs w:val="24"/>
        </w:rPr>
        <w:t>.</w:t>
      </w:r>
    </w:p>
    <w:p w:rsidR="002332E2" w:rsidRPr="00587739" w:rsidRDefault="002332E2" w:rsidP="002332E2">
      <w:pPr>
        <w:pStyle w:val="a3"/>
        <w:numPr>
          <w:ilvl w:val="0"/>
          <w:numId w:val="8"/>
        </w:numPr>
        <w:spacing w:before="0" w:after="0" w:line="360" w:lineRule="auto"/>
        <w:jc w:val="both"/>
        <w:rPr>
          <w:rFonts w:ascii="Times New Roman" w:hAnsi="Times New Roman" w:cs="Times New Roman"/>
          <w:sz w:val="24"/>
          <w:szCs w:val="24"/>
        </w:rPr>
      </w:pPr>
      <w:r>
        <w:rPr>
          <w:rFonts w:ascii="Times New Roman" w:eastAsiaTheme="minorEastAsia" w:hAnsi="Times New Roman" w:cs="Times New Roman"/>
          <w:sz w:val="24"/>
          <w:szCs w:val="24"/>
        </w:rPr>
        <w:t>Ученик и тренер стреляют в цель до первого попадания. Известно, что тренер попадает в цель с вероятностью в два раза большей, чем ученик. В ходе соревнования тренер попал с цель при втором выстреле, а ученик при пятом. Построить ОМП для вероятности попадания учеником в цель при единичном выстреле.</w:t>
      </w:r>
    </w:p>
    <w:p w:rsidR="002332E2" w:rsidRPr="00587739" w:rsidRDefault="002332E2" w:rsidP="002332E2">
      <w:pPr>
        <w:pStyle w:val="a3"/>
        <w:numPr>
          <w:ilvl w:val="0"/>
          <w:numId w:val="8"/>
        </w:numPr>
        <w:spacing w:before="0" w:after="0" w:line="360" w:lineRule="auto"/>
        <w:jc w:val="both"/>
        <w:rPr>
          <w:rFonts w:ascii="Times New Roman" w:eastAsiaTheme="minorEastAsia" w:hAnsi="Times New Roman" w:cs="Times New Roman"/>
          <w:sz w:val="24"/>
          <w:szCs w:val="24"/>
        </w:rPr>
      </w:pPr>
      <w:r w:rsidRPr="00587739">
        <w:rPr>
          <w:rFonts w:ascii="Times New Roman" w:eastAsiaTheme="minorEastAsia" w:hAnsi="Times New Roman" w:cs="Times New Roman"/>
          <w:sz w:val="24"/>
          <w:szCs w:val="24"/>
        </w:rPr>
        <w:lastRenderedPageBreak/>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587739">
        <w:rPr>
          <w:rFonts w:ascii="Times New Roman" w:eastAsiaTheme="minorEastAsia" w:hAnsi="Times New Roman" w:cs="Times New Roman"/>
          <w:sz w:val="24"/>
          <w:szCs w:val="24"/>
        </w:rPr>
        <w:t xml:space="preserve"> порождена </w:t>
      </w:r>
      <w:proofErr w:type="gramStart"/>
      <w:r w:rsidRPr="00587739">
        <w:rPr>
          <w:rFonts w:ascii="Times New Roman" w:eastAsiaTheme="minorEastAsia" w:hAnsi="Times New Roman" w:cs="Times New Roman"/>
          <w:sz w:val="24"/>
          <w:szCs w:val="24"/>
        </w:rPr>
        <w:t>СВ</w:t>
      </w:r>
      <w:proofErr w:type="gramEnd"/>
      <w:r w:rsidRPr="00587739">
        <w:rPr>
          <w:rFonts w:ascii="Times New Roman" w:eastAsiaTheme="minorEastAsia" w:hAnsi="Times New Roman" w:cs="Times New Roman"/>
          <w:sz w:val="24"/>
          <w:szCs w:val="24"/>
        </w:rPr>
        <w:t xml:space="preserve"> </w:t>
      </w:r>
      <w:r w:rsidRPr="00587739">
        <w:rPr>
          <w:rFonts w:ascii="Times New Roman" w:eastAsiaTheme="minorEastAsia" w:hAnsi="Times New Roman" w:cs="Times New Roman"/>
          <w:sz w:val="24"/>
          <w:szCs w:val="24"/>
          <w:lang w:val="en-US"/>
        </w:rPr>
        <w:t>X</w:t>
      </w:r>
      <w:r w:rsidRPr="00587739">
        <w:rPr>
          <w:rFonts w:ascii="Times New Roman" w:eastAsiaTheme="minorEastAsia" w:hAnsi="Times New Roman" w:cs="Times New Roman"/>
          <w:sz w:val="24"/>
          <w:szCs w:val="24"/>
        </w:rPr>
        <w:t xml:space="preserve">, плотность распределения которой имеет вид </w:t>
      </w:r>
      <m:oMath>
        <m:r>
          <w:rPr>
            <w:rFonts w:ascii="Cambria Math" w:hAnsi="Cambria Math" w:cs="Times New Roman"/>
            <w:sz w:val="24"/>
            <w:szCs w:val="24"/>
          </w:rPr>
          <m:t>f</m:t>
        </m:r>
        <m:d>
          <m:dPr>
            <m:ctrlPr>
              <w:rPr>
                <w:rFonts w:ascii="Cambria Math" w:eastAsiaTheme="minorEastAsia" w:hAnsi="Times New Roman" w:cs="Times New Roman"/>
                <w:i/>
                <w:sz w:val="24"/>
                <w:szCs w:val="24"/>
              </w:rPr>
            </m:ctrlPr>
          </m:dPr>
          <m:e>
            <m:r>
              <w:rPr>
                <w:rFonts w:ascii="Cambria Math" w:hAnsi="Cambria Math" w:cs="Times New Roman"/>
                <w:sz w:val="24"/>
                <w:szCs w:val="24"/>
              </w:rPr>
              <m:t>x</m:t>
            </m:r>
            <m:r>
              <w:rPr>
                <w:rFonts w:ascii="Cambria Math" w:hAnsi="Times New Roman" w:cs="Times New Roman"/>
                <w:sz w:val="24"/>
                <w:szCs w:val="24"/>
              </w:rPr>
              <m:t>,</m:t>
            </m:r>
            <m:r>
              <w:rPr>
                <w:rFonts w:ascii="Cambria Math" w:hAnsi="Cambria Math" w:cs="Times New Roman"/>
                <w:sz w:val="24"/>
                <w:szCs w:val="24"/>
                <w:lang w:val="en-US"/>
              </w:rPr>
              <m:t>θ</m:t>
            </m:r>
          </m:e>
        </m:d>
        <m:r>
          <w:rPr>
            <w:rFonts w:ascii="Cambria Math" w:hAnsi="Times New Roman" w:cs="Times New Roman"/>
            <w:sz w:val="24"/>
            <w:szCs w:val="24"/>
          </w:rPr>
          <m:t>=</m:t>
        </m:r>
        <m:d>
          <m:dPr>
            <m:begChr m:val="{"/>
            <m:endChr m:val=""/>
            <m:ctrlPr>
              <w:rPr>
                <w:rFonts w:ascii="Cambria Math" w:eastAsiaTheme="minorEastAsia" w:hAnsi="Times New Roman" w:cs="Times New Roman"/>
                <w:i/>
                <w:sz w:val="24"/>
                <w:szCs w:val="24"/>
              </w:rPr>
            </m:ctrlPr>
          </m:dPr>
          <m:e>
            <m:eqArr>
              <m:eqArrPr>
                <m:ctrlPr>
                  <w:rPr>
                    <w:rFonts w:ascii="Cambria Math" w:eastAsiaTheme="minorEastAsia" w:hAnsi="Times New Roman" w:cs="Times New Roman"/>
                    <w:i/>
                    <w:sz w:val="24"/>
                    <w:szCs w:val="24"/>
                  </w:rPr>
                </m:ctrlPr>
              </m:eqArrPr>
              <m:e>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θ</m:t>
                    </m:r>
                  </m:den>
                </m:f>
                <m:sSup>
                  <m:sSupPr>
                    <m:ctrlPr>
                      <w:rPr>
                        <w:rFonts w:ascii="Cambria Math" w:hAnsi="Times New Roman" w:cs="Times New Roman"/>
                        <w:i/>
                        <w:sz w:val="24"/>
                        <w:szCs w:val="24"/>
                      </w:rPr>
                    </m:ctrlPr>
                  </m:sSupPr>
                  <m:e>
                    <m:r>
                      <w:rPr>
                        <w:rFonts w:ascii="Cambria Math" w:hAnsi="Cambria Math" w:cs="Times New Roman"/>
                        <w:sz w:val="24"/>
                        <w:szCs w:val="24"/>
                      </w:rPr>
                      <m:t>x</m:t>
                    </m:r>
                  </m:e>
                  <m:sup>
                    <m:f>
                      <m:fPr>
                        <m:ctrlPr>
                          <w:rPr>
                            <w:rFonts w:ascii="Cambria Math" w:hAnsi="Times New Roman" w:cs="Times New Roman"/>
                            <w:i/>
                            <w:sz w:val="24"/>
                            <w:szCs w:val="24"/>
                          </w:rPr>
                        </m:ctrlPr>
                      </m:fPr>
                      <m:num>
                        <m:r>
                          <w:rPr>
                            <w:rFonts w:ascii="Cambria Math" w:hAnsi="Times New Roman" w:cs="Times New Roman"/>
                            <w:sz w:val="24"/>
                            <w:szCs w:val="24"/>
                          </w:rPr>
                          <m:t>1</m:t>
                        </m:r>
                        <m:r>
                          <w:rPr>
                            <w:rFonts w:ascii="Cambria Math" w:hAnsi="Cambria Math" w:cs="Times New Roman"/>
                            <w:sz w:val="24"/>
                            <w:szCs w:val="24"/>
                          </w:rPr>
                          <m:t>-θ</m:t>
                        </m:r>
                      </m:num>
                      <m:den>
                        <m:r>
                          <w:rPr>
                            <w:rFonts w:ascii="Cambria Math" w:hAnsi="Cambria Math" w:cs="Times New Roman"/>
                            <w:sz w:val="24"/>
                            <w:szCs w:val="24"/>
                          </w:rPr>
                          <m:t>θ</m:t>
                        </m:r>
                      </m:den>
                    </m:f>
                  </m:sup>
                </m:sSup>
                <m:r>
                  <w:rPr>
                    <w:rFonts w:ascii="Cambria Math" w:hAnsi="Times New Roman" w:cs="Times New Roman"/>
                    <w:sz w:val="24"/>
                    <w:szCs w:val="24"/>
                  </w:rPr>
                  <m:t xml:space="preserve">   ,  &amp;</m:t>
                </m:r>
                <m:r>
                  <w:rPr>
                    <w:rFonts w:ascii="Cambria Math" w:hAnsi="Cambria Math" w:cs="Times New Roman"/>
                    <w:sz w:val="24"/>
                    <w:szCs w:val="24"/>
                  </w:rPr>
                  <m:t>x∈</m:t>
                </m:r>
                <m:r>
                  <w:rPr>
                    <w:rFonts w:ascii="Cambria Math" w:hAnsi="Times New Roman" w:cs="Times New Roman"/>
                    <w:sz w:val="24"/>
                    <w:szCs w:val="24"/>
                  </w:rPr>
                  <m:t>(0;1)</m:t>
                </m:r>
              </m:e>
              <m:e>
                <m:r>
                  <w:rPr>
                    <w:rFonts w:ascii="Cambria Math" w:hAnsi="Times New Roman" w:cs="Times New Roman"/>
                    <w:sz w:val="24"/>
                    <w:szCs w:val="24"/>
                  </w:rPr>
                  <m:t>0,  &amp;</m:t>
                </m:r>
                <m:r>
                  <w:rPr>
                    <w:rFonts w:ascii="Cambria Math" w:hAnsi="Cambria Math" w:cs="Times New Roman"/>
                    <w:sz w:val="24"/>
                    <w:szCs w:val="24"/>
                  </w:rPr>
                  <m:t>x∉</m:t>
                </m:r>
                <m:r>
                  <w:rPr>
                    <w:rFonts w:ascii="Cambria Math" w:hAnsi="Times New Roman" w:cs="Times New Roman"/>
                    <w:sz w:val="24"/>
                    <w:szCs w:val="24"/>
                  </w:rPr>
                  <m:t>(0;1)</m:t>
                </m:r>
              </m:e>
            </m:eqArr>
          </m:e>
        </m:d>
      </m:oMath>
      <w:r w:rsidRPr="00587739">
        <w:rPr>
          <w:rFonts w:ascii="Times New Roman" w:eastAsiaTheme="minorEastAsia" w:hAnsi="Times New Roman" w:cs="Times New Roman"/>
          <w:sz w:val="24"/>
          <w:szCs w:val="24"/>
        </w:rPr>
        <w:t xml:space="preserve"> .  Построить оценку МП неизвестного параметра </w:t>
      </w:r>
      <m:oMath>
        <m:r>
          <w:rPr>
            <w:rFonts w:ascii="Cambria Math" w:eastAsiaTheme="minorEastAsia" w:hAnsi="Cambria Math" w:cs="Times New Roman"/>
            <w:sz w:val="24"/>
            <w:szCs w:val="24"/>
            <w:lang w:val="en-US"/>
          </w:rPr>
          <m:t>θ</m:t>
        </m:r>
      </m:oMath>
      <w:r w:rsidRPr="00587739">
        <w:rPr>
          <w:rFonts w:ascii="Times New Roman" w:eastAsiaTheme="minorEastAsia" w:hAnsi="Times New Roman" w:cs="Times New Roman"/>
          <w:sz w:val="24"/>
          <w:szCs w:val="24"/>
        </w:rPr>
        <w:t>. Исследовать несмещённость построенной оценки.</w:t>
      </w:r>
    </w:p>
    <w:p w:rsidR="002332E2" w:rsidRPr="00470EFA" w:rsidRDefault="002332E2" w:rsidP="002332E2">
      <w:pPr>
        <w:pStyle w:val="a3"/>
        <w:spacing w:before="0" w:after="0" w:line="360" w:lineRule="auto"/>
        <w:jc w:val="both"/>
        <w:rPr>
          <w:rFonts w:ascii="Times New Roman" w:hAnsi="Times New Roman" w:cs="Times New Roman"/>
          <w:sz w:val="24"/>
          <w:szCs w:val="24"/>
        </w:rPr>
      </w:pPr>
    </w:p>
    <w:p w:rsidR="006D5459" w:rsidRDefault="006D5459" w:rsidP="006D5459">
      <w:pPr>
        <w:spacing w:after="0" w:line="360" w:lineRule="auto"/>
        <w:rPr>
          <w:rFonts w:ascii="Times New Roman" w:hAnsi="Times New Roman" w:cs="Times New Roman"/>
          <w:b/>
          <w:sz w:val="28"/>
          <w:szCs w:val="28"/>
        </w:rPr>
      </w:pPr>
      <w:r w:rsidRPr="000B53F8">
        <w:rPr>
          <w:rFonts w:ascii="Times New Roman" w:hAnsi="Times New Roman" w:cs="Times New Roman"/>
          <w:b/>
          <w:sz w:val="28"/>
          <w:szCs w:val="28"/>
        </w:rPr>
        <w:t xml:space="preserve">Задачи по </w:t>
      </w:r>
      <w:r>
        <w:rPr>
          <w:rFonts w:ascii="Times New Roman" w:hAnsi="Times New Roman" w:cs="Times New Roman"/>
          <w:b/>
          <w:sz w:val="28"/>
          <w:szCs w:val="28"/>
        </w:rPr>
        <w:t>МС для семинара № 5</w:t>
      </w:r>
    </w:p>
    <w:p w:rsidR="006D5459" w:rsidRPr="006D5459" w:rsidRDefault="006D5459" w:rsidP="006D5459">
      <w:pPr>
        <w:spacing w:after="0" w:line="360" w:lineRule="auto"/>
        <w:jc w:val="both"/>
        <w:rPr>
          <w:rFonts w:ascii="Times New Roman" w:hAnsi="Times New Roman" w:cs="Times New Roman"/>
          <w:sz w:val="28"/>
          <w:szCs w:val="28"/>
        </w:rPr>
      </w:pPr>
      <w:r w:rsidRPr="006D5459">
        <w:rPr>
          <w:rFonts w:ascii="Times New Roman" w:hAnsi="Times New Roman" w:cs="Times New Roman"/>
          <w:sz w:val="28"/>
          <w:szCs w:val="28"/>
        </w:rPr>
        <w:t>Разбор задач из ДЗ №4</w:t>
      </w:r>
    </w:p>
    <w:p w:rsidR="006D5459" w:rsidRPr="0043694B" w:rsidRDefault="006D5459" w:rsidP="006D5459">
      <w:pPr>
        <w:pStyle w:val="a3"/>
        <w:spacing w:after="0" w:line="360" w:lineRule="auto"/>
        <w:ind w:left="0"/>
        <w:jc w:val="both"/>
        <w:rPr>
          <w:rFonts w:ascii="Times New Roman" w:hAnsi="Times New Roman" w:cs="Times New Roman"/>
          <w:sz w:val="24"/>
          <w:szCs w:val="24"/>
        </w:rPr>
      </w:pPr>
      <w:r w:rsidRPr="0043694B">
        <w:rPr>
          <w:rFonts w:ascii="Times New Roman" w:hAnsi="Times New Roman" w:cs="Times New Roman"/>
          <w:b/>
          <w:bCs/>
          <w:sz w:val="24"/>
          <w:szCs w:val="24"/>
        </w:rPr>
        <w:t>Доверительные интервалы (ДИ)</w:t>
      </w:r>
    </w:p>
    <w:p w:rsidR="006D5459" w:rsidRPr="006D5459" w:rsidRDefault="006D5459" w:rsidP="006D5459">
      <w:pPr>
        <w:pStyle w:val="a3"/>
        <w:numPr>
          <w:ilvl w:val="0"/>
          <w:numId w:val="9"/>
        </w:numPr>
        <w:spacing w:before="0" w:after="0" w:line="360" w:lineRule="auto"/>
        <w:jc w:val="left"/>
        <w:rPr>
          <w:rFonts w:ascii="Times New Roman" w:hAnsi="Times New Roman" w:cs="Times New Roman"/>
          <w:b/>
          <w:bCs/>
          <w:sz w:val="24"/>
          <w:szCs w:val="24"/>
        </w:rPr>
      </w:pPr>
      <w:r w:rsidRPr="00470EFA">
        <w:rPr>
          <w:rFonts w:ascii="Times New Roman" w:hAnsi="Times New Roman" w:cs="Times New Roman"/>
          <w:sz w:val="24"/>
          <w:szCs w:val="24"/>
        </w:rPr>
        <w:t xml:space="preserve">Импортёр упаковывает чай в пакеты с номинальным весом 125 грамм. Известно, что упаковывающая машина работает с известным среднеквадратическим отклонением равным 10 г. Случайным образом для проверки было выбрано 50 пакетов чая. Выборочное среднее этих пакетов составило 125,8 г. Постройте доверительный интервал уровня надёжности 0.95 для среднего веса пакета. Найдите объём выборки </w:t>
      </w:r>
      <w:r w:rsidRPr="00470EFA">
        <w:rPr>
          <w:rFonts w:ascii="Times New Roman" w:hAnsi="Times New Roman" w:cs="Times New Roman"/>
          <w:sz w:val="24"/>
          <w:szCs w:val="24"/>
          <w:lang w:val="en-US"/>
        </w:rPr>
        <w:t>n</w:t>
      </w:r>
      <w:r w:rsidRPr="00470EFA">
        <w:rPr>
          <w:rFonts w:ascii="Times New Roman" w:hAnsi="Times New Roman" w:cs="Times New Roman"/>
          <w:sz w:val="24"/>
          <w:szCs w:val="24"/>
        </w:rPr>
        <w:t>, при котором длина доверительного интервала будет равна 2г.</w:t>
      </w:r>
    </w:p>
    <w:p w:rsidR="006D5459" w:rsidRPr="006D5459" w:rsidRDefault="006D5459" w:rsidP="006D5459">
      <w:pPr>
        <w:spacing w:before="0" w:after="0" w:line="360" w:lineRule="auto"/>
        <w:jc w:val="left"/>
        <w:rPr>
          <w:rFonts w:ascii="Times New Roman" w:hAnsi="Times New Roman" w:cs="Times New Roman"/>
          <w:b/>
          <w:bCs/>
          <w:sz w:val="24"/>
          <w:szCs w:val="24"/>
        </w:rPr>
      </w:pPr>
    </w:p>
    <w:p w:rsidR="006D5459" w:rsidRPr="006D5459" w:rsidRDefault="006D5459" w:rsidP="006D5459">
      <w:pPr>
        <w:pStyle w:val="a3"/>
        <w:spacing w:after="0" w:line="360" w:lineRule="auto"/>
        <w:jc w:val="both"/>
        <w:rPr>
          <w:rFonts w:ascii="Times New Roman" w:hAnsi="Times New Roman" w:cs="Times New Roman"/>
          <w:b/>
          <w:sz w:val="24"/>
          <w:szCs w:val="24"/>
        </w:rPr>
      </w:pPr>
      <w:r w:rsidRPr="006D5459">
        <w:rPr>
          <w:rFonts w:ascii="Times New Roman" w:hAnsi="Times New Roman" w:cs="Times New Roman"/>
          <w:b/>
          <w:sz w:val="24"/>
          <w:szCs w:val="24"/>
        </w:rPr>
        <w:t>ДЗ</w:t>
      </w:r>
    </w:p>
    <w:p w:rsidR="006D5459" w:rsidRPr="00470EFA" w:rsidRDefault="006D5459" w:rsidP="006D5459">
      <w:pPr>
        <w:pStyle w:val="a3"/>
        <w:numPr>
          <w:ilvl w:val="0"/>
          <w:numId w:val="10"/>
        </w:numPr>
        <w:spacing w:before="0" w:after="0" w:line="360" w:lineRule="auto"/>
        <w:jc w:val="left"/>
        <w:rPr>
          <w:rFonts w:ascii="Times New Roman" w:hAnsi="Times New Roman" w:cs="Times New Roman"/>
          <w:sz w:val="24"/>
          <w:szCs w:val="24"/>
        </w:rPr>
      </w:pPr>
      <w:r w:rsidRPr="00470EFA">
        <w:rPr>
          <w:rFonts w:ascii="Times New Roman" w:hAnsi="Times New Roman" w:cs="Times New Roman"/>
          <w:sz w:val="24"/>
          <w:szCs w:val="24"/>
        </w:rPr>
        <w:t xml:space="preserve">Инженер предложил новый метод сборки изделий. В результате сборки 10 изделий новым способом время сборки составило 79,74, 112, 95,83. 96, 77, 84,70,90 минут. Постройте ДИ уровня надёжности 0.95 для среднего времени сборки детали. Предполагается, что наблюдения имеют </w:t>
      </w:r>
      <w:proofErr w:type="spellStart"/>
      <w:r w:rsidRPr="00470EFA">
        <w:rPr>
          <w:rFonts w:ascii="Times New Roman" w:hAnsi="Times New Roman" w:cs="Times New Roman"/>
          <w:sz w:val="24"/>
          <w:szCs w:val="24"/>
        </w:rPr>
        <w:t>гауссовское</w:t>
      </w:r>
      <w:proofErr w:type="spellEnd"/>
      <w:r w:rsidRPr="00470EFA">
        <w:rPr>
          <w:rFonts w:ascii="Times New Roman" w:hAnsi="Times New Roman" w:cs="Times New Roman"/>
          <w:sz w:val="24"/>
          <w:szCs w:val="24"/>
        </w:rPr>
        <w:t xml:space="preserve"> распределение.</w:t>
      </w:r>
    </w:p>
    <w:p w:rsidR="006D5459" w:rsidRPr="00470EFA" w:rsidRDefault="006D5459" w:rsidP="006D5459">
      <w:pPr>
        <w:pStyle w:val="a3"/>
        <w:numPr>
          <w:ilvl w:val="0"/>
          <w:numId w:val="10"/>
        </w:numPr>
        <w:spacing w:before="0" w:after="0" w:line="360" w:lineRule="auto"/>
        <w:jc w:val="left"/>
        <w:rPr>
          <w:rFonts w:ascii="Times New Roman" w:hAnsi="Times New Roman" w:cs="Times New Roman"/>
          <w:sz w:val="24"/>
          <w:szCs w:val="24"/>
        </w:rPr>
      </w:pPr>
      <w:r w:rsidRPr="00470EFA">
        <w:rPr>
          <w:rFonts w:ascii="Times New Roman" w:hAnsi="Times New Roman" w:cs="Times New Roman"/>
          <w:sz w:val="24"/>
          <w:szCs w:val="24"/>
        </w:rPr>
        <w:t>Постройте ДИ уровня надёжности 0.9 для дисперсии времени сборки деталей из предыдущей задачи.</w:t>
      </w:r>
    </w:p>
    <w:p w:rsidR="006D5459" w:rsidRPr="00470EFA" w:rsidRDefault="006D5459" w:rsidP="006D5459">
      <w:pPr>
        <w:pStyle w:val="a3"/>
        <w:numPr>
          <w:ilvl w:val="0"/>
          <w:numId w:val="10"/>
        </w:numPr>
        <w:spacing w:before="0" w:after="0" w:line="360" w:lineRule="auto"/>
        <w:jc w:val="left"/>
        <w:rPr>
          <w:rFonts w:ascii="Times New Roman" w:hAnsi="Times New Roman" w:cs="Times New Roman"/>
          <w:b/>
          <w:bCs/>
          <w:sz w:val="24"/>
          <w:szCs w:val="24"/>
        </w:rPr>
      </w:pPr>
      <w:r w:rsidRPr="00470EFA">
        <w:rPr>
          <w:rFonts w:ascii="Times New Roman" w:hAnsi="Times New Roman" w:cs="Times New Roman"/>
          <w:sz w:val="24"/>
          <w:szCs w:val="24"/>
        </w:rPr>
        <w:t xml:space="preserve">Станок-автомат штампует валики. По выборке объёма </w:t>
      </w:r>
      <w:r w:rsidRPr="00470EFA">
        <w:rPr>
          <w:rFonts w:ascii="Times New Roman" w:hAnsi="Times New Roman" w:cs="Times New Roman"/>
          <w:sz w:val="24"/>
          <w:szCs w:val="24"/>
          <w:lang w:val="en-US"/>
        </w:rPr>
        <w:t>n</w:t>
      </w:r>
      <w:r w:rsidRPr="00470EFA">
        <w:rPr>
          <w:rFonts w:ascii="Times New Roman" w:hAnsi="Times New Roman" w:cs="Times New Roman"/>
          <w:sz w:val="24"/>
          <w:szCs w:val="24"/>
        </w:rPr>
        <w:t xml:space="preserve">=17 вычислено выборочное среднее </w:t>
      </w:r>
      <m:oMath>
        <m:acc>
          <m:accPr>
            <m:chr m:val="̅"/>
            <m:ctrlPr>
              <w:rPr>
                <w:rFonts w:ascii="Cambria Math" w:hAnsi="Times New Roman" w:cs="Times New Roman"/>
                <w:i/>
                <w:sz w:val="24"/>
                <w:szCs w:val="24"/>
              </w:rPr>
            </m:ctrlPr>
          </m:accPr>
          <m:e>
            <m:r>
              <w:rPr>
                <w:rFonts w:ascii="Cambria Math" w:hAnsi="Cambria Math" w:cs="Times New Roman"/>
                <w:sz w:val="24"/>
                <w:szCs w:val="24"/>
                <w:lang w:val="en-US"/>
              </w:rPr>
              <m:t>X</m:t>
            </m:r>
          </m:e>
        </m:acc>
      </m:oMath>
      <w:r w:rsidRPr="00470EFA">
        <w:rPr>
          <w:rFonts w:ascii="Times New Roman" w:eastAsiaTheme="minorEastAsia" w:hAnsi="Times New Roman" w:cs="Times New Roman"/>
          <w:sz w:val="24"/>
          <w:szCs w:val="24"/>
        </w:rPr>
        <w:t xml:space="preserve">= 20,5 мм </w:t>
      </w:r>
      <w:r w:rsidRPr="00470EFA">
        <w:rPr>
          <w:rFonts w:ascii="Times New Roman" w:hAnsi="Times New Roman" w:cs="Times New Roman"/>
          <w:sz w:val="24"/>
          <w:szCs w:val="24"/>
        </w:rPr>
        <w:t xml:space="preserve">и выборочная дисперсия </w:t>
      </w:r>
      <m:oMath>
        <m:sSup>
          <m:sSupPr>
            <m:ctrlPr>
              <w:rPr>
                <w:rFonts w:ascii="Cambria Math" w:hAnsi="Times New Roman" w:cs="Times New Roman"/>
                <w:i/>
                <w:sz w:val="24"/>
                <w:szCs w:val="24"/>
              </w:rPr>
            </m:ctrlPr>
          </m:sSupPr>
          <m:e>
            <m:r>
              <w:rPr>
                <w:rFonts w:ascii="Cambria Math" w:hAnsi="Cambria Math" w:cs="Times New Roman"/>
                <w:sz w:val="24"/>
                <w:szCs w:val="24"/>
                <w:lang w:val="en-US"/>
              </w:rPr>
              <m:t>s</m:t>
            </m:r>
          </m:e>
          <m:sup>
            <m:r>
              <w:rPr>
                <w:rFonts w:ascii="Cambria Math" w:hAnsi="Times New Roman" w:cs="Times New Roman"/>
                <w:sz w:val="24"/>
                <w:szCs w:val="24"/>
              </w:rPr>
              <m:t>2</m:t>
            </m:r>
          </m:sup>
        </m:sSup>
      </m:oMath>
      <w:r w:rsidRPr="00470EFA">
        <w:rPr>
          <w:rFonts w:ascii="Times New Roman" w:eastAsiaTheme="minorEastAsia" w:hAnsi="Times New Roman" w:cs="Times New Roman"/>
          <w:sz w:val="24"/>
          <w:szCs w:val="24"/>
        </w:rPr>
        <w:t xml:space="preserve">= 16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m:t>
            </m:r>
            <m:r>
              <w:rPr>
                <w:rFonts w:ascii="Cambria Math" w:eastAsiaTheme="minorEastAsia" w:hAnsi="Cambria Math" w:cs="Times New Roman"/>
                <w:sz w:val="24"/>
                <w:szCs w:val="24"/>
              </w:rPr>
              <m:t>мм</m:t>
            </m:r>
            <m:r>
              <w:rPr>
                <w:rFonts w:ascii="Cambria Math" w:eastAsiaTheme="minorEastAsia" w:hAnsi="Times New Roman" w:cs="Times New Roman"/>
                <w:sz w:val="24"/>
                <w:szCs w:val="24"/>
              </w:rPr>
              <m:t>)</m:t>
            </m:r>
          </m:e>
          <m:sup>
            <m:r>
              <w:rPr>
                <w:rFonts w:ascii="Cambria Math" w:eastAsiaTheme="minorEastAsia" w:hAnsi="Times New Roman" w:cs="Times New Roman"/>
                <w:sz w:val="24"/>
                <w:szCs w:val="24"/>
              </w:rPr>
              <m:t>2</m:t>
            </m:r>
          </m:sup>
        </m:sSup>
      </m:oMath>
      <w:r w:rsidRPr="00470EFA">
        <w:rPr>
          <w:rFonts w:ascii="Times New Roman" w:eastAsiaTheme="minorEastAsia" w:hAnsi="Times New Roman" w:cs="Times New Roman"/>
          <w:sz w:val="24"/>
          <w:szCs w:val="24"/>
        </w:rPr>
        <w:t xml:space="preserve"> диаметра валиков. Постройте доверительные интервалы уровня надёжности 0,9 для среднего значения диаметра валика и для дисперсии диаметра валика. Предполагается, что диаметры валиков имеют гауссовское распределение.</w:t>
      </w:r>
    </w:p>
    <w:p w:rsidR="006D5459" w:rsidRPr="006D5459" w:rsidRDefault="006D5459" w:rsidP="006D5459">
      <w:pPr>
        <w:pStyle w:val="a3"/>
        <w:numPr>
          <w:ilvl w:val="0"/>
          <w:numId w:val="10"/>
        </w:numPr>
        <w:spacing w:before="0" w:after="0" w:line="360" w:lineRule="auto"/>
        <w:jc w:val="left"/>
        <w:rPr>
          <w:rFonts w:ascii="Times New Roman" w:hAnsi="Times New Roman" w:cs="Times New Roman"/>
          <w:b/>
          <w:bCs/>
          <w:sz w:val="24"/>
          <w:szCs w:val="24"/>
        </w:rPr>
      </w:pPr>
      <w:r w:rsidRPr="006D5459">
        <w:rPr>
          <w:rFonts w:ascii="Times New Roman" w:hAnsi="Times New Roman" w:cs="Times New Roman"/>
          <w:sz w:val="24"/>
          <w:szCs w:val="24"/>
        </w:rPr>
        <w:t xml:space="preserve">Покажите, что </w:t>
      </w:r>
      <m:oMath>
        <m:sSup>
          <m:sSupPr>
            <m:ctrlPr>
              <w:rPr>
                <w:rFonts w:ascii="Cambria Math" w:hAnsi="Cambria Math" w:cs="Times New Roman"/>
                <w:i/>
                <w:sz w:val="24"/>
                <w:szCs w:val="24"/>
              </w:rPr>
            </m:ctrlPr>
          </m:sSupPr>
          <m:e>
            <m:r>
              <w:rPr>
                <w:rFonts w:ascii="Cambria Math" w:hAnsi="Cambria Math" w:cs="Times New Roman"/>
                <w:sz w:val="24"/>
                <w:szCs w:val="24"/>
                <w:lang w:val="en-US"/>
              </w:rPr>
              <m:t>s</m:t>
            </m:r>
          </m:e>
          <m:sup>
            <m:r>
              <w:rPr>
                <w:rFonts w:ascii="Cambria Math" w:hAnsi="Cambria Math" w:cs="Times New Roman"/>
                <w:sz w:val="24"/>
                <w:szCs w:val="24"/>
              </w:rPr>
              <m:t>2</m:t>
            </m:r>
          </m:sup>
        </m:sSup>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2</m:t>
                </m:r>
              </m:sub>
            </m:sSub>
          </m:e>
        </m:acc>
        <m:r>
          <w:rPr>
            <w:rFonts w:ascii="Cambria Math" w:hAnsi="Cambria Math" w:cs="Times New Roman"/>
            <w:sz w:val="24"/>
            <w:szCs w:val="24"/>
          </w:rPr>
          <m:t>-(</m:t>
        </m:r>
        <m:sSup>
          <m:sSupPr>
            <m:ctrlPr>
              <w:rPr>
                <w:rFonts w:ascii="Cambria Math" w:hAnsi="Cambria Math" w:cs="Times New Roman"/>
                <w:i/>
                <w:sz w:val="24"/>
                <w:szCs w:val="24"/>
              </w:rPr>
            </m:ctrlPr>
          </m:sSup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1</m:t>
                    </m:r>
                  </m:sub>
                </m:sSub>
                <m:r>
                  <w:rPr>
                    <w:rFonts w:ascii="Cambria Math" w:hAnsi="Cambria Math" w:cs="Times New Roman"/>
                    <w:sz w:val="24"/>
                    <w:szCs w:val="24"/>
                  </w:rPr>
                  <m:t>)</m:t>
                </m:r>
              </m:e>
            </m:acc>
          </m:e>
          <m:sup>
            <m:r>
              <w:rPr>
                <w:rFonts w:ascii="Cambria Math" w:hAnsi="Cambria Math" w:cs="Times New Roman"/>
                <w:sz w:val="24"/>
                <w:szCs w:val="24"/>
              </w:rPr>
              <m:t>2</m:t>
            </m:r>
          </m:sup>
        </m:sSup>
      </m:oMath>
      <w:r w:rsidRPr="006D5459">
        <w:rPr>
          <w:rFonts w:ascii="Times New Roman" w:eastAsiaTheme="minorEastAsia" w:hAnsi="Times New Roman" w:cs="Times New Roman"/>
          <w:sz w:val="24"/>
          <w:szCs w:val="24"/>
        </w:rPr>
        <w:t>.</w:t>
      </w:r>
    </w:p>
    <w:p w:rsidR="006D5459" w:rsidRPr="00470EFA" w:rsidRDefault="006D5459" w:rsidP="006D5459">
      <w:pPr>
        <w:pStyle w:val="a3"/>
        <w:numPr>
          <w:ilvl w:val="0"/>
          <w:numId w:val="10"/>
        </w:numPr>
        <w:spacing w:before="0" w:after="0" w:line="360" w:lineRule="auto"/>
        <w:jc w:val="left"/>
        <w:rPr>
          <w:rFonts w:ascii="Times New Roman" w:hAnsi="Times New Roman" w:cs="Times New Roman"/>
          <w:b/>
          <w:bCs/>
          <w:sz w:val="24"/>
          <w:szCs w:val="24"/>
        </w:rPr>
      </w:pPr>
      <w:r>
        <w:rPr>
          <w:rFonts w:ascii="Times New Roman" w:eastAsiaTheme="minorEastAsia" w:hAnsi="Times New Roman" w:cs="Times New Roman"/>
          <w:sz w:val="24"/>
          <w:szCs w:val="24"/>
        </w:rPr>
        <w:t xml:space="preserve">Имеются следующие данные об урожайности пшеницы в России за 1998-2001 годы (в </w:t>
      </w:r>
      <w:proofErr w:type="spellStart"/>
      <w:r>
        <w:rPr>
          <w:rFonts w:ascii="Times New Roman" w:eastAsiaTheme="minorEastAsia" w:hAnsi="Times New Roman" w:cs="Times New Roman"/>
          <w:sz w:val="24"/>
          <w:szCs w:val="24"/>
        </w:rPr>
        <w:t>ц</w:t>
      </w:r>
      <w:proofErr w:type="spellEnd"/>
      <w:r>
        <w:rPr>
          <w:rFonts w:ascii="Times New Roman" w:eastAsiaTheme="minorEastAsia" w:hAnsi="Times New Roman" w:cs="Times New Roman"/>
          <w:sz w:val="24"/>
          <w:szCs w:val="24"/>
        </w:rPr>
        <w:t>/га): 27.0; 31.0; 35.0; 47.0. Постройте доверительный интервал уровня надёжности 0.95 для среднего значения  урожайности  пшеницы.</w:t>
      </w:r>
      <w:r w:rsidR="00F254C7">
        <w:rPr>
          <w:rFonts w:ascii="Times New Roman" w:eastAsiaTheme="minorEastAsia" w:hAnsi="Times New Roman" w:cs="Times New Roman"/>
          <w:sz w:val="24"/>
          <w:szCs w:val="24"/>
        </w:rPr>
        <w:t xml:space="preserve"> </w:t>
      </w:r>
      <w:r w:rsidR="00F254C7" w:rsidRPr="00470EFA">
        <w:rPr>
          <w:rFonts w:ascii="Times New Roman" w:hAnsi="Times New Roman" w:cs="Times New Roman"/>
          <w:sz w:val="24"/>
          <w:szCs w:val="24"/>
        </w:rPr>
        <w:t xml:space="preserve">Предполагается, что наблюдения имеют </w:t>
      </w:r>
      <w:proofErr w:type="spellStart"/>
      <w:r w:rsidR="00F254C7" w:rsidRPr="00470EFA">
        <w:rPr>
          <w:rFonts w:ascii="Times New Roman" w:hAnsi="Times New Roman" w:cs="Times New Roman"/>
          <w:sz w:val="24"/>
          <w:szCs w:val="24"/>
        </w:rPr>
        <w:t>гауссовское</w:t>
      </w:r>
      <w:proofErr w:type="spellEnd"/>
      <w:r w:rsidR="00F254C7" w:rsidRPr="00470EFA">
        <w:rPr>
          <w:rFonts w:ascii="Times New Roman" w:hAnsi="Times New Roman" w:cs="Times New Roman"/>
          <w:sz w:val="24"/>
          <w:szCs w:val="24"/>
        </w:rPr>
        <w:t xml:space="preserve"> распределение.</w:t>
      </w:r>
    </w:p>
    <w:p w:rsidR="00F254C7" w:rsidRDefault="00F254C7" w:rsidP="00F254C7">
      <w:pPr>
        <w:pStyle w:val="a3"/>
        <w:spacing w:after="0" w:line="360" w:lineRule="auto"/>
        <w:jc w:val="both"/>
        <w:rPr>
          <w:rFonts w:ascii="Times New Roman" w:hAnsi="Times New Roman" w:cs="Times New Roman"/>
          <w:b/>
          <w:sz w:val="28"/>
          <w:szCs w:val="28"/>
        </w:rPr>
      </w:pPr>
      <w:r w:rsidRPr="00F254C7">
        <w:rPr>
          <w:rFonts w:ascii="Times New Roman" w:hAnsi="Times New Roman" w:cs="Times New Roman"/>
          <w:b/>
          <w:sz w:val="28"/>
          <w:szCs w:val="28"/>
        </w:rPr>
        <w:lastRenderedPageBreak/>
        <w:t xml:space="preserve">Задачи по </w:t>
      </w:r>
      <w:r>
        <w:rPr>
          <w:rFonts w:ascii="Times New Roman" w:hAnsi="Times New Roman" w:cs="Times New Roman"/>
          <w:b/>
          <w:sz w:val="28"/>
          <w:szCs w:val="28"/>
        </w:rPr>
        <w:t>МС для семинара № 6</w:t>
      </w:r>
    </w:p>
    <w:p w:rsidR="00F254C7" w:rsidRPr="00F254C7" w:rsidRDefault="00F254C7" w:rsidP="00F254C7">
      <w:pPr>
        <w:pStyle w:val="a3"/>
        <w:spacing w:after="0" w:line="360" w:lineRule="auto"/>
        <w:jc w:val="both"/>
        <w:rPr>
          <w:rFonts w:ascii="Times New Roman" w:hAnsi="Times New Roman" w:cs="Times New Roman"/>
          <w:b/>
          <w:sz w:val="28"/>
          <w:szCs w:val="28"/>
        </w:rPr>
      </w:pPr>
    </w:p>
    <w:p w:rsidR="00F254C7" w:rsidRPr="008C0B8A" w:rsidRDefault="00F254C7" w:rsidP="00F254C7">
      <w:pPr>
        <w:pStyle w:val="a3"/>
        <w:numPr>
          <w:ilvl w:val="0"/>
          <w:numId w:val="11"/>
        </w:numPr>
        <w:spacing w:before="0" w:after="0" w:line="360" w:lineRule="auto"/>
        <w:jc w:val="left"/>
        <w:rPr>
          <w:rFonts w:ascii="Times New Roman" w:hAnsi="Times New Roman" w:cs="Times New Roman"/>
          <w:sz w:val="24"/>
          <w:szCs w:val="24"/>
        </w:rPr>
      </w:pPr>
      <w:r w:rsidRPr="008C0B8A">
        <w:rPr>
          <w:rFonts w:ascii="Times New Roman" w:eastAsiaTheme="minorEastAsia" w:hAnsi="Times New Roman" w:cs="Times New Roman"/>
          <w:sz w:val="24"/>
          <w:szCs w:val="24"/>
        </w:rPr>
        <w:t xml:space="preserve">Имеются независимые выборки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r>
          <w:rPr>
            <w:rFonts w:ascii="Cambria Math" w:eastAsiaTheme="minorEastAsia" w:hAnsi="Times New Roman" w:cs="Times New Roman"/>
            <w:sz w:val="24"/>
            <w:szCs w:val="24"/>
          </w:rPr>
          <m:t xml:space="preserve">   </m:t>
        </m:r>
      </m:oMath>
      <w:r w:rsidRPr="008C0B8A">
        <w:rPr>
          <w:rFonts w:ascii="Times New Roman" w:eastAsiaTheme="minorEastAsia" w:hAnsi="Times New Roman" w:cs="Times New Roman"/>
          <w:sz w:val="24"/>
          <w:szCs w:val="24"/>
        </w:rPr>
        <w:t xml:space="preserve">(соответствует  распределению  </w:t>
      </w:r>
      <m:oMath>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sidRPr="008C0B8A">
        <w:rPr>
          <w:rFonts w:ascii="Times New Roman" w:eastAsiaTheme="minorEastAsia" w:hAnsi="Times New Roman" w:cs="Times New Roman"/>
          <w:sz w:val="24"/>
          <w:szCs w:val="24"/>
        </w:rPr>
        <w:t>)</w:t>
      </w:r>
      <w:proofErr w:type="gramStart"/>
      <w:r w:rsidRPr="008C0B8A">
        <w:rPr>
          <w:rFonts w:ascii="Times New Roman" w:eastAsiaTheme="minorEastAsia" w:hAnsi="Times New Roman" w:cs="Times New Roman"/>
          <w:sz w:val="24"/>
          <w:szCs w:val="24"/>
        </w:rPr>
        <w:t xml:space="preserve"> )</w:t>
      </w:r>
      <w:proofErr w:type="gramEnd"/>
      <w:r w:rsidRPr="008C0B8A">
        <w:rPr>
          <w:rFonts w:ascii="Times New Roman" w:eastAsiaTheme="minorEastAsia" w:hAnsi="Times New Roman" w:cs="Times New Roman"/>
          <w:sz w:val="24"/>
          <w:szCs w:val="24"/>
        </w:rPr>
        <w:t xml:space="preserve"> и 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Y</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Y</m:t>
            </m:r>
          </m:e>
          <m:sub>
            <m:r>
              <w:rPr>
                <w:rFonts w:ascii="Cambria Math" w:eastAsiaTheme="minorEastAsia" w:hAnsi="Times New Roman" w:cs="Times New Roman"/>
                <w:sz w:val="24"/>
                <w:szCs w:val="24"/>
              </w:rPr>
              <m:t>k</m:t>
            </m:r>
          </m:sub>
        </m:sSub>
        <m:r>
          <w:rPr>
            <w:rFonts w:ascii="Cambria Math" w:eastAsiaTheme="minorEastAsia" w:hAnsi="Times New Roman" w:cs="Times New Roman"/>
            <w:sz w:val="24"/>
            <w:szCs w:val="24"/>
          </w:rPr>
          <m:t xml:space="preserve"> (</m:t>
        </m:r>
      </m:oMath>
      <w:r w:rsidRPr="008C0B8A">
        <w:rPr>
          <w:rFonts w:ascii="Times New Roman" w:eastAsiaTheme="minorEastAsia" w:hAnsi="Times New Roman" w:cs="Times New Roman"/>
          <w:sz w:val="24"/>
          <w:szCs w:val="24"/>
        </w:rPr>
        <w:t xml:space="preserve">соответствует  распределению  </w:t>
      </w:r>
      <m:oMath>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sidRPr="008C0B8A">
        <w:rPr>
          <w:rFonts w:ascii="Times New Roman" w:eastAsiaTheme="minorEastAsia" w:hAnsi="Times New Roman" w:cs="Times New Roman"/>
          <w:sz w:val="24"/>
          <w:szCs w:val="24"/>
        </w:rPr>
        <w:t xml:space="preserve">)). </w:t>
      </w:r>
      <w:r w:rsidRPr="008C0B8A">
        <w:rPr>
          <w:rFonts w:ascii="Times New Roman" w:hAnsi="Times New Roman" w:cs="Times New Roman"/>
          <w:sz w:val="24"/>
          <w:szCs w:val="24"/>
        </w:rPr>
        <w:t xml:space="preserve">Пользуясь утверждением теоремы 4.2 из лекции 4, постройте центральный доверительный интервал для разности средних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oMath>
      <w:r w:rsidRPr="008C0B8A">
        <w:rPr>
          <w:rFonts w:ascii="Times New Roman" w:hAnsi="Times New Roman" w:cs="Times New Roman"/>
          <w:sz w:val="24"/>
          <w:szCs w:val="24"/>
        </w:rPr>
        <w:t xml:space="preserve">гауссовских величин с одинаковыми, но неизвестными дисперсиями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sidRPr="008C0B8A">
        <w:rPr>
          <w:rFonts w:ascii="Times New Roman" w:hAnsi="Times New Roman" w:cs="Times New Roman"/>
          <w:sz w:val="24"/>
          <w:szCs w:val="24"/>
        </w:rPr>
        <w:t>.</w:t>
      </w:r>
    </w:p>
    <w:p w:rsidR="00F254C7" w:rsidRPr="008C0B8A" w:rsidRDefault="00F254C7" w:rsidP="00F254C7">
      <w:pPr>
        <w:pStyle w:val="a3"/>
        <w:numPr>
          <w:ilvl w:val="0"/>
          <w:numId w:val="11"/>
        </w:numPr>
        <w:spacing w:before="0" w:after="0" w:line="360" w:lineRule="auto"/>
        <w:jc w:val="left"/>
        <w:rPr>
          <w:rFonts w:ascii="Times New Roman" w:hAnsi="Times New Roman" w:cs="Times New Roman"/>
          <w:sz w:val="24"/>
          <w:szCs w:val="24"/>
        </w:rPr>
      </w:pPr>
      <w:r w:rsidRPr="008C0B8A">
        <w:rPr>
          <w:rFonts w:ascii="Times New Roman" w:hAnsi="Times New Roman" w:cs="Times New Roman"/>
          <w:sz w:val="24"/>
          <w:szCs w:val="24"/>
        </w:rPr>
        <w:t xml:space="preserve">Используя данные задачи 16.1 на стр.163-164 (учебник </w:t>
      </w:r>
      <w:proofErr w:type="spellStart"/>
      <w:r w:rsidRPr="008C0B8A">
        <w:rPr>
          <w:rFonts w:ascii="Times New Roman" w:hAnsi="Times New Roman" w:cs="Times New Roman"/>
          <w:sz w:val="24"/>
          <w:szCs w:val="24"/>
        </w:rPr>
        <w:t>Кибзун</w:t>
      </w:r>
      <w:proofErr w:type="spellEnd"/>
      <w:r w:rsidRPr="008C0B8A">
        <w:rPr>
          <w:rFonts w:ascii="Times New Roman" w:hAnsi="Times New Roman" w:cs="Times New Roman"/>
          <w:sz w:val="24"/>
          <w:szCs w:val="24"/>
        </w:rPr>
        <w:t xml:space="preserve"> А.И., </w:t>
      </w:r>
      <w:proofErr w:type="spellStart"/>
      <w:r w:rsidRPr="008C0B8A">
        <w:rPr>
          <w:rFonts w:ascii="Times New Roman" w:hAnsi="Times New Roman" w:cs="Times New Roman"/>
          <w:sz w:val="24"/>
          <w:szCs w:val="24"/>
        </w:rPr>
        <w:t>Горяинова</w:t>
      </w:r>
      <w:proofErr w:type="spellEnd"/>
      <w:r w:rsidRPr="008C0B8A">
        <w:rPr>
          <w:rFonts w:ascii="Times New Roman" w:hAnsi="Times New Roman" w:cs="Times New Roman"/>
          <w:sz w:val="24"/>
          <w:szCs w:val="24"/>
        </w:rPr>
        <w:t xml:space="preserve"> Е.Р., Наумов А.В.), построить доверительный интервал уровня надёжности 0.95 для разности средних значений январских температур в городах Саратове и Алатыре, предполагая, что: а) дисперсия </w:t>
      </w:r>
      <w:proofErr w:type="spellStart"/>
      <w:r w:rsidRPr="008C0B8A">
        <w:rPr>
          <w:rFonts w:ascii="Times New Roman" w:hAnsi="Times New Roman" w:cs="Times New Roman"/>
          <w:sz w:val="24"/>
          <w:szCs w:val="24"/>
        </w:rPr>
        <w:t>среднеянварской</w:t>
      </w:r>
      <w:proofErr w:type="spellEnd"/>
      <w:r w:rsidRPr="008C0B8A">
        <w:rPr>
          <w:rFonts w:ascii="Times New Roman" w:hAnsi="Times New Roman" w:cs="Times New Roman"/>
          <w:sz w:val="24"/>
          <w:szCs w:val="24"/>
        </w:rPr>
        <w:t xml:space="preserve"> температуры в Саратове равна 22, а в Алатыре ---20; б) дисперсия температуры неизвестна, но одинакова для </w:t>
      </w:r>
      <w:proofErr w:type="gramStart"/>
      <w:r w:rsidRPr="008C0B8A">
        <w:rPr>
          <w:rFonts w:ascii="Times New Roman" w:hAnsi="Times New Roman" w:cs="Times New Roman"/>
          <w:sz w:val="24"/>
          <w:szCs w:val="24"/>
        </w:rPr>
        <w:t>г</w:t>
      </w:r>
      <w:proofErr w:type="gramEnd"/>
      <w:r w:rsidRPr="008C0B8A">
        <w:rPr>
          <w:rFonts w:ascii="Times New Roman" w:hAnsi="Times New Roman" w:cs="Times New Roman"/>
          <w:sz w:val="24"/>
          <w:szCs w:val="24"/>
        </w:rPr>
        <w:t xml:space="preserve">. Саратова и г. Алатырь.  Будем считать, что наблюдения имеют </w:t>
      </w:r>
      <w:proofErr w:type="spellStart"/>
      <w:r w:rsidRPr="008C0B8A">
        <w:rPr>
          <w:rFonts w:ascii="Times New Roman" w:hAnsi="Times New Roman" w:cs="Times New Roman"/>
          <w:sz w:val="24"/>
          <w:szCs w:val="24"/>
        </w:rPr>
        <w:t>гауссовское</w:t>
      </w:r>
      <w:proofErr w:type="spellEnd"/>
      <w:r w:rsidRPr="008C0B8A">
        <w:rPr>
          <w:rFonts w:ascii="Times New Roman" w:hAnsi="Times New Roman" w:cs="Times New Roman"/>
          <w:sz w:val="24"/>
          <w:szCs w:val="24"/>
        </w:rPr>
        <w:t xml:space="preserve"> распределение.</w:t>
      </w:r>
    </w:p>
    <w:p w:rsidR="00F254C7" w:rsidRPr="000B53F8" w:rsidRDefault="00F254C7" w:rsidP="00F254C7">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Асимптотические доверительные интервалы</w:t>
      </w:r>
    </w:p>
    <w:p w:rsidR="00F254C7" w:rsidRPr="00470EFA" w:rsidRDefault="00F254C7" w:rsidP="00F254C7">
      <w:pPr>
        <w:pStyle w:val="a3"/>
        <w:numPr>
          <w:ilvl w:val="0"/>
          <w:numId w:val="12"/>
        </w:numPr>
        <w:spacing w:after="0" w:line="360" w:lineRule="auto"/>
        <w:jc w:val="left"/>
        <w:rPr>
          <w:rFonts w:ascii="Times New Roman" w:hAnsi="Times New Roman" w:cs="Times New Roman"/>
          <w:sz w:val="24"/>
          <w:szCs w:val="24"/>
        </w:rPr>
      </w:pPr>
      <w:r w:rsidRPr="00470EFA">
        <w:rPr>
          <w:rFonts w:ascii="Times New Roman" w:hAnsi="Times New Roman" w:cs="Times New Roman"/>
          <w:sz w:val="24"/>
          <w:szCs w:val="24"/>
        </w:rPr>
        <w:t xml:space="preserve">По выборке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r>
          <w:rPr>
            <w:rFonts w:ascii="Cambria Math" w:eastAsiaTheme="minorEastAsia" w:hAnsi="Times New Roman" w:cs="Times New Roman"/>
            <w:sz w:val="24"/>
            <w:szCs w:val="24"/>
          </w:rPr>
          <m:t xml:space="preserve"> ,</m:t>
        </m:r>
      </m:oMath>
      <w:r w:rsidRPr="00470EFA">
        <w:rPr>
          <w:rFonts w:ascii="Times New Roman" w:eastAsiaTheme="minorEastAsia" w:hAnsi="Times New Roman" w:cs="Times New Roman"/>
          <w:sz w:val="24"/>
          <w:szCs w:val="24"/>
        </w:rPr>
        <w:t xml:space="preserve">соответствующей  распределению Пуассона </w:t>
      </w:r>
      <w:proofErr w:type="gramStart"/>
      <w:r w:rsidRPr="00470EFA">
        <w:rPr>
          <w:rFonts w:ascii="Times New Roman" w:eastAsiaTheme="minorEastAsia" w:hAnsi="Times New Roman" w:cs="Times New Roman"/>
          <w:sz w:val="24"/>
          <w:szCs w:val="24"/>
        </w:rPr>
        <w:t>П(</w:t>
      </w:r>
      <m:oMath>
        <w:proofErr w:type="gramEnd"/>
        <m:r>
          <w:rPr>
            <w:rFonts w:ascii="Cambria Math" w:eastAsiaTheme="minorEastAsia" w:hAnsi="Cambria Math" w:cs="Times New Roman"/>
            <w:sz w:val="24"/>
            <w:szCs w:val="24"/>
            <w:lang w:val="en-US"/>
          </w:rPr>
          <m:t>θ</m:t>
        </m:r>
        <m:r>
          <w:rPr>
            <w:rFonts w:ascii="Cambria Math" w:eastAsiaTheme="minorEastAsia" w:hAnsi="Times New Roman" w:cs="Times New Roman"/>
            <w:sz w:val="24"/>
            <w:szCs w:val="24"/>
          </w:rPr>
          <m:t>),</m:t>
        </m:r>
      </m:oMath>
      <w:r w:rsidRPr="00470EFA">
        <w:rPr>
          <w:rFonts w:ascii="Times New Roman" w:hAnsi="Times New Roman" w:cs="Times New Roman"/>
          <w:sz w:val="24"/>
          <w:szCs w:val="24"/>
        </w:rPr>
        <w:t xml:space="preserve"> постройте асимптотический доверительный интервал для параметра </w:t>
      </w:r>
      <m:oMath>
        <m:r>
          <w:rPr>
            <w:rFonts w:ascii="Cambria Math" w:eastAsiaTheme="minorEastAsia" w:hAnsi="Cambria Math" w:cs="Times New Roman"/>
            <w:sz w:val="24"/>
            <w:szCs w:val="24"/>
            <w:lang w:val="en-US"/>
          </w:rPr>
          <m:t>θ</m:t>
        </m:r>
      </m:oMath>
      <w:r w:rsidRPr="00470EFA">
        <w:rPr>
          <w:rFonts w:ascii="Times New Roman" w:eastAsiaTheme="minorEastAsia" w:hAnsi="Times New Roman" w:cs="Times New Roman"/>
          <w:sz w:val="24"/>
          <w:szCs w:val="24"/>
        </w:rPr>
        <w:t>.</w:t>
      </w:r>
    </w:p>
    <w:p w:rsidR="002332E2" w:rsidRDefault="002332E2" w:rsidP="002332E2">
      <w:pPr>
        <w:spacing w:before="0" w:after="0" w:line="360" w:lineRule="auto"/>
        <w:jc w:val="left"/>
        <w:rPr>
          <w:rFonts w:ascii="Times New Roman" w:hAnsi="Times New Roman" w:cs="Times New Roman"/>
          <w:sz w:val="24"/>
          <w:szCs w:val="24"/>
        </w:rPr>
      </w:pPr>
    </w:p>
    <w:p w:rsidR="00F254C7" w:rsidRDefault="00F254C7" w:rsidP="00F254C7">
      <w:pPr>
        <w:pStyle w:val="a3"/>
        <w:spacing w:after="0" w:line="360" w:lineRule="auto"/>
        <w:jc w:val="both"/>
        <w:rPr>
          <w:rFonts w:ascii="Times New Roman" w:hAnsi="Times New Roman" w:cs="Times New Roman"/>
          <w:b/>
          <w:sz w:val="24"/>
          <w:szCs w:val="24"/>
        </w:rPr>
      </w:pPr>
      <w:r w:rsidRPr="006D5459">
        <w:rPr>
          <w:rFonts w:ascii="Times New Roman" w:hAnsi="Times New Roman" w:cs="Times New Roman"/>
          <w:b/>
          <w:sz w:val="24"/>
          <w:szCs w:val="24"/>
        </w:rPr>
        <w:t>ДЗ</w:t>
      </w:r>
    </w:p>
    <w:p w:rsidR="00F254C7" w:rsidRDefault="00F254C7" w:rsidP="00F254C7">
      <w:pPr>
        <w:pStyle w:val="a3"/>
        <w:numPr>
          <w:ilvl w:val="0"/>
          <w:numId w:val="13"/>
        </w:numPr>
        <w:spacing w:before="0" w:after="0" w:line="360" w:lineRule="auto"/>
        <w:ind w:left="993" w:hanging="273"/>
        <w:jc w:val="left"/>
        <w:rPr>
          <w:rFonts w:ascii="Times New Roman" w:hAnsi="Times New Roman" w:cs="Times New Roman"/>
          <w:sz w:val="24"/>
          <w:szCs w:val="24"/>
        </w:rPr>
      </w:pPr>
      <w:r w:rsidRPr="00470EFA">
        <w:rPr>
          <w:rFonts w:ascii="Times New Roman" w:hAnsi="Times New Roman" w:cs="Times New Roman"/>
          <w:sz w:val="24"/>
          <w:szCs w:val="24"/>
        </w:rPr>
        <w:t>Имеются данные Федеральной службы государственной статистики о среднедушевых доходах населения (рублей в месяц) в 2008 году по некоторым областям Центрального и Приволжского ФО. По ЦФО  - 10043; 9596;10305; 8354; 9413; 19776; 9815; 11311; 11253; 10856; 11389. По ПФО – 14253;7843; 9581;8594; 16119; 10112;10173;9756.  Постройте доверительный интервал уровня надёжности 0.95 для разности средних значений среднедушевых доходов населения Центрального и Приволжского ФО.</w:t>
      </w:r>
      <w:r>
        <w:rPr>
          <w:rFonts w:ascii="Times New Roman" w:hAnsi="Times New Roman" w:cs="Times New Roman"/>
          <w:sz w:val="24"/>
          <w:szCs w:val="24"/>
        </w:rPr>
        <w:t xml:space="preserve"> Предполагается, что все наблюдения имеют </w:t>
      </w:r>
      <w:proofErr w:type="spellStart"/>
      <w:r>
        <w:rPr>
          <w:rFonts w:ascii="Times New Roman" w:hAnsi="Times New Roman" w:cs="Times New Roman"/>
          <w:sz w:val="24"/>
          <w:szCs w:val="24"/>
        </w:rPr>
        <w:t>гауссовское</w:t>
      </w:r>
      <w:proofErr w:type="spellEnd"/>
      <w:r>
        <w:rPr>
          <w:rFonts w:ascii="Times New Roman" w:hAnsi="Times New Roman" w:cs="Times New Roman"/>
          <w:sz w:val="24"/>
          <w:szCs w:val="24"/>
        </w:rPr>
        <w:t xml:space="preserve"> распределение и одинаковые дисперсии.</w:t>
      </w:r>
    </w:p>
    <w:p w:rsidR="00F254C7" w:rsidRPr="00F254C7" w:rsidRDefault="00F254C7" w:rsidP="00F254C7">
      <w:pPr>
        <w:pStyle w:val="a3"/>
        <w:numPr>
          <w:ilvl w:val="0"/>
          <w:numId w:val="12"/>
        </w:numPr>
        <w:spacing w:before="0" w:after="0" w:line="360" w:lineRule="auto"/>
        <w:ind w:left="993" w:hanging="273"/>
        <w:jc w:val="left"/>
        <w:rPr>
          <w:rFonts w:ascii="Times New Roman" w:hAnsi="Times New Roman" w:cs="Times New Roman"/>
          <w:sz w:val="24"/>
          <w:szCs w:val="24"/>
        </w:rPr>
      </w:pPr>
      <w:r w:rsidRPr="00F254C7">
        <w:rPr>
          <w:rFonts w:ascii="Times New Roman" w:hAnsi="Times New Roman" w:cs="Times New Roman"/>
          <w:sz w:val="24"/>
          <w:szCs w:val="24"/>
        </w:rPr>
        <w:t>Для проверки качества деталей из большой партии выбрали 200 деталей. Среди выбранных деталей оказалось 12 бракованных. Постройте асимптотический доверительный интервал уровня надёжности 0.95 для доли бракованных деталей.</w:t>
      </w:r>
    </w:p>
    <w:p w:rsidR="00F254C7" w:rsidRPr="00B47E52" w:rsidRDefault="00F254C7" w:rsidP="00F254C7">
      <w:pPr>
        <w:pStyle w:val="a3"/>
        <w:numPr>
          <w:ilvl w:val="0"/>
          <w:numId w:val="12"/>
        </w:numPr>
        <w:spacing w:before="0" w:after="0" w:line="360" w:lineRule="auto"/>
        <w:ind w:left="993" w:hanging="273"/>
        <w:jc w:val="left"/>
        <w:rPr>
          <w:rFonts w:ascii="Times New Roman" w:hAnsi="Times New Roman" w:cs="Times New Roman"/>
          <w:sz w:val="24"/>
          <w:szCs w:val="24"/>
        </w:rPr>
      </w:pPr>
      <w:r w:rsidRPr="009E0982">
        <w:rPr>
          <w:rFonts w:ascii="Times New Roman" w:hAnsi="Times New Roman" w:cs="Times New Roman"/>
          <w:sz w:val="24"/>
          <w:szCs w:val="24"/>
        </w:rPr>
        <w:t xml:space="preserve">Проводится две серии независимых испытаний по схеме Бернулли. В первой серии проведено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oMath>
      <w:r w:rsidRPr="009E0982">
        <w:rPr>
          <w:rFonts w:ascii="Times New Roman" w:hAnsi="Times New Roman" w:cs="Times New Roman"/>
          <w:sz w:val="24"/>
          <w:szCs w:val="24"/>
        </w:rPr>
        <w:t xml:space="preserve"> испытаний, во второй -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oMath>
      <w:r w:rsidRPr="009E0982">
        <w:rPr>
          <w:rFonts w:ascii="Times New Roman" w:hAnsi="Times New Roman" w:cs="Times New Roman"/>
          <w:sz w:val="24"/>
          <w:szCs w:val="24"/>
        </w:rPr>
        <w:t xml:space="preserve">  испытаний. Предполагается, что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oMath>
      <w:r w:rsidRPr="009E0982">
        <w:rPr>
          <w:rFonts w:ascii="Times New Roman" w:hAnsi="Times New Roman" w:cs="Times New Roman"/>
          <w:sz w:val="24"/>
          <w:szCs w:val="24"/>
        </w:rPr>
        <w:t xml:space="preserve">  и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 xml:space="preserve"> </m:t>
        </m:r>
      </m:oMath>
      <w:r w:rsidRPr="009E0982">
        <w:rPr>
          <w:rFonts w:ascii="Times New Roman" w:hAnsi="Times New Roman" w:cs="Times New Roman"/>
          <w:sz w:val="24"/>
          <w:szCs w:val="24"/>
        </w:rPr>
        <w:t>достаточно велики. Построить асимптотический доверительный интервал для разности вероятностей "успеха" в двух сериях.</w:t>
      </w:r>
      <w:r>
        <w:rPr>
          <w:rFonts w:ascii="Times New Roman" w:hAnsi="Times New Roman" w:cs="Times New Roman"/>
          <w:sz w:val="24"/>
          <w:szCs w:val="24"/>
        </w:rPr>
        <w:t xml:space="preserve">   (Показать, что статистика</w:t>
      </w:r>
      <w:r w:rsidRPr="00B47E52">
        <w:rPr>
          <w:rFonts w:ascii="Times New Roman" w:hAnsi="Times New Roman" w:cs="Times New Roman"/>
          <w:sz w:val="24"/>
          <w:szCs w:val="24"/>
        </w:rPr>
        <w:t xml:space="preserve"> </w:t>
      </w:r>
      <m:oMath>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rPr>
                  <m:t>2</m:t>
                </m:r>
              </m:sub>
            </m:sSub>
            <m:r>
              <w:rPr>
                <w:rFonts w:ascii="Cambria Math" w:hAnsi="Cambria Math" w:cs="Times New Roman"/>
                <w:sz w:val="24"/>
                <w:szCs w:val="24"/>
              </w:rPr>
              <m:t>)</m:t>
            </m:r>
          </m:num>
          <m:den>
            <m:rad>
              <m:radPr>
                <m:degHide m:val="on"/>
                <m:ctrlPr>
                  <w:rPr>
                    <w:rFonts w:ascii="Cambria Math" w:hAnsi="Cambria Math" w:cs="Times New Roman"/>
                    <w:i/>
                    <w:sz w:val="24"/>
                    <w:szCs w:val="24"/>
                    <w:lang w:val="en-US"/>
                  </w:rPr>
                </m:ctrlPr>
              </m:radPr>
              <m:deg/>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D</m:t>
                    </m:r>
                  </m:e>
                </m:acc>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2</m:t>
                        </m:r>
                      </m:sub>
                    </m:sSub>
                    <m:ctrlPr>
                      <w:rPr>
                        <w:rFonts w:ascii="Cambria Math" w:hAnsi="Cambria Math" w:cs="Times New Roman"/>
                        <w:i/>
                        <w:sz w:val="24"/>
                        <w:szCs w:val="24"/>
                        <w:lang w:val="en-US"/>
                      </w:rPr>
                    </m:ctrlPr>
                  </m:e>
                </m:d>
              </m:e>
            </m:rad>
          </m:den>
        </m:f>
      </m:oMath>
      <w:r>
        <w:rPr>
          <w:rFonts w:ascii="Times New Roman" w:eastAsiaTheme="minorEastAsia" w:hAnsi="Times New Roman" w:cs="Times New Roman"/>
          <w:sz w:val="24"/>
          <w:szCs w:val="24"/>
        </w:rPr>
        <w:t xml:space="preserve">, где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D</m:t>
            </m:r>
          </m:e>
        </m:acc>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2</m:t>
                </m:r>
              </m:sub>
            </m:sSub>
            <m:ctrlPr>
              <w:rPr>
                <w:rFonts w:ascii="Cambria Math" w:hAnsi="Cambria Math" w:cs="Times New Roman"/>
                <w:i/>
                <w:sz w:val="24"/>
                <w:szCs w:val="24"/>
                <w:lang w:val="en-US"/>
              </w:rPr>
            </m:ctrlPr>
          </m:e>
        </m:d>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1</m:t>
                </m:r>
              </m:sub>
            </m:sSub>
            <m:r>
              <w:rPr>
                <w:rFonts w:ascii="Cambria Math" w:hAnsi="Cambria Math" w:cs="Times New Roman"/>
                <w:sz w:val="24"/>
                <w:szCs w:val="24"/>
              </w:rPr>
              <m:t>(1-</m:t>
            </m:r>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1</m:t>
                </m:r>
              </m:sub>
            </m:sSub>
            <m:r>
              <w:rPr>
                <w:rFonts w:ascii="Cambria Math" w:hAnsi="Cambria Math" w:cs="Times New Roman"/>
                <w:sz w:val="24"/>
                <w:szCs w:val="24"/>
              </w:rPr>
              <m:t>)</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den>
        </m:f>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2</m:t>
                </m:r>
              </m:sub>
            </m:sSub>
            <m:r>
              <w:rPr>
                <w:rFonts w:ascii="Cambria Math" w:hAnsi="Cambria Math" w:cs="Times New Roman"/>
                <w:sz w:val="24"/>
                <w:szCs w:val="24"/>
              </w:rPr>
              <m:t>(1-</m:t>
            </m:r>
            <m:sSub>
              <m:sSubPr>
                <m:ctrlPr>
                  <w:rPr>
                    <w:rFonts w:ascii="Cambria Math" w:hAnsi="Cambria Math" w:cs="Times New Roman"/>
                    <w:i/>
                    <w:sz w:val="24"/>
                    <w:szCs w:val="24"/>
                    <w:lang w:val="en-US"/>
                  </w:rPr>
                </m:ctrlPr>
              </m:sSubPr>
              <m:e>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e>
                </m:acc>
              </m:e>
              <m:sub>
                <m:r>
                  <w:rPr>
                    <w:rFonts w:ascii="Cambria Math" w:hAnsi="Cambria Math" w:cs="Times New Roman"/>
                    <w:sz w:val="24"/>
                    <w:szCs w:val="24"/>
                  </w:rPr>
                  <m:t>2</m:t>
                </m:r>
              </m:sub>
            </m:sSub>
            <m:r>
              <w:rPr>
                <w:rFonts w:ascii="Cambria Math" w:hAnsi="Cambria Math" w:cs="Times New Roman"/>
                <w:sz w:val="24"/>
                <w:szCs w:val="24"/>
              </w:rPr>
              <m:t>)</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den>
        </m:f>
      </m:oMath>
      <w:r w:rsidRPr="00E35D3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имеет асимптотически стандартное нормальное распределение).</w:t>
      </w:r>
    </w:p>
    <w:p w:rsidR="00F254C7" w:rsidRPr="00470EFA" w:rsidRDefault="00F254C7" w:rsidP="00F254C7">
      <w:pPr>
        <w:pStyle w:val="a3"/>
        <w:numPr>
          <w:ilvl w:val="0"/>
          <w:numId w:val="12"/>
        </w:numPr>
        <w:spacing w:after="0" w:line="360" w:lineRule="auto"/>
        <w:ind w:left="993" w:hanging="273"/>
        <w:jc w:val="left"/>
        <w:rPr>
          <w:rFonts w:ascii="Times New Roman" w:hAnsi="Times New Roman" w:cs="Times New Roman"/>
          <w:sz w:val="24"/>
          <w:szCs w:val="24"/>
        </w:rPr>
      </w:pPr>
      <w:r w:rsidRPr="008D087A">
        <w:rPr>
          <w:rFonts w:ascii="Times New Roman" w:hAnsi="Times New Roman" w:cs="Times New Roman"/>
          <w:sz w:val="24"/>
          <w:szCs w:val="24"/>
        </w:rPr>
        <w:t xml:space="preserve">Два года назад на втором курсе ОПИ ФКН обучалось 252 студента. На экзамене по </w:t>
      </w:r>
      <w:proofErr w:type="spellStart"/>
      <w:r w:rsidRPr="008D087A">
        <w:rPr>
          <w:rFonts w:ascii="Times New Roman" w:hAnsi="Times New Roman" w:cs="Times New Roman"/>
          <w:sz w:val="24"/>
          <w:szCs w:val="24"/>
        </w:rPr>
        <w:t>ТВиМС</w:t>
      </w:r>
      <w:proofErr w:type="spellEnd"/>
      <w:r w:rsidRPr="008D087A">
        <w:rPr>
          <w:rFonts w:ascii="Times New Roman" w:hAnsi="Times New Roman" w:cs="Times New Roman"/>
          <w:sz w:val="24"/>
          <w:szCs w:val="24"/>
        </w:rPr>
        <w:t xml:space="preserve"> 29 человек получили неудовлетворительные оценки. В прошлом учебном году на втором курсе ОПИ ФКН обучалось 286 студентов. На экзамене по </w:t>
      </w:r>
      <w:proofErr w:type="spellStart"/>
      <w:r w:rsidRPr="008D087A">
        <w:rPr>
          <w:rFonts w:ascii="Times New Roman" w:hAnsi="Times New Roman" w:cs="Times New Roman"/>
          <w:sz w:val="24"/>
          <w:szCs w:val="24"/>
        </w:rPr>
        <w:t>ТВиМС</w:t>
      </w:r>
      <w:proofErr w:type="spellEnd"/>
      <w:r w:rsidRPr="008D087A">
        <w:rPr>
          <w:rFonts w:ascii="Times New Roman" w:hAnsi="Times New Roman" w:cs="Times New Roman"/>
          <w:sz w:val="24"/>
          <w:szCs w:val="24"/>
        </w:rPr>
        <w:t xml:space="preserve"> 42 человека получили неудовлетворительные оценки. Постройте асимптотический доверительный интервал уровня надёжности 0.95 дл</w:t>
      </w:r>
      <w:r>
        <w:rPr>
          <w:rFonts w:ascii="Times New Roman" w:hAnsi="Times New Roman" w:cs="Times New Roman"/>
          <w:sz w:val="24"/>
          <w:szCs w:val="24"/>
        </w:rPr>
        <w:t>я разности вероятностей «успеха»</w:t>
      </w:r>
      <w:r w:rsidRPr="008D087A">
        <w:rPr>
          <w:rFonts w:ascii="Times New Roman" w:hAnsi="Times New Roman" w:cs="Times New Roman"/>
          <w:sz w:val="24"/>
          <w:szCs w:val="24"/>
        </w:rPr>
        <w:t xml:space="preserve">  по выборкам прошлого и позапрошлого года.</w:t>
      </w:r>
    </w:p>
    <w:p w:rsidR="00F254C7" w:rsidRDefault="00F254C7" w:rsidP="00F254C7">
      <w:pPr>
        <w:pStyle w:val="a3"/>
        <w:numPr>
          <w:ilvl w:val="0"/>
          <w:numId w:val="12"/>
        </w:numPr>
        <w:spacing w:before="0" w:after="0" w:line="360" w:lineRule="auto"/>
        <w:ind w:left="993" w:hanging="273"/>
        <w:jc w:val="left"/>
        <w:rPr>
          <w:rFonts w:ascii="Times New Roman" w:hAnsi="Times New Roman" w:cs="Times New Roman"/>
          <w:sz w:val="24"/>
          <w:szCs w:val="24"/>
        </w:rPr>
      </w:pPr>
      <w:r w:rsidRPr="00470EFA">
        <w:rPr>
          <w:rFonts w:ascii="Times New Roman" w:hAnsi="Times New Roman" w:cs="Times New Roman"/>
          <w:sz w:val="24"/>
          <w:szCs w:val="24"/>
        </w:rPr>
        <w:t xml:space="preserve">Из 500 опрошенных покупателей сети магазинов «Фиалка» 100 человек ответили, что они полностью довольны обслуживанием в данном магазине. Построить </w:t>
      </w:r>
      <w:r>
        <w:rPr>
          <w:rFonts w:ascii="Times New Roman" w:hAnsi="Times New Roman" w:cs="Times New Roman"/>
          <w:sz w:val="24"/>
          <w:szCs w:val="24"/>
        </w:rPr>
        <w:t>асимптотический</w:t>
      </w:r>
      <w:r w:rsidRPr="00470EF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70EFA">
        <w:rPr>
          <w:rFonts w:ascii="Times New Roman" w:hAnsi="Times New Roman" w:cs="Times New Roman"/>
          <w:sz w:val="24"/>
          <w:szCs w:val="24"/>
        </w:rPr>
        <w:t xml:space="preserve">доверительный интервал уровня надёжности 0.95 для </w:t>
      </w:r>
      <w:r w:rsidRPr="00EC1D5A">
        <w:rPr>
          <w:rFonts w:ascii="Times New Roman" w:hAnsi="Times New Roman" w:cs="Times New Roman"/>
          <w:sz w:val="24"/>
          <w:szCs w:val="24"/>
        </w:rPr>
        <w:t>доли</w:t>
      </w:r>
      <w:r>
        <w:rPr>
          <w:rFonts w:ascii="Times New Roman" w:hAnsi="Times New Roman" w:cs="Times New Roman"/>
          <w:sz w:val="24"/>
          <w:szCs w:val="24"/>
        </w:rPr>
        <w:t xml:space="preserve"> </w:t>
      </w:r>
      <w:r w:rsidRPr="00470EFA">
        <w:rPr>
          <w:rFonts w:ascii="Times New Roman" w:hAnsi="Times New Roman" w:cs="Times New Roman"/>
          <w:sz w:val="24"/>
          <w:szCs w:val="24"/>
        </w:rPr>
        <w:t>покупателей, довольных обслуживанием в сети «Фиалка».</w:t>
      </w:r>
    </w:p>
    <w:p w:rsidR="00F254C7" w:rsidRPr="00470EFA" w:rsidRDefault="00F254C7" w:rsidP="00F254C7">
      <w:pPr>
        <w:pStyle w:val="a3"/>
        <w:numPr>
          <w:ilvl w:val="0"/>
          <w:numId w:val="12"/>
        </w:numPr>
        <w:spacing w:before="0" w:after="0" w:line="360" w:lineRule="auto"/>
        <w:ind w:left="993" w:hanging="273"/>
        <w:jc w:val="left"/>
        <w:rPr>
          <w:rFonts w:ascii="Times New Roman" w:hAnsi="Times New Roman" w:cs="Times New Roman"/>
          <w:sz w:val="24"/>
          <w:szCs w:val="24"/>
        </w:rPr>
      </w:pPr>
      <w:r w:rsidRPr="00470EFA">
        <w:rPr>
          <w:rFonts w:ascii="Times New Roman" w:hAnsi="Times New Roman" w:cs="Times New Roman"/>
          <w:sz w:val="24"/>
          <w:szCs w:val="24"/>
        </w:rPr>
        <w:t>Из 400 опрошенных покупателей сети «Жасмин» 70 человек ответили, что они довольны обслуживанием в данной сети. Постройте асимптотический доверительный интервал уровня надёжности 0.98 для разности долей покупателей, довольных обслуживание в сетевых магазинах «Фиалка» (</w:t>
      </w:r>
      <w:proofErr w:type="gramStart"/>
      <w:r w:rsidRPr="00470EFA">
        <w:rPr>
          <w:rFonts w:ascii="Times New Roman" w:hAnsi="Times New Roman" w:cs="Times New Roman"/>
          <w:sz w:val="24"/>
          <w:szCs w:val="24"/>
        </w:rPr>
        <w:t>см</w:t>
      </w:r>
      <w:proofErr w:type="gramEnd"/>
      <w:r w:rsidRPr="00470EFA">
        <w:rPr>
          <w:rFonts w:ascii="Times New Roman" w:hAnsi="Times New Roman" w:cs="Times New Roman"/>
          <w:sz w:val="24"/>
          <w:szCs w:val="24"/>
        </w:rPr>
        <w:t>. предыдущую задачу) и «Жасмин».</w:t>
      </w:r>
    </w:p>
    <w:p w:rsidR="003E0C66" w:rsidRDefault="003E0C66" w:rsidP="003E0C66">
      <w:pPr>
        <w:spacing w:line="360" w:lineRule="auto"/>
        <w:jc w:val="both"/>
        <w:rPr>
          <w:rFonts w:ascii="Times New Roman" w:hAnsi="Times New Roman" w:cs="Times New Roman"/>
          <w:b/>
          <w:sz w:val="28"/>
          <w:szCs w:val="28"/>
        </w:rPr>
      </w:pPr>
      <w:r>
        <w:rPr>
          <w:rFonts w:ascii="Times New Roman" w:hAnsi="Times New Roman" w:cs="Times New Roman"/>
          <w:b/>
          <w:sz w:val="28"/>
          <w:szCs w:val="28"/>
        </w:rPr>
        <w:t>Задачи по МС для семинара № 7</w:t>
      </w:r>
    </w:p>
    <w:p w:rsidR="003E0C66" w:rsidRDefault="003E0C66" w:rsidP="003E0C66">
      <w:pPr>
        <w:spacing w:line="360" w:lineRule="auto"/>
        <w:jc w:val="both"/>
        <w:rPr>
          <w:rFonts w:ascii="Times New Roman" w:hAnsi="Times New Roman" w:cs="Times New Roman"/>
          <w:b/>
          <w:sz w:val="28"/>
          <w:szCs w:val="28"/>
        </w:rPr>
      </w:pPr>
      <w:r>
        <w:rPr>
          <w:rFonts w:ascii="Times New Roman" w:hAnsi="Times New Roman" w:cs="Times New Roman"/>
          <w:b/>
          <w:sz w:val="28"/>
          <w:szCs w:val="28"/>
        </w:rPr>
        <w:t>Проверка гипотез в биномиальной модели.</w:t>
      </w:r>
    </w:p>
    <w:p w:rsidR="003E0C66" w:rsidRPr="003E1AAC" w:rsidRDefault="003E0C66" w:rsidP="003E0C66">
      <w:pPr>
        <w:pStyle w:val="a3"/>
        <w:numPr>
          <w:ilvl w:val="0"/>
          <w:numId w:val="14"/>
        </w:numPr>
        <w:spacing w:after="0" w:line="360" w:lineRule="auto"/>
        <w:jc w:val="both"/>
        <w:rPr>
          <w:rFonts w:ascii="Times New Roman" w:hAnsi="Times New Roman" w:cs="Times New Roman"/>
          <w:b/>
          <w:sz w:val="28"/>
          <w:szCs w:val="28"/>
        </w:rPr>
      </w:pPr>
      <w:r w:rsidRPr="003E1AAC">
        <w:rPr>
          <w:rFonts w:ascii="Times New Roman" w:hAnsi="Times New Roman" w:cs="Times New Roman"/>
          <w:sz w:val="24"/>
          <w:szCs w:val="24"/>
        </w:rPr>
        <w:t>Для проверки качества деталей из большой партии выбрали 200 деталей. Среди выбранных деталей оказалось 12 бракованных. Считается, что партия качественная, если она содержит не более 5% брака. Можно ли считать (на уровне значимости 0.05), что данная партия качественная?</w:t>
      </w:r>
    </w:p>
    <w:p w:rsidR="003E0C66" w:rsidRPr="003E0C66" w:rsidRDefault="003E0C66" w:rsidP="003E0C66">
      <w:pPr>
        <w:pStyle w:val="a3"/>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Cs/>
          <w:sz w:val="24"/>
          <w:szCs w:val="24"/>
        </w:rPr>
        <w:t xml:space="preserve">На экзамене по английскому языку студент должен ответить на 100 вопросов. На каждый вопрос предлагается 4 варианта ответа, один из </w:t>
      </w:r>
      <w:proofErr w:type="gramStart"/>
      <w:r>
        <w:rPr>
          <w:rFonts w:ascii="Times New Roman" w:hAnsi="Times New Roman" w:cs="Times New Roman"/>
          <w:bCs/>
          <w:sz w:val="24"/>
          <w:szCs w:val="24"/>
        </w:rPr>
        <w:t>которых</w:t>
      </w:r>
      <w:proofErr w:type="gramEnd"/>
      <w:r>
        <w:rPr>
          <w:rFonts w:ascii="Times New Roman" w:hAnsi="Times New Roman" w:cs="Times New Roman"/>
          <w:bCs/>
          <w:sz w:val="24"/>
          <w:szCs w:val="24"/>
        </w:rPr>
        <w:t xml:space="preserve"> правильный. Студент </w:t>
      </w:r>
      <w:r>
        <w:rPr>
          <w:rFonts w:ascii="Times New Roman" w:hAnsi="Times New Roman" w:cs="Times New Roman"/>
          <w:bCs/>
          <w:sz w:val="24"/>
          <w:szCs w:val="24"/>
          <w:lang w:val="en-US"/>
        </w:rPr>
        <w:t>NN</w:t>
      </w:r>
      <w:r>
        <w:rPr>
          <w:rFonts w:ascii="Times New Roman" w:hAnsi="Times New Roman" w:cs="Times New Roman"/>
          <w:bCs/>
          <w:sz w:val="24"/>
          <w:szCs w:val="24"/>
        </w:rPr>
        <w:t xml:space="preserve"> указал верные ответы на 30 вопросов. Можно ли считать (на уровне значимости 0.05), что студент </w:t>
      </w:r>
      <w:r>
        <w:rPr>
          <w:rFonts w:ascii="Times New Roman" w:hAnsi="Times New Roman" w:cs="Times New Roman"/>
          <w:bCs/>
          <w:sz w:val="24"/>
          <w:szCs w:val="24"/>
          <w:lang w:val="en-US"/>
        </w:rPr>
        <w:t>NN</w:t>
      </w:r>
      <w:r>
        <w:rPr>
          <w:rFonts w:ascii="Times New Roman" w:hAnsi="Times New Roman" w:cs="Times New Roman"/>
          <w:bCs/>
          <w:sz w:val="24"/>
          <w:szCs w:val="24"/>
        </w:rPr>
        <w:t xml:space="preserve"> не знает английский язык (т.е., выбор ответа на вопросы является случайным)?</w:t>
      </w:r>
    </w:p>
    <w:p w:rsidR="003E0C66" w:rsidRPr="00F0344E" w:rsidRDefault="003E0C66" w:rsidP="003E0C66">
      <w:pPr>
        <w:pStyle w:val="a3"/>
        <w:numPr>
          <w:ilvl w:val="0"/>
          <w:numId w:val="14"/>
        </w:numPr>
        <w:spacing w:after="0" w:line="360" w:lineRule="auto"/>
        <w:jc w:val="both"/>
        <w:rPr>
          <w:rFonts w:ascii="Times New Roman" w:hAnsi="Times New Roman" w:cs="Times New Roman"/>
          <w:sz w:val="24"/>
          <w:szCs w:val="24"/>
        </w:rPr>
      </w:pPr>
      <w:r w:rsidRPr="00F0344E">
        <w:rPr>
          <w:rFonts w:ascii="Times New Roman" w:hAnsi="Times New Roman" w:cs="Times New Roman"/>
          <w:sz w:val="24"/>
          <w:szCs w:val="24"/>
        </w:rPr>
        <w:t xml:space="preserve">Проведено исследование по выявлению факторов риска заболеваемостью туберкулезом. Один из факторов – низкий доход в семье. Было обследовано 300 семей с низким доходом, в 13 из них были выявлены больные туберкулезом. В 100 </w:t>
      </w:r>
      <w:r w:rsidRPr="00F0344E">
        <w:rPr>
          <w:rFonts w:ascii="Times New Roman" w:hAnsi="Times New Roman" w:cs="Times New Roman"/>
          <w:sz w:val="24"/>
          <w:szCs w:val="24"/>
        </w:rPr>
        <w:lastRenderedPageBreak/>
        <w:t>семьях с высокими доходами выявлено двое больных. Можно ли сказать, что низкие доходы являются фактором риска заболеваемости туберкулезом? Принять уровень значимости равным 0.05.</w:t>
      </w:r>
    </w:p>
    <w:p w:rsidR="003E0C66" w:rsidRDefault="003E0C66" w:rsidP="003E0C66">
      <w:pPr>
        <w:pStyle w:val="a3"/>
        <w:spacing w:after="0" w:line="360" w:lineRule="auto"/>
        <w:jc w:val="both"/>
        <w:rPr>
          <w:rFonts w:ascii="Times New Roman" w:hAnsi="Times New Roman" w:cs="Times New Roman"/>
          <w:b/>
          <w:sz w:val="28"/>
          <w:szCs w:val="28"/>
        </w:rPr>
      </w:pPr>
    </w:p>
    <w:p w:rsidR="003E0C66" w:rsidRDefault="003E0C66" w:rsidP="003E0C66">
      <w:pPr>
        <w:pStyle w:val="a3"/>
        <w:spacing w:after="0" w:line="360" w:lineRule="auto"/>
        <w:jc w:val="both"/>
        <w:rPr>
          <w:rFonts w:ascii="Times New Roman" w:hAnsi="Times New Roman" w:cs="Times New Roman"/>
          <w:b/>
          <w:sz w:val="28"/>
          <w:szCs w:val="28"/>
        </w:rPr>
      </w:pPr>
      <w:r w:rsidRPr="00841645">
        <w:rPr>
          <w:rFonts w:ascii="Times New Roman" w:hAnsi="Times New Roman" w:cs="Times New Roman"/>
          <w:b/>
          <w:sz w:val="28"/>
          <w:szCs w:val="28"/>
          <w:highlight w:val="yellow"/>
        </w:rPr>
        <w:t>ДЗ</w:t>
      </w:r>
    </w:p>
    <w:p w:rsidR="003E0C66" w:rsidRPr="00740CB2" w:rsidRDefault="003E0C66" w:rsidP="003E0C66">
      <w:pPr>
        <w:pStyle w:val="a3"/>
        <w:numPr>
          <w:ilvl w:val="0"/>
          <w:numId w:val="15"/>
        </w:numPr>
        <w:spacing w:after="0" w:line="360" w:lineRule="auto"/>
        <w:jc w:val="both"/>
        <w:rPr>
          <w:rFonts w:ascii="Times New Roman" w:hAnsi="Times New Roman" w:cs="Times New Roman"/>
          <w:sz w:val="28"/>
          <w:szCs w:val="28"/>
        </w:rPr>
      </w:pPr>
      <w:r>
        <w:rPr>
          <w:rFonts w:ascii="Times New Roman" w:hAnsi="Times New Roman" w:cs="Times New Roman"/>
          <w:sz w:val="24"/>
          <w:szCs w:val="24"/>
        </w:rPr>
        <w:t>Для того</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чтобы партия прошла в парламент, ей требуется набрать не менее 7% голосов избирателей. </w:t>
      </w:r>
      <w:r w:rsidRPr="00470EFA">
        <w:rPr>
          <w:rFonts w:ascii="Times New Roman" w:hAnsi="Times New Roman" w:cs="Times New Roman"/>
          <w:sz w:val="24"/>
          <w:szCs w:val="24"/>
        </w:rPr>
        <w:t xml:space="preserve">Служба мониторинга опросила 1000 избирателей, среди  которых оказалось 68  избирателей, собирающихся голосовать за партию А.   </w:t>
      </w:r>
      <w:r>
        <w:rPr>
          <w:rFonts w:ascii="Times New Roman" w:hAnsi="Times New Roman" w:cs="Times New Roman"/>
          <w:sz w:val="24"/>
          <w:szCs w:val="24"/>
        </w:rPr>
        <w:t>Можно ли считать (на уровне значимости 0.05), что партия А пройдёт в парламент?</w:t>
      </w:r>
    </w:p>
    <w:p w:rsidR="003E0C66" w:rsidRPr="00F0344E" w:rsidRDefault="003E0C66" w:rsidP="003E0C66">
      <w:pPr>
        <w:pStyle w:val="a3"/>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Cs/>
          <w:sz w:val="24"/>
          <w:szCs w:val="24"/>
        </w:rPr>
        <w:t>Известно, что женщины- водители составляют 30% от общего числа водителей. Из 635 зафиксированных ДТП 132 ДТП произошли по вине женщин-водителей. Можно ли считать (на уровне значимости 0.01), что женщины водят машину аккуратнее мужчин?</w:t>
      </w:r>
    </w:p>
    <w:p w:rsidR="003E0C66" w:rsidRPr="00F0344E" w:rsidRDefault="003E0C66" w:rsidP="003E0C66">
      <w:pPr>
        <w:pStyle w:val="a3"/>
        <w:numPr>
          <w:ilvl w:val="0"/>
          <w:numId w:val="15"/>
        </w:numPr>
        <w:spacing w:line="360" w:lineRule="auto"/>
        <w:jc w:val="both"/>
        <w:rPr>
          <w:rFonts w:ascii="Times New Roman" w:hAnsi="Times New Roman" w:cs="Times New Roman"/>
          <w:sz w:val="24"/>
          <w:szCs w:val="24"/>
        </w:rPr>
      </w:pPr>
      <w:r w:rsidRPr="00F0344E">
        <w:rPr>
          <w:rFonts w:ascii="Times New Roman" w:hAnsi="Times New Roman" w:cs="Times New Roman"/>
          <w:sz w:val="24"/>
          <w:szCs w:val="24"/>
        </w:rPr>
        <w:t>Два пресса штампуют детали одного наименования. Для первого пресса проверили 1000 деталей, среди них 25 оказались бракованных. Для второго – 800 деталей, среди них 18 бракованных. Согласуются ли эти результаты с предположением о равенстве доли брака для обоих прессов? Принять уровень значимости равным 0.01.</w:t>
      </w:r>
    </w:p>
    <w:p w:rsidR="003E0C66" w:rsidRPr="003E1AAC" w:rsidRDefault="003E0C66" w:rsidP="003E0C66">
      <w:pPr>
        <w:pStyle w:val="a3"/>
        <w:numPr>
          <w:ilvl w:val="0"/>
          <w:numId w:val="15"/>
        </w:numPr>
        <w:spacing w:line="360" w:lineRule="auto"/>
        <w:jc w:val="both"/>
        <w:rPr>
          <w:rFonts w:ascii="Times New Roman" w:hAnsi="Times New Roman" w:cs="Times New Roman"/>
          <w:sz w:val="24"/>
          <w:szCs w:val="24"/>
        </w:rPr>
      </w:pPr>
      <w:r w:rsidRPr="003E1AAC">
        <w:rPr>
          <w:rFonts w:ascii="Times New Roman" w:hAnsi="Times New Roman" w:cs="Times New Roman"/>
          <w:sz w:val="24"/>
          <w:szCs w:val="24"/>
        </w:rPr>
        <w:t xml:space="preserve">В Москве было опрошено 600 человек, из которых 66 человек сказали, что они недовольны своей работой. В Московской области опросили 500 человек, и 60 из них объявили, что они недовольны своей работой. Можно ли считать, что в Московской области доля </w:t>
      </w:r>
      <w:proofErr w:type="gramStart"/>
      <w:r w:rsidRPr="003E1AAC">
        <w:rPr>
          <w:rFonts w:ascii="Times New Roman" w:hAnsi="Times New Roman" w:cs="Times New Roman"/>
          <w:sz w:val="24"/>
          <w:szCs w:val="24"/>
        </w:rPr>
        <w:t>недовольных</w:t>
      </w:r>
      <w:proofErr w:type="gramEnd"/>
      <w:r w:rsidRPr="003E1AAC">
        <w:rPr>
          <w:rFonts w:ascii="Times New Roman" w:hAnsi="Times New Roman" w:cs="Times New Roman"/>
          <w:sz w:val="24"/>
          <w:szCs w:val="24"/>
        </w:rPr>
        <w:t xml:space="preserve"> своей работой выше, чем в Москве? Принять уровень значимости равным 0.05.</w:t>
      </w:r>
    </w:p>
    <w:p w:rsidR="003E0C66" w:rsidRPr="00973B21" w:rsidRDefault="003E0C66" w:rsidP="003E0C66">
      <w:pPr>
        <w:pStyle w:val="a3"/>
        <w:numPr>
          <w:ilvl w:val="0"/>
          <w:numId w:val="15"/>
        </w:numPr>
        <w:spacing w:after="0" w:line="360" w:lineRule="auto"/>
        <w:jc w:val="both"/>
        <w:rPr>
          <w:rFonts w:ascii="Times New Roman" w:hAnsi="Times New Roman" w:cs="Times New Roman"/>
          <w:b/>
          <w:sz w:val="28"/>
          <w:szCs w:val="28"/>
        </w:rPr>
      </w:pPr>
      <w:r w:rsidRPr="003E1AAC">
        <w:rPr>
          <w:rFonts w:ascii="Times New Roman" w:hAnsi="Times New Roman" w:cs="Times New Roman"/>
          <w:sz w:val="24"/>
          <w:szCs w:val="24"/>
        </w:rPr>
        <w:t>Известно, что вероятность рождения мальчика равна 0.52. В случайной выборке из 5000 человек в возрасте от 30 до 60 лет оказалось 2500 мужчин и 2500 женщин. Можно ли считать, основываясь на этих данных, что смертность среди мужчин и женщин одинакова? Уровень значимости считать равным 0.05.</w:t>
      </w:r>
    </w:p>
    <w:p w:rsidR="00973B21" w:rsidRPr="00973B21" w:rsidRDefault="00973B21" w:rsidP="00973B21">
      <w:pPr>
        <w:spacing w:after="0" w:line="360" w:lineRule="auto"/>
        <w:jc w:val="both"/>
        <w:rPr>
          <w:rFonts w:ascii="Times New Roman" w:hAnsi="Times New Roman" w:cs="Times New Roman"/>
          <w:b/>
          <w:sz w:val="28"/>
          <w:szCs w:val="28"/>
          <w:lang w:val="en-US"/>
        </w:rPr>
      </w:pPr>
    </w:p>
    <w:p w:rsidR="00973B21" w:rsidRPr="00973B21" w:rsidRDefault="00973B21" w:rsidP="00973B21">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 xml:space="preserve">Задачи по МС для семинара № </w:t>
      </w:r>
      <w:r w:rsidRPr="00973B21">
        <w:rPr>
          <w:rFonts w:ascii="Times New Roman" w:hAnsi="Times New Roman" w:cs="Times New Roman"/>
          <w:b/>
          <w:sz w:val="28"/>
          <w:szCs w:val="28"/>
        </w:rPr>
        <w:t>8</w:t>
      </w:r>
    </w:p>
    <w:p w:rsidR="00973B21" w:rsidRPr="008C0B7D" w:rsidRDefault="00973B21" w:rsidP="00973B21">
      <w:pPr>
        <w:pStyle w:val="a3"/>
        <w:numPr>
          <w:ilvl w:val="0"/>
          <w:numId w:val="16"/>
        </w:numPr>
        <w:spacing w:before="0" w:after="0" w:line="360" w:lineRule="auto"/>
        <w:ind w:left="-426" w:hanging="142"/>
        <w:jc w:val="both"/>
        <w:rPr>
          <w:rFonts w:ascii="Times New Roman" w:hAnsi="Times New Roman" w:cs="Times New Roman"/>
          <w:b/>
          <w:bCs/>
          <w:sz w:val="24"/>
          <w:szCs w:val="24"/>
        </w:rPr>
      </w:pPr>
      <w:r w:rsidRPr="008C0B7D">
        <w:rPr>
          <w:rFonts w:ascii="Times New Roman" w:hAnsi="Times New Roman" w:cs="Times New Roman"/>
          <w:sz w:val="24"/>
          <w:szCs w:val="24"/>
        </w:rPr>
        <w:t xml:space="preserve">Используя </w:t>
      </w:r>
      <w:r>
        <w:rPr>
          <w:rFonts w:ascii="Times New Roman" w:hAnsi="Times New Roman" w:cs="Times New Roman"/>
          <w:sz w:val="24"/>
          <w:szCs w:val="24"/>
        </w:rPr>
        <w:t>данные задачи №1 семинара №</w:t>
      </w:r>
      <w:r w:rsidRPr="00973B21">
        <w:rPr>
          <w:rFonts w:ascii="Times New Roman" w:hAnsi="Times New Roman" w:cs="Times New Roman"/>
          <w:sz w:val="24"/>
          <w:szCs w:val="24"/>
        </w:rPr>
        <w:t>5</w:t>
      </w:r>
      <w:r w:rsidRPr="008C0B7D">
        <w:rPr>
          <w:rFonts w:ascii="Times New Roman" w:hAnsi="Times New Roman" w:cs="Times New Roman"/>
          <w:sz w:val="24"/>
          <w:szCs w:val="24"/>
        </w:rPr>
        <w:t>, проверьте на уровне значимости 0.05 гипотезу о том, что средний вес пакета чая соответствует номиналу.</w:t>
      </w:r>
    </w:p>
    <w:p w:rsidR="00973B21" w:rsidRPr="00D97AA7" w:rsidRDefault="00973B21" w:rsidP="00973B21">
      <w:pPr>
        <w:pStyle w:val="a3"/>
        <w:numPr>
          <w:ilvl w:val="0"/>
          <w:numId w:val="16"/>
        </w:numPr>
        <w:spacing w:before="0" w:after="0" w:line="360" w:lineRule="auto"/>
        <w:ind w:left="-426" w:hanging="142"/>
        <w:jc w:val="left"/>
        <w:rPr>
          <w:rFonts w:ascii="Times New Roman" w:hAnsi="Times New Roman" w:cs="Times New Roman"/>
          <w:b/>
          <w:bCs/>
          <w:sz w:val="24"/>
          <w:szCs w:val="24"/>
        </w:rPr>
      </w:pPr>
      <w:r w:rsidRPr="00D97AA7">
        <w:rPr>
          <w:rFonts w:ascii="Times New Roman" w:hAnsi="Times New Roman" w:cs="Times New Roman"/>
          <w:sz w:val="24"/>
          <w:szCs w:val="24"/>
        </w:rPr>
        <w:t xml:space="preserve">Станок-автомат штампует валики. По выборке объёма </w:t>
      </w:r>
      <w:r w:rsidRPr="00D97AA7">
        <w:rPr>
          <w:rFonts w:ascii="Times New Roman" w:hAnsi="Times New Roman" w:cs="Times New Roman"/>
          <w:sz w:val="24"/>
          <w:szCs w:val="24"/>
          <w:lang w:val="en-US"/>
        </w:rPr>
        <w:t>n</w:t>
      </w:r>
      <w:r w:rsidRPr="00D97AA7">
        <w:rPr>
          <w:rFonts w:ascii="Times New Roman" w:hAnsi="Times New Roman" w:cs="Times New Roman"/>
          <w:sz w:val="24"/>
          <w:szCs w:val="24"/>
        </w:rPr>
        <w:t xml:space="preserve">=17 вычислено выборочное среднее </w:t>
      </w:r>
      <m:oMath>
        <m:acc>
          <m:accPr>
            <m:chr m:val="̅"/>
            <m:ctrlPr>
              <w:rPr>
                <w:rFonts w:ascii="Cambria Math" w:hAnsi="Times New Roman" w:cs="Times New Roman"/>
                <w:i/>
                <w:sz w:val="24"/>
                <w:szCs w:val="24"/>
              </w:rPr>
            </m:ctrlPr>
          </m:accPr>
          <m:e>
            <m:r>
              <w:rPr>
                <w:rFonts w:ascii="Cambria Math" w:hAnsi="Cambria Math" w:cs="Times New Roman"/>
                <w:sz w:val="24"/>
                <w:szCs w:val="24"/>
                <w:lang w:val="en-US"/>
              </w:rPr>
              <m:t>X</m:t>
            </m:r>
          </m:e>
        </m:acc>
      </m:oMath>
      <w:r w:rsidRPr="00D97AA7">
        <w:rPr>
          <w:rFonts w:ascii="Times New Roman" w:eastAsiaTheme="minorEastAsia" w:hAnsi="Times New Roman" w:cs="Times New Roman"/>
          <w:sz w:val="24"/>
          <w:szCs w:val="24"/>
        </w:rPr>
        <w:t xml:space="preserve">= 20,5 мм </w:t>
      </w:r>
      <w:r w:rsidRPr="00D97AA7">
        <w:rPr>
          <w:rFonts w:ascii="Times New Roman" w:hAnsi="Times New Roman" w:cs="Times New Roman"/>
          <w:sz w:val="24"/>
          <w:szCs w:val="24"/>
        </w:rPr>
        <w:t xml:space="preserve">и выборочная дисперсия </w:t>
      </w:r>
      <m:oMath>
        <m:sSup>
          <m:sSupPr>
            <m:ctrlPr>
              <w:rPr>
                <w:rFonts w:ascii="Cambria Math" w:hAnsi="Times New Roman" w:cs="Times New Roman"/>
                <w:i/>
                <w:sz w:val="24"/>
                <w:szCs w:val="24"/>
              </w:rPr>
            </m:ctrlPr>
          </m:sSupPr>
          <m:e>
            <m:r>
              <w:rPr>
                <w:rFonts w:ascii="Cambria Math" w:hAnsi="Cambria Math" w:cs="Times New Roman"/>
                <w:sz w:val="24"/>
                <w:szCs w:val="24"/>
                <w:lang w:val="en-US"/>
              </w:rPr>
              <m:t>s</m:t>
            </m:r>
          </m:e>
          <m:sup>
            <m:r>
              <w:rPr>
                <w:rFonts w:ascii="Cambria Math" w:hAnsi="Times New Roman" w:cs="Times New Roman"/>
                <w:sz w:val="24"/>
                <w:szCs w:val="24"/>
              </w:rPr>
              <m:t>2</m:t>
            </m:r>
          </m:sup>
        </m:sSup>
      </m:oMath>
      <w:r w:rsidRPr="00D97AA7">
        <w:rPr>
          <w:rFonts w:ascii="Times New Roman" w:eastAsiaTheme="minorEastAsia" w:hAnsi="Times New Roman" w:cs="Times New Roman"/>
          <w:sz w:val="24"/>
          <w:szCs w:val="24"/>
        </w:rPr>
        <w:t xml:space="preserve">= 16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m:t>
            </m:r>
            <m:r>
              <w:rPr>
                <w:rFonts w:ascii="Cambria Math" w:eastAsiaTheme="minorEastAsia" w:hAnsi="Cambria Math" w:cs="Times New Roman"/>
                <w:sz w:val="24"/>
                <w:szCs w:val="24"/>
              </w:rPr>
              <m:t>мм</m:t>
            </m:r>
            <m:r>
              <w:rPr>
                <w:rFonts w:ascii="Cambria Math" w:eastAsiaTheme="minorEastAsia" w:hAnsi="Times New Roman" w:cs="Times New Roman"/>
                <w:sz w:val="24"/>
                <w:szCs w:val="24"/>
              </w:rPr>
              <m:t>)</m:t>
            </m:r>
          </m:e>
          <m:sup>
            <m:r>
              <w:rPr>
                <w:rFonts w:ascii="Cambria Math" w:eastAsiaTheme="minorEastAsia" w:hAnsi="Times New Roman" w:cs="Times New Roman"/>
                <w:sz w:val="24"/>
                <w:szCs w:val="24"/>
              </w:rPr>
              <m:t>2</m:t>
            </m:r>
          </m:sup>
        </m:sSup>
      </m:oMath>
      <w:r w:rsidRPr="00D97AA7">
        <w:rPr>
          <w:rFonts w:ascii="Times New Roman" w:eastAsiaTheme="minorEastAsia" w:hAnsi="Times New Roman" w:cs="Times New Roman"/>
          <w:sz w:val="24"/>
          <w:szCs w:val="24"/>
        </w:rPr>
        <w:t xml:space="preserve"> диаметра валиков. П</w:t>
      </w:r>
      <w:r w:rsidRPr="00D97AA7">
        <w:rPr>
          <w:rFonts w:ascii="Times New Roman" w:hAnsi="Times New Roman" w:cs="Times New Roman"/>
          <w:sz w:val="24"/>
          <w:szCs w:val="24"/>
        </w:rPr>
        <w:t xml:space="preserve">роверьте на </w:t>
      </w:r>
      <w:r w:rsidRPr="00D97AA7">
        <w:rPr>
          <w:rFonts w:ascii="Times New Roman" w:hAnsi="Times New Roman" w:cs="Times New Roman"/>
          <w:sz w:val="24"/>
          <w:szCs w:val="24"/>
        </w:rPr>
        <w:lastRenderedPageBreak/>
        <w:t>уровне значимости 0.05 гипо</w:t>
      </w:r>
      <w:r>
        <w:rPr>
          <w:rFonts w:ascii="Times New Roman" w:hAnsi="Times New Roman" w:cs="Times New Roman"/>
          <w:sz w:val="24"/>
          <w:szCs w:val="24"/>
        </w:rPr>
        <w:t>тезу о том, что дисперсия диаметра валика равна</w:t>
      </w:r>
      <w:r w:rsidRPr="00D97AA7">
        <w:rPr>
          <w:rFonts w:ascii="Times New Roman" w:hAnsi="Times New Roman" w:cs="Times New Roman"/>
          <w:sz w:val="24"/>
          <w:szCs w:val="24"/>
        </w:rPr>
        <w:t xml:space="preserve"> 20. </w:t>
      </w:r>
      <w:r w:rsidRPr="00D97AA7">
        <w:rPr>
          <w:rFonts w:ascii="Times New Roman" w:eastAsiaTheme="minorEastAsia" w:hAnsi="Times New Roman" w:cs="Times New Roman"/>
          <w:sz w:val="24"/>
          <w:szCs w:val="24"/>
        </w:rPr>
        <w:t xml:space="preserve">Предполагается, что диаметры валиков имеют </w:t>
      </w:r>
      <w:proofErr w:type="spellStart"/>
      <w:r w:rsidRPr="00D97AA7">
        <w:rPr>
          <w:rFonts w:ascii="Times New Roman" w:eastAsiaTheme="minorEastAsia" w:hAnsi="Times New Roman" w:cs="Times New Roman"/>
          <w:sz w:val="24"/>
          <w:szCs w:val="24"/>
        </w:rPr>
        <w:t>гауссовское</w:t>
      </w:r>
      <w:proofErr w:type="spellEnd"/>
      <w:r w:rsidRPr="00D97AA7">
        <w:rPr>
          <w:rFonts w:ascii="Times New Roman" w:eastAsiaTheme="minorEastAsia" w:hAnsi="Times New Roman" w:cs="Times New Roman"/>
          <w:sz w:val="24"/>
          <w:szCs w:val="24"/>
        </w:rPr>
        <w:t xml:space="preserve"> распределение.</w:t>
      </w:r>
    </w:p>
    <w:p w:rsidR="00973B21" w:rsidRPr="00841645" w:rsidRDefault="00973B21" w:rsidP="00973B21">
      <w:pPr>
        <w:pStyle w:val="a3"/>
        <w:numPr>
          <w:ilvl w:val="0"/>
          <w:numId w:val="16"/>
        </w:numPr>
        <w:spacing w:before="0" w:after="0" w:line="360" w:lineRule="auto"/>
        <w:ind w:left="-426" w:hanging="142"/>
        <w:jc w:val="both"/>
        <w:rPr>
          <w:rFonts w:ascii="Times New Roman" w:hAnsi="Times New Roman" w:cs="Times New Roman"/>
          <w:b/>
          <w:bCs/>
          <w:sz w:val="24"/>
          <w:szCs w:val="24"/>
        </w:rPr>
      </w:pPr>
      <w:r w:rsidRPr="008C0B7D">
        <w:rPr>
          <w:rFonts w:ascii="Times New Roman" w:hAnsi="Times New Roman" w:cs="Times New Roman"/>
          <w:sz w:val="24"/>
          <w:szCs w:val="24"/>
        </w:rPr>
        <w:t>Среднее время сборки изделия составляет 90 минут. Инженер предложил новый метод сборки изделий. В результате сборки 10 изделий новым способом время сборки составило 79,74, 112, 95,</w:t>
      </w:r>
      <w:r>
        <w:rPr>
          <w:rFonts w:ascii="Times New Roman" w:hAnsi="Times New Roman" w:cs="Times New Roman"/>
          <w:sz w:val="24"/>
          <w:szCs w:val="24"/>
        </w:rPr>
        <w:t xml:space="preserve"> </w:t>
      </w:r>
      <w:r w:rsidRPr="008C0B7D">
        <w:rPr>
          <w:rFonts w:ascii="Times New Roman" w:hAnsi="Times New Roman" w:cs="Times New Roman"/>
          <w:sz w:val="24"/>
          <w:szCs w:val="24"/>
        </w:rPr>
        <w:t>83</w:t>
      </w:r>
      <w:r>
        <w:rPr>
          <w:rFonts w:ascii="Times New Roman" w:hAnsi="Times New Roman" w:cs="Times New Roman"/>
          <w:sz w:val="24"/>
          <w:szCs w:val="24"/>
        </w:rPr>
        <w:t>,</w:t>
      </w:r>
      <w:r w:rsidRPr="008C0B7D">
        <w:rPr>
          <w:rFonts w:ascii="Times New Roman" w:hAnsi="Times New Roman" w:cs="Times New Roman"/>
          <w:sz w:val="24"/>
          <w:szCs w:val="24"/>
        </w:rPr>
        <w:t xml:space="preserve"> 96, 77, 84,70,90 минут. Можно ли считать, что время сборки в среднем сократилось? Уровень значимости считать равным 0.05. (Здесь используются данные</w:t>
      </w:r>
      <w:r>
        <w:rPr>
          <w:rFonts w:ascii="Times New Roman" w:hAnsi="Times New Roman" w:cs="Times New Roman"/>
          <w:sz w:val="24"/>
          <w:szCs w:val="24"/>
        </w:rPr>
        <w:t xml:space="preserve"> из домашней задачи  семинара №</w:t>
      </w:r>
      <w:r w:rsidRPr="00973B21">
        <w:rPr>
          <w:rFonts w:ascii="Times New Roman" w:hAnsi="Times New Roman" w:cs="Times New Roman"/>
          <w:sz w:val="24"/>
          <w:szCs w:val="24"/>
        </w:rPr>
        <w:t>5</w:t>
      </w:r>
      <w:r w:rsidRPr="008C0B7D">
        <w:rPr>
          <w:rFonts w:ascii="Times New Roman" w:hAnsi="Times New Roman" w:cs="Times New Roman"/>
          <w:sz w:val="24"/>
          <w:szCs w:val="24"/>
        </w:rPr>
        <w:t>).</w:t>
      </w:r>
      <w:r>
        <w:rPr>
          <w:rFonts w:ascii="Times New Roman" w:hAnsi="Times New Roman" w:cs="Times New Roman"/>
          <w:sz w:val="24"/>
          <w:szCs w:val="24"/>
        </w:rPr>
        <w:t xml:space="preserve"> </w:t>
      </w:r>
      <w:r w:rsidRPr="00841645">
        <w:rPr>
          <w:rFonts w:ascii="Times New Roman" w:hAnsi="Times New Roman" w:cs="Times New Roman"/>
          <w:sz w:val="24"/>
          <w:szCs w:val="24"/>
        </w:rPr>
        <w:t xml:space="preserve">Предполагается, что наблюдаемая выборка имеет </w:t>
      </w:r>
      <w:proofErr w:type="spellStart"/>
      <w:r w:rsidRPr="00841645">
        <w:rPr>
          <w:rFonts w:ascii="Times New Roman" w:hAnsi="Times New Roman" w:cs="Times New Roman"/>
          <w:sz w:val="24"/>
          <w:szCs w:val="24"/>
        </w:rPr>
        <w:t>гауссовское</w:t>
      </w:r>
      <w:proofErr w:type="spellEnd"/>
      <w:r w:rsidRPr="00841645">
        <w:rPr>
          <w:rFonts w:ascii="Times New Roman" w:hAnsi="Times New Roman" w:cs="Times New Roman"/>
          <w:sz w:val="24"/>
          <w:szCs w:val="24"/>
        </w:rPr>
        <w:t xml:space="preserve"> распределение.</w:t>
      </w:r>
    </w:p>
    <w:p w:rsidR="00973B21" w:rsidRPr="00841645" w:rsidRDefault="00973B21" w:rsidP="00973B21">
      <w:pPr>
        <w:pStyle w:val="a3"/>
        <w:numPr>
          <w:ilvl w:val="0"/>
          <w:numId w:val="16"/>
        </w:numPr>
        <w:spacing w:before="0" w:after="0" w:line="360" w:lineRule="auto"/>
        <w:ind w:left="-426" w:hanging="142"/>
        <w:jc w:val="both"/>
        <w:rPr>
          <w:rFonts w:ascii="Times New Roman" w:hAnsi="Times New Roman" w:cs="Times New Roman"/>
          <w:b/>
          <w:bCs/>
          <w:sz w:val="24"/>
          <w:szCs w:val="24"/>
        </w:rPr>
      </w:pPr>
      <w:r w:rsidRPr="00841645">
        <w:rPr>
          <w:rFonts w:ascii="Times New Roman" w:hAnsi="Times New Roman" w:cs="Times New Roman"/>
          <w:sz w:val="24"/>
          <w:szCs w:val="24"/>
        </w:rPr>
        <w:t xml:space="preserve">Точность работы станка-автомата определяется среднеквадратическим отклонением </w:t>
      </w:r>
      <m:oMath>
        <m:r>
          <w:rPr>
            <w:rFonts w:ascii="Cambria Math" w:hAnsi="Cambria Math" w:cs="Times New Roman"/>
            <w:sz w:val="24"/>
            <w:szCs w:val="24"/>
          </w:rPr>
          <m:t>σ</m:t>
        </m:r>
      </m:oMath>
      <w:r w:rsidRPr="00841645">
        <w:rPr>
          <w:rFonts w:ascii="Times New Roman" w:hAnsi="Times New Roman" w:cs="Times New Roman"/>
          <w:sz w:val="24"/>
          <w:szCs w:val="24"/>
        </w:rPr>
        <w:t xml:space="preserve"> размеров изделий от известного номинального размера </w:t>
      </w:r>
      <m:oMath>
        <m:r>
          <w:rPr>
            <w:rFonts w:ascii="Cambria Math" w:hAnsi="Cambria Math" w:cs="Times New Roman"/>
            <w:sz w:val="24"/>
            <w:szCs w:val="24"/>
          </w:rPr>
          <m:t>μ</m:t>
        </m:r>
      </m:oMath>
      <w:r w:rsidRPr="00841645">
        <w:rPr>
          <w:rFonts w:ascii="Times New Roman" w:eastAsiaTheme="minorEastAsia" w:hAnsi="Times New Roman" w:cs="Times New Roman"/>
          <w:sz w:val="24"/>
          <w:szCs w:val="24"/>
        </w:rPr>
        <w:t xml:space="preserve">. По  стандарту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Times New Roman" w:cs="Times New Roman"/>
            <w:sz w:val="24"/>
            <w:szCs w:val="24"/>
          </w:rPr>
          <m:t xml:space="preserve"> </m:t>
        </m:r>
      </m:oMath>
      <w:r w:rsidRPr="00841645">
        <w:rPr>
          <w:rFonts w:ascii="Times New Roman" w:eastAsiaTheme="minorEastAsia" w:hAnsi="Times New Roman" w:cs="Times New Roman"/>
          <w:sz w:val="24"/>
          <w:szCs w:val="24"/>
        </w:rPr>
        <w:t xml:space="preserve">не должно превышать 0.01 мм. По выборке из 25 изделий вычислена статистика </w:t>
      </w:r>
      <m:oMath>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lang w:val="en-US"/>
              </w:rPr>
              <m:t>s</m:t>
            </m:r>
          </m:e>
          <m:sup>
            <m:r>
              <w:rPr>
                <w:rFonts w:ascii="Cambria Math" w:eastAsiaTheme="minorEastAsia" w:hAnsi="Times New Roman" w:cs="Times New Roman"/>
                <w:sz w:val="24"/>
                <w:szCs w:val="24"/>
              </w:rPr>
              <m:t>2</m:t>
            </m:r>
          </m:sup>
        </m:sSup>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Cambria Math" w:cs="Times New Roman"/>
                <w:sz w:val="24"/>
                <w:szCs w:val="24"/>
              </w:rPr>
              <m:t>n</m:t>
            </m:r>
          </m:den>
        </m:f>
        <m:nary>
          <m:naryPr>
            <m:chr m:val="∑"/>
            <m:limLoc m:val="undOvr"/>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Times New Roman" w:cs="Times New Roman"/>
                <w:sz w:val="24"/>
                <w:szCs w:val="24"/>
              </w:rPr>
              <m:t>=1</m:t>
            </m:r>
          </m:sub>
          <m:sup>
            <m:r>
              <w:rPr>
                <w:rFonts w:ascii="Cambria Math" w:eastAsiaTheme="minorEastAsia" w:hAnsi="Cambria Math" w:cs="Times New Roman"/>
                <w:sz w:val="24"/>
                <w:szCs w:val="24"/>
              </w:rPr>
              <m:t>n</m:t>
            </m:r>
          </m:sup>
          <m:e>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-μ</m:t>
                </m:r>
                <m:r>
                  <w:rPr>
                    <w:rFonts w:ascii="Cambria Math" w:eastAsiaTheme="minorEastAsia" w:hAnsi="Times New Roman" w:cs="Times New Roman"/>
                    <w:sz w:val="24"/>
                    <w:szCs w:val="24"/>
                  </w:rPr>
                  <m:t>)</m:t>
                </m:r>
              </m:e>
              <m:sup>
                <m:r>
                  <w:rPr>
                    <w:rFonts w:ascii="Cambria Math" w:eastAsiaTheme="minorEastAsia" w:hAnsi="Times New Roman" w:cs="Times New Roman"/>
                    <w:sz w:val="24"/>
                    <w:szCs w:val="24"/>
                  </w:rPr>
                  <m:t>2</m:t>
                </m:r>
              </m:sup>
            </m:sSup>
          </m:e>
        </m:nary>
      </m:oMath>
      <w:r w:rsidRPr="00841645">
        <w:rPr>
          <w:rFonts w:ascii="Times New Roman" w:eastAsiaTheme="minorEastAsia" w:hAnsi="Times New Roman" w:cs="Times New Roman"/>
          <w:sz w:val="24"/>
          <w:szCs w:val="24"/>
        </w:rPr>
        <w:t>=0,02</w:t>
      </w:r>
      <m:oMath>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мм</m:t>
            </m:r>
          </m:e>
          <m:sup>
            <m:r>
              <w:rPr>
                <w:rFonts w:ascii="Cambria Math" w:eastAsiaTheme="minorEastAsia" w:hAnsi="Times New Roman" w:cs="Times New Roman"/>
                <w:sz w:val="24"/>
                <w:szCs w:val="24"/>
              </w:rPr>
              <m:t>2</m:t>
            </m:r>
          </m:sup>
        </m:sSup>
      </m:oMath>
      <w:r w:rsidRPr="00841645">
        <w:rPr>
          <w:rFonts w:ascii="Times New Roman" w:eastAsiaTheme="minorEastAsia" w:hAnsi="Times New Roman" w:cs="Times New Roman"/>
          <w:sz w:val="24"/>
          <w:szCs w:val="24"/>
        </w:rPr>
        <w:t xml:space="preserve">, где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841645">
        <w:rPr>
          <w:rFonts w:ascii="Times New Roman" w:eastAsiaTheme="minorEastAsia" w:hAnsi="Times New Roman" w:cs="Times New Roman"/>
          <w:sz w:val="24"/>
          <w:szCs w:val="24"/>
        </w:rPr>
        <w:t xml:space="preserve"> - размеры изделий. На уровне значимости 0.05 проверьте, обеспечивает ли станок необходимую точность. </w:t>
      </w:r>
      <w:r w:rsidRPr="00841645">
        <w:rPr>
          <w:rFonts w:ascii="Times New Roman" w:hAnsi="Times New Roman" w:cs="Times New Roman"/>
          <w:sz w:val="24"/>
          <w:szCs w:val="24"/>
        </w:rPr>
        <w:t xml:space="preserve">Предполагается, что наблюдаемая выборка имеет </w:t>
      </w:r>
      <w:proofErr w:type="spellStart"/>
      <w:r w:rsidRPr="00841645">
        <w:rPr>
          <w:rFonts w:ascii="Times New Roman" w:hAnsi="Times New Roman" w:cs="Times New Roman"/>
          <w:sz w:val="24"/>
          <w:szCs w:val="24"/>
        </w:rPr>
        <w:t>гауссовское</w:t>
      </w:r>
      <w:proofErr w:type="spellEnd"/>
      <w:r w:rsidRPr="00841645">
        <w:rPr>
          <w:rFonts w:ascii="Times New Roman" w:hAnsi="Times New Roman" w:cs="Times New Roman"/>
          <w:sz w:val="24"/>
          <w:szCs w:val="24"/>
        </w:rPr>
        <w:t xml:space="preserve"> распределение.</w:t>
      </w:r>
    </w:p>
    <w:p w:rsidR="00973B21" w:rsidRDefault="00973B21" w:rsidP="00973B21">
      <w:pPr>
        <w:spacing w:line="360" w:lineRule="auto"/>
        <w:jc w:val="both"/>
        <w:rPr>
          <w:rFonts w:ascii="Times New Roman" w:hAnsi="Times New Roman" w:cs="Times New Roman"/>
          <w:b/>
          <w:sz w:val="28"/>
          <w:szCs w:val="28"/>
        </w:rPr>
      </w:pPr>
      <w:r w:rsidRPr="00841645">
        <w:rPr>
          <w:rFonts w:ascii="Times New Roman" w:hAnsi="Times New Roman" w:cs="Times New Roman"/>
          <w:b/>
          <w:sz w:val="28"/>
          <w:szCs w:val="28"/>
          <w:highlight w:val="yellow"/>
        </w:rPr>
        <w:t>ДЗ</w:t>
      </w:r>
    </w:p>
    <w:p w:rsidR="00973B21" w:rsidRPr="00F0344E" w:rsidRDefault="00973B21" w:rsidP="00973B21">
      <w:pPr>
        <w:pStyle w:val="a3"/>
        <w:numPr>
          <w:ilvl w:val="0"/>
          <w:numId w:val="17"/>
        </w:numPr>
        <w:spacing w:after="0" w:line="360" w:lineRule="auto"/>
        <w:jc w:val="both"/>
        <w:rPr>
          <w:rFonts w:ascii="Times New Roman" w:hAnsi="Times New Roman" w:cs="Times New Roman"/>
          <w:sz w:val="24"/>
          <w:szCs w:val="24"/>
        </w:rPr>
      </w:pPr>
      <w:r w:rsidRPr="00841645">
        <w:rPr>
          <w:rFonts w:ascii="Times New Roman" w:hAnsi="Times New Roman" w:cs="Times New Roman"/>
          <w:sz w:val="24"/>
          <w:szCs w:val="24"/>
        </w:rPr>
        <w:t xml:space="preserve">Используя данные задачи №6 а) семинара №4, проверьте гипотезу о равенстве средних значений январских температур в </w:t>
      </w:r>
      <w:proofErr w:type="gramStart"/>
      <w:r w:rsidRPr="00841645">
        <w:rPr>
          <w:rFonts w:ascii="Times New Roman" w:hAnsi="Times New Roman" w:cs="Times New Roman"/>
          <w:sz w:val="24"/>
          <w:szCs w:val="24"/>
        </w:rPr>
        <w:t>г</w:t>
      </w:r>
      <w:proofErr w:type="gramEnd"/>
      <w:r w:rsidRPr="00841645">
        <w:rPr>
          <w:rFonts w:ascii="Times New Roman" w:hAnsi="Times New Roman" w:cs="Times New Roman"/>
          <w:sz w:val="24"/>
          <w:szCs w:val="24"/>
        </w:rPr>
        <w:t>. Саратове и г. Алатырь. Уровень значимости считать равным 0.05.</w:t>
      </w:r>
      <w:r>
        <w:rPr>
          <w:rFonts w:ascii="Times New Roman" w:hAnsi="Times New Roman" w:cs="Times New Roman"/>
          <w:sz w:val="24"/>
          <w:szCs w:val="24"/>
        </w:rPr>
        <w:t xml:space="preserve"> Предполагается, что наблюдения имеют </w:t>
      </w:r>
      <w:proofErr w:type="spellStart"/>
      <w:r>
        <w:rPr>
          <w:rFonts w:ascii="Times New Roman" w:hAnsi="Times New Roman" w:cs="Times New Roman"/>
          <w:sz w:val="24"/>
          <w:szCs w:val="24"/>
        </w:rPr>
        <w:t>гауссовское</w:t>
      </w:r>
      <w:proofErr w:type="spellEnd"/>
      <w:r>
        <w:rPr>
          <w:rFonts w:ascii="Times New Roman" w:hAnsi="Times New Roman" w:cs="Times New Roman"/>
          <w:sz w:val="24"/>
          <w:szCs w:val="24"/>
        </w:rPr>
        <w:t xml:space="preserve"> распределение.</w:t>
      </w:r>
    </w:p>
    <w:p w:rsidR="00973B21" w:rsidRPr="00841645" w:rsidRDefault="00973B21" w:rsidP="00973B21">
      <w:pPr>
        <w:pStyle w:val="a3"/>
        <w:numPr>
          <w:ilvl w:val="0"/>
          <w:numId w:val="17"/>
        </w:numPr>
        <w:spacing w:after="0" w:line="360" w:lineRule="auto"/>
        <w:jc w:val="both"/>
        <w:rPr>
          <w:rFonts w:ascii="Times New Roman" w:hAnsi="Times New Roman" w:cs="Times New Roman"/>
          <w:sz w:val="24"/>
          <w:szCs w:val="24"/>
        </w:rPr>
      </w:pPr>
      <w:r w:rsidRPr="00841645">
        <w:rPr>
          <w:rFonts w:ascii="Times New Roman" w:hAnsi="Times New Roman" w:cs="Times New Roman"/>
          <w:sz w:val="24"/>
          <w:szCs w:val="24"/>
        </w:rPr>
        <w:t xml:space="preserve">Измерен вес (в граммах) 6 шоколадных батончиков, которые были случайным </w:t>
      </w:r>
      <w:proofErr w:type="gramStart"/>
      <w:r w:rsidRPr="00841645">
        <w:rPr>
          <w:rFonts w:ascii="Times New Roman" w:hAnsi="Times New Roman" w:cs="Times New Roman"/>
          <w:sz w:val="24"/>
          <w:szCs w:val="24"/>
        </w:rPr>
        <w:t>образом</w:t>
      </w:r>
      <w:proofErr w:type="gramEnd"/>
      <w:r w:rsidRPr="00841645">
        <w:rPr>
          <w:rFonts w:ascii="Times New Roman" w:hAnsi="Times New Roman" w:cs="Times New Roman"/>
          <w:sz w:val="24"/>
          <w:szCs w:val="24"/>
        </w:rPr>
        <w:t xml:space="preserve"> выбраны из большой партии: 49,1; 50,1; 49,7; 50,5; 49,8; 50,2. Можно ли считать, что средний вес батончиков соответствует номинальному весу 50гр. Предполагается, что наблюдаемая выборка имеет </w:t>
      </w:r>
      <w:proofErr w:type="spellStart"/>
      <w:r w:rsidRPr="00841645">
        <w:rPr>
          <w:rFonts w:ascii="Times New Roman" w:hAnsi="Times New Roman" w:cs="Times New Roman"/>
          <w:sz w:val="24"/>
          <w:szCs w:val="24"/>
        </w:rPr>
        <w:t>гауссовское</w:t>
      </w:r>
      <w:proofErr w:type="spellEnd"/>
      <w:r w:rsidRPr="00841645">
        <w:rPr>
          <w:rFonts w:ascii="Times New Roman" w:hAnsi="Times New Roman" w:cs="Times New Roman"/>
          <w:sz w:val="24"/>
          <w:szCs w:val="24"/>
        </w:rPr>
        <w:t xml:space="preserve"> распределение. Уровень значимости считать равным 0.01.</w:t>
      </w:r>
    </w:p>
    <w:p w:rsidR="00973B21" w:rsidRDefault="00973B21" w:rsidP="00973B21">
      <w:pPr>
        <w:pStyle w:val="a3"/>
        <w:numPr>
          <w:ilvl w:val="0"/>
          <w:numId w:val="17"/>
        </w:numPr>
        <w:spacing w:before="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Задача №7 стр. 202 (учебник </w:t>
      </w:r>
      <w:proofErr w:type="spellStart"/>
      <w:r>
        <w:rPr>
          <w:rFonts w:ascii="Times New Roman" w:hAnsi="Times New Roman" w:cs="Times New Roman"/>
          <w:sz w:val="24"/>
          <w:szCs w:val="24"/>
        </w:rPr>
        <w:t>Кибзун</w:t>
      </w:r>
      <w:proofErr w:type="spellEnd"/>
      <w:r>
        <w:rPr>
          <w:rFonts w:ascii="Times New Roman" w:hAnsi="Times New Roman" w:cs="Times New Roman"/>
          <w:sz w:val="24"/>
          <w:szCs w:val="24"/>
        </w:rPr>
        <w:t xml:space="preserve"> А.И., </w:t>
      </w:r>
      <w:proofErr w:type="spellStart"/>
      <w:r>
        <w:rPr>
          <w:rFonts w:ascii="Times New Roman" w:hAnsi="Times New Roman" w:cs="Times New Roman"/>
          <w:sz w:val="24"/>
          <w:szCs w:val="24"/>
        </w:rPr>
        <w:t>Горяинова</w:t>
      </w:r>
      <w:proofErr w:type="spellEnd"/>
      <w:r>
        <w:rPr>
          <w:rFonts w:ascii="Times New Roman" w:hAnsi="Times New Roman" w:cs="Times New Roman"/>
          <w:sz w:val="24"/>
          <w:szCs w:val="24"/>
        </w:rPr>
        <w:t xml:space="preserve"> Е.Р., Наумов А.В.)</w:t>
      </w:r>
    </w:p>
    <w:p w:rsidR="00973B21" w:rsidRPr="00F0344E" w:rsidRDefault="00973B21" w:rsidP="00973B21">
      <w:pPr>
        <w:pStyle w:val="a3"/>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По выборке объёма 50 найдено выборочное среднее 20,1 мм диаметра валиков, изготовленных первым станком. По выборке объёма 60 найдено выборочное среднее 19,8 мм диаметра валиков, изготовленных вторым станком. Известно, что дисперсия диаметра валика, изготовленного первым станком, равна 1,8 мм</w:t>
      </w:r>
      <w:proofErr w:type="gramStart"/>
      <w:r>
        <w:rPr>
          <w:rFonts w:ascii="Times New Roman" w:hAnsi="Times New Roman" w:cs="Times New Roman"/>
          <w:sz w:val="24"/>
          <w:szCs w:val="24"/>
          <w:vertAlign w:val="superscript"/>
        </w:rPr>
        <w:t>2</w:t>
      </w:r>
      <w:proofErr w:type="gramEnd"/>
      <w:r>
        <w:rPr>
          <w:rFonts w:ascii="Times New Roman" w:hAnsi="Times New Roman" w:cs="Times New Roman"/>
          <w:sz w:val="24"/>
          <w:szCs w:val="24"/>
        </w:rPr>
        <w:t>. Для второго станка дисперсия равна 1.4 мм</w:t>
      </w:r>
      <w:proofErr w:type="gramStart"/>
      <w:r>
        <w:rPr>
          <w:rFonts w:ascii="Times New Roman" w:hAnsi="Times New Roman" w:cs="Times New Roman"/>
          <w:sz w:val="24"/>
          <w:szCs w:val="24"/>
          <w:vertAlign w:val="superscript"/>
        </w:rPr>
        <w:t>2</w:t>
      </w:r>
      <w:proofErr w:type="gramEnd"/>
      <w:r>
        <w:rPr>
          <w:rFonts w:ascii="Times New Roman" w:hAnsi="Times New Roman" w:cs="Times New Roman"/>
          <w:sz w:val="24"/>
          <w:szCs w:val="24"/>
        </w:rPr>
        <w:t xml:space="preserve">. Можно ли считать, опираясь на эти данные, что на втором станке изготавливаются валики, диаметр которых в среднем меньше, чем у валиков, изготовленных на первом станке? Уровень значимости принять равным 0.05. Предполагается, что наблюдения имеют </w:t>
      </w:r>
      <w:proofErr w:type="spellStart"/>
      <w:r>
        <w:rPr>
          <w:rFonts w:ascii="Times New Roman" w:hAnsi="Times New Roman" w:cs="Times New Roman"/>
          <w:sz w:val="24"/>
          <w:szCs w:val="24"/>
        </w:rPr>
        <w:t>гауссовское</w:t>
      </w:r>
      <w:proofErr w:type="spellEnd"/>
      <w:r>
        <w:rPr>
          <w:rFonts w:ascii="Times New Roman" w:hAnsi="Times New Roman" w:cs="Times New Roman"/>
          <w:sz w:val="24"/>
          <w:szCs w:val="24"/>
        </w:rPr>
        <w:t xml:space="preserve"> распределение.</w:t>
      </w:r>
    </w:p>
    <w:p w:rsidR="00925CF5" w:rsidRPr="00465B70" w:rsidRDefault="00925CF5" w:rsidP="00925CF5">
      <w:pPr>
        <w:pStyle w:val="a3"/>
        <w:spacing w:after="0" w:line="360" w:lineRule="auto"/>
        <w:ind w:left="0"/>
        <w:rPr>
          <w:rFonts w:ascii="Times New Roman" w:hAnsi="Times New Roman" w:cs="Times New Roman"/>
          <w:b/>
          <w:sz w:val="28"/>
          <w:szCs w:val="28"/>
        </w:rPr>
      </w:pPr>
      <w:r w:rsidRPr="00465B70">
        <w:rPr>
          <w:rFonts w:ascii="Times New Roman" w:hAnsi="Times New Roman" w:cs="Times New Roman"/>
          <w:b/>
          <w:sz w:val="28"/>
          <w:szCs w:val="28"/>
        </w:rPr>
        <w:lastRenderedPageBreak/>
        <w:t xml:space="preserve">Задачи по </w:t>
      </w:r>
      <w:r w:rsidR="002F6185">
        <w:rPr>
          <w:rFonts w:ascii="Times New Roman" w:hAnsi="Times New Roman" w:cs="Times New Roman"/>
          <w:b/>
          <w:sz w:val="28"/>
          <w:szCs w:val="28"/>
        </w:rPr>
        <w:t>МС для семинара № 9</w:t>
      </w:r>
    </w:p>
    <w:p w:rsidR="00925CF5" w:rsidRPr="00F938BB" w:rsidRDefault="00925CF5" w:rsidP="00925CF5">
      <w:pPr>
        <w:spacing w:after="0" w:line="360" w:lineRule="auto"/>
        <w:jc w:val="both"/>
        <w:rPr>
          <w:rFonts w:ascii="Times New Roman" w:hAnsi="Times New Roman" w:cs="Times New Roman"/>
          <w:sz w:val="24"/>
          <w:szCs w:val="24"/>
          <w:highlight w:val="yellow"/>
        </w:rPr>
      </w:pPr>
    </w:p>
    <w:p w:rsidR="00925CF5" w:rsidRPr="00721326" w:rsidRDefault="00925CF5" w:rsidP="00925CF5">
      <w:pPr>
        <w:spacing w:line="360" w:lineRule="auto"/>
        <w:jc w:val="both"/>
        <w:rPr>
          <w:b/>
          <w:sz w:val="28"/>
          <w:szCs w:val="28"/>
        </w:rPr>
      </w:pPr>
      <w:r w:rsidRPr="00721326">
        <w:rPr>
          <w:b/>
          <w:sz w:val="28"/>
          <w:szCs w:val="28"/>
        </w:rPr>
        <w:t xml:space="preserve">Проверка простой гипотезы о виде распределения </w:t>
      </w:r>
      <w:proofErr w:type="gramStart"/>
      <w:r w:rsidRPr="00721326">
        <w:rPr>
          <w:b/>
          <w:sz w:val="28"/>
          <w:szCs w:val="28"/>
        </w:rPr>
        <w:t>СВ</w:t>
      </w:r>
      <w:proofErr w:type="gramEnd"/>
    </w:p>
    <w:p w:rsidR="00925CF5" w:rsidRPr="00D5467E" w:rsidRDefault="00925CF5" w:rsidP="00925CF5">
      <w:pPr>
        <w:pStyle w:val="a3"/>
        <w:numPr>
          <w:ilvl w:val="0"/>
          <w:numId w:val="20"/>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В десятичной записи числа π среди первых 10000 знаков после запятой цифры 0,1,…,9 встречаются 968; 1026; 1021; 974; 1014; 1046; 1021; 970; 948; 1012 раз соответственно. Можно ли считать (на уровне значимости 0,05), что цифры 0,1,…, 9 появляются в записи числа π с равными вероятностями?</w:t>
      </w:r>
    </w:p>
    <w:p w:rsidR="00925CF5" w:rsidRPr="00D5467E" w:rsidRDefault="00925CF5" w:rsidP="00925CF5">
      <w:pPr>
        <w:spacing w:line="360" w:lineRule="auto"/>
        <w:jc w:val="both"/>
        <w:rPr>
          <w:rFonts w:ascii="Times New Roman" w:hAnsi="Times New Roman" w:cs="Times New Roman"/>
          <w:b/>
          <w:sz w:val="24"/>
          <w:szCs w:val="24"/>
        </w:rPr>
      </w:pPr>
      <w:r w:rsidRPr="00D5467E">
        <w:rPr>
          <w:rFonts w:ascii="Times New Roman" w:hAnsi="Times New Roman" w:cs="Times New Roman"/>
          <w:b/>
          <w:sz w:val="24"/>
          <w:szCs w:val="24"/>
        </w:rPr>
        <w:t xml:space="preserve">Проверка гипотезы о равенстве </w:t>
      </w:r>
      <w:proofErr w:type="gramStart"/>
      <w:r w:rsidRPr="00D5467E">
        <w:rPr>
          <w:rFonts w:ascii="Times New Roman" w:hAnsi="Times New Roman" w:cs="Times New Roman"/>
          <w:b/>
          <w:sz w:val="24"/>
          <w:szCs w:val="24"/>
        </w:rPr>
        <w:t>средних</w:t>
      </w:r>
      <w:proofErr w:type="gramEnd"/>
      <w:r w:rsidRPr="00D5467E">
        <w:rPr>
          <w:rFonts w:ascii="Times New Roman" w:hAnsi="Times New Roman" w:cs="Times New Roman"/>
          <w:b/>
          <w:sz w:val="24"/>
          <w:szCs w:val="24"/>
        </w:rPr>
        <w:t xml:space="preserve"> (критерий Стьюдента и критерий </w:t>
      </w:r>
      <w:proofErr w:type="spellStart"/>
      <w:r w:rsidRPr="00D5467E">
        <w:rPr>
          <w:rFonts w:ascii="Times New Roman" w:hAnsi="Times New Roman" w:cs="Times New Roman"/>
          <w:b/>
          <w:sz w:val="24"/>
          <w:szCs w:val="24"/>
        </w:rPr>
        <w:t>Вилкоксона</w:t>
      </w:r>
      <w:proofErr w:type="spellEnd"/>
      <w:r w:rsidRPr="00D5467E">
        <w:rPr>
          <w:rFonts w:ascii="Times New Roman" w:hAnsi="Times New Roman" w:cs="Times New Roman"/>
          <w:b/>
          <w:sz w:val="24"/>
          <w:szCs w:val="24"/>
        </w:rPr>
        <w:t>)</w:t>
      </w:r>
    </w:p>
    <w:p w:rsidR="00925CF5" w:rsidRPr="00D5467E" w:rsidRDefault="00925CF5" w:rsidP="00925CF5">
      <w:pPr>
        <w:pStyle w:val="a3"/>
        <w:numPr>
          <w:ilvl w:val="0"/>
          <w:numId w:val="19"/>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Согласно опросам 29 семей, проводившимся в 1968 году в юго-западном регионе Англии, выборочное среднее арендной платы за меблированную квартиру составило 2,5£, а выборочная дисперсия 0,67 £</w:t>
      </w:r>
      <w:r w:rsidRPr="00D5467E">
        <w:rPr>
          <w:rFonts w:ascii="Times New Roman" w:hAnsi="Times New Roman" w:cs="Times New Roman"/>
          <w:sz w:val="24"/>
          <w:szCs w:val="24"/>
          <w:vertAlign w:val="superscript"/>
        </w:rPr>
        <w:t>2</w:t>
      </w:r>
      <w:r w:rsidRPr="00D5467E">
        <w:rPr>
          <w:rFonts w:ascii="Times New Roman" w:hAnsi="Times New Roman" w:cs="Times New Roman"/>
          <w:sz w:val="24"/>
          <w:szCs w:val="24"/>
        </w:rPr>
        <w:t>. В Уэльсе выборочное среднее арендной платы 16 семей составило 2,06£, а выборочная дисперсия 0,42 £</w:t>
      </w:r>
      <w:r w:rsidRPr="00D5467E">
        <w:rPr>
          <w:rFonts w:ascii="Times New Roman" w:hAnsi="Times New Roman" w:cs="Times New Roman"/>
          <w:sz w:val="24"/>
          <w:szCs w:val="24"/>
          <w:vertAlign w:val="superscript"/>
        </w:rPr>
        <w:t>2</w:t>
      </w:r>
      <w:r w:rsidRPr="00D5467E">
        <w:rPr>
          <w:rFonts w:ascii="Times New Roman" w:hAnsi="Times New Roman" w:cs="Times New Roman"/>
          <w:sz w:val="24"/>
          <w:szCs w:val="24"/>
        </w:rPr>
        <w:t xml:space="preserve">. Можно ли считать, опираясь на эти данные, что аренда жилья в указанных регионах в среднем одинакова? Уровень значимости считать равным 0.05. Предполагается, что все наблюдения имеют </w:t>
      </w:r>
      <w:proofErr w:type="spellStart"/>
      <w:r w:rsidRPr="00D5467E">
        <w:rPr>
          <w:rFonts w:ascii="Times New Roman" w:hAnsi="Times New Roman" w:cs="Times New Roman"/>
          <w:sz w:val="24"/>
          <w:szCs w:val="24"/>
        </w:rPr>
        <w:t>гауссовское</w:t>
      </w:r>
      <w:proofErr w:type="spellEnd"/>
      <w:r w:rsidRPr="00D5467E">
        <w:rPr>
          <w:rFonts w:ascii="Times New Roman" w:hAnsi="Times New Roman" w:cs="Times New Roman"/>
          <w:sz w:val="24"/>
          <w:szCs w:val="24"/>
        </w:rPr>
        <w:t xml:space="preserve"> распределение и одинаковые дисперсии (равенство дисперсий в этой задаче предлагается проверить на следующем семинаре).</w:t>
      </w:r>
    </w:p>
    <w:p w:rsidR="00925CF5" w:rsidRPr="00D5467E" w:rsidRDefault="00925CF5" w:rsidP="00925CF5">
      <w:pPr>
        <w:pStyle w:val="a3"/>
        <w:numPr>
          <w:ilvl w:val="0"/>
          <w:numId w:val="19"/>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 xml:space="preserve">Изучается влияние кобальта на увеличение массы тела кроликов. Опыт проводится на двух группах животных: контрольной и опытной. Возраст животных 1,5 – 2 месяца, исходная масса 500 -- 600 грамм. Рацион одинаков, но опытной группе добавляют в пищу 0,06 грамм хлористого кобальта на 1 кг массы тела кролика. Прибавка в весе составила: в контрольной группе  560 , 580 , 600 , 420 , 530 , 490 , 580; 740 </w:t>
      </w:r>
      <w:proofErr w:type="spellStart"/>
      <w:r w:rsidRPr="00D5467E">
        <w:rPr>
          <w:rFonts w:ascii="Times New Roman" w:hAnsi="Times New Roman" w:cs="Times New Roman"/>
          <w:sz w:val="24"/>
          <w:szCs w:val="24"/>
        </w:rPr>
        <w:t>гр</w:t>
      </w:r>
      <w:proofErr w:type="spellEnd"/>
      <w:r w:rsidRPr="00D5467E">
        <w:rPr>
          <w:rFonts w:ascii="Times New Roman" w:hAnsi="Times New Roman" w:cs="Times New Roman"/>
          <w:sz w:val="24"/>
          <w:szCs w:val="24"/>
        </w:rPr>
        <w:t>; в опытной группе  692; 7</w:t>
      </w:r>
      <w:r>
        <w:rPr>
          <w:rFonts w:ascii="Times New Roman" w:hAnsi="Times New Roman" w:cs="Times New Roman"/>
          <w:sz w:val="24"/>
          <w:szCs w:val="24"/>
        </w:rPr>
        <w:t>00; 621; 640; 561; 680; 630 гр.</w:t>
      </w:r>
      <w:r w:rsidRPr="00D5467E">
        <w:rPr>
          <w:rFonts w:ascii="Times New Roman" w:hAnsi="Times New Roman" w:cs="Times New Roman"/>
          <w:sz w:val="24"/>
          <w:szCs w:val="24"/>
        </w:rPr>
        <w:t xml:space="preserve"> Влияет ли кобальтовая добавка на увеличение массы тела?</w:t>
      </w:r>
      <w:r>
        <w:rPr>
          <w:rFonts w:ascii="Times New Roman" w:hAnsi="Times New Roman" w:cs="Times New Roman"/>
          <w:sz w:val="24"/>
          <w:szCs w:val="24"/>
        </w:rPr>
        <w:t xml:space="preserve"> Уровень значимости принять равным 0.05.</w:t>
      </w:r>
    </w:p>
    <w:p w:rsidR="00925CF5" w:rsidRPr="009C1D1E" w:rsidRDefault="00925CF5" w:rsidP="00925CF5">
      <w:pPr>
        <w:spacing w:line="360" w:lineRule="auto"/>
        <w:jc w:val="both"/>
      </w:pPr>
    </w:p>
    <w:p w:rsidR="00925CF5" w:rsidRPr="009C1D1E" w:rsidRDefault="00925CF5" w:rsidP="00925CF5">
      <w:pPr>
        <w:pStyle w:val="a3"/>
        <w:spacing w:line="360" w:lineRule="auto"/>
        <w:ind w:left="0"/>
        <w:jc w:val="both"/>
        <w:rPr>
          <w:b/>
          <w:sz w:val="32"/>
          <w:szCs w:val="32"/>
          <w:highlight w:val="yellow"/>
        </w:rPr>
      </w:pPr>
      <w:r w:rsidRPr="009C1D1E">
        <w:rPr>
          <w:b/>
          <w:sz w:val="32"/>
          <w:szCs w:val="32"/>
          <w:highlight w:val="yellow"/>
        </w:rPr>
        <w:t>ДЗ</w:t>
      </w:r>
    </w:p>
    <w:p w:rsidR="00925CF5" w:rsidRPr="00D5467E" w:rsidRDefault="00925CF5" w:rsidP="00925CF5">
      <w:pPr>
        <w:pStyle w:val="a3"/>
        <w:numPr>
          <w:ilvl w:val="0"/>
          <w:numId w:val="18"/>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 xml:space="preserve">Наблюдались показания 500 наугад выбранных часов, выставленных в витринах  часовщиков. Пусть </w:t>
      </w:r>
      <w:proofErr w:type="spellStart"/>
      <w:r w:rsidRPr="00D5467E">
        <w:rPr>
          <w:rFonts w:ascii="Times New Roman" w:hAnsi="Times New Roman" w:cs="Times New Roman"/>
          <w:sz w:val="24"/>
          <w:szCs w:val="24"/>
          <w:lang w:val="en-US"/>
        </w:rPr>
        <w:t>i</w:t>
      </w:r>
      <w:proofErr w:type="spellEnd"/>
      <w:r w:rsidRPr="00D5467E">
        <w:rPr>
          <w:rFonts w:ascii="Times New Roman" w:hAnsi="Times New Roman" w:cs="Times New Roman"/>
          <w:sz w:val="24"/>
          <w:szCs w:val="24"/>
        </w:rPr>
        <w:t xml:space="preserve">- номер промежутка от </w:t>
      </w:r>
      <w:proofErr w:type="spellStart"/>
      <w:r w:rsidRPr="00D5467E">
        <w:rPr>
          <w:rFonts w:ascii="Times New Roman" w:hAnsi="Times New Roman" w:cs="Times New Roman"/>
          <w:sz w:val="24"/>
          <w:szCs w:val="24"/>
          <w:lang w:val="en-US"/>
        </w:rPr>
        <w:t>i</w:t>
      </w:r>
      <w:proofErr w:type="spellEnd"/>
      <w:r w:rsidRPr="00D5467E">
        <w:rPr>
          <w:rFonts w:ascii="Times New Roman" w:hAnsi="Times New Roman" w:cs="Times New Roman"/>
          <w:sz w:val="24"/>
          <w:szCs w:val="24"/>
        </w:rPr>
        <w:t xml:space="preserve"> – го часа до (</w:t>
      </w:r>
      <w:proofErr w:type="spellStart"/>
      <w:r w:rsidRPr="00D5467E">
        <w:rPr>
          <w:rFonts w:ascii="Times New Roman" w:hAnsi="Times New Roman" w:cs="Times New Roman"/>
          <w:sz w:val="24"/>
          <w:szCs w:val="24"/>
          <w:lang w:val="en-US"/>
        </w:rPr>
        <w:t>i</w:t>
      </w:r>
      <w:proofErr w:type="spellEnd"/>
      <w:r w:rsidRPr="00D5467E">
        <w:rPr>
          <w:rFonts w:ascii="Times New Roman" w:hAnsi="Times New Roman" w:cs="Times New Roman"/>
          <w:sz w:val="24"/>
          <w:szCs w:val="24"/>
        </w:rPr>
        <w:t xml:space="preserve">+1)-го часа, </w:t>
      </w:r>
      <w:proofErr w:type="spellStart"/>
      <w:r w:rsidRPr="00D5467E">
        <w:rPr>
          <w:rFonts w:ascii="Times New Roman" w:hAnsi="Times New Roman" w:cs="Times New Roman"/>
          <w:sz w:val="24"/>
          <w:szCs w:val="24"/>
          <w:lang w:val="en-US"/>
        </w:rPr>
        <w:t>i</w:t>
      </w:r>
      <w:proofErr w:type="spellEnd"/>
      <w:r w:rsidRPr="00D5467E">
        <w:rPr>
          <w:rFonts w:ascii="Times New Roman" w:hAnsi="Times New Roman" w:cs="Times New Roman"/>
          <w:sz w:val="24"/>
          <w:szCs w:val="24"/>
        </w:rPr>
        <w:t>= 0,1,...,11.</w:t>
      </w:r>
    </w:p>
    <w:tbl>
      <w:tblPr>
        <w:tblStyle w:val="a7"/>
        <w:tblW w:w="0" w:type="auto"/>
        <w:tblInd w:w="1080" w:type="dxa"/>
        <w:tblLook w:val="04A0"/>
      </w:tblPr>
      <w:tblGrid>
        <w:gridCol w:w="645"/>
        <w:gridCol w:w="653"/>
        <w:gridCol w:w="653"/>
        <w:gridCol w:w="654"/>
        <w:gridCol w:w="654"/>
        <w:gridCol w:w="654"/>
        <w:gridCol w:w="654"/>
        <w:gridCol w:w="654"/>
        <w:gridCol w:w="654"/>
        <w:gridCol w:w="654"/>
        <w:gridCol w:w="654"/>
        <w:gridCol w:w="654"/>
        <w:gridCol w:w="654"/>
      </w:tblGrid>
      <w:tr w:rsidR="00925CF5" w:rsidRPr="00D5467E" w:rsidTr="00925CF5">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proofErr w:type="spellStart"/>
            <w:r w:rsidRPr="00D5467E">
              <w:rPr>
                <w:rFonts w:ascii="Times New Roman" w:hAnsi="Times New Roman" w:cs="Times New Roman"/>
                <w:sz w:val="24"/>
                <w:szCs w:val="24"/>
                <w:lang w:val="en-US"/>
              </w:rPr>
              <w:t>i</w:t>
            </w:r>
            <w:proofErr w:type="spellEnd"/>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0</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1</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2</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3</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5</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6</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7</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8</w:t>
            </w:r>
          </w:p>
        </w:tc>
        <w:tc>
          <w:tcPr>
            <w:tcW w:w="737"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9</w:t>
            </w:r>
          </w:p>
        </w:tc>
        <w:tc>
          <w:tcPr>
            <w:tcW w:w="737"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10</w:t>
            </w:r>
          </w:p>
        </w:tc>
        <w:tc>
          <w:tcPr>
            <w:tcW w:w="737"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11</w:t>
            </w:r>
          </w:p>
        </w:tc>
      </w:tr>
      <w:tr w:rsidR="00925CF5" w:rsidRPr="00D5467E" w:rsidTr="00925CF5">
        <w:tc>
          <w:tcPr>
            <w:tcW w:w="736" w:type="dxa"/>
          </w:tcPr>
          <w:p w:rsidR="00925CF5" w:rsidRPr="00D5467E" w:rsidRDefault="00863CB5" w:rsidP="00925CF5">
            <w:pPr>
              <w:pStyle w:val="a3"/>
              <w:spacing w:line="360" w:lineRule="auto"/>
              <w:ind w:left="0"/>
              <w:jc w:val="both"/>
              <w:rPr>
                <w:rFonts w:ascii="Times New Roman" w:hAnsi="Times New Roman" w:cs="Times New Roman"/>
                <w:sz w:val="24"/>
                <w:szCs w:val="24"/>
              </w:rPr>
            </w:pPr>
            <m:oMathPara>
              <m:oMath>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oMath>
            </m:oMathPara>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41</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34</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54</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39</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49</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45</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41</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33</w:t>
            </w:r>
          </w:p>
        </w:tc>
        <w:tc>
          <w:tcPr>
            <w:tcW w:w="736"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37</w:t>
            </w:r>
          </w:p>
        </w:tc>
        <w:tc>
          <w:tcPr>
            <w:tcW w:w="737"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41</w:t>
            </w:r>
          </w:p>
        </w:tc>
        <w:tc>
          <w:tcPr>
            <w:tcW w:w="737"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47</w:t>
            </w:r>
          </w:p>
        </w:tc>
        <w:tc>
          <w:tcPr>
            <w:tcW w:w="737" w:type="dxa"/>
          </w:tcPr>
          <w:p w:rsidR="00925CF5" w:rsidRPr="00D5467E" w:rsidRDefault="00925CF5" w:rsidP="00925CF5">
            <w:pPr>
              <w:pStyle w:val="a3"/>
              <w:spacing w:line="360" w:lineRule="auto"/>
              <w:ind w:left="0"/>
              <w:jc w:val="both"/>
              <w:rPr>
                <w:rFonts w:ascii="Times New Roman" w:hAnsi="Times New Roman" w:cs="Times New Roman"/>
                <w:sz w:val="24"/>
                <w:szCs w:val="24"/>
                <w:lang w:val="en-US"/>
              </w:rPr>
            </w:pPr>
            <w:r w:rsidRPr="00D5467E">
              <w:rPr>
                <w:rFonts w:ascii="Times New Roman" w:hAnsi="Times New Roman" w:cs="Times New Roman"/>
                <w:sz w:val="24"/>
                <w:szCs w:val="24"/>
                <w:lang w:val="en-US"/>
              </w:rPr>
              <w:t>39</w:t>
            </w:r>
          </w:p>
        </w:tc>
      </w:tr>
    </w:tbl>
    <w:p w:rsidR="00925CF5" w:rsidRPr="00D5467E" w:rsidRDefault="00925CF5" w:rsidP="00925CF5">
      <w:pPr>
        <w:pStyle w:val="a3"/>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Согласуются ли эти данные с гипотезой о том, что показания часов распределены равномерно в интервале (0;12)? Уровень значимости принять равным 0.05.</w:t>
      </w:r>
    </w:p>
    <w:p w:rsidR="00925CF5" w:rsidRPr="00D5467E" w:rsidRDefault="00925CF5" w:rsidP="00925CF5">
      <w:pPr>
        <w:pStyle w:val="a3"/>
        <w:numPr>
          <w:ilvl w:val="0"/>
          <w:numId w:val="18"/>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lastRenderedPageBreak/>
        <w:t xml:space="preserve">В некоторой компании работает 500 продавцов, на каждого из которых может поступить жалоба. За последний месяц на 275 продавцов жалоб не поступало, на 150 поступило по одной жалобе, на 50 – по две жалобы, на остальных – три или более жалоб. С помощью критерия </w:t>
      </w:r>
      <w:proofErr w:type="spellStart"/>
      <w:r w:rsidRPr="00D5467E">
        <w:rPr>
          <w:rFonts w:ascii="Times New Roman" w:hAnsi="Times New Roman" w:cs="Times New Roman"/>
          <w:sz w:val="24"/>
          <w:szCs w:val="24"/>
        </w:rPr>
        <w:t>хи-квадрат</w:t>
      </w:r>
      <w:proofErr w:type="spellEnd"/>
      <w:r w:rsidRPr="00D5467E">
        <w:rPr>
          <w:rFonts w:ascii="Times New Roman" w:hAnsi="Times New Roman" w:cs="Times New Roman"/>
          <w:sz w:val="24"/>
          <w:szCs w:val="24"/>
        </w:rPr>
        <w:t xml:space="preserve"> проверьте гипотезу о том, что количество жалоб на продавца есть случайная величина подчиняющаяся распределению Пуассона со средним значением одна жалоба в месяц. Уровень значимости считать равным 0.05.</w:t>
      </w:r>
    </w:p>
    <w:p w:rsidR="00925CF5" w:rsidRPr="00783BD4" w:rsidRDefault="00925CF5" w:rsidP="00925CF5">
      <w:pPr>
        <w:pStyle w:val="a3"/>
        <w:numPr>
          <w:ilvl w:val="0"/>
          <w:numId w:val="18"/>
        </w:numPr>
        <w:spacing w:line="360" w:lineRule="auto"/>
        <w:ind w:left="0"/>
        <w:jc w:val="both"/>
        <w:rPr>
          <w:rFonts w:ascii="Times New Roman" w:hAnsi="Times New Roman" w:cs="Times New Roman"/>
          <w:sz w:val="24"/>
          <w:szCs w:val="24"/>
        </w:rPr>
      </w:pPr>
      <w:r w:rsidRPr="00783BD4">
        <w:rPr>
          <w:rFonts w:ascii="Times New Roman" w:hAnsi="Times New Roman" w:cs="Times New Roman"/>
          <w:sz w:val="24"/>
          <w:szCs w:val="24"/>
        </w:rPr>
        <w:t xml:space="preserve">Имеется набор данных «ирисы Фишера». Эти данные собраны ботаником Эдгаром </w:t>
      </w:r>
      <w:proofErr w:type="spellStart"/>
      <w:r w:rsidRPr="00783BD4">
        <w:rPr>
          <w:rFonts w:ascii="Times New Roman" w:hAnsi="Times New Roman" w:cs="Times New Roman"/>
          <w:sz w:val="24"/>
          <w:szCs w:val="24"/>
        </w:rPr>
        <w:t>Андерсоном</w:t>
      </w:r>
      <w:proofErr w:type="spellEnd"/>
      <w:r w:rsidRPr="00783BD4">
        <w:rPr>
          <w:rFonts w:ascii="Times New Roman" w:hAnsi="Times New Roman" w:cs="Times New Roman"/>
          <w:sz w:val="24"/>
          <w:szCs w:val="24"/>
        </w:rPr>
        <w:t>. Они включают длину и ширину чашелистиков, длину и ширину лепестков трёх видов ирисов (</w:t>
      </w:r>
      <w:proofErr w:type="spellStart"/>
      <w:r w:rsidRPr="00783BD4">
        <w:rPr>
          <w:rFonts w:ascii="Times New Roman" w:hAnsi="Times New Roman" w:cs="Times New Roman"/>
          <w:sz w:val="24"/>
          <w:szCs w:val="24"/>
        </w:rPr>
        <w:t>setosa</w:t>
      </w:r>
      <w:proofErr w:type="spellEnd"/>
      <w:r w:rsidRPr="00783BD4">
        <w:rPr>
          <w:rFonts w:ascii="Times New Roman" w:hAnsi="Times New Roman" w:cs="Times New Roman"/>
          <w:sz w:val="24"/>
          <w:szCs w:val="24"/>
        </w:rPr>
        <w:t xml:space="preserve">, </w:t>
      </w:r>
      <w:proofErr w:type="spellStart"/>
      <w:r w:rsidRPr="00783BD4">
        <w:rPr>
          <w:rFonts w:ascii="Times New Roman" w:hAnsi="Times New Roman" w:cs="Times New Roman"/>
          <w:sz w:val="24"/>
          <w:szCs w:val="24"/>
        </w:rPr>
        <w:t>versocolor</w:t>
      </w:r>
      <w:proofErr w:type="spellEnd"/>
      <w:r w:rsidRPr="00783BD4">
        <w:rPr>
          <w:rFonts w:ascii="Times New Roman" w:hAnsi="Times New Roman" w:cs="Times New Roman"/>
          <w:sz w:val="24"/>
          <w:szCs w:val="24"/>
        </w:rPr>
        <w:t xml:space="preserve"> и </w:t>
      </w:r>
      <w:proofErr w:type="gramStart"/>
      <w:r w:rsidRPr="00783BD4">
        <w:rPr>
          <w:rFonts w:ascii="Times New Roman" w:hAnsi="Times New Roman" w:cs="Times New Roman"/>
          <w:sz w:val="24"/>
          <w:szCs w:val="24"/>
        </w:rPr>
        <w:t>виргинский</w:t>
      </w:r>
      <w:proofErr w:type="gramEnd"/>
      <w:r w:rsidRPr="00783BD4">
        <w:rPr>
          <w:rFonts w:ascii="Times New Roman" w:hAnsi="Times New Roman" w:cs="Times New Roman"/>
          <w:sz w:val="24"/>
          <w:szCs w:val="24"/>
        </w:rPr>
        <w:t xml:space="preserve">). Выберем из этих данных случайным образом по 10 измерений длин чашелистиков цветов вида </w:t>
      </w:r>
      <w:proofErr w:type="spellStart"/>
      <w:r w:rsidRPr="00783BD4">
        <w:rPr>
          <w:rFonts w:ascii="Times New Roman" w:hAnsi="Times New Roman" w:cs="Times New Roman"/>
          <w:sz w:val="24"/>
          <w:szCs w:val="24"/>
        </w:rPr>
        <w:t>setosa</w:t>
      </w:r>
      <w:proofErr w:type="spellEnd"/>
      <w:r w:rsidRPr="00783BD4">
        <w:rPr>
          <w:rFonts w:ascii="Times New Roman" w:hAnsi="Times New Roman" w:cs="Times New Roman"/>
          <w:sz w:val="24"/>
          <w:szCs w:val="24"/>
        </w:rPr>
        <w:t xml:space="preserve"> и цветов вида </w:t>
      </w:r>
      <w:proofErr w:type="spellStart"/>
      <w:r w:rsidRPr="00783BD4">
        <w:rPr>
          <w:rFonts w:ascii="Times New Roman" w:hAnsi="Times New Roman" w:cs="Times New Roman"/>
          <w:sz w:val="24"/>
          <w:szCs w:val="24"/>
        </w:rPr>
        <w:t>versocolor</w:t>
      </w:r>
      <w:proofErr w:type="spellEnd"/>
      <w:r w:rsidRPr="00783BD4">
        <w:rPr>
          <w:rFonts w:ascii="Times New Roman" w:hAnsi="Times New Roman" w:cs="Times New Roman"/>
          <w:sz w:val="24"/>
          <w:szCs w:val="24"/>
        </w:rPr>
        <w:t xml:space="preserve">. Длина (в </w:t>
      </w:r>
      <w:proofErr w:type="gramStart"/>
      <w:r w:rsidRPr="00783BD4">
        <w:rPr>
          <w:rFonts w:ascii="Times New Roman" w:hAnsi="Times New Roman" w:cs="Times New Roman"/>
          <w:sz w:val="24"/>
          <w:szCs w:val="24"/>
        </w:rPr>
        <w:t>мм</w:t>
      </w:r>
      <w:proofErr w:type="gramEnd"/>
      <w:r w:rsidRPr="00783BD4">
        <w:rPr>
          <w:rFonts w:ascii="Times New Roman" w:hAnsi="Times New Roman" w:cs="Times New Roman"/>
          <w:sz w:val="24"/>
          <w:szCs w:val="24"/>
        </w:rPr>
        <w:t>) чашелистиков у выбранных цветов вида setosa:5.1; 4.9; 4.7; 4.6; 5.0; 5.4; 4.6; 4.4; 4.8; 4.8.</w:t>
      </w:r>
    </w:p>
    <w:p w:rsidR="00925CF5" w:rsidRPr="00D5467E" w:rsidRDefault="00925CF5" w:rsidP="00925CF5">
      <w:pPr>
        <w:pStyle w:val="a3"/>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 xml:space="preserve">Длина (в </w:t>
      </w:r>
      <w:proofErr w:type="gramStart"/>
      <w:r w:rsidRPr="00D5467E">
        <w:rPr>
          <w:rFonts w:ascii="Times New Roman" w:hAnsi="Times New Roman" w:cs="Times New Roman"/>
          <w:sz w:val="24"/>
          <w:szCs w:val="24"/>
        </w:rPr>
        <w:t>мм</w:t>
      </w:r>
      <w:proofErr w:type="gramEnd"/>
      <w:r w:rsidRPr="00D5467E">
        <w:rPr>
          <w:rFonts w:ascii="Times New Roman" w:hAnsi="Times New Roman" w:cs="Times New Roman"/>
          <w:sz w:val="24"/>
          <w:szCs w:val="24"/>
        </w:rPr>
        <w:t xml:space="preserve">) чашелистиков у цветов вида </w:t>
      </w:r>
      <w:proofErr w:type="spellStart"/>
      <w:r w:rsidRPr="00D5467E">
        <w:rPr>
          <w:rFonts w:ascii="Times New Roman" w:hAnsi="Times New Roman" w:cs="Times New Roman"/>
          <w:sz w:val="24"/>
          <w:szCs w:val="24"/>
        </w:rPr>
        <w:t>versocolor</w:t>
      </w:r>
      <w:proofErr w:type="spellEnd"/>
      <w:r w:rsidRPr="00D5467E">
        <w:rPr>
          <w:rFonts w:ascii="Times New Roman" w:hAnsi="Times New Roman" w:cs="Times New Roman"/>
          <w:sz w:val="24"/>
          <w:szCs w:val="24"/>
        </w:rPr>
        <w:t>:</w:t>
      </w:r>
    </w:p>
    <w:p w:rsidR="00925CF5" w:rsidRPr="00D5467E" w:rsidRDefault="00925CF5" w:rsidP="00925CF5">
      <w:pPr>
        <w:pStyle w:val="a3"/>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5.7; 6.3; 4.9; 6.6; 5.2;5.0;5.9; 6.0;5.6;5.8.</w:t>
      </w:r>
    </w:p>
    <w:p w:rsidR="00925CF5" w:rsidRPr="00D5467E" w:rsidRDefault="00925CF5" w:rsidP="00925CF5">
      <w:pPr>
        <w:pStyle w:val="a3"/>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 xml:space="preserve">Можно ли считать, опираясь на эти данные, что длина чашелистиков у цветов вида </w:t>
      </w:r>
      <w:proofErr w:type="spellStart"/>
      <w:r w:rsidRPr="00D5467E">
        <w:rPr>
          <w:rFonts w:ascii="Times New Roman" w:hAnsi="Times New Roman" w:cs="Times New Roman"/>
          <w:sz w:val="24"/>
          <w:szCs w:val="24"/>
        </w:rPr>
        <w:t>versocolor</w:t>
      </w:r>
      <w:proofErr w:type="spellEnd"/>
      <w:r w:rsidRPr="00D5467E">
        <w:rPr>
          <w:rFonts w:ascii="Times New Roman" w:hAnsi="Times New Roman" w:cs="Times New Roman"/>
          <w:sz w:val="24"/>
          <w:szCs w:val="24"/>
        </w:rPr>
        <w:t xml:space="preserve"> в среднем больше, чем у цветов вида </w:t>
      </w:r>
      <w:proofErr w:type="spellStart"/>
      <w:r w:rsidRPr="00D5467E">
        <w:rPr>
          <w:rFonts w:ascii="Times New Roman" w:hAnsi="Times New Roman" w:cs="Times New Roman"/>
          <w:sz w:val="24"/>
          <w:szCs w:val="24"/>
        </w:rPr>
        <w:t>setosa</w:t>
      </w:r>
      <w:proofErr w:type="spellEnd"/>
      <w:r w:rsidRPr="00D5467E">
        <w:rPr>
          <w:rFonts w:ascii="Times New Roman" w:hAnsi="Times New Roman" w:cs="Times New Roman"/>
          <w:sz w:val="24"/>
          <w:szCs w:val="24"/>
        </w:rPr>
        <w:t>?</w:t>
      </w:r>
      <w:r>
        <w:rPr>
          <w:rFonts w:ascii="Times New Roman" w:hAnsi="Times New Roman" w:cs="Times New Roman"/>
          <w:sz w:val="24"/>
          <w:szCs w:val="24"/>
        </w:rPr>
        <w:t xml:space="preserve"> Решите данную задачу в ситуации, когда: а) предполагается, что наблюдаемый признак имеет </w:t>
      </w:r>
      <w:proofErr w:type="spellStart"/>
      <w:r>
        <w:rPr>
          <w:rFonts w:ascii="Times New Roman" w:hAnsi="Times New Roman" w:cs="Times New Roman"/>
          <w:sz w:val="24"/>
          <w:szCs w:val="24"/>
        </w:rPr>
        <w:t>гауссовское</w:t>
      </w:r>
      <w:proofErr w:type="spellEnd"/>
      <w:r>
        <w:rPr>
          <w:rFonts w:ascii="Times New Roman" w:hAnsi="Times New Roman" w:cs="Times New Roman"/>
          <w:sz w:val="24"/>
          <w:szCs w:val="24"/>
        </w:rPr>
        <w:t xml:space="preserve"> распределение; б) нет предположения о виде распределения наблюдаемого признака.</w:t>
      </w:r>
    </w:p>
    <w:p w:rsidR="00925CF5" w:rsidRDefault="00925CF5" w:rsidP="00925CF5">
      <w:pPr>
        <w:pStyle w:val="a3"/>
        <w:numPr>
          <w:ilvl w:val="0"/>
          <w:numId w:val="19"/>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 xml:space="preserve"> Деятельность отделения банка </w:t>
      </w:r>
      <w:proofErr w:type="gramStart"/>
      <w:r w:rsidRPr="00D5467E">
        <w:rPr>
          <w:rFonts w:ascii="Times New Roman" w:hAnsi="Times New Roman" w:cs="Times New Roman"/>
          <w:sz w:val="24"/>
          <w:szCs w:val="24"/>
        </w:rPr>
        <w:t>характеризуется некоторым показателем Х. Для проверки была</w:t>
      </w:r>
      <w:proofErr w:type="gramEnd"/>
      <w:r w:rsidRPr="00D5467E">
        <w:rPr>
          <w:rFonts w:ascii="Times New Roman" w:hAnsi="Times New Roman" w:cs="Times New Roman"/>
          <w:sz w:val="24"/>
          <w:szCs w:val="24"/>
        </w:rPr>
        <w:t xml:space="preserve"> случайным образом сделана выборка 10 однотипных отделений банка. Показатель Х у этих отделений составил: 258, 588, 477, 577,619, 614, 641, 543, 517, 593. После экономического кризиса показатель Х у 9 случайным образом выбранных отделений банка составил: 537, 398, 256, 440, 376, 524, 527, 589, 479. Можно ли считать, опираясь на эти данные, что экономический кризис привёл к снижению показателя Х. Уровень значимости принять равным 0.05.</w:t>
      </w:r>
    </w:p>
    <w:p w:rsidR="00925CF5" w:rsidRPr="00D5467E" w:rsidRDefault="00925CF5" w:rsidP="00925CF5">
      <w:pPr>
        <w:pStyle w:val="a3"/>
        <w:numPr>
          <w:ilvl w:val="0"/>
          <w:numId w:val="19"/>
        </w:numPr>
        <w:spacing w:line="360" w:lineRule="auto"/>
        <w:ind w:left="0"/>
        <w:jc w:val="both"/>
        <w:rPr>
          <w:rFonts w:ascii="Times New Roman" w:hAnsi="Times New Roman" w:cs="Times New Roman"/>
          <w:b/>
          <w:sz w:val="24"/>
          <w:szCs w:val="24"/>
        </w:rPr>
      </w:pPr>
      <w:r w:rsidRPr="00D5467E">
        <w:rPr>
          <w:rFonts w:ascii="Times New Roman" w:hAnsi="Times New Roman" w:cs="Times New Roman"/>
          <w:sz w:val="24"/>
          <w:szCs w:val="24"/>
        </w:rPr>
        <w:t xml:space="preserve">Пусть 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D5467E">
        <w:rPr>
          <w:rFonts w:ascii="Times New Roman" w:eastAsiaTheme="minorEastAsia" w:hAnsi="Times New Roman" w:cs="Times New Roman"/>
          <w:sz w:val="24"/>
          <w:szCs w:val="24"/>
        </w:rPr>
        <w:t xml:space="preserve"> порождена </w:t>
      </w:r>
      <w:proofErr w:type="gramStart"/>
      <w:r w:rsidRPr="00D5467E">
        <w:rPr>
          <w:rFonts w:ascii="Times New Roman" w:eastAsiaTheme="minorEastAsia" w:hAnsi="Times New Roman" w:cs="Times New Roman"/>
          <w:sz w:val="24"/>
          <w:szCs w:val="24"/>
        </w:rPr>
        <w:t>СВ</w:t>
      </w:r>
      <w:proofErr w:type="gramEnd"/>
      <w:r w:rsidRPr="00D5467E">
        <w:rPr>
          <w:rFonts w:ascii="Times New Roman" w:eastAsiaTheme="minorEastAsia" w:hAnsi="Times New Roman" w:cs="Times New Roman"/>
          <w:sz w:val="24"/>
          <w:szCs w:val="24"/>
        </w:rPr>
        <w:t xml:space="preserve"> Х с  непрерывным распределением </w:t>
      </w:r>
      <w:r w:rsidRPr="00D5467E">
        <w:rPr>
          <w:rFonts w:ascii="Times New Roman" w:eastAsiaTheme="minorEastAsia" w:hAnsi="Times New Roman" w:cs="Times New Roman"/>
          <w:sz w:val="24"/>
          <w:szCs w:val="24"/>
          <w:lang w:val="en-US"/>
        </w:rPr>
        <w:t>F</w:t>
      </w:r>
      <w:r w:rsidRPr="00D5467E">
        <w:rPr>
          <w:rFonts w:ascii="Times New Roman" w:eastAsiaTheme="minorEastAsia" w:hAnsi="Times New Roman" w:cs="Times New Roman"/>
          <w:sz w:val="24"/>
          <w:szCs w:val="24"/>
        </w:rPr>
        <w:t>(</w:t>
      </w:r>
      <w:r w:rsidRPr="00D5467E">
        <w:rPr>
          <w:rFonts w:ascii="Times New Roman" w:eastAsiaTheme="minorEastAsia" w:hAnsi="Times New Roman" w:cs="Times New Roman"/>
          <w:sz w:val="24"/>
          <w:szCs w:val="24"/>
          <w:lang w:val="en-US"/>
        </w:rPr>
        <w:t>t</w:t>
      </w:r>
      <w:r w:rsidRPr="00D5467E">
        <w:rPr>
          <w:rFonts w:ascii="Times New Roman" w:eastAsiaTheme="minorEastAsia" w:hAnsi="Times New Roman" w:cs="Times New Roman"/>
          <w:sz w:val="24"/>
          <w:szCs w:val="24"/>
        </w:rPr>
        <w:t xml:space="preserve">), а </w:t>
      </w:r>
      <w:r w:rsidRPr="00D5467E">
        <w:rPr>
          <w:rFonts w:ascii="Times New Roman"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Y</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rPr>
              <m:t>n</m:t>
            </m:r>
          </m:sub>
        </m:sSub>
      </m:oMath>
      <w:r w:rsidRPr="00D5467E">
        <w:rPr>
          <w:rFonts w:ascii="Times New Roman" w:eastAsiaTheme="minorEastAsia" w:hAnsi="Times New Roman" w:cs="Times New Roman"/>
          <w:sz w:val="24"/>
          <w:szCs w:val="24"/>
        </w:rPr>
        <w:t xml:space="preserve"> - СВ </w:t>
      </w:r>
      <w:r w:rsidRPr="00D5467E">
        <w:rPr>
          <w:rFonts w:ascii="Times New Roman" w:eastAsiaTheme="minorEastAsia" w:hAnsi="Times New Roman" w:cs="Times New Roman"/>
          <w:sz w:val="24"/>
          <w:szCs w:val="24"/>
          <w:lang w:val="en-US"/>
        </w:rPr>
        <w:t>Y</w:t>
      </w:r>
      <w:r w:rsidRPr="00D5467E">
        <w:rPr>
          <w:rFonts w:ascii="Times New Roman" w:eastAsiaTheme="minorEastAsia" w:hAnsi="Times New Roman" w:cs="Times New Roman"/>
          <w:sz w:val="24"/>
          <w:szCs w:val="24"/>
        </w:rPr>
        <w:t xml:space="preserve"> с распределением </w:t>
      </w:r>
      <w:r w:rsidRPr="00D5467E">
        <w:rPr>
          <w:rFonts w:ascii="Times New Roman" w:eastAsiaTheme="minorEastAsia" w:hAnsi="Times New Roman" w:cs="Times New Roman"/>
          <w:sz w:val="24"/>
          <w:szCs w:val="24"/>
          <w:lang w:val="en-US"/>
        </w:rPr>
        <w:t>F</w:t>
      </w:r>
      <w:r w:rsidRPr="00D5467E">
        <w:rPr>
          <w:rFonts w:ascii="Times New Roman" w:eastAsiaTheme="minorEastAsia" w:hAnsi="Times New Roman" w:cs="Times New Roman"/>
          <w:sz w:val="24"/>
          <w:szCs w:val="24"/>
        </w:rPr>
        <w:t>(</w:t>
      </w:r>
      <w:r w:rsidRPr="00D5467E">
        <w:rPr>
          <w:rFonts w:ascii="Times New Roman" w:eastAsiaTheme="minorEastAsia" w:hAnsi="Times New Roman" w:cs="Times New Roman"/>
          <w:sz w:val="24"/>
          <w:szCs w:val="24"/>
          <w:lang w:val="en-US"/>
        </w:rPr>
        <w:t>t</w:t>
      </w:r>
      <w:r w:rsidRPr="00D5467E">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θ</m:t>
        </m:r>
      </m:oMath>
      <w:r w:rsidRPr="00D5467E">
        <w:rPr>
          <w:rFonts w:ascii="Times New Roman" w:eastAsiaTheme="minorEastAsia" w:hAnsi="Times New Roman" w:cs="Times New Roman"/>
          <w:sz w:val="24"/>
          <w:szCs w:val="24"/>
        </w:rPr>
        <w:t xml:space="preserve">), и </w:t>
      </w:r>
      <w:r w:rsidRPr="00D5467E">
        <w:rPr>
          <w:rFonts w:ascii="Times New Roman" w:eastAsiaTheme="minorEastAsia" w:hAnsi="Times New Roman" w:cs="Times New Roman"/>
          <w:sz w:val="24"/>
          <w:szCs w:val="24"/>
          <w:lang w:val="en-US"/>
        </w:rPr>
        <w:t>EX</w:t>
      </w:r>
      <m:oMath>
        <m:r>
          <w:rPr>
            <w:rFonts w:ascii="Cambria Math" w:eastAsiaTheme="minorEastAsia" w:hAnsi="Times New Roman" w:cs="Times New Roman"/>
            <w:sz w:val="24"/>
            <w:szCs w:val="24"/>
          </w:rPr>
          <m:t>&lt;</m:t>
        </m:r>
        <m:r>
          <w:rPr>
            <w:rFonts w:ascii="Times New Roman" w:eastAsiaTheme="minorEastAsia" w:hAnsi="Times New Roman" w:cs="Times New Roman"/>
            <w:sz w:val="24"/>
            <w:szCs w:val="24"/>
          </w:rPr>
          <m:t>∞</m:t>
        </m:r>
      </m:oMath>
      <w:r w:rsidRPr="00D5467E">
        <w:rPr>
          <w:rFonts w:ascii="Times New Roman" w:eastAsiaTheme="minorEastAsia" w:hAnsi="Times New Roman" w:cs="Times New Roman"/>
          <w:sz w:val="24"/>
          <w:szCs w:val="24"/>
        </w:rPr>
        <w:t xml:space="preserve">. Покажите, что из справедливости гипотезы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θ</m:t>
        </m:r>
        <m:r>
          <w:rPr>
            <w:rFonts w:ascii="Cambria Math" w:eastAsiaTheme="minorEastAsia" w:hAnsi="Times New Roman" w:cs="Times New Roman"/>
            <w:sz w:val="24"/>
            <w:szCs w:val="24"/>
          </w:rPr>
          <m:t>&lt;0</m:t>
        </m:r>
      </m:oMath>
      <w:r w:rsidRPr="00D5467E">
        <w:rPr>
          <w:rFonts w:ascii="Times New Roman" w:eastAsiaTheme="minorEastAsia" w:hAnsi="Times New Roman" w:cs="Times New Roman"/>
          <w:sz w:val="24"/>
          <w:szCs w:val="24"/>
        </w:rPr>
        <w:t xml:space="preserve"> следует, что </w:t>
      </w:r>
      <w:r w:rsidRPr="00D5467E">
        <w:rPr>
          <w:rFonts w:ascii="Times New Roman" w:eastAsiaTheme="minorEastAsia" w:hAnsi="Times New Roman" w:cs="Times New Roman"/>
          <w:sz w:val="24"/>
          <w:szCs w:val="24"/>
          <w:lang w:val="en-US"/>
        </w:rPr>
        <w:t>EY</w:t>
      </w:r>
      <w:r w:rsidRPr="00D5467E">
        <w:rPr>
          <w:rFonts w:ascii="Times New Roman" w:eastAsiaTheme="minorEastAsia" w:hAnsi="Times New Roman" w:cs="Times New Roman"/>
          <w:sz w:val="24"/>
          <w:szCs w:val="24"/>
        </w:rPr>
        <w:t>&lt;</w:t>
      </w:r>
      <w:r w:rsidRPr="00D5467E">
        <w:rPr>
          <w:rFonts w:ascii="Times New Roman" w:eastAsiaTheme="minorEastAsia" w:hAnsi="Times New Roman" w:cs="Times New Roman"/>
          <w:sz w:val="24"/>
          <w:szCs w:val="24"/>
          <w:lang w:val="en-US"/>
        </w:rPr>
        <w:t>EX</w:t>
      </w:r>
      <w:r w:rsidRPr="00D5467E">
        <w:rPr>
          <w:rFonts w:ascii="Times New Roman" w:eastAsiaTheme="minorEastAsia" w:hAnsi="Times New Roman" w:cs="Times New Roman"/>
          <w:sz w:val="24"/>
          <w:szCs w:val="24"/>
        </w:rPr>
        <w:t>.</w:t>
      </w:r>
    </w:p>
    <w:p w:rsidR="00925CF5" w:rsidRPr="00D5467E" w:rsidRDefault="00925CF5" w:rsidP="00925CF5">
      <w:pPr>
        <w:pStyle w:val="a3"/>
        <w:spacing w:line="360" w:lineRule="auto"/>
        <w:ind w:left="0"/>
        <w:jc w:val="both"/>
        <w:rPr>
          <w:rFonts w:ascii="Times New Roman" w:hAnsi="Times New Roman" w:cs="Times New Roman"/>
          <w:sz w:val="24"/>
          <w:szCs w:val="24"/>
        </w:rPr>
      </w:pPr>
    </w:p>
    <w:p w:rsidR="002F6185" w:rsidRPr="00CD1B12" w:rsidRDefault="002F6185" w:rsidP="002F6185">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10</w:t>
      </w:r>
    </w:p>
    <w:p w:rsidR="002F6185" w:rsidRDefault="002F6185" w:rsidP="002F6185">
      <w:pPr>
        <w:pStyle w:val="a3"/>
        <w:spacing w:line="360" w:lineRule="auto"/>
        <w:ind w:left="0"/>
        <w:jc w:val="both"/>
        <w:rPr>
          <w:b/>
          <w:sz w:val="28"/>
          <w:szCs w:val="28"/>
        </w:rPr>
      </w:pPr>
      <w:r w:rsidRPr="00721326">
        <w:rPr>
          <w:b/>
          <w:sz w:val="28"/>
          <w:szCs w:val="28"/>
        </w:rPr>
        <w:t>Прове</w:t>
      </w:r>
      <w:r>
        <w:rPr>
          <w:b/>
          <w:sz w:val="28"/>
          <w:szCs w:val="28"/>
        </w:rPr>
        <w:t>рка гипотезы о равенстве дисперсий</w:t>
      </w:r>
      <w:r w:rsidRPr="00721326">
        <w:rPr>
          <w:b/>
          <w:sz w:val="28"/>
          <w:szCs w:val="28"/>
        </w:rPr>
        <w:t xml:space="preserve"> (критерий</w:t>
      </w:r>
      <w:r>
        <w:rPr>
          <w:b/>
          <w:sz w:val="28"/>
          <w:szCs w:val="28"/>
        </w:rPr>
        <w:t xml:space="preserve"> Фишера и критерий </w:t>
      </w:r>
      <w:proofErr w:type="spellStart"/>
      <w:r>
        <w:rPr>
          <w:b/>
          <w:sz w:val="28"/>
          <w:szCs w:val="28"/>
        </w:rPr>
        <w:t>Ансари-Брэдли</w:t>
      </w:r>
      <w:proofErr w:type="spellEnd"/>
      <w:r>
        <w:rPr>
          <w:b/>
          <w:sz w:val="28"/>
          <w:szCs w:val="28"/>
        </w:rPr>
        <w:t>)</w:t>
      </w:r>
    </w:p>
    <w:p w:rsidR="002F6185" w:rsidRPr="00D5467E" w:rsidRDefault="002F6185" w:rsidP="002F6185">
      <w:pPr>
        <w:pStyle w:val="a3"/>
        <w:numPr>
          <w:ilvl w:val="0"/>
          <w:numId w:val="21"/>
        </w:numPr>
        <w:spacing w:line="360" w:lineRule="auto"/>
        <w:ind w:left="0" w:hanging="357"/>
        <w:jc w:val="both"/>
        <w:rPr>
          <w:rFonts w:ascii="Times New Roman" w:hAnsi="Times New Roman" w:cs="Times New Roman"/>
          <w:sz w:val="24"/>
          <w:szCs w:val="24"/>
        </w:rPr>
      </w:pPr>
      <w:r w:rsidRPr="00D5467E">
        <w:rPr>
          <w:rFonts w:ascii="Times New Roman" w:hAnsi="Times New Roman" w:cs="Times New Roman"/>
          <w:sz w:val="24"/>
          <w:szCs w:val="24"/>
        </w:rPr>
        <w:t>Проверьте гипотезу о равенстве дисперсий арендной платы в двух регионах Великобритании (</w:t>
      </w:r>
      <w:proofErr w:type="gramStart"/>
      <w:r w:rsidRPr="00D5467E">
        <w:rPr>
          <w:rFonts w:ascii="Times New Roman" w:hAnsi="Times New Roman" w:cs="Times New Roman"/>
          <w:sz w:val="24"/>
          <w:szCs w:val="24"/>
        </w:rPr>
        <w:t>см</w:t>
      </w:r>
      <w:proofErr w:type="gramEnd"/>
      <w:r w:rsidRPr="00D5467E">
        <w:rPr>
          <w:rFonts w:ascii="Times New Roman" w:hAnsi="Times New Roman" w:cs="Times New Roman"/>
          <w:sz w:val="24"/>
          <w:szCs w:val="24"/>
        </w:rPr>
        <w:t>. задачу №2 из предыдущего семинара).</w:t>
      </w:r>
    </w:p>
    <w:p w:rsidR="002F6185" w:rsidRPr="00D5467E" w:rsidRDefault="002F6185" w:rsidP="002F6185">
      <w:pPr>
        <w:pStyle w:val="a3"/>
        <w:numPr>
          <w:ilvl w:val="0"/>
          <w:numId w:val="21"/>
        </w:numPr>
        <w:spacing w:line="360" w:lineRule="auto"/>
        <w:ind w:left="0" w:hanging="357"/>
        <w:jc w:val="both"/>
        <w:rPr>
          <w:rFonts w:ascii="Times New Roman" w:hAnsi="Times New Roman" w:cs="Times New Roman"/>
          <w:sz w:val="24"/>
          <w:szCs w:val="24"/>
        </w:rPr>
      </w:pPr>
      <w:r w:rsidRPr="00D5467E">
        <w:rPr>
          <w:rFonts w:ascii="Times New Roman" w:hAnsi="Times New Roman" w:cs="Times New Roman"/>
          <w:sz w:val="24"/>
          <w:szCs w:val="24"/>
        </w:rPr>
        <w:lastRenderedPageBreak/>
        <w:t xml:space="preserve">Станок штампует детали, размер которых соответствует заданному нормативу, т.е. вероятность превышения и занижения нормативного размера одинакова. Технологи провели наладку станка для того, чтобы уменьшить отклонения размеров изготовленных деталей от размера, требуемого стандартом. До и после наладки случайным образом было выбрано по 11 деталей. Оказалось, что размер деталей, выбранных для наладки, составил (в </w:t>
      </w:r>
      <w:proofErr w:type="gramStart"/>
      <w:r w:rsidRPr="00D5467E">
        <w:rPr>
          <w:rFonts w:ascii="Times New Roman" w:hAnsi="Times New Roman" w:cs="Times New Roman"/>
          <w:sz w:val="24"/>
          <w:szCs w:val="24"/>
        </w:rPr>
        <w:t>мм</w:t>
      </w:r>
      <w:proofErr w:type="gramEnd"/>
      <w:r w:rsidRPr="00D5467E">
        <w:rPr>
          <w:rFonts w:ascii="Times New Roman" w:hAnsi="Times New Roman" w:cs="Times New Roman"/>
          <w:sz w:val="24"/>
          <w:szCs w:val="24"/>
        </w:rPr>
        <w:t xml:space="preserve">): 52,4; 56,1; 48,6; 46,5; 46,0; 42,2; 48,8; 56,6; 59,8; 49,7; 51,6. Размер деталей, изготовленных после наладки станка (в </w:t>
      </w:r>
      <w:proofErr w:type="gramStart"/>
      <w:r w:rsidRPr="00D5467E">
        <w:rPr>
          <w:rFonts w:ascii="Times New Roman" w:hAnsi="Times New Roman" w:cs="Times New Roman"/>
          <w:sz w:val="24"/>
          <w:szCs w:val="24"/>
        </w:rPr>
        <w:t>мм</w:t>
      </w:r>
      <w:proofErr w:type="gramEnd"/>
      <w:r w:rsidRPr="00D5467E">
        <w:rPr>
          <w:rFonts w:ascii="Times New Roman" w:hAnsi="Times New Roman" w:cs="Times New Roman"/>
          <w:sz w:val="24"/>
          <w:szCs w:val="24"/>
        </w:rPr>
        <w:t>): 49,3; 47,7; 52,9; 48,3; 49,1; 46,4; 47,0; 52,0; 51,5; 51,2; 49,8. Можно ли считать, опираясь на эти данные, что точность изготовления деталей увеличилась после наладки? Уровень значимости считать равным 0,05.</w:t>
      </w:r>
    </w:p>
    <w:p w:rsidR="002F6185" w:rsidRDefault="002F6185" w:rsidP="002F6185">
      <w:pPr>
        <w:pStyle w:val="a3"/>
        <w:spacing w:line="360" w:lineRule="auto"/>
        <w:ind w:left="0"/>
        <w:jc w:val="both"/>
        <w:rPr>
          <w:rFonts w:ascii="Times New Roman" w:hAnsi="Times New Roman" w:cs="Times New Roman"/>
        </w:rPr>
      </w:pPr>
    </w:p>
    <w:p w:rsidR="002F6185" w:rsidRPr="00D5467E" w:rsidRDefault="002F6185" w:rsidP="002F6185">
      <w:pPr>
        <w:pStyle w:val="a3"/>
        <w:spacing w:line="360" w:lineRule="auto"/>
        <w:ind w:left="0"/>
        <w:jc w:val="both"/>
        <w:rPr>
          <w:rFonts w:ascii="Times New Roman" w:hAnsi="Times New Roman" w:cs="Times New Roman"/>
        </w:rPr>
      </w:pPr>
    </w:p>
    <w:p w:rsidR="002F6185" w:rsidRPr="00CD1B12" w:rsidRDefault="002F6185" w:rsidP="002F6185">
      <w:pPr>
        <w:pStyle w:val="a3"/>
        <w:spacing w:after="0" w:line="360" w:lineRule="auto"/>
        <w:ind w:left="0"/>
        <w:jc w:val="both"/>
        <w:rPr>
          <w:rFonts w:ascii="Times New Roman" w:hAnsi="Times New Roman" w:cs="Times New Roman"/>
          <w:b/>
          <w:sz w:val="28"/>
          <w:szCs w:val="28"/>
        </w:rPr>
      </w:pPr>
      <w:r>
        <w:rPr>
          <w:rFonts w:ascii="Times New Roman" w:hAnsi="Times New Roman" w:cs="Times New Roman"/>
          <w:b/>
          <w:sz w:val="28"/>
          <w:szCs w:val="28"/>
        </w:rPr>
        <w:tab/>
        <w:t>Критерий Колмогорова-Смирнова</w:t>
      </w:r>
    </w:p>
    <w:p w:rsidR="002F6185" w:rsidRPr="00D5467E" w:rsidRDefault="002F6185" w:rsidP="002F6185">
      <w:pPr>
        <w:pStyle w:val="a3"/>
        <w:numPr>
          <w:ilvl w:val="0"/>
          <w:numId w:val="23"/>
        </w:numPr>
        <w:spacing w:line="360" w:lineRule="auto"/>
        <w:ind w:left="0"/>
        <w:jc w:val="both"/>
        <w:rPr>
          <w:rFonts w:ascii="Times New Roman" w:hAnsi="Times New Roman" w:cs="Times New Roman"/>
          <w:sz w:val="24"/>
          <w:szCs w:val="24"/>
        </w:rPr>
      </w:pPr>
      <w:r w:rsidRPr="00D5467E">
        <w:rPr>
          <w:rFonts w:ascii="Times New Roman" w:hAnsi="Times New Roman" w:cs="Times New Roman"/>
          <w:sz w:val="24"/>
          <w:szCs w:val="24"/>
        </w:rPr>
        <w:t xml:space="preserve">Известно, что одним из факторов риска </w:t>
      </w:r>
      <w:proofErr w:type="spellStart"/>
      <w:proofErr w:type="gramStart"/>
      <w:r w:rsidRPr="00D5467E">
        <w:rPr>
          <w:rFonts w:ascii="Times New Roman" w:hAnsi="Times New Roman" w:cs="Times New Roman"/>
          <w:sz w:val="24"/>
          <w:szCs w:val="24"/>
        </w:rPr>
        <w:t>сердечно-сосудистых</w:t>
      </w:r>
      <w:proofErr w:type="spellEnd"/>
      <w:proofErr w:type="gramEnd"/>
      <w:r w:rsidRPr="00D5467E">
        <w:rPr>
          <w:rFonts w:ascii="Times New Roman" w:hAnsi="Times New Roman" w:cs="Times New Roman"/>
          <w:sz w:val="24"/>
          <w:szCs w:val="24"/>
        </w:rPr>
        <w:t xml:space="preserve"> заболеваний является склад </w:t>
      </w:r>
      <w:proofErr w:type="spellStart"/>
      <w:r w:rsidRPr="00D5467E">
        <w:rPr>
          <w:rFonts w:ascii="Times New Roman" w:hAnsi="Times New Roman" w:cs="Times New Roman"/>
          <w:sz w:val="24"/>
          <w:szCs w:val="24"/>
        </w:rPr>
        <w:t>психоэмоциональной</w:t>
      </w:r>
      <w:proofErr w:type="spellEnd"/>
      <w:r w:rsidRPr="00D5467E">
        <w:rPr>
          <w:rFonts w:ascii="Times New Roman" w:hAnsi="Times New Roman" w:cs="Times New Roman"/>
          <w:sz w:val="24"/>
          <w:szCs w:val="24"/>
        </w:rPr>
        <w:t xml:space="preserve"> сферы человека. Медики выделяют две основных модели поведения людей. Модель типа A характеризуется постоянным острым дефицитом времени и склонностью к соперничеству, модель типа B --- спокойствием и размеренностью. Склонность к </w:t>
      </w:r>
      <w:proofErr w:type="spellStart"/>
      <w:proofErr w:type="gramStart"/>
      <w:r w:rsidRPr="00D5467E">
        <w:rPr>
          <w:rFonts w:ascii="Times New Roman" w:hAnsi="Times New Roman" w:cs="Times New Roman"/>
          <w:sz w:val="24"/>
          <w:szCs w:val="24"/>
        </w:rPr>
        <w:t>сердечно-сосудистым</w:t>
      </w:r>
      <w:proofErr w:type="spellEnd"/>
      <w:proofErr w:type="gramEnd"/>
      <w:r w:rsidRPr="00D5467E">
        <w:rPr>
          <w:rFonts w:ascii="Times New Roman" w:hAnsi="Times New Roman" w:cs="Times New Roman"/>
          <w:sz w:val="24"/>
          <w:szCs w:val="24"/>
        </w:rPr>
        <w:t xml:space="preserve"> заболеваниям характерна для людей с моделью поведения типа A. Высказано предположение о том, что различие в типах поведения индивидуумов обусловлено их физиологическими различиями. Чтобы проверить это предположение, исследователи сравнили максимальные уровни концентрации гормонов роста в плазме крови у испытуемых различных типов поведения. Получены следующие результаты (в мг/мл). Испытуемые с моделью поведения типа A:</w:t>
      </w:r>
    </w:p>
    <w:p w:rsidR="002F6185" w:rsidRPr="00D5467E" w:rsidRDefault="002F6185" w:rsidP="002F6185">
      <w:pPr>
        <w:spacing w:line="360" w:lineRule="auto"/>
        <w:ind w:firstLine="360"/>
        <w:jc w:val="both"/>
        <w:rPr>
          <w:rFonts w:ascii="Times New Roman" w:hAnsi="Times New Roman" w:cs="Times New Roman"/>
          <w:sz w:val="24"/>
          <w:szCs w:val="24"/>
        </w:rPr>
      </w:pPr>
      <w:r w:rsidRPr="00D5467E">
        <w:rPr>
          <w:rFonts w:ascii="Times New Roman" w:hAnsi="Times New Roman" w:cs="Times New Roman"/>
          <w:sz w:val="24"/>
          <w:szCs w:val="24"/>
        </w:rPr>
        <w:t>3,6; 2,6; 4,7; 8,0; 3,1; 8,8; 4,6; 5,8; 4,0; 4,6.</w:t>
      </w:r>
    </w:p>
    <w:p w:rsidR="002F6185" w:rsidRPr="00D5467E" w:rsidRDefault="002F6185" w:rsidP="002F6185">
      <w:pPr>
        <w:spacing w:line="360" w:lineRule="auto"/>
        <w:ind w:firstLine="360"/>
        <w:jc w:val="both"/>
        <w:rPr>
          <w:rFonts w:ascii="Times New Roman" w:hAnsi="Times New Roman" w:cs="Times New Roman"/>
          <w:sz w:val="24"/>
          <w:szCs w:val="24"/>
        </w:rPr>
      </w:pPr>
      <w:r w:rsidRPr="00D5467E">
        <w:rPr>
          <w:rFonts w:ascii="Times New Roman" w:hAnsi="Times New Roman" w:cs="Times New Roman"/>
          <w:sz w:val="24"/>
          <w:szCs w:val="24"/>
        </w:rPr>
        <w:t>Испытуемые с моделью поведения типа</w:t>
      </w:r>
      <w:proofErr w:type="gramStart"/>
      <w:r w:rsidRPr="00D5467E">
        <w:rPr>
          <w:rFonts w:ascii="Times New Roman" w:hAnsi="Times New Roman" w:cs="Times New Roman"/>
          <w:sz w:val="24"/>
          <w:szCs w:val="24"/>
        </w:rPr>
        <w:t xml:space="preserve"> В</w:t>
      </w:r>
      <w:proofErr w:type="gramEnd"/>
      <w:r w:rsidRPr="00D5467E">
        <w:rPr>
          <w:rFonts w:ascii="Times New Roman" w:hAnsi="Times New Roman" w:cs="Times New Roman"/>
          <w:sz w:val="24"/>
          <w:szCs w:val="24"/>
        </w:rPr>
        <w:t>:</w:t>
      </w:r>
    </w:p>
    <w:p w:rsidR="002F6185" w:rsidRPr="00D5467E" w:rsidRDefault="002F6185" w:rsidP="002F6185">
      <w:pPr>
        <w:spacing w:line="360" w:lineRule="auto"/>
        <w:ind w:firstLine="360"/>
        <w:jc w:val="both"/>
        <w:rPr>
          <w:rFonts w:ascii="Times New Roman" w:hAnsi="Times New Roman" w:cs="Times New Roman"/>
          <w:sz w:val="24"/>
          <w:szCs w:val="24"/>
        </w:rPr>
      </w:pPr>
      <w:r w:rsidRPr="00D5467E">
        <w:rPr>
          <w:rFonts w:ascii="Times New Roman" w:hAnsi="Times New Roman" w:cs="Times New Roman"/>
          <w:sz w:val="24"/>
          <w:szCs w:val="24"/>
        </w:rPr>
        <w:t>14,9; 16,6; 15,9; 5,3; 10,5; 16,2; 17,4; 8,5; 15,6; 5,4; 9,8.</w:t>
      </w:r>
    </w:p>
    <w:p w:rsidR="002F6185" w:rsidRPr="00D5467E" w:rsidRDefault="002F6185" w:rsidP="002F6185">
      <w:pPr>
        <w:spacing w:line="360" w:lineRule="auto"/>
        <w:jc w:val="both"/>
        <w:rPr>
          <w:rFonts w:ascii="Times New Roman" w:hAnsi="Times New Roman" w:cs="Times New Roman"/>
          <w:sz w:val="24"/>
          <w:szCs w:val="24"/>
        </w:rPr>
      </w:pPr>
      <w:r w:rsidRPr="00D5467E">
        <w:rPr>
          <w:rFonts w:ascii="Times New Roman" w:hAnsi="Times New Roman" w:cs="Times New Roman"/>
          <w:sz w:val="24"/>
          <w:szCs w:val="24"/>
        </w:rPr>
        <w:t>Можно ли, опираясь на эти результаты исследования, считать предположение верным?</w:t>
      </w:r>
    </w:p>
    <w:p w:rsidR="002F6185" w:rsidRDefault="002F6185" w:rsidP="002F6185">
      <w:pPr>
        <w:pStyle w:val="a3"/>
        <w:spacing w:line="360" w:lineRule="auto"/>
        <w:ind w:left="0"/>
        <w:jc w:val="both"/>
        <w:rPr>
          <w:b/>
          <w:sz w:val="28"/>
          <w:szCs w:val="28"/>
        </w:rPr>
      </w:pPr>
      <w:r w:rsidRPr="00B61AE5">
        <w:rPr>
          <w:b/>
          <w:sz w:val="28"/>
          <w:szCs w:val="28"/>
          <w:highlight w:val="yellow"/>
        </w:rPr>
        <w:t>ДЗ</w:t>
      </w:r>
    </w:p>
    <w:p w:rsidR="002F6185" w:rsidRPr="009C1D1E" w:rsidRDefault="002F6185" w:rsidP="002F6185">
      <w:pPr>
        <w:pStyle w:val="a3"/>
        <w:spacing w:line="360" w:lineRule="auto"/>
        <w:ind w:left="0"/>
        <w:jc w:val="both"/>
        <w:rPr>
          <w:b/>
          <w:sz w:val="32"/>
          <w:szCs w:val="32"/>
          <w:highlight w:val="yellow"/>
        </w:rPr>
      </w:pPr>
    </w:p>
    <w:p w:rsidR="002F6185" w:rsidRPr="00D5467E" w:rsidRDefault="002F6185" w:rsidP="002F6185">
      <w:pPr>
        <w:pStyle w:val="a3"/>
        <w:numPr>
          <w:ilvl w:val="0"/>
          <w:numId w:val="22"/>
        </w:numPr>
        <w:spacing w:line="360" w:lineRule="auto"/>
        <w:ind w:left="-142" w:hanging="284"/>
        <w:jc w:val="both"/>
        <w:rPr>
          <w:rFonts w:ascii="Times New Roman" w:hAnsi="Times New Roman" w:cs="Times New Roman"/>
        </w:rPr>
      </w:pPr>
      <w:r w:rsidRPr="00D5467E">
        <w:rPr>
          <w:rFonts w:ascii="Times New Roman" w:hAnsi="Times New Roman" w:cs="Times New Roman"/>
          <w:sz w:val="24"/>
          <w:szCs w:val="24"/>
        </w:rPr>
        <w:t xml:space="preserve">Используя данные задачи 16.1 на стр.163-164 (учебник </w:t>
      </w:r>
      <w:proofErr w:type="spellStart"/>
      <w:r w:rsidRPr="00D5467E">
        <w:rPr>
          <w:rFonts w:ascii="Times New Roman" w:hAnsi="Times New Roman" w:cs="Times New Roman"/>
          <w:sz w:val="24"/>
          <w:szCs w:val="24"/>
        </w:rPr>
        <w:t>Кибзун</w:t>
      </w:r>
      <w:proofErr w:type="spellEnd"/>
      <w:r w:rsidRPr="00D5467E">
        <w:rPr>
          <w:rFonts w:ascii="Times New Roman" w:hAnsi="Times New Roman" w:cs="Times New Roman"/>
          <w:sz w:val="24"/>
          <w:szCs w:val="24"/>
        </w:rPr>
        <w:t xml:space="preserve"> А.И., </w:t>
      </w:r>
      <w:proofErr w:type="spellStart"/>
      <w:r w:rsidRPr="00D5467E">
        <w:rPr>
          <w:rFonts w:ascii="Times New Roman" w:hAnsi="Times New Roman" w:cs="Times New Roman"/>
          <w:sz w:val="24"/>
          <w:szCs w:val="24"/>
        </w:rPr>
        <w:t>Горяинова</w:t>
      </w:r>
      <w:proofErr w:type="spellEnd"/>
      <w:r w:rsidRPr="00D5467E">
        <w:rPr>
          <w:rFonts w:ascii="Times New Roman" w:hAnsi="Times New Roman" w:cs="Times New Roman"/>
          <w:sz w:val="24"/>
          <w:szCs w:val="24"/>
        </w:rPr>
        <w:t xml:space="preserve"> Е.Р., Наумов А.В.) проверьте равенство дисперсий </w:t>
      </w:r>
      <w:proofErr w:type="spellStart"/>
      <w:r w:rsidRPr="00D5467E">
        <w:rPr>
          <w:rFonts w:ascii="Times New Roman" w:hAnsi="Times New Roman" w:cs="Times New Roman"/>
          <w:sz w:val="24"/>
          <w:szCs w:val="24"/>
        </w:rPr>
        <w:t>среднеянварских</w:t>
      </w:r>
      <w:proofErr w:type="spellEnd"/>
      <w:r w:rsidRPr="00D5467E">
        <w:rPr>
          <w:rFonts w:ascii="Times New Roman" w:hAnsi="Times New Roman" w:cs="Times New Roman"/>
          <w:sz w:val="24"/>
          <w:szCs w:val="24"/>
        </w:rPr>
        <w:t xml:space="preserve"> температур в городах Саратове и Алатыре.</w:t>
      </w:r>
    </w:p>
    <w:p w:rsidR="002F6185" w:rsidRPr="00D5467E" w:rsidRDefault="002F6185" w:rsidP="002F6185">
      <w:pPr>
        <w:pStyle w:val="a3"/>
        <w:numPr>
          <w:ilvl w:val="0"/>
          <w:numId w:val="22"/>
        </w:numPr>
        <w:spacing w:line="360" w:lineRule="auto"/>
        <w:ind w:left="-142" w:hanging="284"/>
        <w:jc w:val="both"/>
        <w:rPr>
          <w:rFonts w:ascii="Times New Roman" w:hAnsi="Times New Roman" w:cs="Times New Roman"/>
        </w:rPr>
      </w:pPr>
      <w:r w:rsidRPr="00D5467E">
        <w:rPr>
          <w:rFonts w:ascii="Times New Roman" w:hAnsi="Times New Roman" w:cs="Times New Roman"/>
          <w:sz w:val="24"/>
          <w:szCs w:val="24"/>
        </w:rPr>
        <w:t xml:space="preserve">Решите предыдущую задачу, применяя критерий </w:t>
      </w:r>
      <w:proofErr w:type="spellStart"/>
      <w:r w:rsidRPr="00D5467E">
        <w:rPr>
          <w:rFonts w:ascii="Times New Roman" w:hAnsi="Times New Roman" w:cs="Times New Roman"/>
          <w:sz w:val="24"/>
          <w:szCs w:val="24"/>
        </w:rPr>
        <w:t>Ансари-Брэдли</w:t>
      </w:r>
      <w:proofErr w:type="spellEnd"/>
      <w:r w:rsidRPr="00D5467E">
        <w:rPr>
          <w:rFonts w:ascii="Times New Roman" w:hAnsi="Times New Roman" w:cs="Times New Roman"/>
          <w:sz w:val="24"/>
          <w:szCs w:val="24"/>
        </w:rPr>
        <w:t>. Предварительно центрируйте данные выборочными медианами.</w:t>
      </w:r>
    </w:p>
    <w:p w:rsidR="002F6185" w:rsidRPr="006D14E3" w:rsidRDefault="002F6185" w:rsidP="002F6185">
      <w:pPr>
        <w:pStyle w:val="a3"/>
        <w:numPr>
          <w:ilvl w:val="0"/>
          <w:numId w:val="22"/>
        </w:numPr>
        <w:spacing w:line="360" w:lineRule="auto"/>
        <w:ind w:left="-142" w:hanging="284"/>
        <w:jc w:val="both"/>
        <w:rPr>
          <w:rFonts w:ascii="Times New Roman" w:hAnsi="Times New Roman" w:cs="Times New Roman"/>
        </w:rPr>
      </w:pPr>
      <w:r w:rsidRPr="00D5467E">
        <w:rPr>
          <w:rFonts w:ascii="Times New Roman" w:hAnsi="Times New Roman" w:cs="Times New Roman"/>
          <w:sz w:val="24"/>
          <w:szCs w:val="24"/>
        </w:rPr>
        <w:lastRenderedPageBreak/>
        <w:t>За последние 5 лет выборочная дисперсия доходности актива</w:t>
      </w:r>
      <w:proofErr w:type="gramStart"/>
      <w:r w:rsidRPr="00D5467E">
        <w:rPr>
          <w:rFonts w:ascii="Times New Roman" w:hAnsi="Times New Roman" w:cs="Times New Roman"/>
          <w:sz w:val="24"/>
          <w:szCs w:val="24"/>
        </w:rPr>
        <w:t xml:space="preserve"> А</w:t>
      </w:r>
      <w:proofErr w:type="gramEnd"/>
      <w:r w:rsidRPr="00D5467E">
        <w:rPr>
          <w:rFonts w:ascii="Times New Roman" w:hAnsi="Times New Roman" w:cs="Times New Roman"/>
          <w:sz w:val="24"/>
          <w:szCs w:val="24"/>
        </w:rPr>
        <w:t xml:space="preserve"> составила 0.04, а выборочная дисперсия доходности актива Б составила 0.05.</w:t>
      </w:r>
      <w:r>
        <w:rPr>
          <w:rFonts w:ascii="Times New Roman" w:hAnsi="Times New Roman" w:cs="Times New Roman"/>
          <w:sz w:val="24"/>
          <w:szCs w:val="24"/>
        </w:rPr>
        <w:t xml:space="preserve"> </w:t>
      </w:r>
      <w:r w:rsidRPr="00D5467E">
        <w:rPr>
          <w:rFonts w:ascii="Times New Roman" w:hAnsi="Times New Roman" w:cs="Times New Roman"/>
          <w:sz w:val="24"/>
          <w:szCs w:val="24"/>
        </w:rPr>
        <w:t>Есть ли основание утверждать (на уровне значимости 0.05), что вложения в актив</w:t>
      </w:r>
      <w:proofErr w:type="gramStart"/>
      <w:r w:rsidRPr="00D5467E">
        <w:rPr>
          <w:rFonts w:ascii="Times New Roman" w:hAnsi="Times New Roman" w:cs="Times New Roman"/>
          <w:sz w:val="24"/>
          <w:szCs w:val="24"/>
        </w:rPr>
        <w:t xml:space="preserve"> А</w:t>
      </w:r>
      <w:proofErr w:type="gramEnd"/>
      <w:r w:rsidRPr="00D5467E">
        <w:rPr>
          <w:rFonts w:ascii="Times New Roman" w:hAnsi="Times New Roman" w:cs="Times New Roman"/>
          <w:sz w:val="24"/>
          <w:szCs w:val="24"/>
        </w:rPr>
        <w:t xml:space="preserve"> менее рискованны, чем вложения в актив Б? Предполагается, что доходности активов являются </w:t>
      </w:r>
      <w:proofErr w:type="spellStart"/>
      <w:r w:rsidRPr="00D5467E">
        <w:rPr>
          <w:rFonts w:ascii="Times New Roman" w:hAnsi="Times New Roman" w:cs="Times New Roman"/>
          <w:sz w:val="24"/>
          <w:szCs w:val="24"/>
        </w:rPr>
        <w:t>гауссовскими</w:t>
      </w:r>
      <w:proofErr w:type="spellEnd"/>
      <w:r w:rsidRPr="00D5467E">
        <w:rPr>
          <w:rFonts w:ascii="Times New Roman" w:hAnsi="Times New Roman" w:cs="Times New Roman"/>
          <w:sz w:val="24"/>
          <w:szCs w:val="24"/>
        </w:rPr>
        <w:t xml:space="preserve"> СВ.</w:t>
      </w:r>
    </w:p>
    <w:p w:rsidR="002F6185" w:rsidRDefault="002F6185" w:rsidP="002F6185">
      <w:pPr>
        <w:pStyle w:val="a3"/>
        <w:numPr>
          <w:ilvl w:val="0"/>
          <w:numId w:val="22"/>
        </w:numPr>
        <w:spacing w:line="360" w:lineRule="auto"/>
        <w:ind w:left="-142" w:hanging="284"/>
        <w:jc w:val="both"/>
        <w:rPr>
          <w:rFonts w:ascii="Times New Roman" w:hAnsi="Times New Roman" w:cs="Times New Roman"/>
        </w:rPr>
      </w:pPr>
      <w:r w:rsidRPr="006D14E3">
        <w:rPr>
          <w:rFonts w:ascii="Times New Roman" w:hAnsi="Times New Roman" w:cs="Times New Roman"/>
          <w:sz w:val="24"/>
          <w:szCs w:val="24"/>
        </w:rPr>
        <w:t xml:space="preserve">Два завода изготавливают электролампы одинакового типа. Из продукции завода №1 случайным образом выбрано 10 ламп, из продукции завода №2 -12 ламп.  Испытания по длительности горения ламп (в часах) следующие. Для завода №1: 1243, 1238,1253, 1243, 1254, 1260, 1251, 1246, 1255, 1237. Для завода №2: 1244,1255,1258, 1266, 1249, 1257, 1260, 1247,1256,1271, 1252, 1259. Проверьте гипотезу об однородности двух выборок, применяя критерий Колмогорова-Смирнова. </w:t>
      </w:r>
      <w:proofErr w:type="gramStart"/>
      <w:r w:rsidRPr="006D14E3">
        <w:rPr>
          <w:rFonts w:ascii="Times New Roman" w:hAnsi="Times New Roman" w:cs="Times New Roman"/>
          <w:sz w:val="24"/>
          <w:szCs w:val="24"/>
        </w:rPr>
        <w:t>(Указание.</w:t>
      </w:r>
      <w:proofErr w:type="gramEnd"/>
      <w:r w:rsidRPr="006D14E3">
        <w:rPr>
          <w:rFonts w:ascii="Times New Roman" w:hAnsi="Times New Roman" w:cs="Times New Roman"/>
          <w:sz w:val="24"/>
          <w:szCs w:val="24"/>
        </w:rPr>
        <w:t xml:space="preserve"> </w:t>
      </w:r>
      <w:proofErr w:type="gramStart"/>
      <w:r w:rsidRPr="006D14E3">
        <w:rPr>
          <w:rFonts w:ascii="Times New Roman" w:hAnsi="Times New Roman" w:cs="Times New Roman"/>
          <w:sz w:val="24"/>
          <w:szCs w:val="24"/>
        </w:rPr>
        <w:t>Квантиль уровня 1-0.049 распределения статистики Колмогорова-Смирнова для выборок объёма 10 и 12 равна 33/60.)</w:t>
      </w:r>
      <w:proofErr w:type="gramEnd"/>
    </w:p>
    <w:p w:rsidR="002F6185" w:rsidRPr="002F6185" w:rsidRDefault="002F6185" w:rsidP="002F6185">
      <w:pPr>
        <w:pStyle w:val="a3"/>
        <w:numPr>
          <w:ilvl w:val="0"/>
          <w:numId w:val="22"/>
        </w:numPr>
        <w:spacing w:line="360" w:lineRule="auto"/>
        <w:ind w:left="-142" w:hanging="284"/>
        <w:jc w:val="both"/>
        <w:rPr>
          <w:rFonts w:ascii="Times New Roman" w:hAnsi="Times New Roman" w:cs="Times New Roman"/>
          <w:b/>
          <w:sz w:val="24"/>
          <w:szCs w:val="24"/>
        </w:rPr>
      </w:pPr>
      <w:r w:rsidRPr="002F6185">
        <w:rPr>
          <w:rFonts w:ascii="Times New Roman" w:hAnsi="Times New Roman" w:cs="Times New Roman"/>
          <w:sz w:val="24"/>
          <w:szCs w:val="24"/>
        </w:rPr>
        <w:t xml:space="preserve">Пусть 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rPr>
              <m:t>n</m:t>
            </m:r>
          </m:sub>
        </m:sSub>
      </m:oMath>
      <w:r w:rsidRPr="002F6185">
        <w:rPr>
          <w:rFonts w:ascii="Times New Roman" w:eastAsiaTheme="minorEastAsia" w:hAnsi="Times New Roman" w:cs="Times New Roman"/>
          <w:sz w:val="24"/>
          <w:szCs w:val="24"/>
        </w:rPr>
        <w:t xml:space="preserve"> порождена </w:t>
      </w:r>
      <w:proofErr w:type="gramStart"/>
      <w:r w:rsidRPr="002F6185">
        <w:rPr>
          <w:rFonts w:ascii="Times New Roman" w:eastAsiaTheme="minorEastAsia" w:hAnsi="Times New Roman" w:cs="Times New Roman"/>
          <w:sz w:val="24"/>
          <w:szCs w:val="24"/>
        </w:rPr>
        <w:t>СВ</w:t>
      </w:r>
      <w:proofErr w:type="gramEnd"/>
      <w:r w:rsidRPr="002F6185">
        <w:rPr>
          <w:rFonts w:ascii="Times New Roman" w:eastAsiaTheme="minorEastAsia" w:hAnsi="Times New Roman" w:cs="Times New Roman"/>
          <w:sz w:val="24"/>
          <w:szCs w:val="24"/>
        </w:rPr>
        <w:t xml:space="preserve"> Х с  непрерывным распределением </w:t>
      </w:r>
      <w:r w:rsidRPr="002F6185">
        <w:rPr>
          <w:rFonts w:ascii="Times New Roman" w:eastAsiaTheme="minorEastAsia" w:hAnsi="Times New Roman" w:cs="Times New Roman"/>
          <w:sz w:val="24"/>
          <w:szCs w:val="24"/>
          <w:lang w:val="en-US"/>
        </w:rPr>
        <w:t>F</w:t>
      </w:r>
      <w:r w:rsidRPr="002F6185">
        <w:rPr>
          <w:rFonts w:ascii="Times New Roman" w:eastAsiaTheme="minorEastAsia" w:hAnsi="Times New Roman" w:cs="Times New Roman"/>
          <w:sz w:val="24"/>
          <w:szCs w:val="24"/>
        </w:rPr>
        <w:t>(</w:t>
      </w:r>
      <w:r w:rsidRPr="002F6185">
        <w:rPr>
          <w:rFonts w:ascii="Times New Roman" w:eastAsiaTheme="minorEastAsia" w:hAnsi="Times New Roman" w:cs="Times New Roman"/>
          <w:sz w:val="24"/>
          <w:szCs w:val="24"/>
          <w:lang w:val="en-US"/>
        </w:rPr>
        <w:t>t</w:t>
      </w:r>
      <w:r w:rsidRPr="002F6185">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μ</m:t>
        </m:r>
      </m:oMath>
      <w:r w:rsidRPr="002F6185">
        <w:rPr>
          <w:rFonts w:ascii="Times New Roman" w:eastAsiaTheme="minorEastAsia" w:hAnsi="Times New Roman" w:cs="Times New Roman"/>
          <w:sz w:val="24"/>
          <w:szCs w:val="24"/>
        </w:rPr>
        <w:t xml:space="preserve">), а </w:t>
      </w:r>
      <w:r w:rsidRPr="002F6185">
        <w:rPr>
          <w:rFonts w:ascii="Times New Roman" w:hAnsi="Times New Roman" w:cs="Times New Roman"/>
          <w:sz w:val="24"/>
          <w:szCs w:val="24"/>
        </w:rPr>
        <w:t xml:space="preserve">выборка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Y</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rPr>
              <m:t>n</m:t>
            </m:r>
          </m:sub>
        </m:sSub>
      </m:oMath>
      <w:r w:rsidRPr="002F6185">
        <w:rPr>
          <w:rFonts w:ascii="Times New Roman" w:eastAsiaTheme="minorEastAsia" w:hAnsi="Times New Roman" w:cs="Times New Roman"/>
          <w:sz w:val="24"/>
          <w:szCs w:val="24"/>
        </w:rPr>
        <w:t xml:space="preserve"> - СВ </w:t>
      </w:r>
      <w:r w:rsidRPr="002F6185">
        <w:rPr>
          <w:rFonts w:ascii="Times New Roman" w:eastAsiaTheme="minorEastAsia" w:hAnsi="Times New Roman" w:cs="Times New Roman"/>
          <w:sz w:val="24"/>
          <w:szCs w:val="24"/>
          <w:lang w:val="en-US"/>
        </w:rPr>
        <w:t>Y</w:t>
      </w:r>
      <w:r w:rsidRPr="002F6185">
        <w:rPr>
          <w:rFonts w:ascii="Times New Roman" w:eastAsiaTheme="minorEastAsia" w:hAnsi="Times New Roman" w:cs="Times New Roman"/>
          <w:sz w:val="24"/>
          <w:szCs w:val="24"/>
        </w:rPr>
        <w:t xml:space="preserve"> с распределением </w:t>
      </w:r>
      <w:r w:rsidRPr="002F6185">
        <w:rPr>
          <w:rFonts w:ascii="Times New Roman" w:eastAsiaTheme="minorEastAsia" w:hAnsi="Times New Roman" w:cs="Times New Roman"/>
          <w:sz w:val="24"/>
          <w:szCs w:val="24"/>
          <w:lang w:val="en-US"/>
        </w:rPr>
        <w:t>F</w:t>
      </w:r>
      <w:r w:rsidRPr="002F6185">
        <w:rPr>
          <w:rFonts w:ascii="Times New Roman" w:eastAsiaTheme="minorEastAsia" w:hAnsi="Times New Roman" w:cs="Times New Roman"/>
          <w:sz w:val="24"/>
          <w:szCs w:val="24"/>
        </w:rPr>
        <w:t>(</w:t>
      </w:r>
      <m:oMath>
        <m:f>
          <m:fPr>
            <m:ctrlPr>
              <w:rPr>
                <w:rFonts w:ascii="Cambria Math" w:eastAsiaTheme="minorEastAsia" w:hAnsi="Times New Roman" w:cs="Times New Roman"/>
                <w:i/>
                <w:sz w:val="24"/>
                <w:szCs w:val="24"/>
              </w:rPr>
            </m:ctrlPr>
          </m:fPr>
          <m:num>
            <m:r>
              <m:rPr>
                <m:sty m:val="p"/>
              </m:rPr>
              <w:rPr>
                <w:rFonts w:ascii="Cambria Math" w:eastAsiaTheme="minorEastAsia" w:hAnsi="Times New Roman" w:cs="Times New Roman"/>
                <w:sz w:val="24"/>
                <w:szCs w:val="24"/>
                <w:lang w:val="en-US"/>
              </w:rPr>
              <m:t>t</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μ</m:t>
            </m:r>
          </m:num>
          <m:den>
            <m:r>
              <w:rPr>
                <w:rFonts w:ascii="Cambria Math" w:eastAsiaTheme="minorEastAsia" w:hAnsi="Cambria Math" w:cs="Times New Roman"/>
                <w:sz w:val="24"/>
                <w:szCs w:val="24"/>
              </w:rPr>
              <m:t>∆</m:t>
            </m:r>
          </m:den>
        </m:f>
      </m:oMath>
      <w:r w:rsidRPr="002F6185">
        <w:rPr>
          <w:rFonts w:ascii="Times New Roman" w:eastAsiaTheme="minorEastAsia" w:hAnsi="Times New Roman" w:cs="Times New Roman"/>
          <w:sz w:val="24"/>
          <w:szCs w:val="24"/>
        </w:rPr>
        <w:t>), ,</w:t>
      </w:r>
      <m:oMath>
        <m:r>
          <w:rPr>
            <w:rFonts w:ascii="Cambria Math" w:eastAsiaTheme="minorEastAsia" w:hAnsi="Times New Roman" w:cs="Times New Roman"/>
            <w:sz w:val="24"/>
            <w:szCs w:val="24"/>
          </w:rPr>
          <m:t xml:space="preserve"> </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&gt;0</m:t>
        </m:r>
      </m:oMath>
      <w:r w:rsidRPr="002F6185">
        <w:rPr>
          <w:rFonts w:ascii="Times New Roman" w:eastAsiaTheme="minorEastAsia" w:hAnsi="Times New Roman" w:cs="Times New Roman"/>
          <w:sz w:val="24"/>
          <w:szCs w:val="24"/>
        </w:rPr>
        <w:t xml:space="preserve">. Предполагается, что </w:t>
      </w:r>
      <w:r w:rsidRPr="002F6185">
        <w:rPr>
          <w:rFonts w:ascii="Times New Roman" w:eastAsiaTheme="minorEastAsia" w:hAnsi="Times New Roman" w:cs="Times New Roman"/>
          <w:sz w:val="24"/>
          <w:szCs w:val="24"/>
          <w:lang w:val="en-US"/>
        </w:rPr>
        <w:t>DX</w:t>
      </w:r>
      <m:oMath>
        <m:r>
          <w:rPr>
            <w:rFonts w:ascii="Cambria Math" w:eastAsiaTheme="minorEastAsia" w:hAnsi="Times New Roman" w:cs="Times New Roman"/>
            <w:sz w:val="24"/>
            <w:szCs w:val="24"/>
          </w:rPr>
          <m:t>&lt;</m:t>
        </m:r>
        <m:r>
          <w:rPr>
            <w:rFonts w:ascii="Cambria Math" w:eastAsiaTheme="minorEastAsia" w:hAnsi="Times New Roman" w:cs="Times New Roman"/>
            <w:sz w:val="24"/>
            <w:szCs w:val="24"/>
          </w:rPr>
          <m:t>∞</m:t>
        </m:r>
      </m:oMath>
      <w:r w:rsidRPr="002F6185">
        <w:rPr>
          <w:rFonts w:ascii="Times New Roman" w:eastAsiaTheme="minorEastAsia" w:hAnsi="Times New Roman" w:cs="Times New Roman"/>
          <w:sz w:val="24"/>
          <w:szCs w:val="24"/>
        </w:rPr>
        <w:t xml:space="preserve">, и выполняется условие </w:t>
      </w:r>
      <m:oMath>
        <m:nary>
          <m:naryPr>
            <m:limLoc m:val="undOvr"/>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Times New Roman" w:cs="Times New Roman"/>
                <w:sz w:val="24"/>
                <w:szCs w:val="24"/>
              </w:rPr>
              <m:t>∞</m:t>
            </m:r>
          </m:sup>
          <m:e>
            <m:r>
              <w:rPr>
                <w:rFonts w:ascii="Cambria Math" w:eastAsiaTheme="minorEastAsia" w:hAnsi="Cambria Math" w:cs="Times New Roman"/>
                <w:sz w:val="24"/>
                <w:szCs w:val="24"/>
                <w:lang w:val="en-US"/>
              </w:rPr>
              <m:t>tf</m:t>
            </m:r>
            <m:d>
              <m:dPr>
                <m:ctrlPr>
                  <w:rPr>
                    <w:rFonts w:ascii="Cambria Math" w:eastAsiaTheme="minorEastAsia" w:hAnsi="Times New Roman" w:cs="Times New Roman"/>
                    <w:i/>
                    <w:sz w:val="24"/>
                    <w:szCs w:val="24"/>
                    <w:lang w:val="en-US"/>
                  </w:rPr>
                </m:ctrlPr>
              </m:dPr>
              <m:e>
                <m:r>
                  <w:rPr>
                    <w:rFonts w:ascii="Cambria Math" w:eastAsiaTheme="minorEastAsia" w:hAnsi="Cambria Math" w:cs="Times New Roman"/>
                    <w:sz w:val="24"/>
                    <w:szCs w:val="24"/>
                    <w:lang w:val="en-US"/>
                  </w:rPr>
                  <m:t>t</m:t>
                </m:r>
              </m:e>
            </m:d>
            <m:r>
              <w:rPr>
                <w:rFonts w:ascii="Cambria Math" w:eastAsiaTheme="minorEastAsia" w:hAnsi="Cambria Math" w:cs="Times New Roman"/>
                <w:sz w:val="24"/>
                <w:szCs w:val="24"/>
                <w:lang w:val="en-US"/>
              </w:rPr>
              <m:t>dt</m:t>
            </m:r>
            <m:r>
              <w:rPr>
                <w:rFonts w:ascii="Cambria Math" w:eastAsiaTheme="minorEastAsia" w:hAnsi="Times New Roman" w:cs="Times New Roman"/>
                <w:sz w:val="24"/>
                <w:szCs w:val="24"/>
              </w:rPr>
              <m:t>=0.</m:t>
            </m:r>
          </m:e>
        </m:nary>
      </m:oMath>
      <w:r w:rsidRPr="002F6185">
        <w:rPr>
          <w:rFonts w:ascii="Times New Roman" w:eastAsiaTheme="minorEastAsia" w:hAnsi="Times New Roman" w:cs="Times New Roman"/>
          <w:sz w:val="24"/>
          <w:szCs w:val="24"/>
        </w:rPr>
        <w:t xml:space="preserve"> Покажите, что из справедливости гипотезы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r>
          <w:rPr>
            <w:rFonts w:ascii="Cambria Math" w:eastAsiaTheme="minorEastAsia" w:hAnsi="Times New Roman" w:cs="Times New Roman"/>
            <w:sz w:val="24"/>
            <w:szCs w:val="24"/>
          </w:rPr>
          <m:t>&lt;1</m:t>
        </m:r>
      </m:oMath>
      <w:r w:rsidRPr="002F6185">
        <w:rPr>
          <w:rFonts w:ascii="Times New Roman" w:eastAsiaTheme="minorEastAsia" w:hAnsi="Times New Roman" w:cs="Times New Roman"/>
          <w:sz w:val="24"/>
          <w:szCs w:val="24"/>
        </w:rPr>
        <w:t xml:space="preserve"> следует, что </w:t>
      </w:r>
      <w:r w:rsidRPr="002F6185">
        <w:rPr>
          <w:rFonts w:ascii="Times New Roman" w:eastAsiaTheme="minorEastAsia" w:hAnsi="Times New Roman" w:cs="Times New Roman"/>
          <w:sz w:val="24"/>
          <w:szCs w:val="24"/>
          <w:lang w:val="en-US"/>
        </w:rPr>
        <w:t>DX</w:t>
      </w:r>
      <w:r w:rsidRPr="002F6185">
        <w:rPr>
          <w:rFonts w:ascii="Times New Roman" w:eastAsiaTheme="minorEastAsia" w:hAnsi="Times New Roman" w:cs="Times New Roman"/>
          <w:sz w:val="24"/>
          <w:szCs w:val="24"/>
        </w:rPr>
        <w:t>&gt;</w:t>
      </w:r>
      <w:r w:rsidRPr="002F6185">
        <w:rPr>
          <w:rFonts w:ascii="Times New Roman" w:eastAsiaTheme="minorEastAsia" w:hAnsi="Times New Roman" w:cs="Times New Roman"/>
          <w:sz w:val="24"/>
          <w:szCs w:val="24"/>
          <w:lang w:val="en-US"/>
        </w:rPr>
        <w:t>DY</w:t>
      </w:r>
      <w:r w:rsidRPr="002F6185">
        <w:rPr>
          <w:rFonts w:ascii="Times New Roman" w:eastAsiaTheme="minorEastAsia" w:hAnsi="Times New Roman" w:cs="Times New Roman"/>
          <w:sz w:val="24"/>
          <w:szCs w:val="24"/>
        </w:rPr>
        <w:t>.</w:t>
      </w:r>
    </w:p>
    <w:p w:rsidR="00925CF5" w:rsidRDefault="00925CF5" w:rsidP="00925CF5">
      <w:pPr>
        <w:pStyle w:val="a3"/>
        <w:spacing w:line="360" w:lineRule="auto"/>
        <w:ind w:left="0"/>
        <w:jc w:val="both"/>
      </w:pPr>
    </w:p>
    <w:p w:rsidR="00740FCB" w:rsidRPr="00CD1B12" w:rsidRDefault="00740FCB" w:rsidP="00740FCB">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11</w:t>
      </w:r>
    </w:p>
    <w:p w:rsidR="00740FCB" w:rsidRDefault="00740FCB" w:rsidP="00740FCB">
      <w:pPr>
        <w:pStyle w:val="a3"/>
        <w:spacing w:line="360" w:lineRule="auto"/>
        <w:ind w:left="0" w:firstLine="708"/>
        <w:jc w:val="both"/>
        <w:rPr>
          <w:rFonts w:ascii="Times New Roman" w:hAnsi="Times New Roman" w:cs="Times New Roman"/>
          <w:b/>
          <w:sz w:val="28"/>
          <w:szCs w:val="28"/>
          <w:lang w:val="en-US"/>
        </w:rPr>
      </w:pPr>
      <w:r w:rsidRPr="009F4569">
        <w:rPr>
          <w:rFonts w:ascii="Times New Roman" w:hAnsi="Times New Roman" w:cs="Times New Roman"/>
          <w:b/>
          <w:sz w:val="28"/>
          <w:szCs w:val="28"/>
        </w:rPr>
        <w:t>Однофакторный дисперсионный анализ</w:t>
      </w:r>
    </w:p>
    <w:p w:rsidR="00740FCB" w:rsidRPr="00BC1FC8" w:rsidRDefault="00740FCB" w:rsidP="00740FCB">
      <w:pPr>
        <w:pStyle w:val="a3"/>
        <w:numPr>
          <w:ilvl w:val="0"/>
          <w:numId w:val="24"/>
        </w:numPr>
        <w:spacing w:line="360" w:lineRule="auto"/>
        <w:ind w:left="284"/>
        <w:jc w:val="both"/>
        <w:rPr>
          <w:rFonts w:ascii="Times New Roman" w:hAnsi="Times New Roman" w:cs="Times New Roman"/>
          <w:b/>
          <w:sz w:val="28"/>
          <w:szCs w:val="28"/>
        </w:rPr>
      </w:pPr>
      <w:r>
        <w:rPr>
          <w:rFonts w:ascii="Times New Roman" w:hAnsi="Times New Roman" w:cs="Times New Roman"/>
          <w:sz w:val="28"/>
          <w:szCs w:val="28"/>
        </w:rPr>
        <w:t xml:space="preserve">Случайным образом были выбраны 14 человек одного возраста, проживающих в одном городе, но имеющих различный уровень образования. Доходы (в </w:t>
      </w:r>
      <w:proofErr w:type="gramStart"/>
      <w:r>
        <w:rPr>
          <w:rFonts w:ascii="Times New Roman" w:hAnsi="Times New Roman" w:cs="Times New Roman"/>
          <w:sz w:val="28"/>
          <w:szCs w:val="28"/>
        </w:rPr>
        <w:t>тысячах рублей</w:t>
      </w:r>
      <w:proofErr w:type="gramEnd"/>
      <w:r>
        <w:rPr>
          <w:rFonts w:ascii="Times New Roman" w:hAnsi="Times New Roman" w:cs="Times New Roman"/>
          <w:sz w:val="28"/>
          <w:szCs w:val="28"/>
        </w:rPr>
        <w:t>) в группе с неполным средним образованием составили – 37,19,26,42; в группе со средним специальным образованием – 47, 39, 52, 41, 51; в группе с высшим образованием – 64, 78, 59, 71,63. Можно ли считать, что в среднем доходы представителей групп с разным уровнем образования одинаковы? Уровень значимости принять равным 0.05. Решите задачу, используя следующие предположения: а) все наблюдения имеют нормальное распределение с одинаковыми дисперсиями; б) наблюдения имеют некоторые неизвестные непрерывные распределения, которые могут различаться только математическим ожиданием.</w:t>
      </w:r>
    </w:p>
    <w:p w:rsidR="00740FCB" w:rsidRPr="00BC1FC8" w:rsidRDefault="00740FCB" w:rsidP="00740FCB">
      <w:pPr>
        <w:pStyle w:val="a3"/>
        <w:numPr>
          <w:ilvl w:val="0"/>
          <w:numId w:val="24"/>
        </w:numPr>
        <w:spacing w:line="360" w:lineRule="auto"/>
        <w:ind w:left="284"/>
        <w:jc w:val="both"/>
        <w:rPr>
          <w:rFonts w:ascii="Times New Roman" w:hAnsi="Times New Roman" w:cs="Times New Roman"/>
          <w:b/>
          <w:sz w:val="28"/>
          <w:szCs w:val="28"/>
        </w:rPr>
      </w:pPr>
      <w:r w:rsidRPr="00740FCB">
        <w:rPr>
          <w:rFonts w:ascii="Times New Roman" w:hAnsi="Times New Roman" w:cs="Times New Roman"/>
          <w:sz w:val="28"/>
          <w:szCs w:val="28"/>
          <w:highlight w:val="green"/>
        </w:rPr>
        <w:lastRenderedPageBreak/>
        <w:t xml:space="preserve">Используя данные пункта а) предыдущей задачи, постройте точечную и доверительную (уровня доверия 0.95) оценки контраста </w:t>
      </w:r>
      <m:oMath>
        <m:r>
          <w:rPr>
            <w:rFonts w:ascii="Cambria Math" w:hAnsi="Cambria Math" w:cs="Times New Roman"/>
            <w:sz w:val="28"/>
            <w:szCs w:val="28"/>
            <w:highlight w:val="green"/>
          </w:rPr>
          <m:t>γ=</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θ</m:t>
            </m:r>
          </m:e>
          <m:sub>
            <m:r>
              <w:rPr>
                <w:rFonts w:ascii="Cambria Math" w:hAnsi="Cambria Math" w:cs="Times New Roman"/>
                <w:sz w:val="28"/>
                <w:szCs w:val="28"/>
                <w:highlight w:val="green"/>
              </w:rPr>
              <m:t>2</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θ</m:t>
            </m:r>
          </m:e>
          <m:sub>
            <m:r>
              <w:rPr>
                <w:rFonts w:ascii="Cambria Math" w:hAnsi="Cambria Math" w:cs="Times New Roman"/>
                <w:sz w:val="28"/>
                <w:szCs w:val="28"/>
                <w:highlight w:val="green"/>
              </w:rPr>
              <m:t>1</m:t>
            </m:r>
          </m:sub>
        </m:sSub>
      </m:oMath>
      <w:r w:rsidRPr="00740FCB">
        <w:rPr>
          <w:rFonts w:ascii="Times New Roman" w:eastAsiaTheme="minorEastAsia" w:hAnsi="Times New Roman" w:cs="Times New Roman"/>
          <w:sz w:val="28"/>
          <w:szCs w:val="28"/>
          <w:highlight w:val="green"/>
        </w:rPr>
        <w:t xml:space="preserve">, где </w:t>
      </w: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θ</m:t>
            </m:r>
          </m:e>
          <m:sub>
            <m:r>
              <w:rPr>
                <w:rFonts w:ascii="Cambria Math" w:hAnsi="Cambria Math" w:cs="Times New Roman"/>
                <w:sz w:val="28"/>
                <w:szCs w:val="28"/>
                <w:highlight w:val="green"/>
              </w:rPr>
              <m:t>2</m:t>
            </m:r>
          </m:sub>
        </m:sSub>
        <m:r>
          <w:rPr>
            <w:rFonts w:ascii="Cambria Math" w:hAnsi="Cambria Math" w:cs="Times New Roman"/>
            <w:sz w:val="28"/>
            <w:szCs w:val="28"/>
            <w:highlight w:val="green"/>
          </w:rPr>
          <m:t xml:space="preserve"> и </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θ</m:t>
            </m:r>
          </m:e>
          <m:sub>
            <m:r>
              <w:rPr>
                <w:rFonts w:ascii="Cambria Math" w:hAnsi="Cambria Math" w:cs="Times New Roman"/>
                <w:sz w:val="28"/>
                <w:szCs w:val="28"/>
                <w:highlight w:val="green"/>
              </w:rPr>
              <m:t>1</m:t>
            </m:r>
          </m:sub>
        </m:sSub>
      </m:oMath>
      <w:r w:rsidRPr="00740FCB">
        <w:rPr>
          <w:rFonts w:ascii="Times New Roman" w:eastAsiaTheme="minorEastAsia" w:hAnsi="Times New Roman" w:cs="Times New Roman"/>
          <w:sz w:val="28"/>
          <w:szCs w:val="28"/>
          <w:highlight w:val="green"/>
        </w:rPr>
        <w:t xml:space="preserve"> - средние значения доходов в группах 2 и 1 соответственно</w:t>
      </w:r>
      <w:r>
        <w:rPr>
          <w:rFonts w:ascii="Times New Roman" w:eastAsiaTheme="minorEastAsia" w:hAnsi="Times New Roman" w:cs="Times New Roman"/>
          <w:sz w:val="28"/>
          <w:szCs w:val="28"/>
        </w:rPr>
        <w:t>.</w:t>
      </w:r>
    </w:p>
    <w:p w:rsidR="00740FCB" w:rsidRPr="00DD7F9E" w:rsidRDefault="00740FCB" w:rsidP="00740FCB">
      <w:pPr>
        <w:pStyle w:val="a3"/>
        <w:numPr>
          <w:ilvl w:val="0"/>
          <w:numId w:val="24"/>
        </w:numPr>
        <w:spacing w:line="360" w:lineRule="auto"/>
        <w:ind w:left="284"/>
        <w:jc w:val="both"/>
        <w:rPr>
          <w:rFonts w:ascii="Times New Roman" w:hAnsi="Times New Roman" w:cs="Times New Roman"/>
          <w:b/>
          <w:sz w:val="28"/>
          <w:szCs w:val="28"/>
        </w:rPr>
      </w:pPr>
      <w:r>
        <w:rPr>
          <w:rFonts w:ascii="Times New Roman" w:hAnsi="Times New Roman" w:cs="Times New Roman"/>
          <w:sz w:val="28"/>
          <w:szCs w:val="28"/>
        </w:rPr>
        <w:t>Используя данные  задачи №1, проверьте гипотезу о равенстве в среднем доходов в разных группах против альтернативной гипотезы о том, что с ростом уровня образования  доходы в среднем возрастают.</w:t>
      </w:r>
    </w:p>
    <w:p w:rsidR="00740FCB" w:rsidRDefault="00740FCB" w:rsidP="00740FCB">
      <w:pPr>
        <w:spacing w:line="360" w:lineRule="auto"/>
        <w:jc w:val="both"/>
        <w:rPr>
          <w:rFonts w:ascii="Times New Roman" w:hAnsi="Times New Roman" w:cs="Times New Roman"/>
          <w:b/>
          <w:sz w:val="28"/>
          <w:szCs w:val="28"/>
        </w:rPr>
      </w:pPr>
      <w:r w:rsidRPr="00947CD5">
        <w:rPr>
          <w:rFonts w:ascii="Times New Roman" w:hAnsi="Times New Roman" w:cs="Times New Roman"/>
          <w:b/>
          <w:sz w:val="28"/>
          <w:szCs w:val="28"/>
          <w:highlight w:val="yellow"/>
        </w:rPr>
        <w:t>ДЗ</w:t>
      </w:r>
    </w:p>
    <w:p w:rsidR="00740FCB" w:rsidRPr="00CB01F5" w:rsidRDefault="00740FCB" w:rsidP="00740FCB">
      <w:pPr>
        <w:pStyle w:val="a3"/>
        <w:numPr>
          <w:ilvl w:val="0"/>
          <w:numId w:val="25"/>
        </w:numPr>
        <w:spacing w:line="360" w:lineRule="auto"/>
        <w:ind w:left="142"/>
        <w:jc w:val="both"/>
        <w:rPr>
          <w:rFonts w:ascii="Times New Roman" w:hAnsi="Times New Roman" w:cs="Times New Roman"/>
          <w:sz w:val="28"/>
          <w:szCs w:val="28"/>
        </w:rPr>
      </w:pPr>
      <w:r w:rsidRPr="00CB01F5">
        <w:rPr>
          <w:rFonts w:ascii="Times New Roman" w:hAnsi="Times New Roman" w:cs="Times New Roman"/>
          <w:sz w:val="28"/>
          <w:szCs w:val="28"/>
        </w:rPr>
        <w:t>Изучается влияние денежного стимулирования на производительность труда. Шести однородным группам, по 5 человек, раздали задачи одинаковой сложности. Задачи были выданы каждому члену группы независимо от остальных. Группы различаются только по денежному вознаграждению за каждую решенную задачу. Величина вознаграждения зависит от номера группы: чем больше номер группы, тем больше вознаграждение. Каждой группе известна цена вознаграждения за решенную задачу. В таблице представлено количество решенных задач каждым членом</w:t>
      </w:r>
      <w:r>
        <w:rPr>
          <w:rFonts w:ascii="Times New Roman" w:hAnsi="Times New Roman" w:cs="Times New Roman"/>
          <w:sz w:val="28"/>
          <w:szCs w:val="28"/>
        </w:rPr>
        <w:t xml:space="preserve"> </w:t>
      </w:r>
      <w:r w:rsidRPr="00CB01F5">
        <w:rPr>
          <w:rFonts w:ascii="Times New Roman" w:hAnsi="Times New Roman" w:cs="Times New Roman"/>
          <w:sz w:val="28"/>
          <w:szCs w:val="28"/>
        </w:rPr>
        <w:t>группы.</w:t>
      </w:r>
    </w:p>
    <w:tbl>
      <w:tblPr>
        <w:tblStyle w:val="a7"/>
        <w:tblW w:w="0" w:type="auto"/>
        <w:tblInd w:w="142" w:type="dxa"/>
        <w:tblLook w:val="04A0"/>
      </w:tblPr>
      <w:tblGrid>
        <w:gridCol w:w="1572"/>
        <w:gridCol w:w="1572"/>
        <w:gridCol w:w="1571"/>
        <w:gridCol w:w="1571"/>
        <w:gridCol w:w="1571"/>
        <w:gridCol w:w="1572"/>
      </w:tblGrid>
      <w:tr w:rsidR="00740FCB" w:rsidTr="00423416">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Группа 1</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Группа 2</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Группа 3</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Группа 4</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Группа 5</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Группа 6</w:t>
            </w:r>
          </w:p>
        </w:tc>
      </w:tr>
      <w:tr w:rsidR="00740FCB" w:rsidTr="00423416">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24</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19</w:t>
            </w:r>
          </w:p>
        </w:tc>
      </w:tr>
      <w:tr w:rsidR="00740FCB" w:rsidTr="00423416">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17</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tc>
      </w:tr>
      <w:tr w:rsidR="00740FCB" w:rsidTr="00423416">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14</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27</w:t>
            </w:r>
          </w:p>
        </w:tc>
      </w:tr>
      <w:tr w:rsidR="00740FCB" w:rsidTr="00423416">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25</w:t>
            </w:r>
          </w:p>
        </w:tc>
      </w:tr>
      <w:tr w:rsidR="00740FCB" w:rsidTr="00423416">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19</w:t>
            </w:r>
          </w:p>
        </w:tc>
        <w:tc>
          <w:tcPr>
            <w:tcW w:w="1571"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20</w:t>
            </w:r>
          </w:p>
        </w:tc>
        <w:tc>
          <w:tcPr>
            <w:tcW w:w="1572" w:type="dxa"/>
          </w:tcPr>
          <w:p w:rsidR="00740FCB" w:rsidRDefault="00740FCB" w:rsidP="00423416">
            <w:pPr>
              <w:spacing w:line="360" w:lineRule="auto"/>
              <w:jc w:val="both"/>
              <w:rPr>
                <w:rFonts w:ascii="Times New Roman" w:hAnsi="Times New Roman" w:cs="Times New Roman"/>
                <w:sz w:val="28"/>
                <w:szCs w:val="28"/>
              </w:rPr>
            </w:pPr>
            <w:r>
              <w:rPr>
                <w:rFonts w:ascii="Times New Roman" w:hAnsi="Times New Roman" w:cs="Times New Roman"/>
                <w:sz w:val="28"/>
                <w:szCs w:val="28"/>
              </w:rPr>
              <w:t>24</w:t>
            </w:r>
          </w:p>
        </w:tc>
      </w:tr>
    </w:tbl>
    <w:p w:rsidR="00740FCB" w:rsidRDefault="00740FCB" w:rsidP="00740FCB">
      <w:pPr>
        <w:spacing w:line="360" w:lineRule="auto"/>
        <w:ind w:left="142"/>
        <w:jc w:val="both"/>
        <w:rPr>
          <w:rFonts w:ascii="Times New Roman" w:hAnsi="Times New Roman" w:cs="Times New Roman"/>
          <w:sz w:val="28"/>
          <w:szCs w:val="28"/>
        </w:rPr>
      </w:pPr>
      <w:r w:rsidRPr="006928CD">
        <w:rPr>
          <w:rFonts w:ascii="Times New Roman" w:hAnsi="Times New Roman" w:cs="Times New Roman"/>
          <w:sz w:val="28"/>
          <w:szCs w:val="28"/>
        </w:rPr>
        <w:t>Влияет ли вознаграждение на количество решенных задач?</w:t>
      </w:r>
      <w:r>
        <w:rPr>
          <w:rFonts w:ascii="Times New Roman" w:hAnsi="Times New Roman" w:cs="Times New Roman"/>
          <w:sz w:val="28"/>
          <w:szCs w:val="28"/>
        </w:rPr>
        <w:t xml:space="preserve"> </w:t>
      </w:r>
      <w:proofErr w:type="gramStart"/>
      <w:r>
        <w:rPr>
          <w:rFonts w:ascii="Times New Roman" w:hAnsi="Times New Roman" w:cs="Times New Roman"/>
          <w:sz w:val="28"/>
          <w:szCs w:val="28"/>
        </w:rPr>
        <w:t>Решите данную задачу, предполагая, что: а)</w:t>
      </w:r>
      <w:r w:rsidRPr="00CB01F5">
        <w:rPr>
          <w:rFonts w:ascii="Times New Roman" w:hAnsi="Times New Roman" w:cs="Times New Roman"/>
          <w:sz w:val="28"/>
          <w:szCs w:val="28"/>
        </w:rPr>
        <w:t xml:space="preserve"> </w:t>
      </w:r>
      <w:r>
        <w:rPr>
          <w:rFonts w:ascii="Times New Roman" w:hAnsi="Times New Roman" w:cs="Times New Roman"/>
          <w:sz w:val="28"/>
          <w:szCs w:val="28"/>
        </w:rPr>
        <w:t xml:space="preserve">все наблюдения имеют нормальное распределение с одинаковыми дисперсиями; б) наблюдения имеют некоторые неизвестные непрерывные распределения, которые могут различаться только математическим ожиданием; в) наблюдения имеют некоторые неизвестные непрерывные распределения, которые могут различаться только математическим ожиданием, и имеется априорное </w:t>
      </w:r>
      <w:r>
        <w:rPr>
          <w:rFonts w:ascii="Times New Roman" w:hAnsi="Times New Roman" w:cs="Times New Roman"/>
          <w:sz w:val="28"/>
          <w:szCs w:val="28"/>
        </w:rPr>
        <w:lastRenderedPageBreak/>
        <w:t>предположение о том, что с ростом вознаграждения растёт количество решённых задач.</w:t>
      </w:r>
      <w:proofErr w:type="gramEnd"/>
    </w:p>
    <w:p w:rsidR="00740FCB" w:rsidRPr="00740FCB" w:rsidRDefault="00740FCB" w:rsidP="00740FCB">
      <w:pPr>
        <w:pStyle w:val="a3"/>
        <w:numPr>
          <w:ilvl w:val="0"/>
          <w:numId w:val="25"/>
        </w:numPr>
        <w:spacing w:line="360" w:lineRule="auto"/>
        <w:ind w:left="142"/>
        <w:jc w:val="both"/>
        <w:rPr>
          <w:rFonts w:ascii="Times New Roman" w:hAnsi="Times New Roman" w:cs="Times New Roman"/>
          <w:sz w:val="28"/>
          <w:szCs w:val="28"/>
          <w:highlight w:val="green"/>
        </w:rPr>
      </w:pPr>
      <w:r w:rsidRPr="00740FCB">
        <w:rPr>
          <w:rFonts w:ascii="Times New Roman" w:hAnsi="Times New Roman" w:cs="Times New Roman"/>
          <w:sz w:val="28"/>
          <w:szCs w:val="28"/>
          <w:highlight w:val="green"/>
        </w:rPr>
        <w:t xml:space="preserve">В условиях а) предыдущей задачи постройте точечные и доверительные (уровня надёжности 0.95) оценки контрастов </w:t>
      </w: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γ</m:t>
            </m:r>
          </m:e>
          <m:sub>
            <m:r>
              <w:rPr>
                <w:rFonts w:ascii="Cambria Math" w:hAnsi="Cambria Math" w:cs="Times New Roman"/>
                <w:sz w:val="28"/>
                <w:szCs w:val="28"/>
                <w:highlight w:val="green"/>
                <w:lang w:val="en-US"/>
              </w:rPr>
              <m:t>i</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θ</m:t>
            </m:r>
          </m:e>
          <m:sub>
            <m:r>
              <w:rPr>
                <w:rFonts w:ascii="Cambria Math" w:hAnsi="Cambria Math" w:cs="Times New Roman"/>
                <w:sz w:val="28"/>
                <w:szCs w:val="28"/>
                <w:highlight w:val="green"/>
              </w:rPr>
              <m:t>i</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θ</m:t>
            </m:r>
          </m:e>
          <m:sub>
            <m:r>
              <w:rPr>
                <w:rFonts w:ascii="Cambria Math" w:hAnsi="Cambria Math" w:cs="Times New Roman"/>
                <w:sz w:val="28"/>
                <w:szCs w:val="28"/>
                <w:highlight w:val="green"/>
              </w:rPr>
              <m:t>1</m:t>
            </m:r>
          </m:sub>
        </m:sSub>
      </m:oMath>
      <w:r w:rsidRPr="00740FCB">
        <w:rPr>
          <w:rFonts w:ascii="Times New Roman" w:eastAsiaTheme="minorEastAsia" w:hAnsi="Times New Roman" w:cs="Times New Roman"/>
          <w:sz w:val="28"/>
          <w:szCs w:val="28"/>
          <w:highlight w:val="green"/>
        </w:rPr>
        <w:t xml:space="preserve">, </w:t>
      </w:r>
      <w:proofErr w:type="spellStart"/>
      <w:r w:rsidRPr="00740FCB">
        <w:rPr>
          <w:rFonts w:ascii="Times New Roman" w:eastAsiaTheme="minorEastAsia" w:hAnsi="Times New Roman" w:cs="Times New Roman"/>
          <w:sz w:val="28"/>
          <w:szCs w:val="28"/>
          <w:highlight w:val="green"/>
          <w:lang w:val="en-US"/>
        </w:rPr>
        <w:t>i</w:t>
      </w:r>
      <w:proofErr w:type="spellEnd"/>
      <w:r w:rsidRPr="00740FCB">
        <w:rPr>
          <w:rFonts w:ascii="Times New Roman" w:eastAsiaTheme="minorEastAsia" w:hAnsi="Times New Roman" w:cs="Times New Roman"/>
          <w:sz w:val="28"/>
          <w:szCs w:val="28"/>
          <w:highlight w:val="green"/>
        </w:rPr>
        <w:t>=2,4,6.</w:t>
      </w:r>
    </w:p>
    <w:p w:rsidR="00740FCB" w:rsidRDefault="00740FCB" w:rsidP="00925CF5">
      <w:pPr>
        <w:pStyle w:val="a3"/>
        <w:spacing w:line="360" w:lineRule="auto"/>
        <w:ind w:left="0"/>
        <w:jc w:val="both"/>
      </w:pPr>
      <w:r w:rsidRPr="00740FCB">
        <w:rPr>
          <w:highlight w:val="magenta"/>
        </w:rPr>
        <w:t>Зелёный цвет – к семинару/ДЗ № 12</w:t>
      </w:r>
    </w:p>
    <w:p w:rsidR="00423416" w:rsidRDefault="00423416" w:rsidP="00925CF5">
      <w:pPr>
        <w:pStyle w:val="a3"/>
        <w:spacing w:line="360" w:lineRule="auto"/>
        <w:ind w:left="0"/>
        <w:jc w:val="both"/>
      </w:pPr>
    </w:p>
    <w:p w:rsidR="00423416" w:rsidRPr="00740756" w:rsidRDefault="00423416" w:rsidP="00423416">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12</w:t>
      </w:r>
    </w:p>
    <w:p w:rsidR="00423416" w:rsidRPr="00740756" w:rsidRDefault="00423416" w:rsidP="00423416">
      <w:pPr>
        <w:spacing w:line="360" w:lineRule="auto"/>
        <w:jc w:val="both"/>
        <w:rPr>
          <w:rFonts w:ascii="Times New Roman" w:hAnsi="Times New Roman" w:cs="Times New Roman"/>
          <w:b/>
          <w:sz w:val="28"/>
          <w:szCs w:val="28"/>
        </w:rPr>
      </w:pPr>
      <w:r w:rsidRPr="00740756">
        <w:rPr>
          <w:rFonts w:ascii="Times New Roman" w:hAnsi="Times New Roman" w:cs="Times New Roman"/>
          <w:b/>
          <w:sz w:val="28"/>
          <w:szCs w:val="28"/>
        </w:rPr>
        <w:t>Исследование зависимости/независи</w:t>
      </w:r>
      <w:r>
        <w:rPr>
          <w:rFonts w:ascii="Times New Roman" w:hAnsi="Times New Roman" w:cs="Times New Roman"/>
          <w:b/>
          <w:sz w:val="28"/>
          <w:szCs w:val="28"/>
        </w:rPr>
        <w:t>мости двух номинальных показателей</w:t>
      </w:r>
    </w:p>
    <w:p w:rsidR="00423416" w:rsidRDefault="00423416" w:rsidP="00423416">
      <w:pPr>
        <w:pStyle w:val="a3"/>
        <w:numPr>
          <w:ilvl w:val="0"/>
          <w:numId w:val="26"/>
        </w:numPr>
        <w:spacing w:line="360" w:lineRule="auto"/>
        <w:ind w:left="66"/>
        <w:jc w:val="both"/>
        <w:rPr>
          <w:rFonts w:ascii="Times New Roman" w:hAnsi="Times New Roman" w:cs="Times New Roman"/>
          <w:sz w:val="28"/>
          <w:szCs w:val="28"/>
        </w:rPr>
      </w:pPr>
      <w:r w:rsidRPr="00740756">
        <w:rPr>
          <w:rFonts w:ascii="Times New Roman" w:hAnsi="Times New Roman" w:cs="Times New Roman"/>
          <w:sz w:val="28"/>
          <w:szCs w:val="28"/>
        </w:rPr>
        <w:t>Имеются сведения (</w:t>
      </w:r>
      <w:proofErr w:type="spellStart"/>
      <w:r w:rsidRPr="00740756">
        <w:rPr>
          <w:rFonts w:ascii="Times New Roman" w:hAnsi="Times New Roman" w:cs="Times New Roman"/>
          <w:sz w:val="28"/>
          <w:szCs w:val="28"/>
        </w:rPr>
        <w:t>Macmillan</w:t>
      </w:r>
      <w:proofErr w:type="spellEnd"/>
      <w:r w:rsidRPr="00740756">
        <w:rPr>
          <w:rFonts w:ascii="Times New Roman" w:hAnsi="Times New Roman" w:cs="Times New Roman"/>
          <w:sz w:val="28"/>
          <w:szCs w:val="28"/>
        </w:rPr>
        <w:t xml:space="preserve"> </w:t>
      </w:r>
      <w:proofErr w:type="spellStart"/>
      <w:r w:rsidRPr="00740756">
        <w:rPr>
          <w:rFonts w:ascii="Times New Roman" w:hAnsi="Times New Roman" w:cs="Times New Roman"/>
          <w:sz w:val="28"/>
          <w:szCs w:val="28"/>
        </w:rPr>
        <w:t>Publishing</w:t>
      </w:r>
      <w:proofErr w:type="spellEnd"/>
      <w:r w:rsidRPr="00740756">
        <w:rPr>
          <w:rFonts w:ascii="Times New Roman" w:hAnsi="Times New Roman" w:cs="Times New Roman"/>
          <w:sz w:val="28"/>
          <w:szCs w:val="28"/>
        </w:rPr>
        <w:t xml:space="preserve"> </w:t>
      </w:r>
      <w:proofErr w:type="spellStart"/>
      <w:r w:rsidRPr="00740756">
        <w:rPr>
          <w:rFonts w:ascii="Times New Roman" w:hAnsi="Times New Roman" w:cs="Times New Roman"/>
          <w:sz w:val="28"/>
          <w:szCs w:val="28"/>
        </w:rPr>
        <w:t>Company</w:t>
      </w:r>
      <w:proofErr w:type="spellEnd"/>
      <w:r w:rsidRPr="00740756">
        <w:rPr>
          <w:rFonts w:ascii="Times New Roman" w:hAnsi="Times New Roman" w:cs="Times New Roman"/>
          <w:sz w:val="28"/>
          <w:szCs w:val="28"/>
        </w:rPr>
        <w:t xml:space="preserve">) о влиянии прививки на холерную инфекцию. Среди 1630 человек, привитых от инфекции, заболело 5 человек; среди 1033 </w:t>
      </w:r>
      <w:proofErr w:type="spellStart"/>
      <w:r>
        <w:rPr>
          <w:rFonts w:ascii="Times New Roman" w:hAnsi="Times New Roman" w:cs="Times New Roman"/>
          <w:sz w:val="28"/>
          <w:szCs w:val="28"/>
        </w:rPr>
        <w:t>не</w:t>
      </w:r>
      <w:r w:rsidRPr="00740756">
        <w:rPr>
          <w:rFonts w:ascii="Times New Roman" w:hAnsi="Times New Roman" w:cs="Times New Roman"/>
          <w:sz w:val="28"/>
          <w:szCs w:val="28"/>
        </w:rPr>
        <w:t>привитых</w:t>
      </w:r>
      <w:proofErr w:type="spellEnd"/>
      <w:r w:rsidRPr="00740756">
        <w:rPr>
          <w:rFonts w:ascii="Times New Roman" w:hAnsi="Times New Roman" w:cs="Times New Roman"/>
          <w:sz w:val="28"/>
          <w:szCs w:val="28"/>
        </w:rPr>
        <w:t xml:space="preserve"> заболело 11 человек. Имеется ли зависимость между наличием прививки (признак A)</w:t>
      </w:r>
      <w:r>
        <w:rPr>
          <w:rFonts w:ascii="Times New Roman" w:hAnsi="Times New Roman" w:cs="Times New Roman"/>
          <w:sz w:val="28"/>
          <w:szCs w:val="28"/>
        </w:rPr>
        <w:t xml:space="preserve"> </w:t>
      </w:r>
      <w:r w:rsidRPr="00740756">
        <w:rPr>
          <w:rFonts w:ascii="Times New Roman" w:hAnsi="Times New Roman" w:cs="Times New Roman"/>
          <w:sz w:val="28"/>
          <w:szCs w:val="28"/>
        </w:rPr>
        <w:t>и забо</w:t>
      </w:r>
      <w:r>
        <w:rPr>
          <w:rFonts w:ascii="Times New Roman" w:hAnsi="Times New Roman" w:cs="Times New Roman"/>
          <w:sz w:val="28"/>
          <w:szCs w:val="28"/>
        </w:rPr>
        <w:t>леваемостью холерой (признак B)? Если зависимость установлена, опишите её, используя коэффициенты контингенции и ассоциации.</w:t>
      </w:r>
    </w:p>
    <w:p w:rsidR="00423416" w:rsidRPr="00740756" w:rsidRDefault="00423416" w:rsidP="00423416">
      <w:pPr>
        <w:pStyle w:val="a3"/>
        <w:numPr>
          <w:ilvl w:val="0"/>
          <w:numId w:val="26"/>
        </w:numPr>
        <w:spacing w:line="360" w:lineRule="auto"/>
        <w:ind w:left="66"/>
        <w:jc w:val="both"/>
        <w:rPr>
          <w:rFonts w:ascii="Times New Roman" w:hAnsi="Times New Roman" w:cs="Times New Roman"/>
          <w:sz w:val="28"/>
          <w:szCs w:val="28"/>
        </w:rPr>
      </w:pPr>
      <w:r w:rsidRPr="00190C7E">
        <w:rPr>
          <w:rFonts w:ascii="Times New Roman" w:hAnsi="Times New Roman" w:cs="Times New Roman"/>
          <w:sz w:val="28"/>
          <w:szCs w:val="28"/>
        </w:rPr>
        <w:t>Имеются следующие данные о специализации и поле 900 английских студентов</w:t>
      </w:r>
    </w:p>
    <w:tbl>
      <w:tblPr>
        <w:tblStyle w:val="a7"/>
        <w:tblW w:w="0" w:type="auto"/>
        <w:tblInd w:w="66" w:type="dxa"/>
        <w:tblLook w:val="04A0"/>
      </w:tblPr>
      <w:tblGrid>
        <w:gridCol w:w="3181"/>
        <w:gridCol w:w="3162"/>
        <w:gridCol w:w="3162"/>
      </w:tblGrid>
      <w:tr w:rsidR="00423416" w:rsidTr="00423416">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Специализация</w:t>
            </w:r>
          </w:p>
        </w:tc>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Муж.</w:t>
            </w:r>
          </w:p>
        </w:tc>
        <w:tc>
          <w:tcPr>
            <w:tcW w:w="3191"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Жен.</w:t>
            </w:r>
          </w:p>
        </w:tc>
      </w:tr>
      <w:tr w:rsidR="00423416" w:rsidTr="00423416">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Искусствоведение</w:t>
            </w:r>
          </w:p>
        </w:tc>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165</w:t>
            </w:r>
          </w:p>
        </w:tc>
        <w:tc>
          <w:tcPr>
            <w:tcW w:w="3191"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185</w:t>
            </w:r>
          </w:p>
        </w:tc>
      </w:tr>
      <w:tr w:rsidR="00423416" w:rsidTr="00423416">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Естественные науки</w:t>
            </w:r>
          </w:p>
        </w:tc>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168</w:t>
            </w:r>
          </w:p>
        </w:tc>
        <w:tc>
          <w:tcPr>
            <w:tcW w:w="3191"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92</w:t>
            </w:r>
          </w:p>
        </w:tc>
      </w:tr>
      <w:tr w:rsidR="00423416" w:rsidTr="00423416">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Социально-экономические науки</w:t>
            </w:r>
          </w:p>
        </w:tc>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115</w:t>
            </w:r>
          </w:p>
        </w:tc>
        <w:tc>
          <w:tcPr>
            <w:tcW w:w="3191"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105</w:t>
            </w:r>
          </w:p>
        </w:tc>
      </w:tr>
      <w:tr w:rsidR="00423416" w:rsidTr="00423416">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Музыка</w:t>
            </w:r>
          </w:p>
        </w:tc>
        <w:tc>
          <w:tcPr>
            <w:tcW w:w="3190"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32</w:t>
            </w:r>
          </w:p>
        </w:tc>
        <w:tc>
          <w:tcPr>
            <w:tcW w:w="3191" w:type="dxa"/>
          </w:tcPr>
          <w:p w:rsidR="00423416" w:rsidRDefault="00423416" w:rsidP="0042341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38</w:t>
            </w:r>
          </w:p>
        </w:tc>
      </w:tr>
    </w:tbl>
    <w:p w:rsidR="00423416" w:rsidRDefault="00423416" w:rsidP="00423416">
      <w:pPr>
        <w:pStyle w:val="a3"/>
        <w:spacing w:line="360" w:lineRule="auto"/>
        <w:ind w:left="66"/>
        <w:jc w:val="both"/>
        <w:rPr>
          <w:rFonts w:ascii="Times New Roman" w:hAnsi="Times New Roman" w:cs="Times New Roman"/>
          <w:sz w:val="28"/>
          <w:szCs w:val="28"/>
        </w:rPr>
      </w:pPr>
      <w:r>
        <w:rPr>
          <w:rFonts w:ascii="Times New Roman" w:hAnsi="Times New Roman" w:cs="Times New Roman"/>
          <w:sz w:val="28"/>
          <w:szCs w:val="28"/>
        </w:rPr>
        <w:t>Выясните, имеется ли зависимость между специализацией и полом студента. Оцените силу связи этих признаков.</w:t>
      </w:r>
    </w:p>
    <w:p w:rsidR="00423416" w:rsidRDefault="00423416" w:rsidP="00423416">
      <w:pPr>
        <w:spacing w:line="360" w:lineRule="auto"/>
        <w:jc w:val="both"/>
        <w:rPr>
          <w:rFonts w:ascii="Times New Roman" w:hAnsi="Times New Roman" w:cs="Times New Roman"/>
          <w:sz w:val="28"/>
          <w:szCs w:val="28"/>
        </w:rPr>
      </w:pPr>
      <w:r w:rsidRPr="00F065A1">
        <w:rPr>
          <w:rFonts w:ascii="Times New Roman" w:hAnsi="Times New Roman" w:cs="Times New Roman"/>
          <w:sz w:val="28"/>
          <w:szCs w:val="28"/>
          <w:highlight w:val="yellow"/>
        </w:rPr>
        <w:t>ДЗ</w:t>
      </w:r>
    </w:p>
    <w:p w:rsidR="00423416" w:rsidRPr="003A4EA7" w:rsidRDefault="00423416" w:rsidP="00423416">
      <w:pPr>
        <w:pStyle w:val="a3"/>
        <w:numPr>
          <w:ilvl w:val="0"/>
          <w:numId w:val="27"/>
        </w:numPr>
        <w:spacing w:line="360" w:lineRule="auto"/>
        <w:ind w:left="0"/>
        <w:jc w:val="both"/>
        <w:rPr>
          <w:rFonts w:ascii="Times New Roman" w:hAnsi="Times New Roman" w:cs="Times New Roman"/>
          <w:sz w:val="28"/>
          <w:szCs w:val="28"/>
        </w:rPr>
      </w:pPr>
      <w:r w:rsidRPr="003A4EA7">
        <w:rPr>
          <w:rFonts w:ascii="Times New Roman" w:hAnsi="Times New Roman" w:cs="Times New Roman"/>
          <w:sz w:val="28"/>
          <w:szCs w:val="28"/>
        </w:rPr>
        <w:t>Исследовалась зависимость между удовлетворенностью образом жизни и</w:t>
      </w:r>
      <w:r>
        <w:rPr>
          <w:rFonts w:ascii="Times New Roman" w:hAnsi="Times New Roman" w:cs="Times New Roman"/>
          <w:sz w:val="28"/>
          <w:szCs w:val="28"/>
        </w:rPr>
        <w:t xml:space="preserve"> </w:t>
      </w:r>
      <w:r w:rsidRPr="003A4EA7">
        <w:rPr>
          <w:rFonts w:ascii="Times New Roman" w:hAnsi="Times New Roman" w:cs="Times New Roman"/>
          <w:sz w:val="28"/>
          <w:szCs w:val="28"/>
        </w:rPr>
        <w:t xml:space="preserve">материальным положением семьи. На вопрос об удовлетворённости образом жизни каждый респондент должен дать один из ответов --- не удовлетворён, </w:t>
      </w:r>
      <w:r w:rsidRPr="003A4EA7">
        <w:rPr>
          <w:rFonts w:ascii="Times New Roman" w:hAnsi="Times New Roman" w:cs="Times New Roman"/>
          <w:sz w:val="28"/>
          <w:szCs w:val="28"/>
        </w:rPr>
        <w:lastRenderedPageBreak/>
        <w:t xml:space="preserve">удовлетворён, на вопрос о материальном положении --- имеет низкий уровень или имеет высокий уровень. Было опрошено 665 респондентов. 68 из  </w:t>
      </w:r>
      <w:r>
        <w:rPr>
          <w:rFonts w:ascii="Times New Roman" w:hAnsi="Times New Roman" w:cs="Times New Roman"/>
          <w:sz w:val="28"/>
          <w:szCs w:val="28"/>
        </w:rPr>
        <w:t>225</w:t>
      </w:r>
      <w:r w:rsidRPr="003A4EA7">
        <w:rPr>
          <w:rFonts w:ascii="Times New Roman" w:hAnsi="Times New Roman" w:cs="Times New Roman"/>
          <w:sz w:val="28"/>
          <w:szCs w:val="28"/>
        </w:rPr>
        <w:t xml:space="preserve"> респондентов, имевших низкий уровень материального положения, были удовлетворены своим </w:t>
      </w:r>
      <w:r>
        <w:rPr>
          <w:rFonts w:ascii="Times New Roman" w:hAnsi="Times New Roman" w:cs="Times New Roman"/>
          <w:sz w:val="28"/>
          <w:szCs w:val="28"/>
        </w:rPr>
        <w:t>образом жизни; среди 430</w:t>
      </w:r>
      <w:r w:rsidRPr="003A4EA7">
        <w:rPr>
          <w:rFonts w:ascii="Times New Roman" w:hAnsi="Times New Roman" w:cs="Times New Roman"/>
          <w:sz w:val="28"/>
          <w:szCs w:val="28"/>
        </w:rPr>
        <w:t xml:space="preserve"> респонде</w:t>
      </w:r>
      <w:r>
        <w:rPr>
          <w:rFonts w:ascii="Times New Roman" w:hAnsi="Times New Roman" w:cs="Times New Roman"/>
          <w:sz w:val="28"/>
          <w:szCs w:val="28"/>
        </w:rPr>
        <w:t>нтов</w:t>
      </w:r>
      <w:r w:rsidRPr="003A4EA7">
        <w:rPr>
          <w:rFonts w:ascii="Times New Roman" w:hAnsi="Times New Roman" w:cs="Times New Roman"/>
          <w:sz w:val="28"/>
          <w:szCs w:val="28"/>
        </w:rPr>
        <w:t xml:space="preserve"> с высоким материальным положением своим образом жизни были удовлетворены 357.</w:t>
      </w:r>
      <w:r>
        <w:rPr>
          <w:rFonts w:ascii="Times New Roman" w:hAnsi="Times New Roman" w:cs="Times New Roman"/>
          <w:sz w:val="28"/>
          <w:szCs w:val="28"/>
        </w:rPr>
        <w:t xml:space="preserve"> Являются ли показатели «материальное положение семьи» и «удовлетворенность образом жизни» зависимыми? Вычислите коэффициенты контингенции и ассоциации Юла этих показателей.</w:t>
      </w:r>
    </w:p>
    <w:p w:rsidR="00423416" w:rsidRPr="007A491B" w:rsidRDefault="00423416" w:rsidP="00423416">
      <w:pPr>
        <w:pStyle w:val="a3"/>
        <w:numPr>
          <w:ilvl w:val="0"/>
          <w:numId w:val="27"/>
        </w:numPr>
        <w:spacing w:line="360" w:lineRule="auto"/>
        <w:ind w:left="0"/>
        <w:jc w:val="both"/>
        <w:rPr>
          <w:rFonts w:ascii="Times New Roman" w:hAnsi="Times New Roman" w:cs="Times New Roman"/>
          <w:sz w:val="28"/>
          <w:szCs w:val="28"/>
        </w:rPr>
      </w:pPr>
      <w:r w:rsidRPr="007A491B">
        <w:rPr>
          <w:rFonts w:ascii="Times New Roman" w:hAnsi="Times New Roman" w:cs="Times New Roman"/>
          <w:sz w:val="28"/>
          <w:szCs w:val="28"/>
        </w:rPr>
        <w:t xml:space="preserve">Задача №11 стр. 203 (учебник </w:t>
      </w:r>
      <w:proofErr w:type="spellStart"/>
      <w:r w:rsidRPr="007A491B">
        <w:rPr>
          <w:rFonts w:ascii="Times New Roman" w:hAnsi="Times New Roman" w:cs="Times New Roman"/>
          <w:sz w:val="28"/>
          <w:szCs w:val="28"/>
        </w:rPr>
        <w:t>Кибзун</w:t>
      </w:r>
      <w:proofErr w:type="spellEnd"/>
      <w:r w:rsidRPr="007A491B">
        <w:rPr>
          <w:rFonts w:ascii="Times New Roman" w:hAnsi="Times New Roman" w:cs="Times New Roman"/>
          <w:sz w:val="28"/>
          <w:szCs w:val="28"/>
        </w:rPr>
        <w:t xml:space="preserve"> А.И., </w:t>
      </w:r>
      <w:proofErr w:type="spellStart"/>
      <w:r w:rsidRPr="007A491B">
        <w:rPr>
          <w:rFonts w:ascii="Times New Roman" w:hAnsi="Times New Roman" w:cs="Times New Roman"/>
          <w:sz w:val="28"/>
          <w:szCs w:val="28"/>
        </w:rPr>
        <w:t>Горяинова</w:t>
      </w:r>
      <w:proofErr w:type="spellEnd"/>
      <w:r w:rsidRPr="007A491B">
        <w:rPr>
          <w:rFonts w:ascii="Times New Roman" w:hAnsi="Times New Roman" w:cs="Times New Roman"/>
          <w:sz w:val="28"/>
          <w:szCs w:val="28"/>
        </w:rPr>
        <w:t xml:space="preserve"> Е.Р., Наумов А.В.)</w:t>
      </w:r>
    </w:p>
    <w:p w:rsidR="00423416" w:rsidRDefault="00423416" w:rsidP="00423416">
      <w:pPr>
        <w:pStyle w:val="a3"/>
        <w:numPr>
          <w:ilvl w:val="0"/>
          <w:numId w:val="27"/>
        </w:numPr>
        <w:spacing w:line="360" w:lineRule="auto"/>
        <w:ind w:left="0"/>
        <w:jc w:val="both"/>
        <w:rPr>
          <w:rFonts w:ascii="Times New Roman" w:hAnsi="Times New Roman" w:cs="Times New Roman"/>
          <w:sz w:val="28"/>
          <w:szCs w:val="28"/>
        </w:rPr>
      </w:pPr>
      <w:r w:rsidRPr="007A491B">
        <w:rPr>
          <w:rFonts w:ascii="Times New Roman" w:hAnsi="Times New Roman" w:cs="Times New Roman"/>
          <w:sz w:val="28"/>
          <w:szCs w:val="28"/>
        </w:rPr>
        <w:t xml:space="preserve">Задача №9 стр. 202 (учебник </w:t>
      </w:r>
      <w:proofErr w:type="spellStart"/>
      <w:r w:rsidRPr="007A491B">
        <w:rPr>
          <w:rFonts w:ascii="Times New Roman" w:hAnsi="Times New Roman" w:cs="Times New Roman"/>
          <w:sz w:val="28"/>
          <w:szCs w:val="28"/>
        </w:rPr>
        <w:t>Кибзун</w:t>
      </w:r>
      <w:proofErr w:type="spellEnd"/>
      <w:r w:rsidRPr="007A491B">
        <w:rPr>
          <w:rFonts w:ascii="Times New Roman" w:hAnsi="Times New Roman" w:cs="Times New Roman"/>
          <w:sz w:val="28"/>
          <w:szCs w:val="28"/>
        </w:rPr>
        <w:t xml:space="preserve"> А.И., </w:t>
      </w:r>
      <w:proofErr w:type="spellStart"/>
      <w:r w:rsidRPr="007A491B">
        <w:rPr>
          <w:rFonts w:ascii="Times New Roman" w:hAnsi="Times New Roman" w:cs="Times New Roman"/>
          <w:sz w:val="28"/>
          <w:szCs w:val="28"/>
        </w:rPr>
        <w:t>Горяинова</w:t>
      </w:r>
      <w:proofErr w:type="spellEnd"/>
      <w:r w:rsidRPr="007A491B">
        <w:rPr>
          <w:rFonts w:ascii="Times New Roman" w:hAnsi="Times New Roman" w:cs="Times New Roman"/>
          <w:sz w:val="28"/>
          <w:szCs w:val="28"/>
        </w:rPr>
        <w:t xml:space="preserve"> Е.Р., Наумов А.В.) + вычислить для рассматриваемых показателей коэффициент Пирсона и коэффициент </w:t>
      </w:r>
      <w:proofErr w:type="spellStart"/>
      <w:r w:rsidRPr="007A491B">
        <w:rPr>
          <w:rFonts w:ascii="Times New Roman" w:hAnsi="Times New Roman" w:cs="Times New Roman"/>
          <w:sz w:val="28"/>
          <w:szCs w:val="28"/>
        </w:rPr>
        <w:t>Крамера</w:t>
      </w:r>
      <w:proofErr w:type="spellEnd"/>
    </w:p>
    <w:p w:rsidR="00423416" w:rsidRPr="00423416" w:rsidRDefault="00423416" w:rsidP="00423416">
      <w:pPr>
        <w:pStyle w:val="a3"/>
        <w:numPr>
          <w:ilvl w:val="0"/>
          <w:numId w:val="27"/>
        </w:numPr>
        <w:spacing w:line="360" w:lineRule="auto"/>
        <w:ind w:left="0"/>
        <w:jc w:val="both"/>
        <w:rPr>
          <w:rFonts w:ascii="Times New Roman" w:hAnsi="Times New Roman" w:cs="Times New Roman"/>
          <w:sz w:val="28"/>
          <w:szCs w:val="28"/>
        </w:rPr>
      </w:pPr>
      <w:r w:rsidRPr="00423416">
        <w:rPr>
          <w:rFonts w:ascii="Times New Roman" w:hAnsi="Times New Roman" w:cs="Times New Roman"/>
          <w:sz w:val="28"/>
          <w:szCs w:val="28"/>
        </w:rPr>
        <w:t xml:space="preserve">В условиях а) </w:t>
      </w:r>
      <w:r>
        <w:rPr>
          <w:rFonts w:ascii="Times New Roman" w:hAnsi="Times New Roman" w:cs="Times New Roman"/>
          <w:sz w:val="28"/>
          <w:szCs w:val="28"/>
        </w:rPr>
        <w:t>домашней задачи из предыдущего семинара (№11)</w:t>
      </w:r>
      <w:r w:rsidRPr="00423416">
        <w:rPr>
          <w:rFonts w:ascii="Times New Roman" w:hAnsi="Times New Roman" w:cs="Times New Roman"/>
          <w:sz w:val="28"/>
          <w:szCs w:val="28"/>
        </w:rPr>
        <w:t xml:space="preserve"> постройте точечные и доверительные (уровня надёжности 0.95) оценки контрастов </w:t>
      </w:r>
      <m:oMath>
        <m:sSub>
          <m:sSubPr>
            <m:ctrlPr>
              <w:rPr>
                <w:rFonts w:ascii="Cambria Math" w:hAnsi="Cambria Math" w:cs="Times New Roman"/>
                <w:i/>
                <w:sz w:val="28"/>
                <w:szCs w:val="28"/>
              </w:rPr>
            </m:ctrlPr>
          </m:sSubPr>
          <m:e>
            <m:r>
              <w:rPr>
                <w:rFonts w:ascii="Cambria Math" w:hAnsi="Cambria Math" w:cs="Times New Roman"/>
                <w:sz w:val="28"/>
                <w:szCs w:val="28"/>
              </w:rPr>
              <m:t>γ</m:t>
            </m:r>
          </m:e>
          <m:sub>
            <m:r>
              <w:rPr>
                <w:rFonts w:ascii="Cambria Math" w:hAnsi="Cambria Math" w:cs="Times New Roman"/>
                <w:sz w:val="28"/>
                <w:szCs w:val="28"/>
                <w:lang w:val="en-US"/>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oMath>
      <w:r w:rsidRPr="0042341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w:proofErr w:type="spellStart"/>
      <w:r w:rsidRPr="00423416">
        <w:rPr>
          <w:rFonts w:ascii="Times New Roman" w:eastAsiaTheme="minorEastAsia" w:hAnsi="Times New Roman" w:cs="Times New Roman"/>
          <w:sz w:val="28"/>
          <w:szCs w:val="28"/>
          <w:lang w:val="en-US"/>
        </w:rPr>
        <w:t>i</w:t>
      </w:r>
      <w:proofErr w:type="spellEnd"/>
      <w:r w:rsidRPr="00423416">
        <w:rPr>
          <w:rFonts w:ascii="Times New Roman" w:eastAsiaTheme="minorEastAsia" w:hAnsi="Times New Roman" w:cs="Times New Roman"/>
          <w:sz w:val="28"/>
          <w:szCs w:val="28"/>
        </w:rPr>
        <w:t>=2,4,6.</w:t>
      </w:r>
    </w:p>
    <w:p w:rsidR="00423416" w:rsidRDefault="00423416" w:rsidP="00423416">
      <w:pPr>
        <w:spacing w:line="360" w:lineRule="auto"/>
        <w:jc w:val="both"/>
        <w:rPr>
          <w:rFonts w:ascii="Times New Roman" w:hAnsi="Times New Roman" w:cs="Times New Roman"/>
          <w:sz w:val="28"/>
          <w:szCs w:val="28"/>
        </w:rPr>
      </w:pPr>
    </w:p>
    <w:p w:rsidR="00580C38" w:rsidRPr="00740756" w:rsidRDefault="00580C38" w:rsidP="00580C38">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13</w:t>
      </w:r>
    </w:p>
    <w:p w:rsidR="00580C38" w:rsidRDefault="00580C38" w:rsidP="00580C38">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Меры прогноза Гутмана. </w:t>
      </w:r>
      <w:r w:rsidRPr="00740756">
        <w:rPr>
          <w:rFonts w:ascii="Times New Roman" w:hAnsi="Times New Roman" w:cs="Times New Roman"/>
          <w:b/>
          <w:sz w:val="28"/>
          <w:szCs w:val="28"/>
        </w:rPr>
        <w:t>Исследование зависимости/независи</w:t>
      </w:r>
      <w:r>
        <w:rPr>
          <w:rFonts w:ascii="Times New Roman" w:hAnsi="Times New Roman" w:cs="Times New Roman"/>
          <w:b/>
          <w:sz w:val="28"/>
          <w:szCs w:val="28"/>
        </w:rPr>
        <w:t>мости двух  показателей, измеряемых в порядковой шкале</w:t>
      </w:r>
    </w:p>
    <w:p w:rsidR="00580C38" w:rsidRPr="00F36D4F" w:rsidRDefault="00580C38" w:rsidP="00580C38">
      <w:pPr>
        <w:pStyle w:val="a3"/>
        <w:numPr>
          <w:ilvl w:val="0"/>
          <w:numId w:val="28"/>
        </w:numPr>
        <w:spacing w:line="360" w:lineRule="auto"/>
        <w:ind w:left="284" w:firstLine="76"/>
        <w:jc w:val="both"/>
        <w:rPr>
          <w:rFonts w:ascii="Times New Roman" w:hAnsi="Times New Roman" w:cs="Times New Roman"/>
          <w:sz w:val="28"/>
          <w:szCs w:val="28"/>
        </w:rPr>
      </w:pPr>
      <w:r w:rsidRPr="00F36D4F">
        <w:rPr>
          <w:rFonts w:ascii="Times New Roman" w:hAnsi="Times New Roman" w:cs="Times New Roman"/>
          <w:sz w:val="28"/>
          <w:szCs w:val="28"/>
        </w:rPr>
        <w:t>В 2009г. центром исследования гражданского общества и некоммерческого сектора НИУ ВШЭ была сформирована репрезентативная выборка из 2000 респондентов. Среди ста вопросов анкеты были, в частности, такие: 1)</w:t>
      </w:r>
      <w:r w:rsidR="002917FF">
        <w:rPr>
          <w:rFonts w:ascii="Times New Roman" w:hAnsi="Times New Roman" w:cs="Times New Roman"/>
          <w:sz w:val="28"/>
          <w:szCs w:val="28"/>
        </w:rPr>
        <w:t xml:space="preserve"> </w:t>
      </w:r>
      <w:proofErr w:type="gramStart"/>
      <w:r w:rsidRPr="00F36D4F">
        <w:rPr>
          <w:rFonts w:ascii="Times New Roman" w:hAnsi="Times New Roman" w:cs="Times New Roman"/>
          <w:sz w:val="28"/>
          <w:szCs w:val="28"/>
        </w:rPr>
        <w:t>какое</w:t>
      </w:r>
      <w:proofErr w:type="gramEnd"/>
      <w:r w:rsidRPr="00F36D4F">
        <w:rPr>
          <w:rFonts w:ascii="Times New Roman" w:hAnsi="Times New Roman" w:cs="Times New Roman"/>
          <w:sz w:val="28"/>
          <w:szCs w:val="28"/>
        </w:rPr>
        <w:t xml:space="preserve"> из шести перечисленных описаний точнее всего соответствует материальному положению вашей семьи; 2)удовлетворены ли вы своим здоровьем.</w:t>
      </w:r>
    </w:p>
    <w:p w:rsidR="00580C38" w:rsidRPr="00F36D4F" w:rsidRDefault="00580C38" w:rsidP="00580C38">
      <w:pPr>
        <w:pStyle w:val="a3"/>
        <w:spacing w:line="360" w:lineRule="auto"/>
        <w:ind w:left="284" w:firstLine="76"/>
        <w:jc w:val="both"/>
        <w:rPr>
          <w:rFonts w:ascii="Times New Roman" w:hAnsi="Times New Roman" w:cs="Times New Roman"/>
          <w:sz w:val="28"/>
          <w:szCs w:val="28"/>
        </w:rPr>
      </w:pPr>
      <w:r w:rsidRPr="00F36D4F">
        <w:rPr>
          <w:rFonts w:ascii="Times New Roman" w:hAnsi="Times New Roman" w:cs="Times New Roman"/>
          <w:sz w:val="28"/>
          <w:szCs w:val="28"/>
        </w:rPr>
        <w:t>На первый вопрос предлагались ответы:</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  денег не хватает даже на питание (категория A</w:t>
      </w:r>
      <w:r w:rsidRPr="00F36D4F">
        <w:rPr>
          <w:rFonts w:ascii="Times New Roman" w:hAnsi="Times New Roman" w:cs="Times New Roman"/>
          <w:sz w:val="28"/>
          <w:szCs w:val="28"/>
          <w:vertAlign w:val="subscript"/>
        </w:rPr>
        <w:t>1</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lastRenderedPageBreak/>
        <w:t>-- на питание денег хватает, но не хватает на покупку одежды и обуви (категория A</w:t>
      </w:r>
      <w:r w:rsidRPr="00F36D4F">
        <w:rPr>
          <w:rFonts w:ascii="Times New Roman" w:hAnsi="Times New Roman" w:cs="Times New Roman"/>
          <w:sz w:val="28"/>
          <w:szCs w:val="28"/>
          <w:vertAlign w:val="subscript"/>
        </w:rPr>
        <w:t>2</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 на покупку одежды и обуви денег хватает, но не хватает на покупку бытовой техники (категория A</w:t>
      </w:r>
      <w:r w:rsidRPr="00F36D4F">
        <w:rPr>
          <w:rFonts w:ascii="Times New Roman" w:hAnsi="Times New Roman" w:cs="Times New Roman"/>
          <w:sz w:val="28"/>
          <w:szCs w:val="28"/>
          <w:vertAlign w:val="subscript"/>
        </w:rPr>
        <w:t>3</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 денег вполне хватает на покупку крупной бытовой техники, но не можем купить новый автомобиль (категория A</w:t>
      </w:r>
      <w:r w:rsidRPr="00F36D4F">
        <w:rPr>
          <w:rFonts w:ascii="Times New Roman" w:hAnsi="Times New Roman" w:cs="Times New Roman"/>
          <w:sz w:val="28"/>
          <w:szCs w:val="28"/>
          <w:vertAlign w:val="subscript"/>
        </w:rPr>
        <w:t>4</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 денег хватает на все, кроме таких дорогих приобретений, как квартира, дом (категория A</w:t>
      </w:r>
      <w:r w:rsidRPr="00F36D4F">
        <w:rPr>
          <w:rFonts w:ascii="Times New Roman" w:hAnsi="Times New Roman" w:cs="Times New Roman"/>
          <w:sz w:val="28"/>
          <w:szCs w:val="28"/>
          <w:vertAlign w:val="subscript"/>
        </w:rPr>
        <w:t>5</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 материальных затруднений не испытываем, при необходимости могли бы приобрести квартиру, дом (категория A</w:t>
      </w:r>
      <w:r w:rsidRPr="00F36D4F">
        <w:rPr>
          <w:rFonts w:ascii="Times New Roman" w:hAnsi="Times New Roman" w:cs="Times New Roman"/>
          <w:sz w:val="28"/>
          <w:szCs w:val="28"/>
          <w:vertAlign w:val="subscript"/>
        </w:rPr>
        <w:t>6</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Ответы на второй вопрос: удовлетворен (категория B</w:t>
      </w:r>
      <w:r w:rsidRPr="00F36D4F">
        <w:rPr>
          <w:rFonts w:ascii="Times New Roman" w:hAnsi="Times New Roman" w:cs="Times New Roman"/>
          <w:sz w:val="28"/>
          <w:szCs w:val="28"/>
          <w:vertAlign w:val="subscript"/>
        </w:rPr>
        <w:t>1</w:t>
      </w:r>
      <w:r w:rsidRPr="00F36D4F">
        <w:rPr>
          <w:rFonts w:ascii="Times New Roman" w:hAnsi="Times New Roman" w:cs="Times New Roman"/>
          <w:sz w:val="28"/>
          <w:szCs w:val="28"/>
        </w:rPr>
        <w:t>) и не удовлетворен (категория B</w:t>
      </w:r>
      <w:r w:rsidRPr="00F36D4F">
        <w:rPr>
          <w:rFonts w:ascii="Times New Roman" w:hAnsi="Times New Roman" w:cs="Times New Roman"/>
          <w:sz w:val="28"/>
          <w:szCs w:val="28"/>
          <w:vertAlign w:val="subscript"/>
        </w:rPr>
        <w:t>2</w:t>
      </w:r>
      <w:r w:rsidRPr="00F36D4F">
        <w:rPr>
          <w:rFonts w:ascii="Times New Roman" w:hAnsi="Times New Roman" w:cs="Times New Roman"/>
          <w:sz w:val="28"/>
          <w:szCs w:val="28"/>
        </w:rPr>
        <w:t>).</w:t>
      </w:r>
    </w:p>
    <w:p w:rsidR="00580C38" w:rsidRPr="00F36D4F"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Результаты опроса представлены в таблице сопряженности признаков A (материальное положение семьи) и B (удовлетворенность состоянием своего здоровья).</w:t>
      </w:r>
    </w:p>
    <w:tbl>
      <w:tblPr>
        <w:tblStyle w:val="a7"/>
        <w:tblW w:w="0" w:type="auto"/>
        <w:tblLook w:val="04A0"/>
      </w:tblPr>
      <w:tblGrid>
        <w:gridCol w:w="1242"/>
        <w:gridCol w:w="2127"/>
        <w:gridCol w:w="1559"/>
      </w:tblGrid>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rPr>
            </w:pPr>
          </w:p>
        </w:tc>
        <w:tc>
          <w:tcPr>
            <w:tcW w:w="2127"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В</w:t>
            </w:r>
            <w:proofErr w:type="gramStart"/>
            <w:r w:rsidRPr="00F36D4F">
              <w:rPr>
                <w:rFonts w:ascii="Times New Roman" w:hAnsi="Times New Roman" w:cs="Times New Roman"/>
                <w:sz w:val="28"/>
                <w:szCs w:val="28"/>
                <w:vertAlign w:val="subscript"/>
              </w:rPr>
              <w:t>1</w:t>
            </w:r>
            <w:proofErr w:type="gramEnd"/>
          </w:p>
        </w:tc>
        <w:tc>
          <w:tcPr>
            <w:tcW w:w="1559"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В</w:t>
            </w:r>
            <w:proofErr w:type="gramStart"/>
            <w:r w:rsidRPr="00F36D4F">
              <w:rPr>
                <w:rFonts w:ascii="Times New Roman" w:hAnsi="Times New Roman" w:cs="Times New Roman"/>
                <w:sz w:val="28"/>
                <w:szCs w:val="28"/>
                <w:vertAlign w:val="subscript"/>
              </w:rPr>
              <w:t>2</w:t>
            </w:r>
            <w:proofErr w:type="gramEnd"/>
          </w:p>
        </w:tc>
      </w:tr>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А</w:t>
            </w:r>
            <w:proofErr w:type="gramStart"/>
            <w:r w:rsidRPr="00F36D4F">
              <w:rPr>
                <w:rFonts w:ascii="Times New Roman" w:hAnsi="Times New Roman" w:cs="Times New Roman"/>
                <w:sz w:val="28"/>
                <w:szCs w:val="28"/>
                <w:vertAlign w:val="subscript"/>
              </w:rPr>
              <w:t>1</w:t>
            </w:r>
            <w:proofErr w:type="gramEnd"/>
          </w:p>
        </w:tc>
        <w:tc>
          <w:tcPr>
            <w:tcW w:w="2127"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83</w:t>
            </w:r>
          </w:p>
        </w:tc>
        <w:tc>
          <w:tcPr>
            <w:tcW w:w="1559"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154</w:t>
            </w:r>
          </w:p>
        </w:tc>
      </w:tr>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А</w:t>
            </w:r>
            <w:proofErr w:type="gramStart"/>
            <w:r w:rsidRPr="00F36D4F">
              <w:rPr>
                <w:rFonts w:ascii="Times New Roman" w:hAnsi="Times New Roman" w:cs="Times New Roman"/>
                <w:sz w:val="28"/>
                <w:szCs w:val="28"/>
                <w:vertAlign w:val="subscript"/>
              </w:rPr>
              <w:t>2</w:t>
            </w:r>
            <w:proofErr w:type="gramEnd"/>
          </w:p>
        </w:tc>
        <w:tc>
          <w:tcPr>
            <w:tcW w:w="2127"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278</w:t>
            </w:r>
          </w:p>
        </w:tc>
        <w:tc>
          <w:tcPr>
            <w:tcW w:w="1559"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354</w:t>
            </w:r>
          </w:p>
        </w:tc>
      </w:tr>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А</w:t>
            </w:r>
            <w:r w:rsidRPr="00F36D4F">
              <w:rPr>
                <w:rFonts w:ascii="Times New Roman" w:hAnsi="Times New Roman" w:cs="Times New Roman"/>
                <w:sz w:val="28"/>
                <w:szCs w:val="28"/>
                <w:vertAlign w:val="subscript"/>
              </w:rPr>
              <w:t>3</w:t>
            </w:r>
          </w:p>
        </w:tc>
        <w:tc>
          <w:tcPr>
            <w:tcW w:w="2127"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470</w:t>
            </w:r>
          </w:p>
        </w:tc>
        <w:tc>
          <w:tcPr>
            <w:tcW w:w="1559"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299</w:t>
            </w:r>
          </w:p>
        </w:tc>
      </w:tr>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А</w:t>
            </w:r>
            <w:proofErr w:type="gramStart"/>
            <w:r w:rsidRPr="00F36D4F">
              <w:rPr>
                <w:rFonts w:ascii="Times New Roman" w:hAnsi="Times New Roman" w:cs="Times New Roman"/>
                <w:sz w:val="28"/>
                <w:szCs w:val="28"/>
                <w:vertAlign w:val="subscript"/>
              </w:rPr>
              <w:t>4</w:t>
            </w:r>
            <w:proofErr w:type="gramEnd"/>
          </w:p>
        </w:tc>
        <w:tc>
          <w:tcPr>
            <w:tcW w:w="2127"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204</w:t>
            </w:r>
          </w:p>
        </w:tc>
        <w:tc>
          <w:tcPr>
            <w:tcW w:w="1559"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76</w:t>
            </w:r>
          </w:p>
        </w:tc>
      </w:tr>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А</w:t>
            </w:r>
            <w:r w:rsidRPr="00F36D4F">
              <w:rPr>
                <w:rFonts w:ascii="Times New Roman" w:hAnsi="Times New Roman" w:cs="Times New Roman"/>
                <w:sz w:val="28"/>
                <w:szCs w:val="28"/>
                <w:vertAlign w:val="subscript"/>
              </w:rPr>
              <w:t>5</w:t>
            </w:r>
          </w:p>
        </w:tc>
        <w:tc>
          <w:tcPr>
            <w:tcW w:w="2127"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46</w:t>
            </w:r>
          </w:p>
        </w:tc>
        <w:tc>
          <w:tcPr>
            <w:tcW w:w="1559"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20</w:t>
            </w:r>
          </w:p>
        </w:tc>
      </w:tr>
      <w:tr w:rsidR="00580C38" w:rsidRPr="00F36D4F" w:rsidTr="00A35417">
        <w:tc>
          <w:tcPr>
            <w:tcW w:w="1242" w:type="dxa"/>
          </w:tcPr>
          <w:p w:rsidR="00580C38" w:rsidRPr="00F36D4F" w:rsidRDefault="00580C38" w:rsidP="00A35417">
            <w:pPr>
              <w:spacing w:line="360" w:lineRule="auto"/>
              <w:jc w:val="both"/>
              <w:rPr>
                <w:rFonts w:ascii="Times New Roman" w:hAnsi="Times New Roman" w:cs="Times New Roman"/>
                <w:sz w:val="28"/>
                <w:szCs w:val="28"/>
                <w:vertAlign w:val="subscript"/>
              </w:rPr>
            </w:pPr>
            <w:r w:rsidRPr="00F36D4F">
              <w:rPr>
                <w:rFonts w:ascii="Times New Roman" w:hAnsi="Times New Roman" w:cs="Times New Roman"/>
                <w:sz w:val="28"/>
                <w:szCs w:val="28"/>
              </w:rPr>
              <w:t>А</w:t>
            </w:r>
            <w:proofErr w:type="gramStart"/>
            <w:r w:rsidRPr="00F36D4F">
              <w:rPr>
                <w:rFonts w:ascii="Times New Roman" w:hAnsi="Times New Roman" w:cs="Times New Roman"/>
                <w:sz w:val="28"/>
                <w:szCs w:val="28"/>
                <w:vertAlign w:val="subscript"/>
              </w:rPr>
              <w:t>6</w:t>
            </w:r>
            <w:proofErr w:type="gramEnd"/>
          </w:p>
        </w:tc>
        <w:tc>
          <w:tcPr>
            <w:tcW w:w="2127"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13</w:t>
            </w:r>
          </w:p>
        </w:tc>
        <w:tc>
          <w:tcPr>
            <w:tcW w:w="1559" w:type="dxa"/>
          </w:tcPr>
          <w:p w:rsidR="00580C38" w:rsidRPr="00F36D4F" w:rsidRDefault="00580C38" w:rsidP="00A35417">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3</w:t>
            </w:r>
          </w:p>
        </w:tc>
      </w:tr>
    </w:tbl>
    <w:p w:rsidR="00580C38" w:rsidRDefault="00580C38" w:rsidP="00580C38">
      <w:pPr>
        <w:spacing w:line="360" w:lineRule="auto"/>
        <w:jc w:val="both"/>
        <w:rPr>
          <w:rFonts w:ascii="Times New Roman" w:hAnsi="Times New Roman" w:cs="Times New Roman"/>
          <w:sz w:val="28"/>
          <w:szCs w:val="28"/>
        </w:rPr>
      </w:pPr>
      <w:r w:rsidRPr="00F36D4F">
        <w:rPr>
          <w:rFonts w:ascii="Times New Roman" w:hAnsi="Times New Roman" w:cs="Times New Roman"/>
          <w:sz w:val="28"/>
          <w:szCs w:val="28"/>
        </w:rPr>
        <w:t>Оцените меры прогноза Гутмана, дайте трактовку полученных результатов.</w:t>
      </w:r>
    </w:p>
    <w:p w:rsidR="00580C38" w:rsidRPr="00740756" w:rsidRDefault="002917FF" w:rsidP="00580C38">
      <w:pPr>
        <w:spacing w:line="360" w:lineRule="auto"/>
        <w:jc w:val="both"/>
        <w:rPr>
          <w:rFonts w:ascii="Times New Roman" w:hAnsi="Times New Roman" w:cs="Times New Roman"/>
          <w:b/>
          <w:sz w:val="28"/>
          <w:szCs w:val="28"/>
        </w:rPr>
      </w:pPr>
      <w:r w:rsidRPr="00740756">
        <w:rPr>
          <w:rFonts w:ascii="Times New Roman" w:hAnsi="Times New Roman" w:cs="Times New Roman"/>
          <w:b/>
          <w:sz w:val="28"/>
          <w:szCs w:val="28"/>
        </w:rPr>
        <w:t>Исследование зависимости/независи</w:t>
      </w:r>
      <w:r>
        <w:rPr>
          <w:rFonts w:ascii="Times New Roman" w:hAnsi="Times New Roman" w:cs="Times New Roman"/>
          <w:b/>
          <w:sz w:val="28"/>
          <w:szCs w:val="28"/>
        </w:rPr>
        <w:t>мости двух  показателей, измеряемых в порядковой шкале</w:t>
      </w:r>
    </w:p>
    <w:p w:rsidR="002917FF" w:rsidRDefault="002917FF" w:rsidP="002917FF">
      <w:pPr>
        <w:pStyle w:val="a3"/>
        <w:numPr>
          <w:ilvl w:val="0"/>
          <w:numId w:val="29"/>
        </w:numPr>
        <w:spacing w:line="360" w:lineRule="auto"/>
        <w:ind w:left="0"/>
        <w:jc w:val="both"/>
        <w:rPr>
          <w:rFonts w:ascii="Times New Roman" w:hAnsi="Times New Roman" w:cs="Times New Roman"/>
          <w:sz w:val="28"/>
          <w:szCs w:val="28"/>
        </w:rPr>
      </w:pPr>
      <w:r w:rsidRPr="00306A65">
        <w:rPr>
          <w:rFonts w:ascii="Times New Roman" w:hAnsi="Times New Roman" w:cs="Times New Roman"/>
          <w:sz w:val="28"/>
          <w:szCs w:val="28"/>
        </w:rPr>
        <w:t>У 12 школьников изучались две характеристики: оценки IQ, определённые с помощью шкалы интелле</w:t>
      </w:r>
      <w:r>
        <w:rPr>
          <w:rFonts w:ascii="Times New Roman" w:hAnsi="Times New Roman" w:cs="Times New Roman"/>
          <w:sz w:val="28"/>
          <w:szCs w:val="28"/>
        </w:rPr>
        <w:t xml:space="preserve">кта </w:t>
      </w:r>
      <w:proofErr w:type="spellStart"/>
      <w:r>
        <w:rPr>
          <w:rFonts w:ascii="Times New Roman" w:hAnsi="Times New Roman" w:cs="Times New Roman"/>
          <w:sz w:val="28"/>
          <w:szCs w:val="28"/>
        </w:rPr>
        <w:t>Стенфорда-Бине</w:t>
      </w:r>
      <w:proofErr w:type="spellEnd"/>
      <w:r>
        <w:rPr>
          <w:rFonts w:ascii="Times New Roman" w:hAnsi="Times New Roman" w:cs="Times New Roman"/>
          <w:sz w:val="28"/>
          <w:szCs w:val="28"/>
        </w:rPr>
        <w:t xml:space="preserve"> (показатель X</w:t>
      </w:r>
      <w:r w:rsidRPr="00306A65">
        <w:rPr>
          <w:rFonts w:ascii="Times New Roman" w:hAnsi="Times New Roman" w:cs="Times New Roman"/>
          <w:sz w:val="28"/>
          <w:szCs w:val="28"/>
        </w:rPr>
        <w:t xml:space="preserve">) и успеваемость </w:t>
      </w:r>
      <w:r w:rsidRPr="00306A65">
        <w:rPr>
          <w:rFonts w:ascii="Times New Roman" w:hAnsi="Times New Roman" w:cs="Times New Roman"/>
          <w:sz w:val="28"/>
          <w:szCs w:val="28"/>
        </w:rPr>
        <w:lastRenderedPageBreak/>
        <w:t>по химии, оцененная на основе те</w:t>
      </w:r>
      <w:r>
        <w:rPr>
          <w:rFonts w:ascii="Times New Roman" w:hAnsi="Times New Roman" w:cs="Times New Roman"/>
          <w:sz w:val="28"/>
          <w:szCs w:val="28"/>
        </w:rPr>
        <w:t>ста из 35 вопросов (показатель Y</w:t>
      </w:r>
      <w:r w:rsidRPr="00306A65">
        <w:rPr>
          <w:rFonts w:ascii="Times New Roman" w:hAnsi="Times New Roman" w:cs="Times New Roman"/>
          <w:sz w:val="28"/>
          <w:szCs w:val="28"/>
        </w:rPr>
        <w:t>). Данные внесены в следующую таблицу</w:t>
      </w:r>
    </w:p>
    <w:tbl>
      <w:tblPr>
        <w:tblStyle w:val="a7"/>
        <w:tblW w:w="0" w:type="auto"/>
        <w:tblLook w:val="04A0"/>
      </w:tblPr>
      <w:tblGrid>
        <w:gridCol w:w="736"/>
        <w:gridCol w:w="736"/>
        <w:gridCol w:w="736"/>
        <w:gridCol w:w="736"/>
        <w:gridCol w:w="736"/>
        <w:gridCol w:w="736"/>
        <w:gridCol w:w="736"/>
        <w:gridCol w:w="736"/>
        <w:gridCol w:w="736"/>
        <w:gridCol w:w="736"/>
        <w:gridCol w:w="737"/>
        <w:gridCol w:w="737"/>
        <w:gridCol w:w="737"/>
      </w:tblGrid>
      <w:tr w:rsidR="002917FF" w:rsidTr="00A35417">
        <w:tc>
          <w:tcPr>
            <w:tcW w:w="736" w:type="dxa"/>
          </w:tcPr>
          <w:p w:rsidR="002917FF" w:rsidRPr="003E181F" w:rsidRDefault="002917FF" w:rsidP="00A3541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122</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112</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110</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120</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103</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126</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113</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114</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106</w:t>
            </w:r>
          </w:p>
        </w:tc>
        <w:tc>
          <w:tcPr>
            <w:tcW w:w="737"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108</w:t>
            </w:r>
          </w:p>
        </w:tc>
        <w:tc>
          <w:tcPr>
            <w:tcW w:w="737"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128</w:t>
            </w:r>
          </w:p>
        </w:tc>
        <w:tc>
          <w:tcPr>
            <w:tcW w:w="737"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109</w:t>
            </w:r>
          </w:p>
        </w:tc>
      </w:tr>
      <w:tr w:rsidR="002917FF" w:rsidTr="00A35417">
        <w:tc>
          <w:tcPr>
            <w:tcW w:w="736" w:type="dxa"/>
          </w:tcPr>
          <w:p w:rsidR="002917FF" w:rsidRPr="003E181F" w:rsidRDefault="002917FF" w:rsidP="00A3541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31</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19</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24</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17</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28</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20</w:t>
            </w:r>
          </w:p>
        </w:tc>
        <w:tc>
          <w:tcPr>
            <w:tcW w:w="736"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737"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c>
          <w:tcPr>
            <w:tcW w:w="737" w:type="dxa"/>
          </w:tcPr>
          <w:p w:rsidR="002917FF" w:rsidRDefault="002917FF"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27</w:t>
            </w:r>
          </w:p>
        </w:tc>
        <w:tc>
          <w:tcPr>
            <w:tcW w:w="737" w:type="dxa"/>
          </w:tcPr>
          <w:p w:rsidR="002917FF" w:rsidRPr="003E181F" w:rsidRDefault="002917FF" w:rsidP="00A3541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21</w:t>
            </w:r>
          </w:p>
        </w:tc>
      </w:tr>
    </w:tbl>
    <w:p w:rsidR="002917FF" w:rsidRDefault="002917FF" w:rsidP="002917FF">
      <w:pPr>
        <w:spacing w:line="360" w:lineRule="auto"/>
        <w:jc w:val="both"/>
        <w:rPr>
          <w:rFonts w:ascii="Times New Roman" w:hAnsi="Times New Roman" w:cs="Times New Roman"/>
          <w:sz w:val="28"/>
          <w:szCs w:val="28"/>
        </w:rPr>
      </w:pPr>
      <w:r w:rsidRPr="00233D28">
        <w:rPr>
          <w:rFonts w:ascii="Times New Roman" w:hAnsi="Times New Roman" w:cs="Times New Roman"/>
          <w:sz w:val="28"/>
          <w:szCs w:val="28"/>
        </w:rPr>
        <w:t xml:space="preserve">Можно ли считать, что успеваемость по химии выше у школьников с более </w:t>
      </w:r>
      <w:proofErr w:type="gramStart"/>
      <w:r w:rsidRPr="00233D28">
        <w:rPr>
          <w:rFonts w:ascii="Times New Roman" w:hAnsi="Times New Roman" w:cs="Times New Roman"/>
          <w:sz w:val="28"/>
          <w:szCs w:val="28"/>
        </w:rPr>
        <w:t>высоким</w:t>
      </w:r>
      <w:proofErr w:type="gramEnd"/>
      <w:r w:rsidRPr="00233D28">
        <w:rPr>
          <w:rFonts w:ascii="Times New Roman" w:hAnsi="Times New Roman" w:cs="Times New Roman"/>
          <w:sz w:val="28"/>
          <w:szCs w:val="28"/>
        </w:rPr>
        <w:t xml:space="preserve"> IQ?</w:t>
      </w:r>
      <w:r>
        <w:rPr>
          <w:rFonts w:ascii="Times New Roman" w:hAnsi="Times New Roman" w:cs="Times New Roman"/>
          <w:sz w:val="28"/>
          <w:szCs w:val="28"/>
        </w:rPr>
        <w:t xml:space="preserve"> Примените критерий </w:t>
      </w:r>
      <w:proofErr w:type="spellStart"/>
      <w:r>
        <w:rPr>
          <w:rFonts w:ascii="Times New Roman" w:hAnsi="Times New Roman" w:cs="Times New Roman"/>
          <w:sz w:val="28"/>
          <w:szCs w:val="28"/>
        </w:rPr>
        <w:t>Спирмена</w:t>
      </w:r>
      <w:proofErr w:type="spellEnd"/>
      <w:r>
        <w:rPr>
          <w:rFonts w:ascii="Times New Roman" w:hAnsi="Times New Roman" w:cs="Times New Roman"/>
          <w:sz w:val="28"/>
          <w:szCs w:val="28"/>
        </w:rPr>
        <w:t xml:space="preserve"> и критерий </w:t>
      </w:r>
      <w:proofErr w:type="spellStart"/>
      <w:r>
        <w:rPr>
          <w:rFonts w:ascii="Times New Roman" w:hAnsi="Times New Roman" w:cs="Times New Roman"/>
          <w:sz w:val="28"/>
          <w:szCs w:val="28"/>
        </w:rPr>
        <w:t>Кендалла</w:t>
      </w:r>
      <w:proofErr w:type="spellEnd"/>
      <w:r>
        <w:rPr>
          <w:rFonts w:ascii="Times New Roman" w:hAnsi="Times New Roman" w:cs="Times New Roman"/>
          <w:sz w:val="28"/>
          <w:szCs w:val="28"/>
        </w:rPr>
        <w:t xml:space="preserve">. </w:t>
      </w:r>
    </w:p>
    <w:p w:rsidR="00A35417" w:rsidRDefault="00A35417" w:rsidP="00580C38">
      <w:pPr>
        <w:spacing w:line="360" w:lineRule="auto"/>
        <w:jc w:val="both"/>
        <w:rPr>
          <w:rFonts w:ascii="Times New Roman" w:hAnsi="Times New Roman" w:cs="Times New Roman"/>
          <w:sz w:val="28"/>
          <w:szCs w:val="28"/>
        </w:rPr>
      </w:pPr>
    </w:p>
    <w:p w:rsidR="00A35417" w:rsidRDefault="00A35417" w:rsidP="00A35417">
      <w:pPr>
        <w:spacing w:line="360" w:lineRule="auto"/>
        <w:jc w:val="both"/>
        <w:rPr>
          <w:rFonts w:ascii="Times New Roman" w:hAnsi="Times New Roman" w:cs="Times New Roman"/>
          <w:sz w:val="28"/>
          <w:szCs w:val="28"/>
        </w:rPr>
      </w:pPr>
      <w:r w:rsidRPr="00F065A1">
        <w:rPr>
          <w:rFonts w:ascii="Times New Roman" w:hAnsi="Times New Roman" w:cs="Times New Roman"/>
          <w:sz w:val="28"/>
          <w:szCs w:val="28"/>
          <w:highlight w:val="yellow"/>
        </w:rPr>
        <w:t>ДЗ</w:t>
      </w:r>
    </w:p>
    <w:p w:rsidR="00580C38" w:rsidRPr="00F36D4F" w:rsidRDefault="00580C38" w:rsidP="00A35417">
      <w:pPr>
        <w:pStyle w:val="a3"/>
        <w:numPr>
          <w:ilvl w:val="0"/>
          <w:numId w:val="30"/>
        </w:numPr>
        <w:spacing w:line="360" w:lineRule="auto"/>
        <w:ind w:left="284" w:firstLine="76"/>
        <w:jc w:val="both"/>
        <w:rPr>
          <w:rFonts w:ascii="Times New Roman" w:hAnsi="Times New Roman" w:cs="Times New Roman"/>
          <w:sz w:val="28"/>
          <w:szCs w:val="28"/>
        </w:rPr>
      </w:pPr>
      <w:r w:rsidRPr="00F36D4F">
        <w:rPr>
          <w:rFonts w:ascii="Times New Roman" w:hAnsi="Times New Roman" w:cs="Times New Roman"/>
          <w:sz w:val="28"/>
          <w:szCs w:val="28"/>
        </w:rPr>
        <w:t>Имеются данные об индексе счастья за 2023 год (показатель X)  и ВВП на душу населения по паритету покупательской способности (в  долларах США) за 2022 год согласно оценке Всемирного Банка (показатель Y) по 18 странам</w:t>
      </w:r>
    </w:p>
    <w:tbl>
      <w:tblPr>
        <w:tblStyle w:val="a7"/>
        <w:tblW w:w="0" w:type="auto"/>
        <w:tblLook w:val="04A0"/>
      </w:tblPr>
      <w:tblGrid>
        <w:gridCol w:w="3190"/>
        <w:gridCol w:w="3190"/>
        <w:gridCol w:w="3191"/>
      </w:tblGrid>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Страна</w:t>
            </w:r>
          </w:p>
        </w:tc>
        <w:tc>
          <w:tcPr>
            <w:tcW w:w="3190" w:type="dxa"/>
          </w:tcPr>
          <w:p w:rsidR="00580C38" w:rsidRPr="00FB5A47" w:rsidRDefault="00580C38" w:rsidP="00A3541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3191" w:type="dxa"/>
          </w:tcPr>
          <w:p w:rsidR="00580C38" w:rsidRPr="00FB5A47"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Y</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Финляндия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7,84</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59,03</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Дания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7,62</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74,0</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Швейцария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7,57</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83,6</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Исландия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7,55</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69,08</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Германия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7,16</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63,15</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Канада</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7,1</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58,4</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Великобритания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7,06</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54,6</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США</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6,95</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76,33</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Франция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6,69</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55,49</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Италия </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6,48</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51,87</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Узбекистан</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6,18</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9,53</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Латвия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6,03</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39,96</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Аргентина</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5,93</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26,51</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Греция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5,72</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36,84</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Россия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5,48</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34,64</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Китай</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5,34</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21,48</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Индия</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4,06</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8,38</w:t>
            </w:r>
          </w:p>
        </w:tc>
      </w:tr>
      <w:tr w:rsidR="00580C38" w:rsidTr="00A35417">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Афганистан</w:t>
            </w:r>
          </w:p>
        </w:tc>
        <w:tc>
          <w:tcPr>
            <w:tcW w:w="3190"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2,4</w:t>
            </w:r>
          </w:p>
        </w:tc>
        <w:tc>
          <w:tcPr>
            <w:tcW w:w="3191" w:type="dxa"/>
          </w:tcPr>
          <w:p w:rsidR="00580C38" w:rsidRDefault="00580C38"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1,67</w:t>
            </w:r>
          </w:p>
        </w:tc>
      </w:tr>
    </w:tbl>
    <w:p w:rsidR="00580C38" w:rsidRDefault="00580C38" w:rsidP="00580C38">
      <w:pPr>
        <w:spacing w:line="360" w:lineRule="auto"/>
        <w:jc w:val="both"/>
        <w:rPr>
          <w:rFonts w:ascii="Times New Roman" w:hAnsi="Times New Roman" w:cs="Times New Roman"/>
          <w:sz w:val="28"/>
          <w:szCs w:val="28"/>
        </w:rPr>
      </w:pPr>
      <w:r>
        <w:rPr>
          <w:rFonts w:ascii="Times New Roman" w:hAnsi="Times New Roman" w:cs="Times New Roman"/>
          <w:sz w:val="28"/>
          <w:szCs w:val="28"/>
        </w:rPr>
        <w:t>Можно ли считать (на уровне значимости 0.01), что показатели индекса счастья и ВВП на душу населения зависимы? Если да, то охарактеризуйте эту зависимость.</w:t>
      </w:r>
    </w:p>
    <w:p w:rsidR="00A35417" w:rsidRPr="00383B56" w:rsidRDefault="00A35417" w:rsidP="00A35417">
      <w:pPr>
        <w:pStyle w:val="a3"/>
        <w:numPr>
          <w:ilvl w:val="0"/>
          <w:numId w:val="29"/>
        </w:numPr>
        <w:spacing w:line="360" w:lineRule="auto"/>
        <w:ind w:left="0"/>
        <w:jc w:val="both"/>
        <w:rPr>
          <w:rFonts w:ascii="Times New Roman" w:hAnsi="Times New Roman" w:cs="Times New Roman"/>
          <w:sz w:val="28"/>
          <w:szCs w:val="28"/>
        </w:rPr>
      </w:pPr>
      <w:r>
        <w:rPr>
          <w:rFonts w:ascii="Times New Roman" w:hAnsi="Times New Roman" w:cs="Times New Roman"/>
          <w:sz w:val="28"/>
          <w:szCs w:val="28"/>
        </w:rPr>
        <w:t>Задачу №1 дополните</w:t>
      </w:r>
      <w:r w:rsidRPr="00383B56">
        <w:rPr>
          <w:rFonts w:ascii="Times New Roman" w:hAnsi="Times New Roman" w:cs="Times New Roman"/>
          <w:sz w:val="28"/>
          <w:szCs w:val="28"/>
        </w:rPr>
        <w:t xml:space="preserve"> (используя ссылки ниже) </w:t>
      </w:r>
      <w:r>
        <w:rPr>
          <w:rFonts w:ascii="Times New Roman" w:hAnsi="Times New Roman" w:cs="Times New Roman"/>
          <w:sz w:val="28"/>
          <w:szCs w:val="28"/>
        </w:rPr>
        <w:t>данными</w:t>
      </w:r>
      <w:r w:rsidRPr="00383B56">
        <w:rPr>
          <w:rFonts w:ascii="Times New Roman" w:hAnsi="Times New Roman" w:cs="Times New Roman"/>
          <w:sz w:val="28"/>
          <w:szCs w:val="28"/>
        </w:rPr>
        <w:t xml:space="preserve"> </w:t>
      </w:r>
      <w:r>
        <w:rPr>
          <w:rFonts w:ascii="Times New Roman" w:hAnsi="Times New Roman" w:cs="Times New Roman"/>
          <w:sz w:val="28"/>
          <w:szCs w:val="28"/>
        </w:rPr>
        <w:t xml:space="preserve">по 20 странам (на Ваш выбор) </w:t>
      </w:r>
      <w:r w:rsidRPr="00383B56">
        <w:rPr>
          <w:rFonts w:ascii="Times New Roman" w:hAnsi="Times New Roman" w:cs="Times New Roman"/>
          <w:sz w:val="28"/>
          <w:szCs w:val="28"/>
        </w:rPr>
        <w:t>об индексе счастья за 2023 год (показатель X)  и ВВП на душу населения по паритету покупательской способности (в  долларах США) за 2022 год согласно оценке Всемирного Банка (показатель Y)</w:t>
      </w:r>
      <w:r>
        <w:rPr>
          <w:rFonts w:ascii="Times New Roman" w:hAnsi="Times New Roman" w:cs="Times New Roman"/>
          <w:sz w:val="28"/>
          <w:szCs w:val="28"/>
        </w:rPr>
        <w:t xml:space="preserve">. Вычислите выборочный коэффициент корреляции и ранговый коэффициент корреляции </w:t>
      </w:r>
      <w:proofErr w:type="spellStart"/>
      <w:r>
        <w:rPr>
          <w:rFonts w:ascii="Times New Roman" w:hAnsi="Times New Roman" w:cs="Times New Roman"/>
          <w:sz w:val="28"/>
          <w:szCs w:val="28"/>
        </w:rPr>
        <w:t>Спирмена</w:t>
      </w:r>
      <w:proofErr w:type="spellEnd"/>
      <w:r>
        <w:rPr>
          <w:rFonts w:ascii="Times New Roman" w:hAnsi="Times New Roman" w:cs="Times New Roman"/>
          <w:sz w:val="28"/>
          <w:szCs w:val="28"/>
        </w:rPr>
        <w:t xml:space="preserve"> для новой выборки объема 38.</w:t>
      </w:r>
    </w:p>
    <w:p w:rsidR="00A35417" w:rsidRDefault="00863CB5" w:rsidP="00A35417">
      <w:pPr>
        <w:spacing w:line="360" w:lineRule="auto"/>
        <w:jc w:val="both"/>
        <w:rPr>
          <w:rFonts w:ascii="Times New Roman" w:hAnsi="Times New Roman" w:cs="Times New Roman"/>
          <w:sz w:val="28"/>
          <w:szCs w:val="28"/>
        </w:rPr>
      </w:pPr>
      <w:hyperlink r:id="rId5" w:history="1">
        <w:r w:rsidR="00A35417" w:rsidRPr="00184F48">
          <w:rPr>
            <w:rStyle w:val="a8"/>
            <w:rFonts w:ascii="Times New Roman" w:hAnsi="Times New Roman" w:cs="Times New Roman"/>
            <w:sz w:val="28"/>
            <w:szCs w:val="28"/>
          </w:rPr>
          <w:t>https://translated.turbopages.org/proxy_u/en-ru.ru.a8d2729b-66167ae2-2ad06b07-74722d776562/https/en.wikipedia.org/wiki/List_of_countries_by_GDP_(nominal)_per_capita?__ya_</w:t>
        </w:r>
      </w:hyperlink>
    </w:p>
    <w:p w:rsidR="00A35417" w:rsidRDefault="00863CB5" w:rsidP="00A35417">
      <w:pPr>
        <w:spacing w:line="360" w:lineRule="auto"/>
        <w:jc w:val="both"/>
        <w:rPr>
          <w:rFonts w:ascii="Times New Roman" w:hAnsi="Times New Roman" w:cs="Times New Roman"/>
          <w:sz w:val="28"/>
          <w:szCs w:val="28"/>
        </w:rPr>
      </w:pPr>
      <w:hyperlink r:id="rId6" w:history="1">
        <w:r w:rsidR="00A35417" w:rsidRPr="00184F48">
          <w:rPr>
            <w:rStyle w:val="a8"/>
            <w:rFonts w:ascii="Times New Roman" w:hAnsi="Times New Roman" w:cs="Times New Roman"/>
            <w:sz w:val="28"/>
            <w:szCs w:val="28"/>
          </w:rPr>
          <w:t>https://translated.turbopages.org/proxy_u/en-ru.ru.73809391-66168100-2938e174-74722d776562/https/www.geeksforgeeks.org/world-happiness-index-2023/?__ya_mt_enable_static_translations=1</w:t>
        </w:r>
      </w:hyperlink>
    </w:p>
    <w:p w:rsidR="00A35417" w:rsidRDefault="00A35417" w:rsidP="00580C38">
      <w:pPr>
        <w:spacing w:line="360" w:lineRule="auto"/>
        <w:jc w:val="both"/>
        <w:rPr>
          <w:rFonts w:ascii="Times New Roman" w:hAnsi="Times New Roman" w:cs="Times New Roman"/>
          <w:sz w:val="28"/>
          <w:szCs w:val="28"/>
        </w:rPr>
      </w:pPr>
    </w:p>
    <w:p w:rsidR="00580C38" w:rsidRPr="00A35417" w:rsidRDefault="00580C38" w:rsidP="00A35417">
      <w:pPr>
        <w:pStyle w:val="a3"/>
        <w:numPr>
          <w:ilvl w:val="0"/>
          <w:numId w:val="29"/>
        </w:numPr>
        <w:spacing w:line="360" w:lineRule="auto"/>
        <w:jc w:val="both"/>
        <w:rPr>
          <w:rFonts w:ascii="Times New Roman" w:hAnsi="Times New Roman" w:cs="Times New Roman"/>
          <w:sz w:val="28"/>
          <w:szCs w:val="28"/>
        </w:rPr>
      </w:pPr>
      <w:r w:rsidRPr="00A35417">
        <w:rPr>
          <w:rFonts w:ascii="Times New Roman" w:hAnsi="Times New Roman" w:cs="Times New Roman"/>
          <w:sz w:val="28"/>
          <w:szCs w:val="28"/>
        </w:rPr>
        <w:t>Имеются сведения о возрасте X (в годах) и среднемесячной заработной плате Y (в тыс. рублей) 30 сотрудников некоторой организации.</w:t>
      </w:r>
    </w:p>
    <w:tbl>
      <w:tblPr>
        <w:tblStyle w:val="a7"/>
        <w:tblW w:w="0" w:type="auto"/>
        <w:tblInd w:w="720" w:type="dxa"/>
        <w:tblLook w:val="04A0"/>
      </w:tblPr>
      <w:tblGrid>
        <w:gridCol w:w="714"/>
        <w:gridCol w:w="813"/>
        <w:gridCol w:w="813"/>
        <w:gridCol w:w="813"/>
        <w:gridCol w:w="814"/>
        <w:gridCol w:w="814"/>
        <w:gridCol w:w="814"/>
        <w:gridCol w:w="814"/>
        <w:gridCol w:w="814"/>
        <w:gridCol w:w="814"/>
        <w:gridCol w:w="814"/>
      </w:tblGrid>
      <w:tr w:rsidR="00580C38" w:rsidTr="00A35417">
        <w:tc>
          <w:tcPr>
            <w:tcW w:w="714" w:type="dxa"/>
          </w:tcPr>
          <w:p w:rsidR="00580C38" w:rsidRPr="005C423C" w:rsidRDefault="00580C38" w:rsidP="00A35417">
            <w:pPr>
              <w:pStyle w:val="a3"/>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19</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20</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22</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24</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30</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31</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32</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34</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37</w:t>
            </w:r>
          </w:p>
        </w:tc>
      </w:tr>
      <w:tr w:rsidR="00580C38" w:rsidTr="00A35417">
        <w:tc>
          <w:tcPr>
            <w:tcW w:w="7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Y</w:t>
            </w:r>
          </w:p>
        </w:tc>
        <w:tc>
          <w:tcPr>
            <w:tcW w:w="813" w:type="dxa"/>
          </w:tcPr>
          <w:p w:rsidR="00580C38" w:rsidRPr="005C423C" w:rsidRDefault="00580C38" w:rsidP="00A35417">
            <w:pPr>
              <w:pStyle w:val="a3"/>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8</w:t>
            </w:r>
            <w:r>
              <w:rPr>
                <w:rFonts w:ascii="Times New Roman" w:hAnsi="Times New Roman" w:cs="Times New Roman"/>
                <w:sz w:val="28"/>
                <w:szCs w:val="28"/>
              </w:rPr>
              <w:t>,5</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9,2</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11,2</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10,4</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16,2</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17,4</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14,3</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24,9</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22,8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20,8</w:t>
            </w:r>
          </w:p>
        </w:tc>
      </w:tr>
      <w:tr w:rsidR="00580C38" w:rsidTr="00A35417">
        <w:tc>
          <w:tcPr>
            <w:tcW w:w="7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X</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39</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40</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41</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43</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45</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46</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47</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48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50</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51</w:t>
            </w:r>
          </w:p>
        </w:tc>
      </w:tr>
      <w:tr w:rsidR="00580C38" w:rsidTr="00A35417">
        <w:tc>
          <w:tcPr>
            <w:tcW w:w="7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Y</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34,1</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30,4</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28,8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33,8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35,3</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34,4</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32,3</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29,4</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31,8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30,3</w:t>
            </w:r>
          </w:p>
        </w:tc>
      </w:tr>
      <w:tr w:rsidR="00580C38" w:rsidTr="00A35417">
        <w:tc>
          <w:tcPr>
            <w:tcW w:w="7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X</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53</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54</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55</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58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60</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62</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65</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68</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70</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72</w:t>
            </w:r>
          </w:p>
        </w:tc>
      </w:tr>
      <w:tr w:rsidR="00580C38" w:rsidTr="00A35417">
        <w:tc>
          <w:tcPr>
            <w:tcW w:w="7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Y</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28,7</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31,9</w:t>
            </w:r>
          </w:p>
        </w:tc>
        <w:tc>
          <w:tcPr>
            <w:tcW w:w="813"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25,5</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19,9</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22,3</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20,6</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18,3</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14,7</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14,1</w:t>
            </w:r>
          </w:p>
        </w:tc>
        <w:tc>
          <w:tcPr>
            <w:tcW w:w="814" w:type="dxa"/>
          </w:tcPr>
          <w:p w:rsidR="00580C38" w:rsidRDefault="00580C38" w:rsidP="00A35417">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15,0</w:t>
            </w:r>
          </w:p>
        </w:tc>
      </w:tr>
    </w:tbl>
    <w:p w:rsidR="00580C38" w:rsidRDefault="00580C38" w:rsidP="00580C38">
      <w:pPr>
        <w:spacing w:line="360" w:lineRule="auto"/>
        <w:jc w:val="both"/>
        <w:rPr>
          <w:rFonts w:ascii="Times New Roman" w:hAnsi="Times New Roman" w:cs="Times New Roman"/>
          <w:sz w:val="28"/>
          <w:szCs w:val="28"/>
        </w:rPr>
      </w:pPr>
      <w:proofErr w:type="gramStart"/>
      <w:r w:rsidRPr="000E780C">
        <w:rPr>
          <w:rFonts w:ascii="Times New Roman" w:hAnsi="Times New Roman" w:cs="Times New Roman"/>
          <w:sz w:val="28"/>
          <w:szCs w:val="28"/>
        </w:rPr>
        <w:lastRenderedPageBreak/>
        <w:t>Применяя критери</w:t>
      </w:r>
      <w:r>
        <w:rPr>
          <w:rFonts w:ascii="Times New Roman" w:hAnsi="Times New Roman" w:cs="Times New Roman"/>
          <w:sz w:val="28"/>
          <w:szCs w:val="28"/>
        </w:rPr>
        <w:t xml:space="preserve">й </w:t>
      </w:r>
      <w:proofErr w:type="spellStart"/>
      <w:r>
        <w:rPr>
          <w:rFonts w:ascii="Times New Roman" w:hAnsi="Times New Roman" w:cs="Times New Roman"/>
          <w:sz w:val="28"/>
          <w:szCs w:val="28"/>
        </w:rPr>
        <w:t>Спирмена</w:t>
      </w:r>
      <w:proofErr w:type="spellEnd"/>
      <w:r>
        <w:rPr>
          <w:rFonts w:ascii="Times New Roman" w:hAnsi="Times New Roman" w:cs="Times New Roman"/>
          <w:sz w:val="28"/>
          <w:szCs w:val="28"/>
        </w:rPr>
        <w:t>, проверьте</w:t>
      </w:r>
      <w:r w:rsidRPr="000E780C">
        <w:rPr>
          <w:rFonts w:ascii="Times New Roman" w:hAnsi="Times New Roman" w:cs="Times New Roman"/>
          <w:sz w:val="28"/>
          <w:szCs w:val="28"/>
        </w:rPr>
        <w:t xml:space="preserve"> гипотезу о том, что возраст сотрудника и величина его заработной платы независимы.</w:t>
      </w:r>
      <w:proofErr w:type="gramEnd"/>
      <w:r w:rsidRPr="000E780C">
        <w:rPr>
          <w:rFonts w:ascii="Times New Roman" w:hAnsi="Times New Roman" w:cs="Times New Roman"/>
          <w:sz w:val="28"/>
          <w:szCs w:val="28"/>
        </w:rPr>
        <w:t xml:space="preserve"> Уровень зн</w:t>
      </w:r>
      <w:r>
        <w:rPr>
          <w:rFonts w:ascii="Times New Roman" w:hAnsi="Times New Roman" w:cs="Times New Roman"/>
          <w:sz w:val="28"/>
          <w:szCs w:val="28"/>
        </w:rPr>
        <w:t>ачимости считать равным 0,05</w:t>
      </w:r>
      <w:r w:rsidRPr="000E780C">
        <w:rPr>
          <w:rFonts w:ascii="Times New Roman" w:hAnsi="Times New Roman" w:cs="Times New Roman"/>
          <w:sz w:val="28"/>
          <w:szCs w:val="28"/>
        </w:rPr>
        <w:t>.</w:t>
      </w:r>
    </w:p>
    <w:p w:rsidR="00A35417" w:rsidRPr="007A491B" w:rsidRDefault="00A35417" w:rsidP="00A35417">
      <w:pPr>
        <w:pStyle w:val="a3"/>
        <w:numPr>
          <w:ilvl w:val="0"/>
          <w:numId w:val="29"/>
        </w:numPr>
        <w:spacing w:line="360" w:lineRule="auto"/>
        <w:ind w:left="284" w:hanging="284"/>
        <w:jc w:val="both"/>
        <w:rPr>
          <w:rFonts w:ascii="Times New Roman" w:hAnsi="Times New Roman" w:cs="Times New Roman"/>
          <w:sz w:val="28"/>
          <w:szCs w:val="28"/>
        </w:rPr>
      </w:pPr>
      <w:r w:rsidRPr="007A491B">
        <w:rPr>
          <w:rFonts w:ascii="Times New Roman" w:hAnsi="Times New Roman" w:cs="Times New Roman"/>
          <w:sz w:val="28"/>
          <w:szCs w:val="28"/>
        </w:rPr>
        <w:t>Изучается взаимосвязь между зоркостью правого и левого глаза. Зоркость каждого глаза соответствует одной из четырёх категорий – высшая, вторая, третья и низшая.  По результатам обследования 3242 мужчин в возрасте 30-39 лет получены следующие данные о зоркости.</w:t>
      </w:r>
      <w:r w:rsidRPr="00192F59">
        <w:t xml:space="preserve"> </w:t>
      </w:r>
    </w:p>
    <w:tbl>
      <w:tblPr>
        <w:tblStyle w:val="a7"/>
        <w:tblW w:w="0" w:type="auto"/>
        <w:tblLook w:val="04A0"/>
      </w:tblPr>
      <w:tblGrid>
        <w:gridCol w:w="2015"/>
        <w:gridCol w:w="1891"/>
        <w:gridCol w:w="1887"/>
        <w:gridCol w:w="1887"/>
        <w:gridCol w:w="1891"/>
      </w:tblGrid>
      <w:tr w:rsidR="00A35417" w:rsidTr="00A35417">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Правый/Левый</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высшая</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вторая</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третья</w:t>
            </w:r>
          </w:p>
        </w:tc>
        <w:tc>
          <w:tcPr>
            <w:tcW w:w="1915"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низшая</w:t>
            </w:r>
          </w:p>
        </w:tc>
      </w:tr>
      <w:tr w:rsidR="00A35417" w:rsidTr="00A35417">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высшая</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821</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112</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85</w:t>
            </w:r>
          </w:p>
        </w:tc>
        <w:tc>
          <w:tcPr>
            <w:tcW w:w="1915"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35</w:t>
            </w:r>
          </w:p>
        </w:tc>
      </w:tr>
      <w:tr w:rsidR="00A35417" w:rsidTr="00A35417">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вторая</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116</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494</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145</w:t>
            </w:r>
          </w:p>
        </w:tc>
        <w:tc>
          <w:tcPr>
            <w:tcW w:w="1915"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27</w:t>
            </w:r>
          </w:p>
        </w:tc>
      </w:tr>
      <w:tr w:rsidR="00A35417" w:rsidTr="00A35417">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третья</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72</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151</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583</w:t>
            </w:r>
          </w:p>
        </w:tc>
        <w:tc>
          <w:tcPr>
            <w:tcW w:w="1915"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87</w:t>
            </w:r>
          </w:p>
        </w:tc>
      </w:tr>
      <w:tr w:rsidR="00A35417" w:rsidTr="00A35417">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низшая</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43</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34</w:t>
            </w:r>
          </w:p>
        </w:tc>
        <w:tc>
          <w:tcPr>
            <w:tcW w:w="1914"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106</w:t>
            </w:r>
          </w:p>
        </w:tc>
        <w:tc>
          <w:tcPr>
            <w:tcW w:w="1915" w:type="dxa"/>
          </w:tcPr>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333</w:t>
            </w:r>
          </w:p>
        </w:tc>
      </w:tr>
    </w:tbl>
    <w:p w:rsidR="00A35417" w:rsidRDefault="00A35417" w:rsidP="00A35417">
      <w:pPr>
        <w:spacing w:line="360" w:lineRule="auto"/>
        <w:jc w:val="both"/>
        <w:rPr>
          <w:rFonts w:ascii="Times New Roman" w:hAnsi="Times New Roman" w:cs="Times New Roman"/>
          <w:sz w:val="28"/>
          <w:szCs w:val="28"/>
        </w:rPr>
      </w:pPr>
      <w:r>
        <w:rPr>
          <w:rFonts w:ascii="Times New Roman" w:hAnsi="Times New Roman" w:cs="Times New Roman"/>
          <w:sz w:val="28"/>
          <w:szCs w:val="28"/>
        </w:rPr>
        <w:t>Оцените меры прогноза Гутмана. Прокомментируйте полученный результат.</w:t>
      </w:r>
    </w:p>
    <w:p w:rsidR="00423416" w:rsidRDefault="00423416" w:rsidP="00423416">
      <w:pPr>
        <w:spacing w:line="360" w:lineRule="auto"/>
        <w:jc w:val="both"/>
        <w:rPr>
          <w:rFonts w:ascii="Times New Roman" w:hAnsi="Times New Roman" w:cs="Times New Roman"/>
          <w:sz w:val="28"/>
          <w:szCs w:val="28"/>
        </w:rPr>
      </w:pPr>
    </w:p>
    <w:p w:rsidR="00DA5CED" w:rsidRPr="00740756" w:rsidRDefault="00DA5CED" w:rsidP="00DA5CED">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14</w:t>
      </w:r>
    </w:p>
    <w:p w:rsidR="00DA5CED" w:rsidRPr="00740756" w:rsidRDefault="00DA5CED" w:rsidP="00DA5CED">
      <w:pPr>
        <w:spacing w:line="360" w:lineRule="auto"/>
        <w:jc w:val="both"/>
        <w:rPr>
          <w:rFonts w:ascii="Times New Roman" w:hAnsi="Times New Roman" w:cs="Times New Roman"/>
          <w:b/>
          <w:sz w:val="28"/>
          <w:szCs w:val="28"/>
        </w:rPr>
      </w:pPr>
      <w:r w:rsidRPr="00740756">
        <w:rPr>
          <w:rFonts w:ascii="Times New Roman" w:hAnsi="Times New Roman" w:cs="Times New Roman"/>
          <w:b/>
          <w:sz w:val="28"/>
          <w:szCs w:val="28"/>
        </w:rPr>
        <w:t>Исследование зависимости/независи</w:t>
      </w:r>
      <w:r>
        <w:rPr>
          <w:rFonts w:ascii="Times New Roman" w:hAnsi="Times New Roman" w:cs="Times New Roman"/>
          <w:b/>
          <w:sz w:val="28"/>
          <w:szCs w:val="28"/>
        </w:rPr>
        <w:t>мости двух  показателей, измеряемых в количественной шкале</w:t>
      </w:r>
    </w:p>
    <w:p w:rsidR="00DA5CED" w:rsidRDefault="00DA5CED" w:rsidP="00DA5CED">
      <w:pPr>
        <w:spacing w:line="360" w:lineRule="auto"/>
        <w:jc w:val="both"/>
        <w:rPr>
          <w:rFonts w:ascii="Times New Roman" w:hAnsi="Times New Roman" w:cs="Times New Roman"/>
          <w:sz w:val="28"/>
          <w:szCs w:val="28"/>
        </w:rPr>
      </w:pPr>
    </w:p>
    <w:p w:rsidR="00DA5CED" w:rsidRDefault="00DA5CED" w:rsidP="00DA5CED">
      <w:pPr>
        <w:pStyle w:val="a3"/>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Основываясь на результатах  задачи № 1 из предыдущего ДЗ, проверьте гипотезу о некоррелированности показателей </w:t>
      </w:r>
      <w:r>
        <w:rPr>
          <w:rFonts w:ascii="Times New Roman" w:hAnsi="Times New Roman" w:cs="Times New Roman"/>
          <w:sz w:val="28"/>
          <w:szCs w:val="28"/>
          <w:lang w:val="en-US"/>
        </w:rPr>
        <w:t>X</w:t>
      </w:r>
      <w:r>
        <w:rPr>
          <w:rFonts w:ascii="Times New Roman" w:hAnsi="Times New Roman" w:cs="Times New Roman"/>
          <w:sz w:val="28"/>
          <w:szCs w:val="28"/>
        </w:rPr>
        <w:t xml:space="preserve"> (индекс счастья) и </w:t>
      </w:r>
      <w:r w:rsidRPr="001D1523">
        <w:rPr>
          <w:rFonts w:ascii="Times New Roman" w:hAnsi="Times New Roman" w:cs="Times New Roman"/>
          <w:sz w:val="28"/>
          <w:szCs w:val="28"/>
        </w:rPr>
        <w:t xml:space="preserve"> </w:t>
      </w:r>
      <w:r>
        <w:rPr>
          <w:rFonts w:ascii="Times New Roman" w:hAnsi="Times New Roman" w:cs="Times New Roman"/>
          <w:sz w:val="28"/>
          <w:szCs w:val="28"/>
          <w:lang w:val="en-US"/>
        </w:rPr>
        <w:t>Y</w:t>
      </w:r>
      <w:r>
        <w:rPr>
          <w:rFonts w:ascii="Times New Roman" w:hAnsi="Times New Roman" w:cs="Times New Roman"/>
          <w:sz w:val="28"/>
          <w:szCs w:val="28"/>
        </w:rPr>
        <w:t xml:space="preserve"> (</w:t>
      </w:r>
      <w:r w:rsidRPr="00383B56">
        <w:rPr>
          <w:rFonts w:ascii="Times New Roman" w:hAnsi="Times New Roman" w:cs="Times New Roman"/>
          <w:sz w:val="28"/>
          <w:szCs w:val="28"/>
        </w:rPr>
        <w:t>ВВП на душу населения по паритету покупательской способности (в  долларах США) за 2022 год согласно оценке Всемирного Банка</w:t>
      </w:r>
      <w:r>
        <w:rPr>
          <w:rFonts w:ascii="Times New Roman" w:hAnsi="Times New Roman" w:cs="Times New Roman"/>
          <w:sz w:val="28"/>
          <w:szCs w:val="28"/>
        </w:rPr>
        <w:t xml:space="preserve">). Если показатели признаны коррелированными, постройте </w:t>
      </w:r>
      <w:proofErr w:type="gramStart"/>
      <w:r>
        <w:rPr>
          <w:rFonts w:ascii="Times New Roman" w:hAnsi="Times New Roman" w:cs="Times New Roman"/>
          <w:sz w:val="28"/>
          <w:szCs w:val="28"/>
        </w:rPr>
        <w:t>асимптотический</w:t>
      </w:r>
      <w:proofErr w:type="gramEnd"/>
      <w:r>
        <w:rPr>
          <w:rFonts w:ascii="Times New Roman" w:hAnsi="Times New Roman" w:cs="Times New Roman"/>
          <w:sz w:val="28"/>
          <w:szCs w:val="28"/>
        </w:rPr>
        <w:t xml:space="preserve"> ДИ </w:t>
      </w:r>
      <w:r w:rsidRPr="00674DEC">
        <w:rPr>
          <w:rFonts w:ascii="Times New Roman" w:hAnsi="Times New Roman" w:cs="Times New Roman"/>
          <w:sz w:val="28"/>
          <w:szCs w:val="28"/>
        </w:rPr>
        <w:t>уровня надежности</w:t>
      </w:r>
      <w:r>
        <w:rPr>
          <w:rFonts w:ascii="Times New Roman" w:hAnsi="Times New Roman" w:cs="Times New Roman"/>
          <w:sz w:val="28"/>
          <w:szCs w:val="28"/>
        </w:rPr>
        <w:t xml:space="preserve"> 0.95 для коэффициента корреляции показателей </w:t>
      </w:r>
      <w:r>
        <w:rPr>
          <w:rFonts w:ascii="Times New Roman" w:hAnsi="Times New Roman" w:cs="Times New Roman"/>
          <w:sz w:val="28"/>
          <w:szCs w:val="28"/>
          <w:lang w:val="en-US"/>
        </w:rPr>
        <w:t>X</w:t>
      </w:r>
      <w:r>
        <w:rPr>
          <w:rFonts w:ascii="Times New Roman" w:hAnsi="Times New Roman" w:cs="Times New Roman"/>
          <w:sz w:val="28"/>
          <w:szCs w:val="28"/>
        </w:rPr>
        <w:t xml:space="preserve"> и</w:t>
      </w:r>
      <w:r w:rsidRPr="001D1523">
        <w:rPr>
          <w:rFonts w:ascii="Times New Roman" w:hAnsi="Times New Roman" w:cs="Times New Roman"/>
          <w:sz w:val="28"/>
          <w:szCs w:val="28"/>
        </w:rPr>
        <w:t xml:space="preserve"> </w:t>
      </w:r>
      <w:r>
        <w:rPr>
          <w:rFonts w:ascii="Times New Roman" w:hAnsi="Times New Roman" w:cs="Times New Roman"/>
          <w:sz w:val="28"/>
          <w:szCs w:val="28"/>
          <w:lang w:val="en-US"/>
        </w:rPr>
        <w:t>Y</w:t>
      </w:r>
      <w:r>
        <w:rPr>
          <w:rFonts w:ascii="Times New Roman" w:hAnsi="Times New Roman" w:cs="Times New Roman"/>
          <w:sz w:val="28"/>
          <w:szCs w:val="28"/>
        </w:rPr>
        <w:t xml:space="preserve">. Постройте ДИ уровня надежности 0.95 для коэффициента корреляции показателей </w:t>
      </w:r>
      <w:r>
        <w:rPr>
          <w:rFonts w:ascii="Times New Roman" w:hAnsi="Times New Roman" w:cs="Times New Roman"/>
          <w:sz w:val="28"/>
          <w:szCs w:val="28"/>
          <w:lang w:val="en-US"/>
        </w:rPr>
        <w:t>X</w:t>
      </w:r>
      <w:r>
        <w:rPr>
          <w:rFonts w:ascii="Times New Roman" w:hAnsi="Times New Roman" w:cs="Times New Roman"/>
          <w:sz w:val="28"/>
          <w:szCs w:val="28"/>
        </w:rPr>
        <w:t xml:space="preserve"> и </w:t>
      </w:r>
      <w:r w:rsidRPr="001D1523">
        <w:rPr>
          <w:rFonts w:ascii="Times New Roman" w:hAnsi="Times New Roman" w:cs="Times New Roman"/>
          <w:sz w:val="28"/>
          <w:szCs w:val="28"/>
        </w:rPr>
        <w:t xml:space="preserve"> </w:t>
      </w:r>
      <w:r>
        <w:rPr>
          <w:rFonts w:ascii="Times New Roman" w:hAnsi="Times New Roman" w:cs="Times New Roman"/>
          <w:sz w:val="28"/>
          <w:szCs w:val="28"/>
          <w:lang w:val="en-US"/>
        </w:rPr>
        <w:t>Y</w:t>
      </w:r>
      <w:r>
        <w:rPr>
          <w:rFonts w:ascii="Times New Roman" w:hAnsi="Times New Roman" w:cs="Times New Roman"/>
          <w:sz w:val="28"/>
          <w:szCs w:val="28"/>
        </w:rPr>
        <w:t>, используя преобразование Фишера.</w:t>
      </w:r>
    </w:p>
    <w:p w:rsidR="00DA5CED" w:rsidRPr="001D1523" w:rsidRDefault="00DA5CED" w:rsidP="00DA5CED">
      <w:pPr>
        <w:pStyle w:val="a3"/>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По данным задачи №3 из ДЗ предыдущего семинара  проверьте гипотезу о независимости показателей заработной платы и возраста сотрудника. Примените критерий </w:t>
      </w:r>
      <w:proofErr w:type="spellStart"/>
      <w:r>
        <w:rPr>
          <w:rFonts w:ascii="Times New Roman" w:hAnsi="Times New Roman" w:cs="Times New Roman"/>
          <w:sz w:val="28"/>
          <w:szCs w:val="28"/>
        </w:rPr>
        <w:t>хи-квадрат</w:t>
      </w:r>
      <w:proofErr w:type="spellEnd"/>
      <w:r>
        <w:rPr>
          <w:rFonts w:ascii="Times New Roman" w:hAnsi="Times New Roman" w:cs="Times New Roman"/>
          <w:sz w:val="28"/>
          <w:szCs w:val="28"/>
        </w:rPr>
        <w:t xml:space="preserve">. Указание. Разбиение на интервалы можно провести, например, следующим образом – возраст разбить на 3 </w:t>
      </w:r>
      <w:r w:rsidRPr="00674DEC">
        <w:rPr>
          <w:rFonts w:ascii="Times New Roman" w:hAnsi="Times New Roman" w:cs="Times New Roman"/>
          <w:sz w:val="28"/>
          <w:szCs w:val="28"/>
        </w:rPr>
        <w:t>категории (молодой - до 35лет, средний – от 35 до 55, старший -  от 55</w:t>
      </w:r>
      <w:r>
        <w:rPr>
          <w:rFonts w:ascii="Times New Roman" w:hAnsi="Times New Roman" w:cs="Times New Roman"/>
          <w:sz w:val="28"/>
          <w:szCs w:val="28"/>
        </w:rPr>
        <w:t xml:space="preserve"> лет); уровень заработной платы – на 2 категории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до 21000; от 21000). Объясните расхождение результатов, полученных при применении критериев </w:t>
      </w:r>
      <w:proofErr w:type="spellStart"/>
      <w:r>
        <w:rPr>
          <w:rFonts w:ascii="Times New Roman" w:hAnsi="Times New Roman" w:cs="Times New Roman"/>
          <w:sz w:val="28"/>
          <w:szCs w:val="28"/>
        </w:rPr>
        <w:t>Спирмена</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хи-квадрат</w:t>
      </w:r>
      <w:proofErr w:type="spellEnd"/>
      <w:r>
        <w:rPr>
          <w:rFonts w:ascii="Times New Roman" w:hAnsi="Times New Roman" w:cs="Times New Roman"/>
          <w:sz w:val="28"/>
          <w:szCs w:val="28"/>
        </w:rPr>
        <w:t xml:space="preserve">. </w:t>
      </w:r>
    </w:p>
    <w:p w:rsidR="00DA5CED" w:rsidRDefault="00DA5CED" w:rsidP="00DA5CED">
      <w:pPr>
        <w:spacing w:line="360" w:lineRule="auto"/>
        <w:jc w:val="both"/>
        <w:rPr>
          <w:rFonts w:ascii="Times New Roman" w:hAnsi="Times New Roman" w:cs="Times New Roman"/>
          <w:sz w:val="28"/>
          <w:szCs w:val="28"/>
        </w:rPr>
      </w:pPr>
    </w:p>
    <w:p w:rsidR="00DA5CED" w:rsidRDefault="00DA5CED" w:rsidP="00DA5CED">
      <w:pPr>
        <w:pStyle w:val="a3"/>
        <w:spacing w:line="360" w:lineRule="auto"/>
        <w:jc w:val="both"/>
        <w:rPr>
          <w:rFonts w:ascii="Times New Roman" w:hAnsi="Times New Roman" w:cs="Times New Roman"/>
          <w:sz w:val="28"/>
          <w:szCs w:val="28"/>
        </w:rPr>
      </w:pPr>
      <w:r w:rsidRPr="00674DEC">
        <w:rPr>
          <w:rFonts w:ascii="Times New Roman" w:hAnsi="Times New Roman" w:cs="Times New Roman"/>
          <w:sz w:val="28"/>
          <w:szCs w:val="28"/>
          <w:highlight w:val="yellow"/>
        </w:rPr>
        <w:t>ДЗ</w:t>
      </w:r>
    </w:p>
    <w:p w:rsidR="00DA5CED" w:rsidRDefault="00DA5CED" w:rsidP="00DA5CED">
      <w:pPr>
        <w:pStyle w:val="a3"/>
        <w:spacing w:line="360" w:lineRule="auto"/>
        <w:jc w:val="both"/>
        <w:rPr>
          <w:rFonts w:ascii="Times New Roman" w:hAnsi="Times New Roman" w:cs="Times New Roman"/>
          <w:sz w:val="28"/>
          <w:szCs w:val="28"/>
        </w:rPr>
      </w:pPr>
    </w:p>
    <w:p w:rsidR="00DA5CED" w:rsidRPr="00674DEC" w:rsidRDefault="00DA5CED" w:rsidP="00DA5CED">
      <w:pPr>
        <w:pStyle w:val="a3"/>
        <w:numPr>
          <w:ilvl w:val="0"/>
          <w:numId w:val="32"/>
        </w:numPr>
        <w:spacing w:line="360" w:lineRule="auto"/>
        <w:jc w:val="both"/>
        <w:rPr>
          <w:rFonts w:ascii="Times New Roman" w:hAnsi="Times New Roman" w:cs="Times New Roman"/>
          <w:sz w:val="28"/>
          <w:szCs w:val="28"/>
        </w:rPr>
      </w:pPr>
      <w:r w:rsidRPr="00674DEC">
        <w:rPr>
          <w:rFonts w:ascii="Times New Roman" w:hAnsi="Times New Roman" w:cs="Times New Roman"/>
          <w:sz w:val="28"/>
          <w:szCs w:val="28"/>
        </w:rPr>
        <w:t xml:space="preserve">Покажите, что выборочный коэффициент корреляции можно преобразовать к виду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lang w:val="en-US"/>
              </w:rPr>
              <m:t>xy</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-n</m:t>
                </m:r>
                <m:acc>
                  <m:accPr>
                    <m:chr m:val="̅"/>
                    <m:ctrlPr>
                      <w:rPr>
                        <w:rFonts w:ascii="Cambria Math" w:hAnsi="Cambria Math" w:cs="Times New Roman"/>
                        <w:i/>
                        <w:sz w:val="28"/>
                        <w:szCs w:val="28"/>
                      </w:rPr>
                    </m:ctrlPr>
                  </m:accPr>
                  <m:e>
                    <m:r>
                      <w:rPr>
                        <w:rFonts w:ascii="Cambria Math" w:hAnsi="Cambria Math" w:cs="Times New Roman"/>
                        <w:sz w:val="28"/>
                        <w:szCs w:val="28"/>
                      </w:rPr>
                      <m:t>x</m:t>
                    </m:r>
                  </m:e>
                </m:acc>
                <m:acc>
                  <m:accPr>
                    <m:chr m:val="̅"/>
                    <m:ctrlPr>
                      <w:rPr>
                        <w:rFonts w:ascii="Cambria Math" w:hAnsi="Cambria Math" w:cs="Times New Roman"/>
                        <w:i/>
                        <w:sz w:val="28"/>
                        <w:szCs w:val="28"/>
                      </w:rPr>
                    </m:ctrlPr>
                  </m:accPr>
                  <m:e>
                    <m:r>
                      <w:rPr>
                        <w:rFonts w:ascii="Cambria Math" w:hAnsi="Cambria Math" w:cs="Times New Roman"/>
                        <w:sz w:val="28"/>
                        <w:szCs w:val="28"/>
                      </w:rPr>
                      <m:t>y</m:t>
                    </m:r>
                  </m:e>
                </m:acc>
              </m:e>
            </m:nary>
          </m:num>
          <m:den>
            <m:rad>
              <m:radPr>
                <m:degHide m:val="on"/>
                <m:ctrlPr>
                  <w:rPr>
                    <w:rFonts w:ascii="Cambria Math" w:hAnsi="Cambria Math" w:cs="Times New Roman"/>
                    <w:i/>
                    <w:sz w:val="28"/>
                    <w:szCs w:val="28"/>
                  </w:rPr>
                </m:ctrlPr>
              </m:radP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e>
                </m:nary>
              </m:e>
            </m:rad>
            <m:r>
              <w:rPr>
                <w:rFonts w:ascii="Cambria Math" w:hAnsi="Cambria Math" w:cs="Times New Roman"/>
                <w:sz w:val="28"/>
                <w:szCs w:val="28"/>
              </w:rPr>
              <m:t>-n</m:t>
            </m:r>
            <m:sSup>
              <m:sSupPr>
                <m:ctrlPr>
                  <w:rPr>
                    <w:rFonts w:ascii="Cambria Math" w:hAnsi="Cambria Math" w:cs="Times New Roman"/>
                    <w:i/>
                    <w:sz w:val="28"/>
                    <w:szCs w:val="28"/>
                  </w:rPr>
                </m:ctrlPr>
              </m:sSup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p>
                <m:r>
                  <w:rPr>
                    <w:rFonts w:ascii="Cambria Math" w:hAnsi="Cambria Math" w:cs="Times New Roman"/>
                    <w:sz w:val="28"/>
                    <w:szCs w:val="28"/>
                  </w:rPr>
                  <m:t>2</m:t>
                </m:r>
              </m:sup>
            </m:sSup>
            <m:rad>
              <m:radPr>
                <m:degHide m:val="on"/>
                <m:ctrlPr>
                  <w:rPr>
                    <w:rFonts w:ascii="Cambria Math" w:hAnsi="Cambria Math" w:cs="Times New Roman"/>
                    <w:i/>
                    <w:sz w:val="28"/>
                    <w:szCs w:val="28"/>
                  </w:rPr>
                </m:ctrlPr>
              </m:radP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i/>
                            <w:sz w:val="28"/>
                            <w:szCs w:val="28"/>
                          </w:rPr>
                        </m:ctrlPr>
                      </m:sSubSupPr>
                      <m:e>
                        <m:r>
                          <w:rPr>
                            <w:rFonts w:ascii="Cambria Math" w:hAnsi="Cambria Math" w:cs="Times New Roman"/>
                            <w:sz w:val="28"/>
                            <w:szCs w:val="28"/>
                          </w:rPr>
                          <m:t>y</m:t>
                        </m:r>
                      </m:e>
                      <m:sub>
                        <m:r>
                          <w:rPr>
                            <w:rFonts w:ascii="Cambria Math" w:hAnsi="Cambria Math" w:cs="Times New Roman"/>
                            <w:sz w:val="28"/>
                            <w:szCs w:val="28"/>
                          </w:rPr>
                          <m:t>i</m:t>
                        </m:r>
                      </m:sub>
                      <m:sup>
                        <m:r>
                          <w:rPr>
                            <w:rFonts w:ascii="Cambria Math" w:hAnsi="Cambria Math" w:cs="Times New Roman"/>
                            <w:sz w:val="28"/>
                            <w:szCs w:val="28"/>
                          </w:rPr>
                          <m:t>2</m:t>
                        </m:r>
                      </m:sup>
                    </m:sSubSup>
                  </m:e>
                </m:nary>
              </m:e>
            </m:rad>
            <m:r>
              <w:rPr>
                <w:rFonts w:ascii="Cambria Math" w:hAnsi="Cambria Math" w:cs="Times New Roman"/>
                <w:sz w:val="28"/>
                <w:szCs w:val="28"/>
              </w:rPr>
              <m:t>-n</m:t>
            </m:r>
            <m:sSup>
              <m:sSupPr>
                <m:ctrlPr>
                  <w:rPr>
                    <w:rFonts w:ascii="Cambria Math" w:hAnsi="Cambria Math" w:cs="Times New Roman"/>
                    <w:i/>
                    <w:sz w:val="28"/>
                    <w:szCs w:val="28"/>
                  </w:rPr>
                </m:ctrlPr>
              </m:sSup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p>
                <m:r>
                  <w:rPr>
                    <w:rFonts w:ascii="Cambria Math" w:hAnsi="Cambria Math" w:cs="Times New Roman"/>
                    <w:sz w:val="28"/>
                    <w:szCs w:val="28"/>
                  </w:rPr>
                  <m:t>2</m:t>
                </m:r>
              </m:sup>
            </m:sSup>
          </m:den>
        </m:f>
      </m:oMath>
      <w:r w:rsidRPr="00674DEC">
        <w:rPr>
          <w:rFonts w:ascii="Times New Roman" w:hAnsi="Times New Roman" w:cs="Times New Roman"/>
          <w:sz w:val="28"/>
          <w:szCs w:val="28"/>
          <w:highlight w:val="magenta"/>
        </w:rPr>
        <w:t xml:space="preserve"> </w:t>
      </w:r>
    </w:p>
    <w:p w:rsidR="00DA5CED" w:rsidRPr="00C55F5E" w:rsidRDefault="00DA5CED" w:rsidP="00DA5CED">
      <w:pPr>
        <w:pStyle w:val="a3"/>
        <w:numPr>
          <w:ilvl w:val="0"/>
          <w:numId w:val="32"/>
        </w:numPr>
        <w:spacing w:line="360" w:lineRule="auto"/>
        <w:jc w:val="both"/>
        <w:rPr>
          <w:rFonts w:ascii="Times New Roman" w:hAnsi="Times New Roman" w:cs="Times New Roman"/>
          <w:sz w:val="28"/>
          <w:szCs w:val="28"/>
        </w:rPr>
      </w:pPr>
      <w:r w:rsidRPr="00C55F5E">
        <w:rPr>
          <w:rFonts w:ascii="Times New Roman" w:hAnsi="Times New Roman" w:cs="Times New Roman"/>
          <w:sz w:val="28"/>
          <w:szCs w:val="28"/>
        </w:rPr>
        <w:t>В ДЗ семинара №2 требовалось вычислить выборочный коэффициент корреляции между экзаменационными оценками студентов вашей группы по двум (на ваш выбор) предметам. Используя эти данные, проверьте гипотезу: а) о некоррелированности показателей оценок по двум дисциплинам; б) о независимости оценок по двум дисциплинам.</w:t>
      </w:r>
    </w:p>
    <w:p w:rsidR="00DA5CED" w:rsidRPr="00674DEC" w:rsidRDefault="00DA5CED" w:rsidP="00DA5CED">
      <w:pPr>
        <w:pStyle w:val="a3"/>
        <w:numPr>
          <w:ilvl w:val="0"/>
          <w:numId w:val="32"/>
        </w:numPr>
        <w:spacing w:line="360" w:lineRule="auto"/>
        <w:jc w:val="both"/>
        <w:rPr>
          <w:rFonts w:ascii="Times New Roman" w:hAnsi="Times New Roman" w:cs="Times New Roman"/>
          <w:sz w:val="28"/>
          <w:szCs w:val="28"/>
        </w:rPr>
      </w:pPr>
      <w:r w:rsidRPr="00674DEC">
        <w:rPr>
          <w:rFonts w:ascii="Times New Roman" w:hAnsi="Times New Roman" w:cs="Times New Roman"/>
          <w:sz w:val="28"/>
          <w:szCs w:val="28"/>
        </w:rPr>
        <w:t xml:space="preserve">Постройте </w:t>
      </w:r>
      <w:proofErr w:type="gramStart"/>
      <w:r w:rsidRPr="00674DEC">
        <w:rPr>
          <w:rFonts w:ascii="Times New Roman" w:hAnsi="Times New Roman" w:cs="Times New Roman"/>
          <w:sz w:val="28"/>
          <w:szCs w:val="28"/>
        </w:rPr>
        <w:t>асимптотический</w:t>
      </w:r>
      <w:proofErr w:type="gramEnd"/>
      <w:r w:rsidRPr="00674DEC">
        <w:rPr>
          <w:rFonts w:ascii="Times New Roman" w:hAnsi="Times New Roman" w:cs="Times New Roman"/>
          <w:sz w:val="28"/>
          <w:szCs w:val="28"/>
        </w:rPr>
        <w:t xml:space="preserve"> ДИ уровня надежности 0.95 для коэффициента корреляции показателей оценок по двум дисциплинам. Постройте ДИ уровня надежности 0.95 для коэффициента корреляции этих показателей, используя преобразование Фишера.</w:t>
      </w:r>
    </w:p>
    <w:p w:rsidR="00DA5CED" w:rsidRPr="00674DEC" w:rsidRDefault="00DA5CED" w:rsidP="00DA5CED">
      <w:pPr>
        <w:pStyle w:val="a3"/>
        <w:numPr>
          <w:ilvl w:val="0"/>
          <w:numId w:val="32"/>
        </w:numPr>
        <w:spacing w:line="360" w:lineRule="auto"/>
        <w:jc w:val="both"/>
        <w:rPr>
          <w:rFonts w:ascii="Times New Roman" w:hAnsi="Times New Roman" w:cs="Times New Roman"/>
          <w:sz w:val="28"/>
          <w:szCs w:val="28"/>
        </w:rPr>
      </w:pPr>
      <w:r w:rsidRPr="00674DEC">
        <w:rPr>
          <w:rFonts w:ascii="Times New Roman" w:hAnsi="Times New Roman" w:cs="Times New Roman"/>
          <w:sz w:val="28"/>
          <w:szCs w:val="28"/>
        </w:rPr>
        <w:t xml:space="preserve">Согласно переписи населения Швеции 1936 года из совокупности супружеских пар была получена выборка 25263 пары, вступивших в брак в 1931-1936 годах. В таблице приведено распределение годовых доходов (в тыс. крон) и количество детей (показатель </w:t>
      </w:r>
      <w:r w:rsidRPr="00674DEC">
        <w:rPr>
          <w:rFonts w:ascii="Times New Roman" w:hAnsi="Times New Roman" w:cs="Times New Roman"/>
          <w:sz w:val="28"/>
          <w:szCs w:val="28"/>
          <w:lang w:val="en-US"/>
        </w:rPr>
        <w:t>X</w:t>
      </w:r>
      <w:r w:rsidRPr="00674DEC">
        <w:rPr>
          <w:rFonts w:ascii="Times New Roman" w:hAnsi="Times New Roman" w:cs="Times New Roman"/>
          <w:sz w:val="28"/>
          <w:szCs w:val="28"/>
        </w:rPr>
        <w:t>) у супружеских пар в этой выборке.</w:t>
      </w:r>
    </w:p>
    <w:tbl>
      <w:tblPr>
        <w:tblStyle w:val="a7"/>
        <w:tblW w:w="0" w:type="auto"/>
        <w:tblInd w:w="720" w:type="dxa"/>
        <w:tblLook w:val="04A0"/>
      </w:tblPr>
      <w:tblGrid>
        <w:gridCol w:w="1991"/>
        <w:gridCol w:w="1714"/>
        <w:gridCol w:w="1715"/>
        <w:gridCol w:w="1715"/>
        <w:gridCol w:w="1716"/>
      </w:tblGrid>
      <w:tr w:rsidR="00DA5CED" w:rsidTr="00DA5CED">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lastRenderedPageBreak/>
              <w:t>X</w:t>
            </w:r>
            <w:r w:rsidR="00863CB5">
              <w:rPr>
                <w:rFonts w:ascii="Times New Roman" w:hAnsi="Times New Roman" w:cs="Times New Roman"/>
                <w:sz w:val="28"/>
                <w:szCs w:val="28"/>
              </w:rPr>
            </w:r>
            <w:r w:rsidR="00863CB5" w:rsidRPr="00863CB5">
              <w:rPr>
                <w:rFonts w:ascii="Times New Roman" w:hAnsi="Times New Roman" w:cs="Times New Roman"/>
                <w:sz w:val="28"/>
                <w:szCs w:val="28"/>
              </w:rPr>
              <w:pict>
                <v:group id="_x0000_s1026" editas="canvas" style="width:77.85pt;height:46.7pt;mso-position-horizontal-relative:char;mso-position-vertical-relative:line" coordorigin="2358,11724" coordsize="7200,432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358;top:11724;width:7200;height:4320"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028" type="#_x0000_t32" style="position:absolute;left:2705;top:12316;width:6853;height:3728" o:connectortype="straight"/>
                  <w10:wrap type="none"/>
                  <w10:anchorlock/>
                </v:group>
              </w:pic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0-1</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1-2</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2-3</w:t>
            </w:r>
          </w:p>
        </w:tc>
        <w:tc>
          <w:tcPr>
            <w:tcW w:w="1915" w:type="dxa"/>
          </w:tcPr>
          <w:p w:rsidR="00DA5CED" w:rsidRPr="00CF06C5"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&gt;</w:t>
            </w:r>
            <w:r>
              <w:rPr>
                <w:rFonts w:ascii="Times New Roman" w:hAnsi="Times New Roman" w:cs="Times New Roman"/>
                <w:sz w:val="28"/>
                <w:szCs w:val="28"/>
              </w:rPr>
              <w:t>3</w:t>
            </w:r>
          </w:p>
        </w:tc>
      </w:tr>
      <w:tr w:rsidR="00DA5CED" w:rsidTr="00DA5CED">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2161</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3577</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2184</w:t>
            </w:r>
          </w:p>
        </w:tc>
        <w:tc>
          <w:tcPr>
            <w:tcW w:w="1915"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1636</w:t>
            </w:r>
          </w:p>
        </w:tc>
      </w:tr>
      <w:tr w:rsidR="00DA5CED" w:rsidTr="00DA5CED">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1-2</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3691</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6834</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2862</w:t>
            </w:r>
          </w:p>
        </w:tc>
        <w:tc>
          <w:tcPr>
            <w:tcW w:w="1915"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1358</w:t>
            </w:r>
          </w:p>
        </w:tc>
      </w:tr>
      <w:tr w:rsidR="00DA5CED" w:rsidTr="00DA5CED">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264</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517</w:t>
            </w:r>
          </w:p>
        </w:tc>
        <w:tc>
          <w:tcPr>
            <w:tcW w:w="1914"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127</w:t>
            </w:r>
          </w:p>
        </w:tc>
        <w:tc>
          <w:tcPr>
            <w:tcW w:w="1915" w:type="dxa"/>
          </w:tcPr>
          <w:p w:rsidR="00DA5CED" w:rsidRDefault="00DA5CED" w:rsidP="00DA5CED">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52</w:t>
            </w:r>
          </w:p>
        </w:tc>
      </w:tr>
    </w:tbl>
    <w:p w:rsidR="00DA5CED" w:rsidRDefault="00DA5CED" w:rsidP="00DA5CED">
      <w:pPr>
        <w:pStyle w:val="a3"/>
        <w:spacing w:line="360" w:lineRule="auto"/>
        <w:jc w:val="both"/>
        <w:rPr>
          <w:rFonts w:ascii="Times New Roman" w:hAnsi="Times New Roman" w:cs="Times New Roman"/>
          <w:sz w:val="28"/>
          <w:szCs w:val="28"/>
        </w:rPr>
      </w:pPr>
      <w:r>
        <w:rPr>
          <w:rFonts w:ascii="Times New Roman" w:hAnsi="Times New Roman" w:cs="Times New Roman"/>
          <w:sz w:val="28"/>
          <w:szCs w:val="28"/>
        </w:rPr>
        <w:t>Являются ли зависимыми уровень дохода семьи и количество детей в этой семье? Уровень значимости считать равным 0.05</w:t>
      </w:r>
    </w:p>
    <w:p w:rsidR="00DA5CED" w:rsidRDefault="00DA5CED" w:rsidP="00DA5CED">
      <w:pPr>
        <w:pStyle w:val="a3"/>
        <w:spacing w:line="360" w:lineRule="auto"/>
        <w:jc w:val="both"/>
        <w:rPr>
          <w:rFonts w:ascii="Times New Roman" w:hAnsi="Times New Roman" w:cs="Times New Roman"/>
          <w:sz w:val="28"/>
          <w:szCs w:val="28"/>
        </w:rPr>
      </w:pPr>
    </w:p>
    <w:p w:rsidR="00BF53DC" w:rsidRDefault="00BF53DC" w:rsidP="00BF53DC">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15</w:t>
      </w:r>
    </w:p>
    <w:p w:rsidR="00BF53DC" w:rsidRPr="00165422" w:rsidRDefault="00BF53DC" w:rsidP="00BF53DC">
      <w:pPr>
        <w:pStyle w:val="a3"/>
        <w:spacing w:after="0" w:line="360" w:lineRule="auto"/>
        <w:ind w:left="0"/>
        <w:rPr>
          <w:rFonts w:ascii="Times New Roman" w:hAnsi="Times New Roman" w:cs="Times New Roman"/>
          <w:b/>
          <w:sz w:val="28"/>
          <w:szCs w:val="28"/>
        </w:rPr>
      </w:pPr>
    </w:p>
    <w:p w:rsidR="00F615B3" w:rsidRDefault="00BF53DC" w:rsidP="00BF53DC">
      <w:pPr>
        <w:pStyle w:val="a3"/>
        <w:spacing w:line="360" w:lineRule="auto"/>
        <w:jc w:val="both"/>
        <w:rPr>
          <w:rFonts w:ascii="Times New Roman" w:hAnsi="Times New Roman" w:cs="Times New Roman"/>
          <w:b/>
          <w:sz w:val="28"/>
          <w:szCs w:val="28"/>
        </w:rPr>
      </w:pPr>
      <w:r w:rsidRPr="00A1217F">
        <w:rPr>
          <w:rFonts w:ascii="Times New Roman" w:hAnsi="Times New Roman" w:cs="Times New Roman"/>
          <w:b/>
          <w:sz w:val="28"/>
          <w:szCs w:val="28"/>
        </w:rPr>
        <w:t>Исследование зависимости между несколькими случайными величинами</w:t>
      </w:r>
      <w:r>
        <w:rPr>
          <w:rFonts w:ascii="Times New Roman" w:hAnsi="Times New Roman" w:cs="Times New Roman"/>
          <w:b/>
          <w:sz w:val="28"/>
          <w:szCs w:val="28"/>
        </w:rPr>
        <w:t xml:space="preserve">. </w:t>
      </w:r>
    </w:p>
    <w:p w:rsidR="00F615B3" w:rsidRDefault="00BF53DC" w:rsidP="00F615B3">
      <w:pPr>
        <w:pStyle w:val="a3"/>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Частные коэффициенты корреляции. </w:t>
      </w:r>
    </w:p>
    <w:p w:rsidR="00BF53DC" w:rsidRDefault="00BF53DC" w:rsidP="00F615B3">
      <w:pPr>
        <w:pStyle w:val="a3"/>
        <w:numPr>
          <w:ilvl w:val="0"/>
          <w:numId w:val="36"/>
        </w:numPr>
        <w:spacing w:line="360" w:lineRule="auto"/>
        <w:jc w:val="both"/>
        <w:rPr>
          <w:rFonts w:ascii="Times New Roman" w:hAnsi="Times New Roman" w:cs="Times New Roman"/>
          <w:sz w:val="28"/>
          <w:szCs w:val="28"/>
        </w:rPr>
      </w:pPr>
      <w:r w:rsidRPr="00F7417F">
        <w:rPr>
          <w:rFonts w:ascii="Times New Roman" w:hAnsi="Times New Roman" w:cs="Times New Roman"/>
          <w:sz w:val="28"/>
          <w:szCs w:val="28"/>
        </w:rPr>
        <w:t>В некоторой области Англии исследовалось влияние погоды на урожай. Рассматривалось три показателя: урожай сена в центнерах на акр (</w:t>
      </w:r>
      <w:r w:rsidRPr="00F7417F">
        <w:rPr>
          <w:rFonts w:ascii="Times New Roman" w:hAnsi="Times New Roman" w:cs="Times New Roman"/>
          <w:sz w:val="28"/>
          <w:szCs w:val="28"/>
          <w:lang w:val="en-US"/>
        </w:rPr>
        <w:t>X</w:t>
      </w:r>
      <w:r w:rsidRPr="00F7417F">
        <w:rPr>
          <w:rFonts w:ascii="Times New Roman" w:hAnsi="Times New Roman" w:cs="Times New Roman"/>
          <w:sz w:val="28"/>
          <w:szCs w:val="28"/>
          <w:vertAlign w:val="subscript"/>
        </w:rPr>
        <w:t>1</w:t>
      </w:r>
      <w:r w:rsidRPr="00F7417F">
        <w:rPr>
          <w:rFonts w:ascii="Times New Roman" w:hAnsi="Times New Roman" w:cs="Times New Roman"/>
          <w:sz w:val="28"/>
          <w:szCs w:val="28"/>
        </w:rPr>
        <w:t>), весеннее количество осадков в дюймах (</w:t>
      </w:r>
      <w:r w:rsidRPr="00F7417F">
        <w:rPr>
          <w:rFonts w:ascii="Times New Roman" w:hAnsi="Times New Roman" w:cs="Times New Roman"/>
          <w:sz w:val="28"/>
          <w:szCs w:val="28"/>
          <w:lang w:val="en-US"/>
        </w:rPr>
        <w:t>X</w:t>
      </w:r>
      <w:r w:rsidRPr="00F7417F">
        <w:rPr>
          <w:rFonts w:ascii="Times New Roman" w:hAnsi="Times New Roman" w:cs="Times New Roman"/>
          <w:sz w:val="28"/>
          <w:szCs w:val="28"/>
          <w:vertAlign w:val="subscript"/>
        </w:rPr>
        <w:t>2</w:t>
      </w:r>
      <w:r w:rsidRPr="00F7417F">
        <w:rPr>
          <w:rFonts w:ascii="Times New Roman" w:hAnsi="Times New Roman" w:cs="Times New Roman"/>
          <w:sz w:val="28"/>
          <w:szCs w:val="28"/>
        </w:rPr>
        <w:t>) и накопленная за весну температура выше 42 градусов по Фаренгейту (</w:t>
      </w:r>
      <w:r w:rsidRPr="00F7417F">
        <w:rPr>
          <w:rFonts w:ascii="Times New Roman" w:hAnsi="Times New Roman" w:cs="Times New Roman"/>
          <w:sz w:val="28"/>
          <w:szCs w:val="28"/>
          <w:lang w:val="en-US"/>
        </w:rPr>
        <w:t>X</w:t>
      </w:r>
      <w:r w:rsidRPr="00F7417F">
        <w:rPr>
          <w:rFonts w:ascii="Times New Roman" w:hAnsi="Times New Roman" w:cs="Times New Roman"/>
          <w:sz w:val="28"/>
          <w:szCs w:val="28"/>
          <w:vertAlign w:val="subscript"/>
        </w:rPr>
        <w:t>3</w:t>
      </w:r>
      <w:r w:rsidRPr="00F7417F">
        <w:rPr>
          <w:rFonts w:ascii="Times New Roman" w:hAnsi="Times New Roman" w:cs="Times New Roman"/>
          <w:sz w:val="28"/>
          <w:szCs w:val="28"/>
        </w:rPr>
        <w:t xml:space="preserve">). По данным двадцатилетних наблюдений были вычислены реализации выборочных коэффициентов корреляции: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12</m:t>
            </m:r>
          </m:sub>
        </m:sSub>
        <m:r>
          <w:rPr>
            <w:rFonts w:ascii="Cambria Math" w:hAnsi="Cambria Math" w:cs="Times New Roman"/>
            <w:sz w:val="28"/>
            <w:szCs w:val="28"/>
          </w:rPr>
          <m:t>=0,8;</m:t>
        </m:r>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13</m:t>
            </m:r>
          </m:sub>
        </m:sSub>
        <m:r>
          <w:rPr>
            <w:rFonts w:ascii="Cambria Math" w:hAnsi="Cambria Math" w:cs="Times New Roman"/>
            <w:sz w:val="28"/>
            <w:szCs w:val="28"/>
          </w:rPr>
          <m:t xml:space="preserve">=-0,4; </m:t>
        </m:r>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23</m:t>
            </m:r>
          </m:sub>
        </m:sSub>
        <m:r>
          <w:rPr>
            <w:rFonts w:ascii="Cambria Math" w:hAnsi="Cambria Math" w:cs="Times New Roman"/>
            <w:sz w:val="28"/>
            <w:szCs w:val="28"/>
          </w:rPr>
          <m:t>=-0,56.</m:t>
        </m:r>
      </m:oMath>
      <w:r w:rsidRPr="00F7417F">
        <w:rPr>
          <w:rFonts w:ascii="Times New Roman" w:eastAsiaTheme="minorEastAsia" w:hAnsi="Times New Roman" w:cs="Times New Roman"/>
          <w:sz w:val="28"/>
          <w:szCs w:val="28"/>
        </w:rPr>
        <w:t xml:space="preserve"> Проверьте гипотезу о некоррелированности показателей </w:t>
      </w:r>
      <w:r w:rsidRPr="00F7417F">
        <w:rPr>
          <w:rFonts w:ascii="Times New Roman" w:hAnsi="Times New Roman" w:cs="Times New Roman"/>
          <w:sz w:val="28"/>
          <w:szCs w:val="28"/>
          <w:lang w:val="en-US"/>
        </w:rPr>
        <w:t>X</w:t>
      </w:r>
      <w:r w:rsidRPr="00F7417F">
        <w:rPr>
          <w:rFonts w:ascii="Times New Roman" w:hAnsi="Times New Roman" w:cs="Times New Roman"/>
          <w:sz w:val="28"/>
          <w:szCs w:val="28"/>
          <w:vertAlign w:val="subscript"/>
        </w:rPr>
        <w:t xml:space="preserve">1 </w:t>
      </w:r>
      <w:r w:rsidRPr="00F7417F">
        <w:rPr>
          <w:rFonts w:ascii="Times New Roman" w:hAnsi="Times New Roman" w:cs="Times New Roman"/>
          <w:sz w:val="28"/>
          <w:szCs w:val="28"/>
        </w:rPr>
        <w:t xml:space="preserve">и </w:t>
      </w:r>
      <w:r>
        <w:rPr>
          <w:rFonts w:ascii="Times New Roman" w:hAnsi="Times New Roman" w:cs="Times New Roman"/>
          <w:sz w:val="28"/>
          <w:szCs w:val="28"/>
          <w:lang w:val="en-US"/>
        </w:rPr>
        <w:t>X</w:t>
      </w:r>
      <w:r>
        <w:rPr>
          <w:rFonts w:ascii="Times New Roman" w:hAnsi="Times New Roman" w:cs="Times New Roman"/>
          <w:sz w:val="28"/>
          <w:szCs w:val="28"/>
          <w:vertAlign w:val="subscript"/>
        </w:rPr>
        <w:t>3</w:t>
      </w:r>
      <w:r>
        <w:rPr>
          <w:rFonts w:ascii="Times New Roman" w:hAnsi="Times New Roman" w:cs="Times New Roman"/>
          <w:sz w:val="28"/>
          <w:szCs w:val="28"/>
        </w:rPr>
        <w:t xml:space="preserve"> против альтернативы об их отрицательной коррелированности. </w:t>
      </w:r>
      <w:r w:rsidRPr="00F7417F">
        <w:rPr>
          <w:rFonts w:ascii="Times New Roman" w:hAnsi="Times New Roman" w:cs="Times New Roman"/>
          <w:sz w:val="28"/>
          <w:szCs w:val="28"/>
        </w:rPr>
        <w:t>Оценить ч</w:t>
      </w:r>
      <w:r>
        <w:rPr>
          <w:rFonts w:ascii="Times New Roman" w:hAnsi="Times New Roman" w:cs="Times New Roman"/>
          <w:sz w:val="28"/>
          <w:szCs w:val="28"/>
        </w:rPr>
        <w:t xml:space="preserve">астные коэффициенты корреляции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12;3</m:t>
            </m:r>
          </m:sub>
        </m:sSub>
      </m:oMath>
      <w:r>
        <w:rPr>
          <w:rFonts w:ascii="Times New Roman" w:hAnsi="Times New Roman" w:cs="Times New Roman"/>
          <w:sz w:val="28"/>
          <w:szCs w:val="28"/>
        </w:rPr>
        <w:t>,</w:t>
      </w:r>
      <w:r w:rsidRPr="00F7417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13;2</m:t>
            </m:r>
          </m:sub>
        </m:sSub>
        <m:r>
          <w:rPr>
            <w:rFonts w:ascii="Cambria Math" w:hAnsi="Cambria Math" w:cs="Times New Roman"/>
            <w:sz w:val="28"/>
            <w:szCs w:val="28"/>
          </w:rPr>
          <m:t xml:space="preserve">  </m:t>
        </m:r>
      </m:oMath>
      <w:r w:rsidRPr="00F7417F">
        <w:rPr>
          <w:rFonts w:ascii="Times New Roman" w:hAnsi="Times New Roman" w:cs="Times New Roman"/>
          <w:sz w:val="28"/>
          <w:szCs w:val="28"/>
        </w:rPr>
        <w:t xml:space="preserve">и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23;1 .</m:t>
            </m:r>
          </m:sub>
        </m:sSub>
      </m:oMath>
      <w:r>
        <w:rPr>
          <w:rFonts w:ascii="Times New Roman" w:eastAsiaTheme="minorEastAsia" w:hAnsi="Times New Roman" w:cs="Times New Roman"/>
          <w:sz w:val="28"/>
          <w:szCs w:val="28"/>
        </w:rPr>
        <w:t xml:space="preserve"> Проверьте гипотезу о том, что частный коэффициент корреляции </w:t>
      </w:r>
      <m:oMath>
        <m:sSub>
          <m:sSubPr>
            <m:ctrlPr>
              <w:rPr>
                <w:rFonts w:ascii="Cambria Math" w:eastAsiaTheme="minorEastAsia" w:hAnsi="Times New Roman" w:cs="Times New Roman"/>
                <w:i/>
                <w:sz w:val="28"/>
                <w:szCs w:val="28"/>
              </w:rPr>
            </m:ctrlPr>
          </m:sSubPr>
          <m:e>
            <m:r>
              <w:rPr>
                <w:rFonts w:ascii="Cambria Math" w:eastAsiaTheme="minorEastAsia" w:hAnsi="Cambria Math" w:cs="Times New Roman"/>
                <w:sz w:val="28"/>
                <w:szCs w:val="28"/>
              </w:rPr>
              <m:t>ρ</m:t>
            </m:r>
          </m:e>
          <m:sub>
            <m:r>
              <w:rPr>
                <w:rFonts w:ascii="Cambria Math" w:eastAsiaTheme="minorEastAsia" w:hAnsi="Times New Roman" w:cs="Times New Roman"/>
                <w:sz w:val="28"/>
                <w:szCs w:val="28"/>
              </w:rPr>
              <m:t>13;2</m:t>
            </m:r>
          </m:sub>
        </m:sSub>
        <m:r>
          <w:rPr>
            <w:rFonts w:ascii="Cambria Math" w:eastAsiaTheme="minorEastAsia" w:hAnsi="Times New Roman" w:cs="Times New Roman"/>
            <w:sz w:val="28"/>
            <w:szCs w:val="28"/>
          </w:rPr>
          <m:t xml:space="preserve">   </m:t>
        </m:r>
      </m:oMath>
      <w:r>
        <w:rPr>
          <w:rFonts w:ascii="Times New Roman" w:eastAsiaTheme="minorEastAsia" w:hAnsi="Times New Roman" w:cs="Times New Roman"/>
          <w:sz w:val="28"/>
          <w:szCs w:val="28"/>
        </w:rPr>
        <w:t xml:space="preserve">равен нулю. </w:t>
      </w:r>
      <w:r w:rsidRPr="00F7417F">
        <w:rPr>
          <w:rFonts w:ascii="Times New Roman" w:hAnsi="Times New Roman" w:cs="Times New Roman"/>
          <w:sz w:val="28"/>
          <w:szCs w:val="28"/>
        </w:rPr>
        <w:t>Прокомментировать полученный результат.</w:t>
      </w:r>
      <w:r>
        <w:rPr>
          <w:rFonts w:ascii="Times New Roman" w:hAnsi="Times New Roman" w:cs="Times New Roman"/>
          <w:sz w:val="28"/>
          <w:szCs w:val="28"/>
        </w:rPr>
        <w:t xml:space="preserve">   </w:t>
      </w:r>
    </w:p>
    <w:p w:rsidR="00F615B3" w:rsidRDefault="00F615B3" w:rsidP="00F615B3">
      <w:pPr>
        <w:pStyle w:val="a3"/>
        <w:spacing w:line="360" w:lineRule="auto"/>
        <w:jc w:val="both"/>
        <w:rPr>
          <w:rFonts w:ascii="Times New Roman" w:hAnsi="Times New Roman" w:cs="Times New Roman"/>
          <w:b/>
          <w:sz w:val="28"/>
          <w:szCs w:val="28"/>
        </w:rPr>
      </w:pPr>
      <w:r>
        <w:rPr>
          <w:rFonts w:ascii="Times New Roman" w:hAnsi="Times New Roman" w:cs="Times New Roman"/>
          <w:b/>
          <w:sz w:val="28"/>
          <w:szCs w:val="28"/>
        </w:rPr>
        <w:t>Множественный коэффициент корреляции.</w:t>
      </w:r>
    </w:p>
    <w:p w:rsidR="00F615B3" w:rsidRDefault="00F615B3" w:rsidP="00F615B3">
      <w:pPr>
        <w:pStyle w:val="a3"/>
        <w:spacing w:line="360" w:lineRule="auto"/>
        <w:jc w:val="both"/>
        <w:rPr>
          <w:rFonts w:ascii="Times New Roman" w:hAnsi="Times New Roman" w:cs="Times New Roman"/>
          <w:sz w:val="28"/>
          <w:szCs w:val="28"/>
        </w:rPr>
      </w:pPr>
    </w:p>
    <w:p w:rsidR="00BF53DC" w:rsidRPr="00262EA2" w:rsidRDefault="00BF53DC" w:rsidP="00BF53DC">
      <w:pPr>
        <w:pStyle w:val="a3"/>
        <w:numPr>
          <w:ilvl w:val="0"/>
          <w:numId w:val="33"/>
        </w:numPr>
        <w:spacing w:line="360" w:lineRule="auto"/>
        <w:jc w:val="both"/>
        <w:rPr>
          <w:rFonts w:ascii="Times New Roman" w:hAnsi="Times New Roman" w:cs="Times New Roman"/>
          <w:sz w:val="28"/>
          <w:szCs w:val="28"/>
        </w:rPr>
      </w:pPr>
      <w:r w:rsidRPr="00262EA2">
        <w:rPr>
          <w:rFonts w:ascii="Times New Roman" w:hAnsi="Times New Roman" w:cs="Times New Roman"/>
          <w:sz w:val="28"/>
          <w:szCs w:val="28"/>
        </w:rPr>
        <w:t>Автосалон предоставил сведения о продажной цене (</w:t>
      </w:r>
      <w:r w:rsidRPr="00262EA2">
        <w:rPr>
          <w:rFonts w:ascii="Times New Roman" w:hAnsi="Times New Roman" w:cs="Times New Roman"/>
          <w:sz w:val="28"/>
          <w:szCs w:val="28"/>
          <w:lang w:val="en-US"/>
        </w:rPr>
        <w:t>X</w:t>
      </w:r>
      <w:r w:rsidRPr="00262EA2">
        <w:rPr>
          <w:rFonts w:ascii="Times New Roman" w:hAnsi="Times New Roman" w:cs="Times New Roman"/>
          <w:sz w:val="28"/>
          <w:szCs w:val="28"/>
          <w:vertAlign w:val="subscript"/>
        </w:rPr>
        <w:t>1</w:t>
      </w:r>
      <w:r w:rsidRPr="00262EA2">
        <w:rPr>
          <w:rFonts w:ascii="Times New Roman" w:hAnsi="Times New Roman" w:cs="Times New Roman"/>
          <w:sz w:val="28"/>
          <w:szCs w:val="28"/>
        </w:rPr>
        <w:t>), ширине (</w:t>
      </w:r>
      <w:r w:rsidRPr="00262EA2">
        <w:rPr>
          <w:rFonts w:ascii="Times New Roman" w:hAnsi="Times New Roman" w:cs="Times New Roman"/>
          <w:sz w:val="28"/>
          <w:szCs w:val="28"/>
          <w:lang w:val="en-US"/>
        </w:rPr>
        <w:t>X</w:t>
      </w:r>
      <w:r w:rsidRPr="00262EA2">
        <w:rPr>
          <w:rFonts w:ascii="Times New Roman" w:hAnsi="Times New Roman" w:cs="Times New Roman"/>
          <w:sz w:val="28"/>
          <w:szCs w:val="28"/>
          <w:vertAlign w:val="subscript"/>
        </w:rPr>
        <w:t>2</w:t>
      </w:r>
      <w:r w:rsidRPr="00262EA2">
        <w:rPr>
          <w:rFonts w:ascii="Times New Roman" w:hAnsi="Times New Roman" w:cs="Times New Roman"/>
          <w:sz w:val="28"/>
          <w:szCs w:val="28"/>
        </w:rPr>
        <w:t>), длине (</w:t>
      </w:r>
      <w:r w:rsidRPr="00262EA2">
        <w:rPr>
          <w:rFonts w:ascii="Times New Roman" w:hAnsi="Times New Roman" w:cs="Times New Roman"/>
          <w:sz w:val="28"/>
          <w:szCs w:val="28"/>
          <w:lang w:val="en-US"/>
        </w:rPr>
        <w:t>X</w:t>
      </w:r>
      <w:r w:rsidRPr="00262EA2">
        <w:rPr>
          <w:rFonts w:ascii="Times New Roman" w:hAnsi="Times New Roman" w:cs="Times New Roman"/>
          <w:sz w:val="28"/>
          <w:szCs w:val="28"/>
          <w:vertAlign w:val="subscript"/>
        </w:rPr>
        <w:t>3</w:t>
      </w:r>
      <w:r w:rsidRPr="00262EA2">
        <w:rPr>
          <w:rFonts w:ascii="Times New Roman" w:hAnsi="Times New Roman" w:cs="Times New Roman"/>
          <w:sz w:val="28"/>
          <w:szCs w:val="28"/>
        </w:rPr>
        <w:t>) и массе (</w:t>
      </w:r>
      <w:r w:rsidRPr="00262EA2">
        <w:rPr>
          <w:rFonts w:ascii="Times New Roman" w:hAnsi="Times New Roman" w:cs="Times New Roman"/>
          <w:sz w:val="28"/>
          <w:szCs w:val="28"/>
          <w:lang w:val="en-US"/>
        </w:rPr>
        <w:t>X</w:t>
      </w:r>
      <w:r w:rsidRPr="00262EA2">
        <w:rPr>
          <w:rFonts w:ascii="Times New Roman" w:hAnsi="Times New Roman" w:cs="Times New Roman"/>
          <w:sz w:val="28"/>
          <w:szCs w:val="28"/>
          <w:vertAlign w:val="subscript"/>
        </w:rPr>
        <w:t>4</w:t>
      </w:r>
      <w:r w:rsidRPr="00262EA2">
        <w:rPr>
          <w:rFonts w:ascii="Times New Roman" w:hAnsi="Times New Roman" w:cs="Times New Roman"/>
          <w:sz w:val="28"/>
          <w:szCs w:val="28"/>
        </w:rPr>
        <w:t xml:space="preserve">) автомобиля. За последний месяц было продано </w:t>
      </w:r>
      <w:r w:rsidRPr="00262EA2">
        <w:rPr>
          <w:rFonts w:ascii="Times New Roman" w:hAnsi="Times New Roman" w:cs="Times New Roman"/>
          <w:sz w:val="28"/>
          <w:szCs w:val="28"/>
        </w:rPr>
        <w:lastRenderedPageBreak/>
        <w:t xml:space="preserve">34 автомобиля. На основании этих данных вычислены выборочные коэффициенты корреляции: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12</m:t>
            </m:r>
          </m:sub>
        </m:sSub>
      </m:oMath>
      <w:r w:rsidRPr="00262EA2">
        <w:rPr>
          <w:rFonts w:ascii="Times New Roman" w:hAnsi="Times New Roman" w:cs="Times New Roman"/>
          <w:sz w:val="28"/>
          <w:szCs w:val="28"/>
        </w:rPr>
        <w:t xml:space="preserve"> =0,33,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13</m:t>
            </m:r>
          </m:sub>
        </m:sSub>
      </m:oMath>
      <w:r w:rsidRPr="00262EA2">
        <w:rPr>
          <w:rFonts w:ascii="Times New Roman" w:hAnsi="Times New Roman" w:cs="Times New Roman"/>
          <w:sz w:val="28"/>
          <w:szCs w:val="28"/>
        </w:rPr>
        <w:t xml:space="preserve">=0,16,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14</m:t>
            </m:r>
          </m:sub>
        </m:sSub>
        <m:r>
          <w:rPr>
            <w:rFonts w:ascii="Cambria Math" w:hAnsi="Cambria Math" w:cs="Times New Roman"/>
            <w:sz w:val="28"/>
            <w:szCs w:val="28"/>
          </w:rPr>
          <m:t>=0,53</m:t>
        </m:r>
      </m:oMath>
      <w:r w:rsidRPr="00262EA2">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23</m:t>
            </m:r>
          </m:sub>
        </m:sSub>
        <m:r>
          <w:rPr>
            <w:rFonts w:ascii="Cambria Math" w:hAnsi="Cambria Math" w:cs="Times New Roman"/>
            <w:sz w:val="28"/>
            <w:szCs w:val="28"/>
          </w:rPr>
          <m:t>=0,71</m:t>
        </m:r>
      </m:oMath>
      <w:r w:rsidRPr="00262EA2">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24</m:t>
            </m:r>
          </m:sub>
        </m:sSub>
      </m:oMath>
      <w:r w:rsidRPr="00262EA2">
        <w:rPr>
          <w:rFonts w:ascii="Times New Roman" w:hAnsi="Times New Roman" w:cs="Times New Roman"/>
          <w:sz w:val="28"/>
          <w:szCs w:val="28"/>
        </w:rPr>
        <w:t xml:space="preserve">=0,72,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34</m:t>
            </m:r>
          </m:sub>
        </m:sSub>
      </m:oMath>
      <w:r>
        <w:rPr>
          <w:rFonts w:ascii="Times New Roman" w:hAnsi="Times New Roman" w:cs="Times New Roman"/>
          <w:sz w:val="28"/>
          <w:szCs w:val="28"/>
        </w:rPr>
        <w:t>=0,</w:t>
      </w:r>
      <w:r w:rsidRPr="00262EA2">
        <w:rPr>
          <w:rFonts w:ascii="Times New Roman" w:hAnsi="Times New Roman" w:cs="Times New Roman"/>
          <w:sz w:val="28"/>
          <w:szCs w:val="28"/>
        </w:rPr>
        <w:t>63.</w:t>
      </w:r>
    </w:p>
    <w:p w:rsidR="00BF53DC" w:rsidRDefault="00BF53DC" w:rsidP="00BF53DC">
      <w:pPr>
        <w:pStyle w:val="a3"/>
        <w:spacing w:line="360" w:lineRule="auto"/>
        <w:jc w:val="both"/>
        <w:rPr>
          <w:rFonts w:ascii="Times New Roman" w:hAnsi="Times New Roman" w:cs="Times New Roman"/>
          <w:sz w:val="28"/>
          <w:szCs w:val="28"/>
        </w:rPr>
      </w:pPr>
      <w:r w:rsidRPr="00262EA2">
        <w:rPr>
          <w:rFonts w:ascii="Times New Roman" w:hAnsi="Times New Roman" w:cs="Times New Roman"/>
          <w:sz w:val="28"/>
          <w:szCs w:val="28"/>
        </w:rPr>
        <w:t>Оценить множес</w:t>
      </w:r>
      <w:r>
        <w:rPr>
          <w:rFonts w:ascii="Times New Roman" w:hAnsi="Times New Roman" w:cs="Times New Roman"/>
          <w:sz w:val="28"/>
          <w:szCs w:val="28"/>
        </w:rPr>
        <w:t>твенный коэффициент корреляции R</w:t>
      </w:r>
      <w:r>
        <w:rPr>
          <w:rFonts w:ascii="Times New Roman" w:hAnsi="Times New Roman" w:cs="Times New Roman"/>
          <w:sz w:val="28"/>
          <w:szCs w:val="28"/>
          <w:vertAlign w:val="subscript"/>
        </w:rPr>
        <w:t>1(2,3,4)</w:t>
      </w:r>
      <w:r w:rsidRPr="00262EA2">
        <w:rPr>
          <w:rFonts w:ascii="Times New Roman" w:hAnsi="Times New Roman" w:cs="Times New Roman"/>
          <w:sz w:val="28"/>
          <w:szCs w:val="28"/>
        </w:rPr>
        <w:t xml:space="preserve"> между продажной ценой автомобиля и совокупностью его трех технических характеристик, описывающих длину, высоту и массу. Проверить гипотезу о том, что</w:t>
      </w:r>
      <w:r w:rsidRPr="00893B5F">
        <w:rPr>
          <w:rFonts w:ascii="Times New Roman" w:hAnsi="Times New Roman" w:cs="Times New Roman"/>
          <w:sz w:val="28"/>
          <w:szCs w:val="28"/>
        </w:rPr>
        <w:t xml:space="preserve"> </w:t>
      </w:r>
      <w:r>
        <w:rPr>
          <w:rFonts w:ascii="Times New Roman" w:hAnsi="Times New Roman" w:cs="Times New Roman"/>
          <w:sz w:val="28"/>
          <w:szCs w:val="28"/>
        </w:rPr>
        <w:t>R</w:t>
      </w:r>
      <w:r>
        <w:rPr>
          <w:rFonts w:ascii="Times New Roman" w:hAnsi="Times New Roman" w:cs="Times New Roman"/>
          <w:sz w:val="28"/>
          <w:szCs w:val="28"/>
          <w:vertAlign w:val="subscript"/>
        </w:rPr>
        <w:t>1(2,3,4)</w:t>
      </w:r>
      <w:r>
        <w:rPr>
          <w:rFonts w:ascii="Times New Roman" w:hAnsi="Times New Roman" w:cs="Times New Roman"/>
          <w:sz w:val="28"/>
          <w:szCs w:val="28"/>
        </w:rPr>
        <w:t>=0</w:t>
      </w:r>
      <w:r w:rsidRPr="00262EA2">
        <w:rPr>
          <w:rFonts w:ascii="Times New Roman" w:hAnsi="Times New Roman" w:cs="Times New Roman"/>
          <w:sz w:val="28"/>
          <w:szCs w:val="28"/>
        </w:rPr>
        <w:t xml:space="preserve">, предполагая, что данные имеют </w:t>
      </w:r>
      <w:proofErr w:type="spellStart"/>
      <w:r w:rsidRPr="00262EA2">
        <w:rPr>
          <w:rFonts w:ascii="Times New Roman" w:hAnsi="Times New Roman" w:cs="Times New Roman"/>
          <w:sz w:val="28"/>
          <w:szCs w:val="28"/>
        </w:rPr>
        <w:t>гауссовское</w:t>
      </w:r>
      <w:proofErr w:type="spellEnd"/>
      <w:r w:rsidRPr="00262EA2">
        <w:rPr>
          <w:rFonts w:ascii="Times New Roman" w:hAnsi="Times New Roman" w:cs="Times New Roman"/>
          <w:sz w:val="28"/>
          <w:szCs w:val="28"/>
        </w:rPr>
        <w:t xml:space="preserve"> распределение. Прокомментировать полученный результат.</w:t>
      </w:r>
    </w:p>
    <w:p w:rsidR="00F615B3" w:rsidRDefault="00F615B3" w:rsidP="00F615B3">
      <w:pPr>
        <w:pStyle w:val="a3"/>
        <w:spacing w:after="0" w:line="360" w:lineRule="auto"/>
        <w:ind w:left="0"/>
        <w:jc w:val="both"/>
        <w:rPr>
          <w:rFonts w:ascii="Times New Roman" w:hAnsi="Times New Roman" w:cs="Times New Roman"/>
          <w:b/>
          <w:sz w:val="28"/>
          <w:szCs w:val="28"/>
        </w:rPr>
      </w:pPr>
      <w:r>
        <w:rPr>
          <w:rFonts w:ascii="Times New Roman" w:hAnsi="Times New Roman" w:cs="Times New Roman"/>
          <w:b/>
          <w:sz w:val="28"/>
          <w:szCs w:val="28"/>
        </w:rPr>
        <w:t xml:space="preserve">Коэффициент </w:t>
      </w:r>
      <w:proofErr w:type="spellStart"/>
      <w:r>
        <w:rPr>
          <w:rFonts w:ascii="Times New Roman" w:hAnsi="Times New Roman" w:cs="Times New Roman"/>
          <w:b/>
          <w:sz w:val="28"/>
          <w:szCs w:val="28"/>
        </w:rPr>
        <w:t>конкордации</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Кендалла</w:t>
      </w:r>
      <w:proofErr w:type="spellEnd"/>
    </w:p>
    <w:p w:rsidR="00F615B3" w:rsidRPr="00893B5F" w:rsidRDefault="00F615B3" w:rsidP="00F615B3">
      <w:pPr>
        <w:pStyle w:val="a3"/>
        <w:numPr>
          <w:ilvl w:val="0"/>
          <w:numId w:val="35"/>
        </w:numPr>
        <w:spacing w:line="360" w:lineRule="auto"/>
        <w:jc w:val="both"/>
        <w:rPr>
          <w:rFonts w:ascii="Times New Roman" w:hAnsi="Times New Roman" w:cs="Times New Roman"/>
          <w:sz w:val="28"/>
          <w:szCs w:val="28"/>
        </w:rPr>
      </w:pPr>
      <w:r w:rsidRPr="00893B5F">
        <w:rPr>
          <w:rFonts w:ascii="Times New Roman" w:hAnsi="Times New Roman" w:cs="Times New Roman"/>
          <w:sz w:val="28"/>
          <w:szCs w:val="28"/>
        </w:rPr>
        <w:t>Т</w:t>
      </w:r>
      <w:r>
        <w:rPr>
          <w:rFonts w:ascii="Times New Roman" w:hAnsi="Times New Roman" w:cs="Times New Roman"/>
          <w:sz w:val="28"/>
          <w:szCs w:val="28"/>
        </w:rPr>
        <w:t xml:space="preserve">ри квалифицированных эксперта A, B и C </w:t>
      </w:r>
      <w:proofErr w:type="spellStart"/>
      <w:r w:rsidRPr="00893B5F">
        <w:rPr>
          <w:rFonts w:ascii="Times New Roman" w:hAnsi="Times New Roman" w:cs="Times New Roman"/>
          <w:sz w:val="28"/>
          <w:szCs w:val="28"/>
        </w:rPr>
        <w:t>проранжировали</w:t>
      </w:r>
      <w:proofErr w:type="spellEnd"/>
      <w:r w:rsidRPr="00893B5F">
        <w:rPr>
          <w:rFonts w:ascii="Times New Roman" w:hAnsi="Times New Roman" w:cs="Times New Roman"/>
          <w:sz w:val="28"/>
          <w:szCs w:val="28"/>
        </w:rPr>
        <w:t xml:space="preserve"> в порядке предпочтения семь представленных </w:t>
      </w:r>
      <w:proofErr w:type="spellStart"/>
      <w:proofErr w:type="gramStart"/>
      <w:r w:rsidRPr="00893B5F">
        <w:rPr>
          <w:rFonts w:ascii="Times New Roman" w:hAnsi="Times New Roman" w:cs="Times New Roman"/>
          <w:sz w:val="28"/>
          <w:szCs w:val="28"/>
        </w:rPr>
        <w:t>бизнес-проектов</w:t>
      </w:r>
      <w:proofErr w:type="spellEnd"/>
      <w:proofErr w:type="gramEnd"/>
      <w:r w:rsidRPr="00893B5F">
        <w:rPr>
          <w:rFonts w:ascii="Times New Roman" w:hAnsi="Times New Roman" w:cs="Times New Roman"/>
          <w:sz w:val="28"/>
          <w:szCs w:val="28"/>
        </w:rPr>
        <w:t>. Результаты представлены в таблице.</w:t>
      </w:r>
    </w:p>
    <w:tbl>
      <w:tblPr>
        <w:tblStyle w:val="a7"/>
        <w:tblW w:w="0" w:type="auto"/>
        <w:tblInd w:w="720" w:type="dxa"/>
        <w:tblLook w:val="04A0"/>
      </w:tblPr>
      <w:tblGrid>
        <w:gridCol w:w="1113"/>
        <w:gridCol w:w="1105"/>
        <w:gridCol w:w="1105"/>
        <w:gridCol w:w="1105"/>
        <w:gridCol w:w="1105"/>
        <w:gridCol w:w="1106"/>
        <w:gridCol w:w="1106"/>
        <w:gridCol w:w="1106"/>
      </w:tblGrid>
      <w:tr w:rsidR="00F615B3" w:rsidTr="00262BFE">
        <w:tc>
          <w:tcPr>
            <w:tcW w:w="1113" w:type="dxa"/>
          </w:tcPr>
          <w:p w:rsidR="00F615B3" w:rsidRDefault="00F615B3" w:rsidP="00262BFE">
            <w:pPr>
              <w:pStyle w:val="a3"/>
              <w:spacing w:line="360" w:lineRule="auto"/>
              <w:ind w:left="0"/>
              <w:jc w:val="both"/>
              <w:rPr>
                <w:rFonts w:ascii="Times New Roman" w:hAnsi="Times New Roman" w:cs="Times New Roman"/>
                <w:sz w:val="28"/>
                <w:szCs w:val="28"/>
              </w:rPr>
            </w:pP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6</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w:t>
            </w:r>
          </w:p>
        </w:tc>
      </w:tr>
      <w:tr w:rsidR="00F615B3" w:rsidTr="00262BFE">
        <w:tc>
          <w:tcPr>
            <w:tcW w:w="1113"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А</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6</w:t>
            </w:r>
          </w:p>
        </w:tc>
      </w:tr>
      <w:tr w:rsidR="00F615B3" w:rsidTr="00262BFE">
        <w:tc>
          <w:tcPr>
            <w:tcW w:w="1113" w:type="dxa"/>
          </w:tcPr>
          <w:p w:rsidR="00F615B3" w:rsidRPr="00893B5F" w:rsidRDefault="00F615B3" w:rsidP="00262BFE">
            <w:pPr>
              <w:pStyle w:val="a3"/>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B</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6</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w:t>
            </w:r>
          </w:p>
        </w:tc>
      </w:tr>
      <w:tr w:rsidR="00F615B3" w:rsidTr="00262BFE">
        <w:tc>
          <w:tcPr>
            <w:tcW w:w="1113"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C</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w:t>
            </w:r>
          </w:p>
        </w:tc>
        <w:tc>
          <w:tcPr>
            <w:tcW w:w="1105"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w:t>
            </w:r>
          </w:p>
        </w:tc>
        <w:tc>
          <w:tcPr>
            <w:tcW w:w="1106" w:type="dxa"/>
          </w:tcPr>
          <w:p w:rsidR="00F615B3" w:rsidRDefault="00F615B3"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6</w:t>
            </w:r>
          </w:p>
        </w:tc>
      </w:tr>
    </w:tbl>
    <w:p w:rsidR="00F615B3" w:rsidRDefault="00F615B3" w:rsidP="00F615B3">
      <w:pPr>
        <w:pStyle w:val="a3"/>
        <w:spacing w:line="360" w:lineRule="auto"/>
        <w:jc w:val="both"/>
        <w:rPr>
          <w:rFonts w:ascii="Times New Roman" w:hAnsi="Times New Roman" w:cs="Times New Roman"/>
          <w:sz w:val="28"/>
          <w:szCs w:val="28"/>
        </w:rPr>
      </w:pPr>
      <w:r w:rsidRPr="00893B5F">
        <w:rPr>
          <w:rFonts w:ascii="Times New Roman" w:hAnsi="Times New Roman" w:cs="Times New Roman"/>
          <w:sz w:val="28"/>
          <w:szCs w:val="28"/>
        </w:rPr>
        <w:t>Можно ли считать, что данная экспертная группа обладает общей системой предпочтений?</w:t>
      </w:r>
    </w:p>
    <w:p w:rsidR="00F615B3" w:rsidRDefault="00F615B3" w:rsidP="00BF53DC">
      <w:pPr>
        <w:pStyle w:val="a3"/>
        <w:spacing w:line="360" w:lineRule="auto"/>
        <w:jc w:val="both"/>
        <w:rPr>
          <w:rFonts w:ascii="Times New Roman" w:hAnsi="Times New Roman" w:cs="Times New Roman"/>
          <w:sz w:val="28"/>
          <w:szCs w:val="28"/>
        </w:rPr>
      </w:pPr>
    </w:p>
    <w:p w:rsidR="00BF53DC" w:rsidRPr="00332A15" w:rsidRDefault="00BF53DC" w:rsidP="00BF53DC">
      <w:pPr>
        <w:pStyle w:val="a3"/>
        <w:spacing w:line="360" w:lineRule="auto"/>
        <w:jc w:val="both"/>
        <w:rPr>
          <w:rFonts w:ascii="Times New Roman" w:hAnsi="Times New Roman" w:cs="Times New Roman"/>
          <w:sz w:val="28"/>
          <w:szCs w:val="28"/>
        </w:rPr>
      </w:pPr>
      <w:r w:rsidRPr="00332A15">
        <w:rPr>
          <w:rFonts w:ascii="Times New Roman" w:hAnsi="Times New Roman" w:cs="Times New Roman"/>
          <w:sz w:val="28"/>
          <w:szCs w:val="28"/>
          <w:highlight w:val="yellow"/>
        </w:rPr>
        <w:t>ДЗ</w:t>
      </w:r>
    </w:p>
    <w:p w:rsidR="00BF53DC" w:rsidRPr="0070520E" w:rsidRDefault="00BF53DC" w:rsidP="00BF53DC">
      <w:pPr>
        <w:pStyle w:val="a3"/>
        <w:numPr>
          <w:ilvl w:val="0"/>
          <w:numId w:val="34"/>
        </w:numPr>
        <w:spacing w:line="360" w:lineRule="auto"/>
        <w:jc w:val="both"/>
        <w:rPr>
          <w:rFonts w:ascii="Times New Roman" w:hAnsi="Times New Roman" w:cs="Times New Roman"/>
          <w:sz w:val="28"/>
          <w:szCs w:val="28"/>
        </w:rPr>
      </w:pPr>
      <w:r>
        <w:rPr>
          <w:rFonts w:ascii="Times New Roman" w:hAnsi="Times New Roman" w:cs="Times New Roman"/>
          <w:sz w:val="28"/>
          <w:szCs w:val="28"/>
        </w:rPr>
        <w:t>Имеются данные (</w:t>
      </w:r>
      <w:hyperlink r:id="rId7" w:history="1">
        <w:r w:rsidRPr="00975DE3">
          <w:rPr>
            <w:rStyle w:val="a8"/>
            <w:noProof/>
          </w:rPr>
          <w:t>https://www.cia.gov/the-world-factbook/countries/</w:t>
        </w:r>
      </w:hyperlink>
      <w:r>
        <w:rPr>
          <w:noProof/>
        </w:rPr>
        <w:t xml:space="preserve">)  </w:t>
      </w:r>
      <w:r>
        <w:rPr>
          <w:rFonts w:ascii="Times New Roman" w:hAnsi="Times New Roman" w:cs="Times New Roman"/>
          <w:sz w:val="28"/>
          <w:szCs w:val="28"/>
        </w:rPr>
        <w:t>по 88 странам за 2022 год о выборочных коэффициентах корреляции показателей ВВП на душу населения  (</w:t>
      </w:r>
      <w:r>
        <w:rPr>
          <w:rFonts w:ascii="Times New Roman" w:hAnsi="Times New Roman" w:cs="Times New Roman"/>
          <w:sz w:val="28"/>
          <w:szCs w:val="28"/>
          <w:lang w:val="en-US"/>
        </w:rPr>
        <w:t>X</w:t>
      </w:r>
      <w:r w:rsidRPr="004F3C2A">
        <w:rPr>
          <w:rFonts w:ascii="Times New Roman" w:hAnsi="Times New Roman" w:cs="Times New Roman"/>
          <w:sz w:val="28"/>
          <w:szCs w:val="28"/>
          <w:vertAlign w:val="subscript"/>
        </w:rPr>
        <w:t>1</w:t>
      </w:r>
      <w:r>
        <w:rPr>
          <w:rFonts w:ascii="Times New Roman" w:hAnsi="Times New Roman" w:cs="Times New Roman"/>
          <w:sz w:val="28"/>
          <w:szCs w:val="28"/>
        </w:rPr>
        <w:t>), проценте взрослого населения, страдающего ожирением (</w:t>
      </w:r>
      <w:r>
        <w:rPr>
          <w:rFonts w:ascii="Times New Roman" w:hAnsi="Times New Roman" w:cs="Times New Roman"/>
          <w:sz w:val="28"/>
          <w:szCs w:val="28"/>
          <w:lang w:val="en-US"/>
        </w:rPr>
        <w:t>X</w:t>
      </w:r>
      <w:r>
        <w:rPr>
          <w:rFonts w:ascii="Times New Roman" w:hAnsi="Times New Roman" w:cs="Times New Roman"/>
          <w:sz w:val="28"/>
          <w:szCs w:val="28"/>
          <w:vertAlign w:val="subscript"/>
        </w:rPr>
        <w:t>2</w:t>
      </w:r>
      <w:r>
        <w:rPr>
          <w:rFonts w:ascii="Times New Roman" w:hAnsi="Times New Roman" w:cs="Times New Roman"/>
          <w:sz w:val="28"/>
          <w:szCs w:val="28"/>
        </w:rPr>
        <w:t>) и уровнем миграции (</w:t>
      </w:r>
      <w:r>
        <w:rPr>
          <w:rFonts w:ascii="Times New Roman" w:hAnsi="Times New Roman" w:cs="Times New Roman"/>
          <w:sz w:val="28"/>
          <w:szCs w:val="28"/>
          <w:lang w:val="en-US"/>
        </w:rPr>
        <w:t>X</w:t>
      </w:r>
      <w:r>
        <w:rPr>
          <w:rFonts w:ascii="Times New Roman" w:hAnsi="Times New Roman" w:cs="Times New Roman"/>
          <w:sz w:val="28"/>
          <w:szCs w:val="28"/>
          <w:vertAlign w:val="subscript"/>
        </w:rPr>
        <w:t>3</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12</m:t>
            </m:r>
          </m:sub>
        </m:sSub>
      </m:oMath>
      <w:r>
        <w:rPr>
          <w:rFonts w:ascii="Times New Roman" w:hAnsi="Times New Roman" w:cs="Times New Roman"/>
          <w:sz w:val="28"/>
          <w:szCs w:val="28"/>
        </w:rPr>
        <w:t>=0,46</w:t>
      </w:r>
      <w:r w:rsidRPr="00262EA2">
        <w:rPr>
          <w:rFonts w:ascii="Times New Roman" w:hAnsi="Times New Roman" w:cs="Times New Roman"/>
          <w:sz w:val="28"/>
          <w:szCs w:val="28"/>
        </w:rPr>
        <w:t xml:space="preserve">3,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13</m:t>
            </m:r>
          </m:sub>
        </m:sSub>
      </m:oMath>
      <w:r>
        <w:rPr>
          <w:rFonts w:ascii="Times New Roman" w:hAnsi="Times New Roman" w:cs="Times New Roman"/>
          <w:sz w:val="28"/>
          <w:szCs w:val="28"/>
        </w:rPr>
        <w:t xml:space="preserve">=0,639;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23</m:t>
            </m:r>
          </m:sub>
        </m:sSub>
        <m:r>
          <w:rPr>
            <w:rFonts w:ascii="Cambria Math" w:hAnsi="Cambria Math" w:cs="Times New Roman"/>
            <w:sz w:val="28"/>
            <w:szCs w:val="28"/>
          </w:rPr>
          <m:t>=0,148</m:t>
        </m:r>
      </m:oMath>
      <w:r>
        <w:rPr>
          <w:rFonts w:ascii="Times New Roman" w:eastAsiaTheme="minorEastAsia" w:hAnsi="Times New Roman" w:cs="Times New Roman"/>
          <w:sz w:val="28"/>
          <w:szCs w:val="28"/>
        </w:rPr>
        <w:t xml:space="preserve">. Вычислите частный коэффициент корреляции показателей </w:t>
      </w:r>
      <w:r>
        <w:rPr>
          <w:rFonts w:ascii="Times New Roman" w:hAnsi="Times New Roman" w:cs="Times New Roman"/>
          <w:sz w:val="28"/>
          <w:szCs w:val="28"/>
          <w:lang w:val="en-US"/>
        </w:rPr>
        <w:t>X</w:t>
      </w:r>
      <w:r>
        <w:rPr>
          <w:rFonts w:ascii="Times New Roman" w:hAnsi="Times New Roman" w:cs="Times New Roman"/>
          <w:sz w:val="28"/>
          <w:szCs w:val="28"/>
          <w:vertAlign w:val="subscript"/>
        </w:rPr>
        <w:t>2</w:t>
      </w:r>
      <w:r>
        <w:rPr>
          <w:rFonts w:ascii="Times New Roman" w:hAnsi="Times New Roman" w:cs="Times New Roman"/>
          <w:sz w:val="28"/>
          <w:szCs w:val="28"/>
        </w:rPr>
        <w:t xml:space="preserve"> и </w:t>
      </w:r>
      <w:r>
        <w:rPr>
          <w:rFonts w:ascii="Times New Roman" w:hAnsi="Times New Roman" w:cs="Times New Roman"/>
          <w:sz w:val="28"/>
          <w:szCs w:val="28"/>
          <w:lang w:val="en-US"/>
        </w:rPr>
        <w:t>X</w:t>
      </w:r>
      <w:r>
        <w:rPr>
          <w:rFonts w:ascii="Times New Roman" w:hAnsi="Times New Roman" w:cs="Times New Roman"/>
          <w:sz w:val="28"/>
          <w:szCs w:val="28"/>
          <w:vertAlign w:val="subscript"/>
        </w:rPr>
        <w:t>3</w:t>
      </w:r>
      <w:r>
        <w:rPr>
          <w:rFonts w:ascii="Times New Roman" w:hAnsi="Times New Roman" w:cs="Times New Roman"/>
          <w:sz w:val="28"/>
          <w:szCs w:val="28"/>
        </w:rPr>
        <w:t xml:space="preserve"> при условии что, показатель </w:t>
      </w:r>
      <w:r>
        <w:rPr>
          <w:rFonts w:ascii="Times New Roman" w:hAnsi="Times New Roman" w:cs="Times New Roman"/>
          <w:sz w:val="28"/>
          <w:szCs w:val="28"/>
          <w:lang w:val="en-US"/>
        </w:rPr>
        <w:t>X</w:t>
      </w:r>
      <w:r w:rsidRPr="004F3C2A">
        <w:rPr>
          <w:rFonts w:ascii="Times New Roman" w:hAnsi="Times New Roman" w:cs="Times New Roman"/>
          <w:sz w:val="28"/>
          <w:szCs w:val="28"/>
          <w:vertAlign w:val="subscript"/>
        </w:rPr>
        <w:t>1</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фиксирован. Проверьте гипотезу о том, что </w:t>
      </w:r>
      <m:oMath>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23</m:t>
            </m:r>
          </m:sub>
        </m:sSub>
        <m:r>
          <w:rPr>
            <w:rFonts w:ascii="Cambria Math" w:hAnsi="Cambria Math" w:cs="Times New Roman"/>
            <w:sz w:val="28"/>
            <w:szCs w:val="28"/>
          </w:rPr>
          <m:t>=0</m:t>
        </m:r>
      </m:oMath>
      <w:r>
        <w:rPr>
          <w:rFonts w:ascii="Times New Roman" w:eastAsiaTheme="minorEastAsia" w:hAnsi="Times New Roman" w:cs="Times New Roman"/>
          <w:sz w:val="28"/>
          <w:szCs w:val="28"/>
        </w:rPr>
        <w:t xml:space="preserve"> и гипотезу </w:t>
      </w:r>
      <m:oMath>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23;1</m:t>
            </m:r>
          </m:sub>
        </m:sSub>
        <m:r>
          <w:rPr>
            <w:rFonts w:ascii="Cambria Math" w:hAnsi="Cambria Math" w:cs="Times New Roman"/>
            <w:sz w:val="28"/>
            <w:szCs w:val="28"/>
          </w:rPr>
          <m:t>=0</m:t>
        </m:r>
      </m:oMath>
      <w:r>
        <w:rPr>
          <w:rFonts w:ascii="Times New Roman" w:eastAsiaTheme="minorEastAsia" w:hAnsi="Times New Roman" w:cs="Times New Roman"/>
          <w:sz w:val="28"/>
          <w:szCs w:val="28"/>
        </w:rPr>
        <w:t>.</w:t>
      </w:r>
    </w:p>
    <w:p w:rsidR="00BF53DC" w:rsidRDefault="00BF53DC" w:rsidP="00BF53DC">
      <w:pPr>
        <w:pStyle w:val="a3"/>
        <w:numPr>
          <w:ilvl w:val="0"/>
          <w:numId w:val="34"/>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Имеются данные по 88 странам за 2022 год о выборочных коэффициентах корреляции показателей ВВП на душу населения  (</w:t>
      </w:r>
      <w:r>
        <w:rPr>
          <w:rFonts w:ascii="Times New Roman" w:hAnsi="Times New Roman" w:cs="Times New Roman"/>
          <w:sz w:val="28"/>
          <w:szCs w:val="28"/>
          <w:lang w:val="en-US"/>
        </w:rPr>
        <w:t>X</w:t>
      </w:r>
      <w:r w:rsidRPr="004F3C2A">
        <w:rPr>
          <w:rFonts w:ascii="Times New Roman" w:hAnsi="Times New Roman" w:cs="Times New Roman"/>
          <w:sz w:val="28"/>
          <w:szCs w:val="28"/>
          <w:vertAlign w:val="subscript"/>
        </w:rPr>
        <w:t>1</w:t>
      </w:r>
      <w:r>
        <w:rPr>
          <w:rFonts w:ascii="Times New Roman" w:hAnsi="Times New Roman" w:cs="Times New Roman"/>
          <w:sz w:val="28"/>
          <w:szCs w:val="28"/>
        </w:rPr>
        <w:t>), проценте взрослого населения, страдающего ожирением (</w:t>
      </w:r>
      <w:r>
        <w:rPr>
          <w:rFonts w:ascii="Times New Roman" w:hAnsi="Times New Roman" w:cs="Times New Roman"/>
          <w:sz w:val="28"/>
          <w:szCs w:val="28"/>
          <w:lang w:val="en-US"/>
        </w:rPr>
        <w:t>X</w:t>
      </w:r>
      <w:r>
        <w:rPr>
          <w:rFonts w:ascii="Times New Roman" w:hAnsi="Times New Roman" w:cs="Times New Roman"/>
          <w:sz w:val="28"/>
          <w:szCs w:val="28"/>
          <w:vertAlign w:val="subscript"/>
        </w:rPr>
        <w:t>2</w:t>
      </w:r>
      <w:r>
        <w:rPr>
          <w:rFonts w:ascii="Times New Roman" w:hAnsi="Times New Roman" w:cs="Times New Roman"/>
          <w:sz w:val="28"/>
          <w:szCs w:val="28"/>
        </w:rPr>
        <w:t>), коэффициенте чистой миграции (</w:t>
      </w:r>
      <w:r>
        <w:rPr>
          <w:rFonts w:ascii="Times New Roman" w:hAnsi="Times New Roman" w:cs="Times New Roman"/>
          <w:sz w:val="28"/>
          <w:szCs w:val="28"/>
          <w:lang w:val="en-US"/>
        </w:rPr>
        <w:t>X</w:t>
      </w:r>
      <w:r>
        <w:rPr>
          <w:rFonts w:ascii="Times New Roman" w:hAnsi="Times New Roman" w:cs="Times New Roman"/>
          <w:sz w:val="28"/>
          <w:szCs w:val="28"/>
          <w:vertAlign w:val="subscript"/>
        </w:rPr>
        <w:t>3</w:t>
      </w:r>
      <w:r>
        <w:rPr>
          <w:rFonts w:ascii="Times New Roman" w:hAnsi="Times New Roman" w:cs="Times New Roman"/>
          <w:sz w:val="28"/>
          <w:szCs w:val="28"/>
        </w:rPr>
        <w:t>) и проценте населения, находящемся за чертой бедности (</w:t>
      </w:r>
      <w:r>
        <w:rPr>
          <w:rFonts w:ascii="Times New Roman" w:hAnsi="Times New Roman" w:cs="Times New Roman"/>
          <w:sz w:val="28"/>
          <w:szCs w:val="28"/>
          <w:lang w:val="en-US"/>
        </w:rPr>
        <w:t>X</w:t>
      </w:r>
      <w:r>
        <w:rPr>
          <w:rFonts w:ascii="Times New Roman" w:hAnsi="Times New Roman" w:cs="Times New Roman"/>
          <w:sz w:val="28"/>
          <w:szCs w:val="28"/>
          <w:vertAlign w:val="subscript"/>
        </w:rPr>
        <w:t>4</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12</m:t>
            </m:r>
          </m:sub>
        </m:sSub>
      </m:oMath>
      <w:r>
        <w:rPr>
          <w:rFonts w:ascii="Times New Roman" w:hAnsi="Times New Roman" w:cs="Times New Roman"/>
          <w:sz w:val="28"/>
          <w:szCs w:val="28"/>
        </w:rPr>
        <w:t>=0,46</w:t>
      </w:r>
      <w:r w:rsidRPr="00262EA2">
        <w:rPr>
          <w:rFonts w:ascii="Times New Roman" w:hAnsi="Times New Roman" w:cs="Times New Roman"/>
          <w:sz w:val="28"/>
          <w:szCs w:val="28"/>
        </w:rPr>
        <w:t xml:space="preserve">3,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13</m:t>
            </m:r>
          </m:sub>
        </m:sSub>
      </m:oMath>
      <w:r>
        <w:rPr>
          <w:rFonts w:ascii="Times New Roman" w:hAnsi="Times New Roman" w:cs="Times New Roman"/>
          <w:sz w:val="28"/>
          <w:szCs w:val="28"/>
        </w:rPr>
        <w:t xml:space="preserve">=0,639;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14</m:t>
            </m:r>
          </m:sub>
        </m:sSub>
      </m:oMath>
      <w:r>
        <w:rPr>
          <w:rFonts w:ascii="Times New Roman" w:hAnsi="Times New Roman" w:cs="Times New Roman"/>
          <w:sz w:val="28"/>
          <w:szCs w:val="28"/>
        </w:rPr>
        <w:t xml:space="preserve">=-0,4;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23</m:t>
            </m:r>
          </m:sub>
        </m:sSub>
        <m:r>
          <w:rPr>
            <w:rFonts w:ascii="Cambria Math" w:hAnsi="Cambria Math" w:cs="Times New Roman"/>
            <w:sz w:val="28"/>
            <w:szCs w:val="28"/>
          </w:rPr>
          <m:t>=0,148</m:t>
        </m:r>
      </m:oMath>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24</m:t>
            </m:r>
          </m:sub>
        </m:sSub>
        <m:r>
          <w:rPr>
            <w:rFonts w:ascii="Cambria Math" w:hAnsi="Cambria Math" w:cs="Times New Roman"/>
            <w:sz w:val="28"/>
            <w:szCs w:val="28"/>
          </w:rPr>
          <m:t>=-0,34</m:t>
        </m:r>
      </m:oMath>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ρ</m:t>
                </m:r>
              </m:e>
            </m:acc>
          </m:e>
          <m:sub>
            <m:r>
              <w:rPr>
                <w:rFonts w:ascii="Cambria Math" w:hAnsi="Cambria Math" w:cs="Times New Roman"/>
                <w:sz w:val="28"/>
                <w:szCs w:val="28"/>
              </w:rPr>
              <m:t>34</m:t>
            </m:r>
          </m:sub>
        </m:sSub>
        <m:r>
          <w:rPr>
            <w:rFonts w:ascii="Cambria Math" w:hAnsi="Cambria Math" w:cs="Times New Roman"/>
            <w:sz w:val="28"/>
            <w:szCs w:val="28"/>
          </w:rPr>
          <m:t>=-0,183</m:t>
        </m:r>
      </m:oMath>
      <w:r>
        <w:rPr>
          <w:rFonts w:ascii="Times New Roman" w:eastAsiaTheme="minorEastAsia" w:hAnsi="Times New Roman" w:cs="Times New Roman"/>
          <w:sz w:val="28"/>
          <w:szCs w:val="28"/>
        </w:rPr>
        <w:t xml:space="preserve">. </w:t>
      </w:r>
      <w:r w:rsidRPr="00262EA2">
        <w:rPr>
          <w:rFonts w:ascii="Times New Roman" w:hAnsi="Times New Roman" w:cs="Times New Roman"/>
          <w:sz w:val="28"/>
          <w:szCs w:val="28"/>
        </w:rPr>
        <w:t>Оценить множес</w:t>
      </w:r>
      <w:r>
        <w:rPr>
          <w:rFonts w:ascii="Times New Roman" w:hAnsi="Times New Roman" w:cs="Times New Roman"/>
          <w:sz w:val="28"/>
          <w:szCs w:val="28"/>
        </w:rPr>
        <w:t>твенный коэффициент корреляции R</w:t>
      </w:r>
      <w:r>
        <w:rPr>
          <w:rFonts w:ascii="Times New Roman" w:hAnsi="Times New Roman" w:cs="Times New Roman"/>
          <w:sz w:val="28"/>
          <w:szCs w:val="28"/>
          <w:vertAlign w:val="subscript"/>
        </w:rPr>
        <w:t>1(2,3,4)</w:t>
      </w:r>
      <w:r>
        <w:rPr>
          <w:rFonts w:ascii="Times New Roman" w:hAnsi="Times New Roman" w:cs="Times New Roman"/>
          <w:sz w:val="28"/>
          <w:szCs w:val="28"/>
        </w:rPr>
        <w:t xml:space="preserve">. </w:t>
      </w:r>
      <w:r w:rsidRPr="00262EA2">
        <w:rPr>
          <w:rFonts w:ascii="Times New Roman" w:hAnsi="Times New Roman" w:cs="Times New Roman"/>
          <w:sz w:val="28"/>
          <w:szCs w:val="28"/>
        </w:rPr>
        <w:t>Проверить гипотезу о том, что</w:t>
      </w:r>
      <w:r w:rsidRPr="00893B5F">
        <w:rPr>
          <w:rFonts w:ascii="Times New Roman" w:hAnsi="Times New Roman" w:cs="Times New Roman"/>
          <w:sz w:val="28"/>
          <w:szCs w:val="28"/>
        </w:rPr>
        <w:t xml:space="preserve"> </w:t>
      </w:r>
      <w:r>
        <w:rPr>
          <w:rFonts w:ascii="Times New Roman" w:hAnsi="Times New Roman" w:cs="Times New Roman"/>
          <w:sz w:val="28"/>
          <w:szCs w:val="28"/>
        </w:rPr>
        <w:t>R</w:t>
      </w:r>
      <w:r>
        <w:rPr>
          <w:rFonts w:ascii="Times New Roman" w:hAnsi="Times New Roman" w:cs="Times New Roman"/>
          <w:sz w:val="28"/>
          <w:szCs w:val="28"/>
          <w:vertAlign w:val="subscript"/>
        </w:rPr>
        <w:t>1(2,3,4)</w:t>
      </w:r>
      <w:r>
        <w:rPr>
          <w:rFonts w:ascii="Times New Roman" w:hAnsi="Times New Roman" w:cs="Times New Roman"/>
          <w:sz w:val="28"/>
          <w:szCs w:val="28"/>
        </w:rPr>
        <w:t>=0</w:t>
      </w:r>
      <w:r w:rsidRPr="00262EA2">
        <w:rPr>
          <w:rFonts w:ascii="Times New Roman" w:hAnsi="Times New Roman" w:cs="Times New Roman"/>
          <w:sz w:val="28"/>
          <w:szCs w:val="28"/>
        </w:rPr>
        <w:t xml:space="preserve">, предполагая, что данные имеют </w:t>
      </w:r>
      <w:proofErr w:type="spellStart"/>
      <w:r w:rsidRPr="00262EA2">
        <w:rPr>
          <w:rFonts w:ascii="Times New Roman" w:hAnsi="Times New Roman" w:cs="Times New Roman"/>
          <w:sz w:val="28"/>
          <w:szCs w:val="28"/>
        </w:rPr>
        <w:t>гауссовское</w:t>
      </w:r>
      <w:proofErr w:type="spellEnd"/>
      <w:r w:rsidRPr="00262EA2">
        <w:rPr>
          <w:rFonts w:ascii="Times New Roman" w:hAnsi="Times New Roman" w:cs="Times New Roman"/>
          <w:sz w:val="28"/>
          <w:szCs w:val="28"/>
        </w:rPr>
        <w:t xml:space="preserve"> распределение. Прокомментировать полученный результат.</w:t>
      </w:r>
    </w:p>
    <w:p w:rsidR="0006033C" w:rsidRPr="00233BAB" w:rsidRDefault="0006033C" w:rsidP="0006033C">
      <w:pPr>
        <w:pStyle w:val="a3"/>
        <w:numPr>
          <w:ilvl w:val="0"/>
          <w:numId w:val="34"/>
        </w:numPr>
        <w:spacing w:line="360" w:lineRule="auto"/>
        <w:jc w:val="both"/>
        <w:rPr>
          <w:rFonts w:ascii="Times New Roman" w:hAnsi="Times New Roman" w:cs="Times New Roman"/>
          <w:sz w:val="28"/>
          <w:szCs w:val="28"/>
        </w:rPr>
      </w:pPr>
      <w:r w:rsidRPr="00233BAB">
        <w:rPr>
          <w:rFonts w:ascii="Times New Roman" w:hAnsi="Times New Roman" w:cs="Times New Roman"/>
          <w:sz w:val="28"/>
          <w:szCs w:val="28"/>
        </w:rPr>
        <w:t>Четверо судей оценивают выступление фигуристов, вышедших в финал соревнований. Результаты распределения мест указаны в таблице</w:t>
      </w:r>
    </w:p>
    <w:tbl>
      <w:tblPr>
        <w:tblStyle w:val="a7"/>
        <w:tblW w:w="0" w:type="auto"/>
        <w:tblInd w:w="1080" w:type="dxa"/>
        <w:tblLook w:val="04A0"/>
      </w:tblPr>
      <w:tblGrid>
        <w:gridCol w:w="1295"/>
        <w:gridCol w:w="1199"/>
        <w:gridCol w:w="1199"/>
        <w:gridCol w:w="1199"/>
        <w:gridCol w:w="1199"/>
        <w:gridCol w:w="1200"/>
        <w:gridCol w:w="1200"/>
      </w:tblGrid>
      <w:tr w:rsidR="0006033C" w:rsidTr="00262BFE">
        <w:tc>
          <w:tcPr>
            <w:tcW w:w="1295" w:type="dxa"/>
          </w:tcPr>
          <w:p w:rsidR="0006033C" w:rsidRDefault="0006033C" w:rsidP="00262BFE">
            <w:pPr>
              <w:pStyle w:val="a3"/>
              <w:spacing w:line="360" w:lineRule="auto"/>
              <w:ind w:left="0" w:hanging="66"/>
              <w:jc w:val="both"/>
              <w:rPr>
                <w:rFonts w:ascii="Times New Roman" w:hAnsi="Times New Roman" w:cs="Times New Roman"/>
                <w:sz w:val="28"/>
                <w:szCs w:val="28"/>
              </w:rPr>
            </w:pP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p>
        </w:tc>
      </w:tr>
      <w:tr w:rsidR="0006033C" w:rsidTr="00262BFE">
        <w:tc>
          <w:tcPr>
            <w:tcW w:w="1295"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Судья 1</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1</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3</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4</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6</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2</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5</w:t>
            </w:r>
          </w:p>
        </w:tc>
      </w:tr>
      <w:tr w:rsidR="0006033C" w:rsidTr="00262BFE">
        <w:tc>
          <w:tcPr>
            <w:tcW w:w="1295"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Судья 2</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2</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4</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3</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5</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1</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6</w:t>
            </w:r>
          </w:p>
        </w:tc>
      </w:tr>
      <w:tr w:rsidR="0006033C" w:rsidTr="00262BFE">
        <w:tc>
          <w:tcPr>
            <w:tcW w:w="1295"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Судья 3</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2</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3</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1</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5</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4</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6</w:t>
            </w:r>
          </w:p>
        </w:tc>
      </w:tr>
      <w:tr w:rsidR="0006033C" w:rsidTr="00262BFE">
        <w:tc>
          <w:tcPr>
            <w:tcW w:w="1295"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Судья 4</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3</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4</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2</w:t>
            </w:r>
          </w:p>
        </w:tc>
        <w:tc>
          <w:tcPr>
            <w:tcW w:w="1199"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6</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1</w:t>
            </w:r>
          </w:p>
        </w:tc>
        <w:tc>
          <w:tcPr>
            <w:tcW w:w="1200" w:type="dxa"/>
          </w:tcPr>
          <w:p w:rsidR="0006033C" w:rsidRDefault="0006033C" w:rsidP="00262BFE">
            <w:pPr>
              <w:pStyle w:val="a3"/>
              <w:spacing w:line="360" w:lineRule="auto"/>
              <w:ind w:left="0" w:hanging="66"/>
              <w:jc w:val="both"/>
              <w:rPr>
                <w:rFonts w:ascii="Times New Roman" w:hAnsi="Times New Roman" w:cs="Times New Roman"/>
                <w:sz w:val="28"/>
                <w:szCs w:val="28"/>
              </w:rPr>
            </w:pPr>
            <w:r>
              <w:rPr>
                <w:rFonts w:ascii="Times New Roman" w:hAnsi="Times New Roman" w:cs="Times New Roman"/>
                <w:sz w:val="28"/>
                <w:szCs w:val="28"/>
              </w:rPr>
              <w:t>5</w:t>
            </w:r>
          </w:p>
        </w:tc>
      </w:tr>
    </w:tbl>
    <w:p w:rsidR="0006033C" w:rsidRDefault="0006033C" w:rsidP="0006033C">
      <w:pPr>
        <w:pStyle w:val="a3"/>
        <w:spacing w:line="360" w:lineRule="auto"/>
        <w:ind w:hanging="66"/>
        <w:jc w:val="both"/>
        <w:rPr>
          <w:rFonts w:ascii="Times New Roman" w:hAnsi="Times New Roman" w:cs="Times New Roman"/>
          <w:sz w:val="28"/>
          <w:szCs w:val="28"/>
        </w:rPr>
      </w:pPr>
      <w:r w:rsidRPr="00893B5F">
        <w:rPr>
          <w:rFonts w:ascii="Times New Roman" w:hAnsi="Times New Roman" w:cs="Times New Roman"/>
          <w:sz w:val="28"/>
          <w:szCs w:val="28"/>
        </w:rPr>
        <w:t>Можно ли счита</w:t>
      </w:r>
      <w:r>
        <w:rPr>
          <w:rFonts w:ascii="Times New Roman" w:hAnsi="Times New Roman" w:cs="Times New Roman"/>
          <w:sz w:val="28"/>
          <w:szCs w:val="28"/>
        </w:rPr>
        <w:t>ть, что данная судейская коллегия</w:t>
      </w:r>
      <w:r w:rsidRPr="00893B5F">
        <w:rPr>
          <w:rFonts w:ascii="Times New Roman" w:hAnsi="Times New Roman" w:cs="Times New Roman"/>
          <w:sz w:val="28"/>
          <w:szCs w:val="28"/>
        </w:rPr>
        <w:t xml:space="preserve"> обладает общей системой предпочтений?</w:t>
      </w:r>
    </w:p>
    <w:p w:rsidR="00423416" w:rsidRDefault="00423416" w:rsidP="00925CF5">
      <w:pPr>
        <w:pStyle w:val="a3"/>
        <w:spacing w:line="360" w:lineRule="auto"/>
        <w:ind w:left="0"/>
        <w:jc w:val="both"/>
      </w:pPr>
    </w:p>
    <w:p w:rsidR="00262BFE" w:rsidRDefault="00262BFE" w:rsidP="00262BFE">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16</w:t>
      </w:r>
    </w:p>
    <w:p w:rsidR="00262BFE" w:rsidRDefault="00262BFE" w:rsidP="00262BFE">
      <w:pPr>
        <w:pStyle w:val="a3"/>
        <w:spacing w:after="0" w:line="360" w:lineRule="auto"/>
        <w:ind w:left="0" w:firstLine="708"/>
        <w:jc w:val="both"/>
        <w:rPr>
          <w:rFonts w:ascii="Times New Roman" w:hAnsi="Times New Roman" w:cs="Times New Roman"/>
          <w:b/>
          <w:sz w:val="28"/>
          <w:szCs w:val="28"/>
        </w:rPr>
      </w:pPr>
      <w:r>
        <w:rPr>
          <w:rFonts w:ascii="Times New Roman" w:hAnsi="Times New Roman" w:cs="Times New Roman"/>
          <w:b/>
          <w:sz w:val="28"/>
          <w:szCs w:val="28"/>
        </w:rPr>
        <w:t>Линейная регрессия</w:t>
      </w:r>
    </w:p>
    <w:p w:rsidR="00262BFE" w:rsidRPr="008C190E" w:rsidRDefault="00262BFE" w:rsidP="00262BFE">
      <w:pPr>
        <w:pStyle w:val="a3"/>
        <w:numPr>
          <w:ilvl w:val="0"/>
          <w:numId w:val="38"/>
        </w:numPr>
        <w:spacing w:after="0" w:line="360" w:lineRule="auto"/>
        <w:jc w:val="both"/>
        <w:rPr>
          <w:rFonts w:ascii="Times New Roman" w:hAnsi="Times New Roman" w:cs="Times New Roman"/>
          <w:sz w:val="28"/>
          <w:szCs w:val="28"/>
        </w:rPr>
      </w:pPr>
      <w:r w:rsidRPr="008C190E">
        <w:rPr>
          <w:rFonts w:ascii="Times New Roman" w:hAnsi="Times New Roman" w:cs="Times New Roman"/>
          <w:sz w:val="28"/>
          <w:szCs w:val="28"/>
        </w:rPr>
        <w:t xml:space="preserve">Вывести </w:t>
      </w:r>
      <w:r>
        <w:rPr>
          <w:rFonts w:ascii="Times New Roman" w:hAnsi="Times New Roman" w:cs="Times New Roman"/>
          <w:sz w:val="28"/>
          <w:szCs w:val="28"/>
        </w:rPr>
        <w:t xml:space="preserve">непосредственно формулу для </w:t>
      </w:r>
      <w:proofErr w:type="spellStart"/>
      <w:r>
        <w:rPr>
          <w:rFonts w:ascii="Times New Roman" w:hAnsi="Times New Roman" w:cs="Times New Roman"/>
          <w:sz w:val="28"/>
          <w:szCs w:val="28"/>
        </w:rPr>
        <w:t>МНК-оценки</w:t>
      </w:r>
      <w:proofErr w:type="spellEnd"/>
      <w:r>
        <w:rPr>
          <w:rFonts w:ascii="Times New Roman" w:hAnsi="Times New Roman" w:cs="Times New Roman"/>
          <w:sz w:val="28"/>
          <w:szCs w:val="28"/>
        </w:rPr>
        <w:t xml:space="preserve"> параметра </w:t>
      </w:r>
      <m:oMath>
        <m:r>
          <w:rPr>
            <w:rFonts w:ascii="Cambria Math" w:hAnsi="Cambria Math" w:cs="Times New Roman"/>
            <w:sz w:val="28"/>
            <w:szCs w:val="28"/>
          </w:rPr>
          <m:t>θ</m:t>
        </m:r>
      </m:oMath>
      <w:r>
        <w:rPr>
          <w:rFonts w:ascii="Times New Roman" w:eastAsiaTheme="minorEastAsia" w:hAnsi="Times New Roman" w:cs="Times New Roman"/>
          <w:sz w:val="28"/>
          <w:szCs w:val="28"/>
        </w:rPr>
        <w:t xml:space="preserve"> в регрессионной модели вида </w:t>
      </w: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=θ</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i</m:t>
            </m:r>
          </m:sub>
        </m:sSub>
        <m:r>
          <w:rPr>
            <w:rFonts w:ascii="Cambria Math" w:hAnsi="Cambria Math" w:cs="Times New Roman"/>
            <w:sz w:val="28"/>
            <w:szCs w:val="28"/>
          </w:rPr>
          <m:t xml:space="preserve"> , </m:t>
        </m:r>
        <m:r>
          <w:rPr>
            <w:rFonts w:ascii="Cambria Math" w:hAnsi="Cambria Math" w:cs="Times New Roman"/>
            <w:sz w:val="28"/>
            <w:szCs w:val="28"/>
            <w:lang w:val="en-US"/>
          </w:rPr>
          <m:t>i</m:t>
        </m:r>
        <m:r>
          <w:rPr>
            <w:rFonts w:ascii="Cambria Math" w:hAnsi="Cambria Math" w:cs="Times New Roman"/>
            <w:sz w:val="28"/>
            <w:szCs w:val="28"/>
          </w:rPr>
          <m:t>=1,…,</m:t>
        </m:r>
        <m:r>
          <w:rPr>
            <w:rFonts w:ascii="Cambria Math" w:hAnsi="Cambria Math" w:cs="Times New Roman"/>
            <w:sz w:val="28"/>
            <w:szCs w:val="28"/>
            <w:lang w:val="en-US"/>
          </w:rPr>
          <m:t>n</m:t>
        </m:r>
        <m:r>
          <w:rPr>
            <w:rFonts w:ascii="Cambria Math" w:hAnsi="Cambria Math" w:cs="Times New Roman"/>
            <w:sz w:val="28"/>
            <w:szCs w:val="28"/>
          </w:rPr>
          <m:t>.</m:t>
        </m:r>
      </m:oMath>
    </w:p>
    <w:p w:rsidR="00262BFE" w:rsidRDefault="00262BFE" w:rsidP="00262BFE">
      <w:pPr>
        <w:pStyle w:val="a3"/>
        <w:numPr>
          <w:ilvl w:val="0"/>
          <w:numId w:val="38"/>
        </w:numPr>
        <w:spacing w:after="0"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 xml:space="preserve">Имеются данные о себестоимости </w:t>
      </w:r>
      <w:r>
        <w:rPr>
          <w:rFonts w:ascii="Times New Roman" w:hAnsi="Times New Roman" w:cs="Times New Roman"/>
          <w:sz w:val="28"/>
          <w:szCs w:val="28"/>
          <w:lang w:val="en-US"/>
        </w:rPr>
        <w:t>Y</w:t>
      </w:r>
      <w:r>
        <w:rPr>
          <w:rFonts w:ascii="Times New Roman" w:hAnsi="Times New Roman" w:cs="Times New Roman"/>
          <w:sz w:val="28"/>
          <w:szCs w:val="28"/>
        </w:rPr>
        <w:t xml:space="preserve"> (</w:t>
      </w:r>
      <w:proofErr w:type="gramStart"/>
      <w:r>
        <w:rPr>
          <w:rFonts w:ascii="Times New Roman" w:hAnsi="Times New Roman" w:cs="Times New Roman"/>
          <w:sz w:val="28"/>
          <w:szCs w:val="28"/>
        </w:rPr>
        <w:t>в</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у.е</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экземпляра</w:t>
      </w:r>
      <w:proofErr w:type="gramEnd"/>
      <w:r>
        <w:rPr>
          <w:rFonts w:ascii="Times New Roman" w:hAnsi="Times New Roman" w:cs="Times New Roman"/>
          <w:sz w:val="28"/>
          <w:szCs w:val="28"/>
        </w:rPr>
        <w:t xml:space="preserve"> книги в зависимости от тиража </w:t>
      </w:r>
      <w:r>
        <w:rPr>
          <w:rFonts w:ascii="Times New Roman" w:hAnsi="Times New Roman" w:cs="Times New Roman"/>
          <w:sz w:val="28"/>
          <w:szCs w:val="28"/>
          <w:lang w:val="en-US"/>
        </w:rPr>
        <w:t>X</w:t>
      </w:r>
      <w:r>
        <w:rPr>
          <w:rFonts w:ascii="Times New Roman" w:hAnsi="Times New Roman" w:cs="Times New Roman"/>
          <w:sz w:val="28"/>
          <w:szCs w:val="28"/>
        </w:rPr>
        <w:t xml:space="preserve"> (в тыс. экземпляров). Данные представлены в таблице:</w:t>
      </w:r>
    </w:p>
    <w:p w:rsidR="00262BFE" w:rsidRDefault="00262BFE" w:rsidP="00262BFE">
      <w:pPr>
        <w:pStyle w:val="a3"/>
        <w:spacing w:after="0" w:line="360" w:lineRule="auto"/>
        <w:ind w:left="709"/>
        <w:jc w:val="both"/>
        <w:rPr>
          <w:rFonts w:ascii="Times New Roman" w:hAnsi="Times New Roman" w:cs="Times New Roman"/>
          <w:sz w:val="28"/>
          <w:szCs w:val="28"/>
        </w:rPr>
      </w:pPr>
    </w:p>
    <w:tbl>
      <w:tblPr>
        <w:tblStyle w:val="a7"/>
        <w:tblW w:w="0" w:type="auto"/>
        <w:tblInd w:w="1068" w:type="dxa"/>
        <w:tblLook w:val="04A0"/>
      </w:tblPr>
      <w:tblGrid>
        <w:gridCol w:w="2668"/>
        <w:gridCol w:w="1167"/>
        <w:gridCol w:w="1167"/>
        <w:gridCol w:w="1167"/>
        <w:gridCol w:w="1167"/>
        <w:gridCol w:w="1167"/>
      </w:tblGrid>
      <w:tr w:rsidR="00262BFE" w:rsidTr="00262BFE">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lastRenderedPageBreak/>
              <w:t>тираж</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1</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2</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3</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4</w:t>
            </w:r>
          </w:p>
        </w:tc>
        <w:tc>
          <w:tcPr>
            <w:tcW w:w="1596"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5</w:t>
            </w:r>
          </w:p>
        </w:tc>
      </w:tr>
      <w:tr w:rsidR="00262BFE" w:rsidTr="00262BFE">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себестоимость</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6</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5</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4</w:t>
            </w:r>
          </w:p>
        </w:tc>
        <w:tc>
          <w:tcPr>
            <w:tcW w:w="1595"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4</w:t>
            </w:r>
          </w:p>
        </w:tc>
        <w:tc>
          <w:tcPr>
            <w:tcW w:w="1596" w:type="dxa"/>
          </w:tcPr>
          <w:p w:rsidR="00262BFE" w:rsidRDefault="00262BFE" w:rsidP="00262BFE">
            <w:pPr>
              <w:pStyle w:val="a3"/>
              <w:spacing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3</w:t>
            </w:r>
          </w:p>
        </w:tc>
      </w:tr>
    </w:tbl>
    <w:p w:rsidR="00262BFE" w:rsidRDefault="00262BFE" w:rsidP="00262BFE">
      <w:pPr>
        <w:pStyle w:val="a3"/>
        <w:spacing w:after="0" w:line="360" w:lineRule="auto"/>
        <w:ind w:left="709" w:hanging="1"/>
        <w:jc w:val="both"/>
        <w:rPr>
          <w:rFonts w:ascii="Times New Roman" w:hAnsi="Times New Roman" w:cs="Times New Roman"/>
          <w:sz w:val="28"/>
          <w:szCs w:val="28"/>
        </w:rPr>
      </w:pPr>
      <w:r>
        <w:rPr>
          <w:rFonts w:ascii="Times New Roman" w:hAnsi="Times New Roman" w:cs="Times New Roman"/>
          <w:sz w:val="28"/>
          <w:szCs w:val="28"/>
        </w:rPr>
        <w:t>Предполагается, что справедлива модель вида</w:t>
      </w:r>
    </w:p>
    <w:p w:rsidR="00262BFE" w:rsidRPr="002A521E" w:rsidRDefault="00863CB5" w:rsidP="00262BFE">
      <w:pPr>
        <w:pStyle w:val="a3"/>
        <w:spacing w:after="0" w:line="360" w:lineRule="auto"/>
        <w:ind w:left="709" w:hanging="1"/>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i</m:t>
            </m:r>
          </m:sub>
        </m:sSub>
      </m:oMath>
      <w:r w:rsidR="00262BFE">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=1,…,</m:t>
        </m:r>
        <m:r>
          <w:rPr>
            <w:rFonts w:ascii="Cambria Math" w:hAnsi="Cambria Math" w:cs="Times New Roman"/>
            <w:sz w:val="28"/>
            <w:szCs w:val="28"/>
            <w:lang w:val="en-US"/>
          </w:rPr>
          <m:t>n</m:t>
        </m:r>
      </m:oMath>
      <w:r w:rsidR="00262BFE">
        <w:rPr>
          <w:rFonts w:ascii="Times New Roman" w:eastAsiaTheme="minorEastAsia" w:hAnsi="Times New Roman" w:cs="Times New Roman"/>
          <w:sz w:val="28"/>
          <w:szCs w:val="28"/>
        </w:rPr>
        <w:t xml:space="preserve">, где вектор </w:t>
      </w:r>
      <m:oMath>
        <m:r>
          <w:rPr>
            <w:rFonts w:ascii="Cambria Math" w:eastAsiaTheme="minorEastAsia" w:hAnsi="Cambria Math" w:cs="Times New Roman"/>
            <w:sz w:val="28"/>
            <w:szCs w:val="28"/>
          </w:rPr>
          <m:t>ε∼</m:t>
        </m:r>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(0,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I)</m:t>
        </m:r>
      </m:oMath>
      <w:r w:rsidR="00262BFE">
        <w:rPr>
          <w:rFonts w:ascii="Times New Roman" w:eastAsiaTheme="minorEastAsia" w:hAnsi="Times New Roman" w:cs="Times New Roman"/>
          <w:sz w:val="28"/>
          <w:szCs w:val="28"/>
        </w:rPr>
        <w:t xml:space="preserve">. Постройте: </w:t>
      </w:r>
    </w:p>
    <w:p w:rsidR="00262BFE" w:rsidRPr="00C04D9C" w:rsidRDefault="00262BFE" w:rsidP="00262BFE">
      <w:pPr>
        <w:pStyle w:val="a3"/>
        <w:spacing w:after="0" w:line="360" w:lineRule="auto"/>
        <w:ind w:left="106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1) </w:t>
      </w:r>
      <w:proofErr w:type="spellStart"/>
      <w:r>
        <w:rPr>
          <w:rFonts w:ascii="Times New Roman" w:eastAsiaTheme="minorEastAsia" w:hAnsi="Times New Roman" w:cs="Times New Roman"/>
          <w:sz w:val="28"/>
          <w:szCs w:val="28"/>
        </w:rPr>
        <w:t>МНК-оценки</w:t>
      </w:r>
      <w:proofErr w:type="spellEnd"/>
      <w:r>
        <w:rPr>
          <w:rFonts w:ascii="Times New Roman" w:eastAsiaTheme="minorEastAsia" w:hAnsi="Times New Roman" w:cs="Times New Roman"/>
          <w:sz w:val="28"/>
          <w:szCs w:val="28"/>
        </w:rPr>
        <w:t xml:space="preserve"> параметров </w:t>
      </w:r>
      <w:r>
        <w:rPr>
          <w:rFonts w:ascii="Times New Roman" w:eastAsiaTheme="minorEastAsia" w:hAnsi="Times New Roman" w:cs="Times New Roman"/>
          <w:sz w:val="28"/>
          <w:szCs w:val="28"/>
          <w:lang w:val="en-US"/>
        </w:rPr>
        <w:t>a</w:t>
      </w:r>
      <w:r w:rsidRPr="0087300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r>
        <w:rPr>
          <w:rFonts w:ascii="Times New Roman" w:eastAsiaTheme="minorEastAsia" w:hAnsi="Times New Roman" w:cs="Times New Roman"/>
          <w:sz w:val="28"/>
          <w:szCs w:val="28"/>
          <w:lang w:val="en-US"/>
        </w:rPr>
        <w:t>b</w:t>
      </w:r>
      <w:r w:rsidRPr="00C04D9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с использованием и без использования матричной техники вычислений); </w:t>
      </w:r>
    </w:p>
    <w:p w:rsidR="00262BFE" w:rsidRPr="00165422" w:rsidRDefault="00262BFE" w:rsidP="00262BFE">
      <w:pPr>
        <w:pStyle w:val="a3"/>
        <w:spacing w:after="0" w:line="360" w:lineRule="auto"/>
        <w:ind w:left="106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2) оценку дисперсии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ε</m:t>
            </m:r>
          </m:sub>
          <m:sup>
            <m:r>
              <w:rPr>
                <w:rFonts w:ascii="Cambria Math" w:eastAsiaTheme="minorEastAsia" w:hAnsi="Cambria Math" w:cs="Times New Roman"/>
                <w:sz w:val="28"/>
                <w:szCs w:val="28"/>
              </w:rPr>
              <m:t>2</m:t>
            </m:r>
          </m:sup>
        </m:sSubSup>
      </m:oMath>
      <w:r>
        <w:rPr>
          <w:rFonts w:ascii="Times New Roman" w:eastAsiaTheme="minorEastAsia" w:hAnsi="Times New Roman" w:cs="Times New Roman"/>
          <w:sz w:val="28"/>
          <w:szCs w:val="28"/>
        </w:rPr>
        <w:t xml:space="preserve">; </w:t>
      </w:r>
    </w:p>
    <w:p w:rsidR="00262BFE" w:rsidRPr="00165422" w:rsidRDefault="00262BFE" w:rsidP="00262BFE">
      <w:pPr>
        <w:pStyle w:val="a3"/>
        <w:spacing w:after="0" w:line="360" w:lineRule="auto"/>
        <w:ind w:left="106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3) проверьте гипотезу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:b=0</m:t>
        </m:r>
      </m:oMath>
      <w:r>
        <w:rPr>
          <w:rFonts w:ascii="Times New Roman" w:eastAsiaTheme="minorEastAsia" w:hAnsi="Times New Roman" w:cs="Times New Roman"/>
          <w:sz w:val="28"/>
          <w:szCs w:val="28"/>
        </w:rPr>
        <w:t>;</w:t>
      </w:r>
      <w:r w:rsidRPr="0087300E">
        <w:rPr>
          <w:rFonts w:ascii="Times New Roman" w:eastAsiaTheme="minorEastAsia" w:hAnsi="Times New Roman" w:cs="Times New Roman"/>
          <w:sz w:val="28"/>
          <w:szCs w:val="28"/>
        </w:rPr>
        <w:t xml:space="preserve"> </w:t>
      </w:r>
    </w:p>
    <w:p w:rsidR="00262BFE" w:rsidRDefault="00262BFE" w:rsidP="00262BFE">
      <w:pPr>
        <w:pStyle w:val="a3"/>
        <w:spacing w:after="0" w:line="360" w:lineRule="auto"/>
        <w:ind w:left="1068"/>
        <w:jc w:val="both"/>
        <w:rPr>
          <w:rFonts w:ascii="Times New Roman" w:eastAsiaTheme="minorEastAsia" w:hAnsi="Times New Roman" w:cs="Times New Roman"/>
          <w:sz w:val="28"/>
          <w:szCs w:val="28"/>
        </w:rPr>
      </w:pPr>
      <w:r w:rsidRPr="0087300E">
        <w:rPr>
          <w:rFonts w:ascii="Times New Roman" w:eastAsiaTheme="minorEastAsia" w:hAnsi="Times New Roman" w:cs="Times New Roman"/>
          <w:sz w:val="28"/>
          <w:szCs w:val="28"/>
        </w:rPr>
        <w:t xml:space="preserve">4) </w:t>
      </w:r>
      <w:r>
        <w:rPr>
          <w:rFonts w:ascii="Times New Roman" w:eastAsiaTheme="minorEastAsia" w:hAnsi="Times New Roman" w:cs="Times New Roman"/>
          <w:sz w:val="28"/>
          <w:szCs w:val="28"/>
        </w:rPr>
        <w:t xml:space="preserve">постройте точечную и интервальную (уровня надёжности 0.95) оценку для себестоимости, если тираж </w:t>
      </w:r>
      <w:r>
        <w:rPr>
          <w:rFonts w:ascii="Times New Roman" w:eastAsiaTheme="minorEastAsia" w:hAnsi="Times New Roman" w:cs="Times New Roman"/>
          <w:sz w:val="28"/>
          <w:szCs w:val="28"/>
          <w:lang w:val="en-US"/>
        </w:rPr>
        <w:t>X</w:t>
      </w:r>
      <w:r>
        <w:rPr>
          <w:rFonts w:ascii="Times New Roman" w:eastAsiaTheme="minorEastAsia" w:hAnsi="Times New Roman" w:cs="Times New Roman"/>
          <w:sz w:val="28"/>
          <w:szCs w:val="28"/>
        </w:rPr>
        <w:t>=6.</w:t>
      </w:r>
    </w:p>
    <w:p w:rsidR="00262BFE" w:rsidRDefault="00262BFE" w:rsidP="00262BFE">
      <w:pPr>
        <w:pStyle w:val="a3"/>
        <w:spacing w:after="0" w:line="360" w:lineRule="auto"/>
        <w:ind w:left="0"/>
        <w:rPr>
          <w:rFonts w:ascii="Times New Roman" w:hAnsi="Times New Roman" w:cs="Times New Roman"/>
          <w:b/>
          <w:sz w:val="28"/>
          <w:szCs w:val="28"/>
        </w:rPr>
      </w:pPr>
    </w:p>
    <w:p w:rsidR="00262BFE" w:rsidRPr="00332A15" w:rsidRDefault="00262BFE" w:rsidP="00262BFE">
      <w:pPr>
        <w:pStyle w:val="a3"/>
        <w:spacing w:line="360" w:lineRule="auto"/>
        <w:jc w:val="both"/>
        <w:rPr>
          <w:rFonts w:ascii="Times New Roman" w:hAnsi="Times New Roman" w:cs="Times New Roman"/>
          <w:sz w:val="28"/>
          <w:szCs w:val="28"/>
        </w:rPr>
      </w:pPr>
      <w:r w:rsidRPr="00332A15">
        <w:rPr>
          <w:rFonts w:ascii="Times New Roman" w:hAnsi="Times New Roman" w:cs="Times New Roman"/>
          <w:sz w:val="28"/>
          <w:szCs w:val="28"/>
          <w:highlight w:val="yellow"/>
        </w:rPr>
        <w:t>ДЗ</w:t>
      </w:r>
    </w:p>
    <w:p w:rsidR="00262BFE" w:rsidRDefault="00262BFE" w:rsidP="00262BFE">
      <w:pPr>
        <w:pStyle w:val="a3"/>
        <w:numPr>
          <w:ilvl w:val="0"/>
          <w:numId w:val="37"/>
        </w:numPr>
        <w:spacing w:line="360" w:lineRule="auto"/>
        <w:jc w:val="both"/>
        <w:rPr>
          <w:rFonts w:ascii="Times New Roman" w:hAnsi="Times New Roman" w:cs="Times New Roman"/>
          <w:sz w:val="28"/>
          <w:szCs w:val="28"/>
        </w:rPr>
      </w:pPr>
      <w:r w:rsidRPr="00233BAB">
        <w:rPr>
          <w:rFonts w:ascii="Times New Roman" w:hAnsi="Times New Roman" w:cs="Times New Roman"/>
          <w:sz w:val="28"/>
          <w:szCs w:val="28"/>
        </w:rPr>
        <w:t>В таблице указана динамика веса поросят</w:t>
      </w:r>
    </w:p>
    <w:p w:rsidR="00262BFE" w:rsidRPr="00233BAB" w:rsidRDefault="00262BFE" w:rsidP="00262BFE">
      <w:pPr>
        <w:pStyle w:val="a3"/>
        <w:spacing w:line="360" w:lineRule="auto"/>
        <w:jc w:val="both"/>
        <w:rPr>
          <w:rFonts w:ascii="Times New Roman" w:hAnsi="Times New Roman" w:cs="Times New Roman"/>
          <w:sz w:val="28"/>
          <w:szCs w:val="28"/>
        </w:rPr>
      </w:pPr>
    </w:p>
    <w:tbl>
      <w:tblPr>
        <w:tblStyle w:val="a7"/>
        <w:tblW w:w="0" w:type="auto"/>
        <w:tblInd w:w="1080" w:type="dxa"/>
        <w:tblLook w:val="04A0"/>
      </w:tblPr>
      <w:tblGrid>
        <w:gridCol w:w="1234"/>
        <w:gridCol w:w="1037"/>
        <w:gridCol w:w="1037"/>
        <w:gridCol w:w="1036"/>
        <w:gridCol w:w="1036"/>
        <w:gridCol w:w="1037"/>
        <w:gridCol w:w="1037"/>
        <w:gridCol w:w="1037"/>
      </w:tblGrid>
      <w:tr w:rsidR="00262BFE" w:rsidTr="00262BFE">
        <w:tc>
          <w:tcPr>
            <w:tcW w:w="1234" w:type="dxa"/>
          </w:tcPr>
          <w:p w:rsidR="00262BFE" w:rsidRPr="006F24E0" w:rsidRDefault="00262BFE" w:rsidP="00262BFE">
            <w:pPr>
              <w:pStyle w:val="a3"/>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rPr>
              <w:t xml:space="preserve">Возраст </w:t>
            </w:r>
            <w:r>
              <w:rPr>
                <w:rFonts w:ascii="Times New Roman" w:hAnsi="Times New Roman" w:cs="Times New Roman"/>
                <w:sz w:val="28"/>
                <w:szCs w:val="28"/>
                <w:lang w:val="en-US"/>
              </w:rPr>
              <w:t>X</w:t>
            </w:r>
          </w:p>
          <w:p w:rsidR="00262BFE" w:rsidRDefault="00262BFE" w:rsidP="00262BFE">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(недели)</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0</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036"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036"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r>
      <w:tr w:rsidR="00262BFE" w:rsidTr="00262BFE">
        <w:tc>
          <w:tcPr>
            <w:tcW w:w="1234"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Вес </w:t>
            </w:r>
            <w:r>
              <w:rPr>
                <w:rFonts w:ascii="Times New Roman" w:hAnsi="Times New Roman" w:cs="Times New Roman"/>
                <w:sz w:val="28"/>
                <w:szCs w:val="28"/>
                <w:lang w:val="en-US"/>
              </w:rPr>
              <w:t xml:space="preserve">Y </w:t>
            </w:r>
            <w:r>
              <w:rPr>
                <w:rFonts w:ascii="Times New Roman" w:hAnsi="Times New Roman" w:cs="Times New Roman"/>
                <w:sz w:val="28"/>
                <w:szCs w:val="28"/>
              </w:rPr>
              <w:t>(кг)</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1036"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3,9</w:t>
            </w:r>
          </w:p>
        </w:tc>
        <w:tc>
          <w:tcPr>
            <w:tcW w:w="1036"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5,2</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6,4</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7,7</w:t>
            </w:r>
          </w:p>
        </w:tc>
        <w:tc>
          <w:tcPr>
            <w:tcW w:w="1037" w:type="dxa"/>
          </w:tcPr>
          <w:p w:rsidR="00262BFE" w:rsidRPr="006F24E0"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9,2</w:t>
            </w:r>
          </w:p>
        </w:tc>
      </w:tr>
    </w:tbl>
    <w:p w:rsidR="00262BFE" w:rsidRDefault="00262BFE" w:rsidP="00262BFE">
      <w:pPr>
        <w:pStyle w:val="a3"/>
        <w:spacing w:after="0" w:line="360" w:lineRule="auto"/>
        <w:ind w:left="1068"/>
        <w:jc w:val="both"/>
        <w:rPr>
          <w:rFonts w:ascii="Times New Roman" w:hAnsi="Times New Roman" w:cs="Times New Roman"/>
          <w:sz w:val="28"/>
          <w:szCs w:val="28"/>
        </w:rPr>
      </w:pPr>
      <w:r>
        <w:rPr>
          <w:rFonts w:ascii="Times New Roman" w:hAnsi="Times New Roman" w:cs="Times New Roman"/>
          <w:sz w:val="28"/>
          <w:szCs w:val="28"/>
        </w:rPr>
        <w:t>Предполагается, что справедлива модель вида</w:t>
      </w:r>
    </w:p>
    <w:p w:rsidR="00262BFE" w:rsidRPr="00165422" w:rsidRDefault="00863CB5" w:rsidP="00262BFE">
      <w:pPr>
        <w:pStyle w:val="a3"/>
        <w:spacing w:line="36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i</m:t>
            </m:r>
          </m:sub>
        </m:sSub>
      </m:oMath>
      <w:r w:rsidR="00262BFE">
        <w:rPr>
          <w:rFonts w:ascii="Times New Roman" w:eastAsiaTheme="minorEastAsia" w:hAnsi="Times New Roman" w:cs="Times New Roman"/>
          <w:sz w:val="28"/>
          <w:szCs w:val="28"/>
        </w:rPr>
        <w:t xml:space="preserve">, где вектор </w:t>
      </w:r>
      <m:oMath>
        <m:r>
          <w:rPr>
            <w:rFonts w:ascii="Cambria Math" w:eastAsiaTheme="minorEastAsia" w:hAnsi="Cambria Math" w:cs="Times New Roman"/>
            <w:sz w:val="28"/>
            <w:szCs w:val="28"/>
          </w:rPr>
          <m:t>ε∼</m:t>
        </m:r>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(0,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I)</m:t>
        </m:r>
      </m:oMath>
      <w:r w:rsidR="00262BFE">
        <w:rPr>
          <w:rFonts w:ascii="Times New Roman" w:eastAsiaTheme="minorEastAsia" w:hAnsi="Times New Roman" w:cs="Times New Roman"/>
          <w:sz w:val="28"/>
          <w:szCs w:val="28"/>
        </w:rPr>
        <w:t xml:space="preserve">. Постройте: </w:t>
      </w:r>
    </w:p>
    <w:p w:rsidR="00262BFE" w:rsidRPr="00165422" w:rsidRDefault="00262BFE" w:rsidP="00262BFE">
      <w:pPr>
        <w:pStyle w:val="a3"/>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1) </w:t>
      </w:r>
      <w:proofErr w:type="spellStart"/>
      <w:r>
        <w:rPr>
          <w:rFonts w:ascii="Times New Roman" w:eastAsiaTheme="minorEastAsia" w:hAnsi="Times New Roman" w:cs="Times New Roman"/>
          <w:sz w:val="28"/>
          <w:szCs w:val="28"/>
        </w:rPr>
        <w:t>МНК-оценки</w:t>
      </w:r>
      <w:proofErr w:type="spellEnd"/>
      <w:r>
        <w:rPr>
          <w:rFonts w:ascii="Times New Roman" w:eastAsiaTheme="minorEastAsia" w:hAnsi="Times New Roman" w:cs="Times New Roman"/>
          <w:sz w:val="28"/>
          <w:szCs w:val="28"/>
        </w:rPr>
        <w:t xml:space="preserve"> параметров </w:t>
      </w:r>
      <w:r>
        <w:rPr>
          <w:rFonts w:ascii="Times New Roman" w:eastAsiaTheme="minorEastAsia" w:hAnsi="Times New Roman" w:cs="Times New Roman"/>
          <w:sz w:val="28"/>
          <w:szCs w:val="28"/>
          <w:lang w:val="en-US"/>
        </w:rPr>
        <w:t>a</w:t>
      </w:r>
      <w:r w:rsidRPr="0087300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r>
        <w:rPr>
          <w:rFonts w:ascii="Times New Roman" w:eastAsiaTheme="minorEastAsia" w:hAnsi="Times New Roman" w:cs="Times New Roman"/>
          <w:sz w:val="28"/>
          <w:szCs w:val="28"/>
          <w:lang w:val="en-US"/>
        </w:rPr>
        <w:t>b</w:t>
      </w:r>
      <w:r>
        <w:rPr>
          <w:rFonts w:ascii="Times New Roman" w:eastAsiaTheme="minorEastAsia" w:hAnsi="Times New Roman" w:cs="Times New Roman"/>
          <w:sz w:val="28"/>
          <w:szCs w:val="28"/>
        </w:rPr>
        <w:t xml:space="preserve">; </w:t>
      </w:r>
    </w:p>
    <w:p w:rsidR="00262BFE" w:rsidRPr="00165422" w:rsidRDefault="00262BFE" w:rsidP="00262BFE">
      <w:pPr>
        <w:pStyle w:val="a3"/>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2) оценку дисперсии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ε</m:t>
            </m:r>
          </m:sub>
          <m:sup>
            <m:r>
              <w:rPr>
                <w:rFonts w:ascii="Cambria Math" w:eastAsiaTheme="minorEastAsia" w:hAnsi="Cambria Math" w:cs="Times New Roman"/>
                <w:sz w:val="28"/>
                <w:szCs w:val="28"/>
              </w:rPr>
              <m:t>2</m:t>
            </m:r>
          </m:sup>
        </m:sSubSup>
      </m:oMath>
      <w:r>
        <w:rPr>
          <w:rFonts w:ascii="Times New Roman" w:eastAsiaTheme="minorEastAsia" w:hAnsi="Times New Roman" w:cs="Times New Roman"/>
          <w:sz w:val="28"/>
          <w:szCs w:val="28"/>
        </w:rPr>
        <w:t xml:space="preserve">; </w:t>
      </w:r>
    </w:p>
    <w:p w:rsidR="00262BFE" w:rsidRPr="00165422" w:rsidRDefault="00262BFE" w:rsidP="00262BFE">
      <w:pPr>
        <w:pStyle w:val="a3"/>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3) проверьте гипотезу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:b=0</m:t>
        </m:r>
      </m:oMath>
      <w:r>
        <w:rPr>
          <w:rFonts w:ascii="Times New Roman" w:eastAsiaTheme="minorEastAsia" w:hAnsi="Times New Roman" w:cs="Times New Roman"/>
          <w:sz w:val="28"/>
          <w:szCs w:val="28"/>
        </w:rPr>
        <w:t>;</w:t>
      </w:r>
      <w:r w:rsidRPr="0087300E">
        <w:rPr>
          <w:rFonts w:ascii="Times New Roman" w:eastAsiaTheme="minorEastAsia" w:hAnsi="Times New Roman" w:cs="Times New Roman"/>
          <w:sz w:val="28"/>
          <w:szCs w:val="28"/>
        </w:rPr>
        <w:t xml:space="preserve"> </w:t>
      </w:r>
    </w:p>
    <w:p w:rsidR="00262BFE" w:rsidRPr="00165422" w:rsidRDefault="00262BFE" w:rsidP="00262BFE">
      <w:pPr>
        <w:pStyle w:val="a3"/>
        <w:spacing w:line="360" w:lineRule="auto"/>
        <w:jc w:val="both"/>
        <w:rPr>
          <w:rFonts w:ascii="Times New Roman" w:eastAsiaTheme="minorEastAsia" w:hAnsi="Times New Roman" w:cs="Times New Roman"/>
          <w:sz w:val="28"/>
          <w:szCs w:val="28"/>
        </w:rPr>
      </w:pPr>
      <w:r w:rsidRPr="0087300E">
        <w:rPr>
          <w:rFonts w:ascii="Times New Roman" w:eastAsiaTheme="minorEastAsia" w:hAnsi="Times New Roman" w:cs="Times New Roman"/>
          <w:sz w:val="28"/>
          <w:szCs w:val="28"/>
        </w:rPr>
        <w:t xml:space="preserve">4) </w:t>
      </w:r>
      <w:r>
        <w:rPr>
          <w:rFonts w:ascii="Times New Roman" w:eastAsiaTheme="minorEastAsia" w:hAnsi="Times New Roman" w:cs="Times New Roman"/>
          <w:sz w:val="28"/>
          <w:szCs w:val="28"/>
        </w:rPr>
        <w:t xml:space="preserve">постройте точечную и интервальную (уровня надёжности 0.95) оценку  веса поросят возраста 3 недель (т.е. в точке </w:t>
      </w:r>
      <w:r>
        <w:rPr>
          <w:rFonts w:ascii="Times New Roman" w:eastAsiaTheme="minorEastAsia" w:hAnsi="Times New Roman" w:cs="Times New Roman"/>
          <w:sz w:val="28"/>
          <w:szCs w:val="28"/>
          <w:lang w:val="en-US"/>
        </w:rPr>
        <w:t>X</w:t>
      </w:r>
      <w:r w:rsidRPr="006F24E0">
        <w:rPr>
          <w:rFonts w:ascii="Times New Roman" w:eastAsiaTheme="minorEastAsia" w:hAnsi="Times New Roman" w:cs="Times New Roman"/>
          <w:sz w:val="28"/>
          <w:szCs w:val="28"/>
          <w:vertAlign w:val="subscript"/>
        </w:rPr>
        <w:t>0</w:t>
      </w:r>
      <w:r w:rsidRPr="006F24E0">
        <w:rPr>
          <w:rFonts w:ascii="Times New Roman" w:eastAsiaTheme="minorEastAsia" w:hAnsi="Times New Roman" w:cs="Times New Roman"/>
          <w:sz w:val="28"/>
          <w:szCs w:val="28"/>
        </w:rPr>
        <w:t>=3</w:t>
      </w:r>
      <w:r>
        <w:rPr>
          <w:rFonts w:ascii="Times New Roman" w:eastAsiaTheme="minorEastAsia" w:hAnsi="Times New Roman" w:cs="Times New Roman"/>
          <w:sz w:val="28"/>
          <w:szCs w:val="28"/>
        </w:rPr>
        <w:t>)</w:t>
      </w:r>
      <w:r w:rsidRPr="006F24E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возраста 6 недель (т.е. </w:t>
      </w:r>
      <w:r>
        <w:rPr>
          <w:rFonts w:ascii="Times New Roman" w:eastAsiaTheme="minorEastAsia" w:hAnsi="Times New Roman" w:cs="Times New Roman"/>
          <w:sz w:val="28"/>
          <w:szCs w:val="28"/>
          <w:lang w:val="en-US"/>
        </w:rPr>
        <w:t>X</w:t>
      </w:r>
      <w:r w:rsidRPr="006F24E0">
        <w:rPr>
          <w:rFonts w:ascii="Times New Roman" w:eastAsiaTheme="minorEastAsia" w:hAnsi="Times New Roman" w:cs="Times New Roman"/>
          <w:sz w:val="28"/>
          <w:szCs w:val="28"/>
          <w:vertAlign w:val="subscript"/>
        </w:rPr>
        <w:t>0</w:t>
      </w:r>
      <w:r w:rsidRPr="006F24E0">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6); </w:t>
      </w:r>
    </w:p>
    <w:p w:rsidR="00262BFE" w:rsidRPr="0013320B" w:rsidRDefault="00262BFE" w:rsidP="00262BFE">
      <w:pPr>
        <w:pStyle w:val="a3"/>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5) сделайте прогноз  веса </w:t>
      </w:r>
      <w:r>
        <w:rPr>
          <w:rFonts w:ascii="Times New Roman" w:eastAsiaTheme="minorEastAsia" w:hAnsi="Times New Roman" w:cs="Times New Roman"/>
          <w:sz w:val="28"/>
          <w:szCs w:val="28"/>
          <w:lang w:val="en-US"/>
        </w:rPr>
        <w:t>Y</w:t>
      </w:r>
      <w:r>
        <w:rPr>
          <w:rFonts w:ascii="Times New Roman" w:eastAsiaTheme="minorEastAsia" w:hAnsi="Times New Roman" w:cs="Times New Roman"/>
          <w:sz w:val="28"/>
          <w:szCs w:val="28"/>
        </w:rPr>
        <w:t xml:space="preserve"> в точке </w:t>
      </w:r>
      <w:r>
        <w:rPr>
          <w:rFonts w:ascii="Times New Roman" w:eastAsiaTheme="minorEastAsia" w:hAnsi="Times New Roman" w:cs="Times New Roman"/>
          <w:sz w:val="28"/>
          <w:szCs w:val="28"/>
          <w:lang w:val="en-US"/>
        </w:rPr>
        <w:t>X</w:t>
      </w:r>
      <w:r>
        <w:rPr>
          <w:rFonts w:ascii="Times New Roman" w:eastAsiaTheme="minorEastAsia" w:hAnsi="Times New Roman" w:cs="Times New Roman"/>
          <w:sz w:val="28"/>
          <w:szCs w:val="28"/>
        </w:rPr>
        <w:t>=8.</w:t>
      </w:r>
    </w:p>
    <w:p w:rsidR="00262BFE" w:rsidRPr="00774ADD" w:rsidRDefault="00262BFE" w:rsidP="00262BFE">
      <w:pPr>
        <w:pStyle w:val="a3"/>
        <w:spacing w:line="360" w:lineRule="auto"/>
        <w:jc w:val="both"/>
        <w:rPr>
          <w:rFonts w:ascii="Times New Roman" w:eastAsiaTheme="minorEastAsia" w:hAnsi="Times New Roman" w:cs="Times New Roman"/>
          <w:sz w:val="28"/>
          <w:szCs w:val="28"/>
        </w:rPr>
      </w:pPr>
    </w:p>
    <w:p w:rsidR="00262BFE" w:rsidRPr="00233BAB" w:rsidRDefault="00262BFE" w:rsidP="00262BFE">
      <w:pPr>
        <w:pStyle w:val="a3"/>
        <w:numPr>
          <w:ilvl w:val="0"/>
          <w:numId w:val="37"/>
        </w:numPr>
        <w:spacing w:after="0" w:line="360" w:lineRule="auto"/>
        <w:ind w:left="142" w:hanging="66"/>
        <w:jc w:val="both"/>
        <w:rPr>
          <w:rFonts w:ascii="Times New Roman" w:hAnsi="Times New Roman" w:cs="Times New Roman"/>
          <w:sz w:val="28"/>
          <w:szCs w:val="28"/>
        </w:rPr>
      </w:pPr>
      <w:r w:rsidRPr="00233BAB">
        <w:rPr>
          <w:rFonts w:ascii="Times New Roman" w:hAnsi="Times New Roman" w:cs="Times New Roman"/>
          <w:sz w:val="28"/>
          <w:szCs w:val="28"/>
        </w:rPr>
        <w:lastRenderedPageBreak/>
        <w:t>Имеется данные  (из «Основы химии» Д.И. Менделеева</w:t>
      </w:r>
      <w:r>
        <w:rPr>
          <w:rFonts w:ascii="Times New Roman" w:hAnsi="Times New Roman" w:cs="Times New Roman"/>
          <w:sz w:val="28"/>
          <w:szCs w:val="28"/>
        </w:rPr>
        <w:t xml:space="preserve">) о количестве </w:t>
      </w:r>
      <w:r w:rsidRPr="00233BAB">
        <w:rPr>
          <w:rFonts w:ascii="Times New Roman" w:hAnsi="Times New Roman" w:cs="Times New Roman"/>
          <w:sz w:val="28"/>
          <w:szCs w:val="28"/>
        </w:rPr>
        <w:t>(</w:t>
      </w:r>
      <w:r w:rsidRPr="00233BAB">
        <w:rPr>
          <w:rFonts w:ascii="Times New Roman" w:hAnsi="Times New Roman" w:cs="Times New Roman"/>
          <w:sz w:val="28"/>
          <w:szCs w:val="28"/>
          <w:lang w:val="en-US"/>
        </w:rPr>
        <w:t>Y</w:t>
      </w:r>
      <w:r w:rsidRPr="00233BAB">
        <w:rPr>
          <w:rFonts w:ascii="Times New Roman" w:hAnsi="Times New Roman" w:cs="Times New Roman"/>
          <w:sz w:val="28"/>
          <w:szCs w:val="28"/>
        </w:rPr>
        <w:t xml:space="preserve">) </w:t>
      </w:r>
      <w:proofErr w:type="spellStart"/>
      <w:r w:rsidRPr="00233BAB">
        <w:rPr>
          <w:rFonts w:ascii="Times New Roman" w:hAnsi="Times New Roman" w:cs="Times New Roman"/>
          <w:sz w:val="28"/>
          <w:szCs w:val="28"/>
        </w:rPr>
        <w:t>азотнонатриевой</w:t>
      </w:r>
      <w:proofErr w:type="spellEnd"/>
      <w:r w:rsidRPr="00233BAB">
        <w:rPr>
          <w:rFonts w:ascii="Times New Roman" w:hAnsi="Times New Roman" w:cs="Times New Roman"/>
          <w:sz w:val="28"/>
          <w:szCs w:val="28"/>
        </w:rPr>
        <w:t xml:space="preserve"> соли </w:t>
      </w:r>
      <w:proofErr w:type="spellStart"/>
      <w:r w:rsidRPr="00233BAB">
        <w:rPr>
          <w:rFonts w:ascii="Times New Roman" w:hAnsi="Times New Roman" w:cs="Times New Roman"/>
          <w:sz w:val="28"/>
          <w:szCs w:val="28"/>
          <w:lang w:val="en-US"/>
        </w:rPr>
        <w:t>NaNO</w:t>
      </w:r>
      <w:proofErr w:type="spellEnd"/>
      <w:r w:rsidRPr="00233BAB">
        <w:rPr>
          <w:rFonts w:ascii="Times New Roman" w:hAnsi="Times New Roman" w:cs="Times New Roman"/>
          <w:sz w:val="28"/>
          <w:szCs w:val="28"/>
          <w:vertAlign w:val="subscript"/>
        </w:rPr>
        <w:t>3</w:t>
      </w:r>
      <w:r w:rsidRPr="00233BAB">
        <w:rPr>
          <w:rFonts w:ascii="Times New Roman" w:hAnsi="Times New Roman" w:cs="Times New Roman"/>
          <w:sz w:val="28"/>
          <w:szCs w:val="28"/>
        </w:rPr>
        <w:t xml:space="preserve">, которое можно растворить в 100 граммах воды в зависимости от температуры </w:t>
      </w:r>
      <w:r w:rsidRPr="00233BAB">
        <w:rPr>
          <w:rFonts w:ascii="Times New Roman" w:hAnsi="Times New Roman" w:cs="Times New Roman"/>
          <w:sz w:val="28"/>
          <w:szCs w:val="28"/>
          <w:lang w:val="en-US"/>
        </w:rPr>
        <w:t>t</w:t>
      </w:r>
      <w:r>
        <w:rPr>
          <w:rFonts w:ascii="Times New Roman" w:hAnsi="Times New Roman" w:cs="Times New Roman"/>
          <w:sz w:val="28"/>
          <w:szCs w:val="28"/>
        </w:rPr>
        <w:t>.</w:t>
      </w:r>
    </w:p>
    <w:tbl>
      <w:tblPr>
        <w:tblStyle w:val="a7"/>
        <w:tblW w:w="0" w:type="auto"/>
        <w:tblLook w:val="04A0"/>
      </w:tblPr>
      <w:tblGrid>
        <w:gridCol w:w="937"/>
        <w:gridCol w:w="952"/>
        <w:gridCol w:w="951"/>
        <w:gridCol w:w="951"/>
        <w:gridCol w:w="951"/>
        <w:gridCol w:w="951"/>
        <w:gridCol w:w="951"/>
        <w:gridCol w:w="951"/>
        <w:gridCol w:w="988"/>
        <w:gridCol w:w="988"/>
      </w:tblGrid>
      <w:tr w:rsidR="00262BFE" w:rsidTr="00262BFE">
        <w:tc>
          <w:tcPr>
            <w:tcW w:w="957" w:type="dxa"/>
          </w:tcPr>
          <w:p w:rsidR="00262BFE" w:rsidRPr="00FC6F31" w:rsidRDefault="00262BFE" w:rsidP="00262BFE">
            <w:pPr>
              <w:spacing w:line="360" w:lineRule="auto"/>
              <w:ind w:left="142"/>
              <w:jc w:val="both"/>
              <w:rPr>
                <w:rFonts w:ascii="Times New Roman" w:hAnsi="Times New Roman" w:cs="Times New Roman"/>
                <w:sz w:val="28"/>
                <w:szCs w:val="28"/>
                <w:lang w:val="en-US"/>
              </w:rPr>
            </w:pPr>
            <w:r>
              <w:rPr>
                <w:rFonts w:ascii="Times New Roman" w:hAnsi="Times New Roman" w:cs="Times New Roman"/>
                <w:sz w:val="28"/>
                <w:szCs w:val="28"/>
                <w:lang w:val="en-US"/>
              </w:rPr>
              <w:t>t</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0</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4</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10</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15</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21</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29</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36</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51</w:t>
            </w:r>
          </w:p>
        </w:tc>
        <w:tc>
          <w:tcPr>
            <w:tcW w:w="958"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68</w:t>
            </w:r>
          </w:p>
        </w:tc>
      </w:tr>
      <w:tr w:rsidR="00262BFE" w:rsidTr="00262BFE">
        <w:tc>
          <w:tcPr>
            <w:tcW w:w="957" w:type="dxa"/>
          </w:tcPr>
          <w:p w:rsidR="00262BFE" w:rsidRPr="00FC6F31"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lang w:val="en-US"/>
              </w:rPr>
              <w:t>Y</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66,7</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71,0</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76,3</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80,6</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85,7</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92,9</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99,4</w:t>
            </w:r>
          </w:p>
        </w:tc>
        <w:tc>
          <w:tcPr>
            <w:tcW w:w="957"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113,6</w:t>
            </w:r>
          </w:p>
        </w:tc>
        <w:tc>
          <w:tcPr>
            <w:tcW w:w="958" w:type="dxa"/>
          </w:tcPr>
          <w:p w:rsidR="00262BFE" w:rsidRDefault="00262BFE" w:rsidP="00262BFE">
            <w:pPr>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125,1</w:t>
            </w:r>
          </w:p>
        </w:tc>
      </w:tr>
    </w:tbl>
    <w:p w:rsidR="00262BFE" w:rsidRDefault="00AB4772" w:rsidP="00262BFE">
      <w:pPr>
        <w:spacing w:after="0" w:line="360" w:lineRule="auto"/>
        <w:ind w:left="142"/>
        <w:jc w:val="both"/>
        <w:rPr>
          <w:rFonts w:ascii="Times New Roman" w:hAnsi="Times New Roman" w:cs="Times New Roman"/>
          <w:sz w:val="28"/>
          <w:szCs w:val="28"/>
        </w:rPr>
      </w:pPr>
      <w:r w:rsidRPr="00AB4772">
        <w:rPr>
          <w:rFonts w:ascii="Times New Roman" w:hAnsi="Times New Roman" w:cs="Times New Roman"/>
          <w:sz w:val="28"/>
          <w:szCs w:val="28"/>
        </w:rPr>
        <w:t>1)</w:t>
      </w:r>
      <w:r w:rsidR="00262BFE">
        <w:rPr>
          <w:rFonts w:ascii="Times New Roman" w:hAnsi="Times New Roman" w:cs="Times New Roman"/>
          <w:sz w:val="28"/>
          <w:szCs w:val="28"/>
        </w:rPr>
        <w:t xml:space="preserve">Оцените по МНК параметры регрессионной модели </w:t>
      </w:r>
    </w:p>
    <w:p w:rsidR="00AB4772" w:rsidRPr="00E92F17" w:rsidRDefault="00863CB5" w:rsidP="00262BFE">
      <w:pPr>
        <w:spacing w:after="0" w:line="360" w:lineRule="auto"/>
        <w:ind w:left="142"/>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+ε</m:t>
            </m:r>
          </m:e>
          <m:sub>
            <m:r>
              <w:rPr>
                <w:rFonts w:ascii="Cambria Math" w:hAnsi="Cambria Math" w:cs="Times New Roman"/>
                <w:sz w:val="28"/>
                <w:szCs w:val="28"/>
              </w:rPr>
              <m:t>i</m:t>
            </m:r>
          </m:sub>
        </m:sSub>
      </m:oMath>
      <w:r w:rsidR="00262BFE">
        <w:rPr>
          <w:rFonts w:ascii="Times New Roman" w:eastAsiaTheme="minorEastAsia" w:hAnsi="Times New Roman" w:cs="Times New Roman"/>
          <w:sz w:val="28"/>
          <w:szCs w:val="28"/>
        </w:rPr>
        <w:t xml:space="preserve">, где вектор </w:t>
      </w:r>
      <m:oMath>
        <m:r>
          <w:rPr>
            <w:rFonts w:ascii="Cambria Math" w:eastAsiaTheme="minorEastAsia" w:hAnsi="Cambria Math" w:cs="Times New Roman"/>
            <w:sz w:val="28"/>
            <w:szCs w:val="28"/>
          </w:rPr>
          <m:t>ε∼</m:t>
        </m:r>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(0,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I)</m:t>
        </m:r>
      </m:oMath>
      <w:r w:rsidR="00262BFE">
        <w:rPr>
          <w:rFonts w:ascii="Times New Roman" w:eastAsiaTheme="minorEastAsia" w:hAnsi="Times New Roman" w:cs="Times New Roman"/>
          <w:sz w:val="28"/>
          <w:szCs w:val="28"/>
        </w:rPr>
        <w:t>.</w:t>
      </w:r>
      <w:r w:rsidR="00262BFE" w:rsidRPr="00FC6F31">
        <w:rPr>
          <w:rFonts w:ascii="Times New Roman" w:eastAsiaTheme="minorEastAsia" w:hAnsi="Times New Roman" w:cs="Times New Roman"/>
          <w:sz w:val="28"/>
          <w:szCs w:val="28"/>
        </w:rPr>
        <w:t xml:space="preserve"> </w:t>
      </w:r>
    </w:p>
    <w:p w:rsidR="00262BFE" w:rsidRDefault="00AB4772" w:rsidP="00262BFE">
      <w:pPr>
        <w:spacing w:after="0" w:line="360" w:lineRule="auto"/>
        <w:ind w:left="142"/>
        <w:jc w:val="both"/>
        <w:rPr>
          <w:rFonts w:ascii="Times New Roman" w:eastAsiaTheme="minorEastAsia" w:hAnsi="Times New Roman" w:cs="Times New Roman"/>
          <w:sz w:val="28"/>
          <w:szCs w:val="28"/>
        </w:rPr>
      </w:pPr>
      <m:oMath>
        <m:r>
          <w:rPr>
            <w:rFonts w:ascii="Cambria Math" w:hAnsi="Cambria Math" w:cs="Times New Roman"/>
            <w:sz w:val="28"/>
            <w:szCs w:val="28"/>
          </w:rPr>
          <m:t>2)</m:t>
        </m:r>
      </m:oMath>
      <w:r w:rsidR="00262BFE">
        <w:rPr>
          <w:rFonts w:ascii="Times New Roman" w:eastAsiaTheme="minorEastAsia" w:hAnsi="Times New Roman" w:cs="Times New Roman"/>
          <w:sz w:val="28"/>
          <w:szCs w:val="28"/>
        </w:rPr>
        <w:t xml:space="preserve">Проверьте гипотезу о том, что параметр </w:t>
      </w:r>
      <m:oMath>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r>
          <w:rPr>
            <w:rFonts w:ascii="Cambria Math" w:hAnsi="Cambria Math" w:cs="Times New Roman"/>
            <w:sz w:val="28"/>
            <w:szCs w:val="28"/>
          </w:rPr>
          <m:t>=0.</m:t>
        </m:r>
      </m:oMath>
      <w:r w:rsidR="00262BFE">
        <w:rPr>
          <w:rFonts w:ascii="Times New Roman" w:eastAsiaTheme="minorEastAsia" w:hAnsi="Times New Roman" w:cs="Times New Roman"/>
          <w:sz w:val="28"/>
          <w:szCs w:val="28"/>
        </w:rPr>
        <w:t xml:space="preserve"> Следует ли для описания данного явления перейти к более простой регрессионной модели? </w:t>
      </w:r>
    </w:p>
    <w:p w:rsidR="00262BFE" w:rsidRDefault="00AB4772" w:rsidP="00262BFE">
      <w:pPr>
        <w:spacing w:after="0" w:line="360" w:lineRule="auto"/>
        <w:ind w:left="142"/>
        <w:jc w:val="both"/>
        <w:rPr>
          <w:rFonts w:ascii="Times New Roman" w:eastAsiaTheme="minorEastAsia" w:hAnsi="Times New Roman" w:cs="Times New Roman"/>
          <w:sz w:val="28"/>
          <w:szCs w:val="28"/>
        </w:rPr>
      </w:pPr>
      <w:r w:rsidRPr="00AB4772">
        <w:rPr>
          <w:rFonts w:ascii="Times New Roman" w:eastAsiaTheme="minorEastAsia" w:hAnsi="Times New Roman" w:cs="Times New Roman"/>
          <w:sz w:val="28"/>
          <w:szCs w:val="28"/>
        </w:rPr>
        <w:t>3)</w:t>
      </w:r>
      <w:proofErr w:type="gramStart"/>
      <w:r w:rsidR="00262BFE">
        <w:rPr>
          <w:rFonts w:ascii="Times New Roman" w:eastAsiaTheme="minorEastAsia" w:hAnsi="Times New Roman" w:cs="Times New Roman"/>
          <w:sz w:val="28"/>
          <w:szCs w:val="28"/>
        </w:rPr>
        <w:t>Вычислите</w:t>
      </w:r>
      <w:proofErr w:type="gramEnd"/>
      <w:r w:rsidR="00262BFE">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SS</m:t>
            </m:r>
          </m:e>
          <m:sub>
            <m:r>
              <w:rPr>
                <w:rFonts w:ascii="Cambria Math" w:eastAsiaTheme="minorEastAsia" w:hAnsi="Cambria Math" w:cs="Times New Roman"/>
                <w:sz w:val="28"/>
                <w:szCs w:val="28"/>
              </w:rPr>
              <m:t>общ</m:t>
            </m:r>
          </m:sub>
        </m:sSub>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lang w:val="en-US"/>
              </w:rPr>
              <m:t>n</m:t>
            </m:r>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Y)</m:t>
                    </m:r>
                  </m:e>
                </m:acc>
              </m:e>
              <m:sup>
                <m:r>
                  <w:rPr>
                    <w:rFonts w:ascii="Cambria Math" w:eastAsiaTheme="minorEastAsia" w:hAnsi="Cambria Math" w:cs="Times New Roman"/>
                    <w:sz w:val="28"/>
                    <w:szCs w:val="28"/>
                  </w:rPr>
                  <m:t>2</m:t>
                </m:r>
              </m:sup>
            </m:sSup>
          </m:e>
        </m:nary>
        <m:r>
          <w:rPr>
            <w:rFonts w:ascii="Cambria Math" w:eastAsiaTheme="minorEastAsia" w:hAnsi="Cambria Math" w:cs="Times New Roman"/>
            <w:sz w:val="28"/>
            <w:szCs w:val="28"/>
          </w:rPr>
          <m:t xml:space="preserve"> , а также </m:t>
        </m:r>
        <m:r>
          <m:rPr>
            <m:sty m:val="p"/>
          </m:rPr>
          <w:rPr>
            <w:rFonts w:ascii="Cambria Math" w:eastAsiaTheme="minorEastAsia" w:hAnsi="Cambria Math" w:cs="Times New Roman"/>
            <w:sz w:val="28"/>
            <w:szCs w:val="28"/>
          </w:rPr>
          <m:t xml:space="preserve">оценку дисперсии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ε</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m:t>
        </m:r>
      </m:oMath>
      <w:r w:rsidR="00262BFE">
        <w:rPr>
          <w:rFonts w:ascii="Times New Roman" w:eastAsiaTheme="minorEastAsia" w:hAnsi="Times New Roman" w:cs="Times New Roman"/>
          <w:sz w:val="28"/>
          <w:szCs w:val="28"/>
        </w:rPr>
        <w:t xml:space="preserve"> для «короткой» </w:t>
      </w:r>
      <m:oMath>
        <m:sSub>
          <m:sSubPr>
            <m:ctrlPr>
              <w:rPr>
                <w:rFonts w:ascii="Cambria Math" w:hAnsi="Cambria Math" w:cs="Times New Roman"/>
                <w:i/>
                <w:sz w:val="28"/>
                <w:szCs w:val="28"/>
              </w:rPr>
            </m:ctrlPr>
          </m:sSubPr>
          <m:e>
            <m:r>
              <w:rPr>
                <w:rFonts w:ascii="Cambria Math" w:hAnsi="Cambria Math" w:cs="Times New Roman"/>
                <w:sz w:val="28"/>
                <w:szCs w:val="28"/>
              </w:rPr>
              <m:t>(</m:t>
            </m:r>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262BFE">
        <w:rPr>
          <w:rFonts w:ascii="Times New Roman" w:eastAsiaTheme="minorEastAsia" w:hAnsi="Times New Roman" w:cs="Times New Roman"/>
          <w:sz w:val="28"/>
          <w:szCs w:val="28"/>
        </w:rPr>
        <w:t xml:space="preserve"> модели и для «длинной» </w:t>
      </w:r>
      <m:oMath>
        <m:sSub>
          <m:sSubPr>
            <m:ctrlPr>
              <w:rPr>
                <w:rFonts w:ascii="Cambria Math" w:hAnsi="Cambria Math" w:cs="Times New Roman"/>
                <w:i/>
                <w:sz w:val="28"/>
                <w:szCs w:val="28"/>
              </w:rPr>
            </m:ctrlPr>
          </m:sSubPr>
          <m:e>
            <m:r>
              <w:rPr>
                <w:rFonts w:ascii="Cambria Math" w:hAnsi="Cambria Math" w:cs="Times New Roman"/>
                <w:sz w:val="28"/>
                <w:szCs w:val="28"/>
              </w:rPr>
              <m:t>(</m:t>
            </m:r>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+ε</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262BFE">
        <w:rPr>
          <w:rFonts w:ascii="Times New Roman" w:eastAsiaTheme="minorEastAsia" w:hAnsi="Times New Roman" w:cs="Times New Roman"/>
          <w:sz w:val="28"/>
          <w:szCs w:val="28"/>
        </w:rPr>
        <w:t>модели.</w:t>
      </w:r>
    </w:p>
    <w:p w:rsidR="00262BFE" w:rsidRPr="00EE5F54" w:rsidRDefault="00AB4772" w:rsidP="00262BFE">
      <w:pPr>
        <w:spacing w:line="360" w:lineRule="auto"/>
        <w:jc w:val="both"/>
        <w:rPr>
          <w:rFonts w:ascii="Times New Roman" w:eastAsiaTheme="minorEastAsia" w:hAnsi="Times New Roman" w:cs="Times New Roman"/>
          <w:sz w:val="28"/>
          <w:szCs w:val="28"/>
        </w:rPr>
      </w:pPr>
      <w:r w:rsidRPr="00E92F17">
        <w:rPr>
          <w:rFonts w:ascii="Times New Roman" w:hAnsi="Times New Roman" w:cs="Times New Roman"/>
          <w:sz w:val="28"/>
          <w:szCs w:val="28"/>
        </w:rPr>
        <w:t>3</w:t>
      </w:r>
      <w:r w:rsidR="00262BFE">
        <w:rPr>
          <w:rFonts w:ascii="Times New Roman" w:hAnsi="Times New Roman" w:cs="Times New Roman"/>
          <w:sz w:val="28"/>
          <w:szCs w:val="28"/>
        </w:rPr>
        <w:t xml:space="preserve">. </w:t>
      </w:r>
      <w:r w:rsidR="00262BFE">
        <w:rPr>
          <w:rFonts w:ascii="Times New Roman" w:hAnsi="Times New Roman" w:cs="Times New Roman"/>
          <w:sz w:val="28"/>
          <w:szCs w:val="28"/>
        </w:rPr>
        <w:tab/>
      </w:r>
      <w:r w:rsidR="00262BFE" w:rsidRPr="00EE5F54">
        <w:rPr>
          <w:rFonts w:ascii="Times New Roman" w:hAnsi="Times New Roman" w:cs="Times New Roman"/>
          <w:sz w:val="28"/>
          <w:szCs w:val="28"/>
        </w:rPr>
        <w:t xml:space="preserve">Бюджетное обследование пяти случайным образом выбранных семей дало следующие результаты (в тыс. </w:t>
      </w:r>
      <w:proofErr w:type="spellStart"/>
      <w:r w:rsidR="00262BFE" w:rsidRPr="00EE5F54">
        <w:rPr>
          <w:rFonts w:ascii="Times New Roman" w:hAnsi="Times New Roman" w:cs="Times New Roman"/>
          <w:sz w:val="28"/>
          <w:szCs w:val="28"/>
        </w:rPr>
        <w:t>у.е</w:t>
      </w:r>
      <w:proofErr w:type="spellEnd"/>
      <w:r w:rsidR="00262BFE" w:rsidRPr="00EE5F54">
        <w:rPr>
          <w:rFonts w:ascii="Times New Roman" w:hAnsi="Times New Roman" w:cs="Times New Roman"/>
          <w:sz w:val="28"/>
          <w:szCs w:val="28"/>
        </w:rPr>
        <w:t>.):</w:t>
      </w:r>
    </w:p>
    <w:tbl>
      <w:tblPr>
        <w:tblStyle w:val="a7"/>
        <w:tblW w:w="0" w:type="auto"/>
        <w:tblLook w:val="04A0"/>
      </w:tblPr>
      <w:tblGrid>
        <w:gridCol w:w="2392"/>
        <w:gridCol w:w="2393"/>
        <w:gridCol w:w="2393"/>
        <w:gridCol w:w="2393"/>
      </w:tblGrid>
      <w:tr w:rsidR="00262BFE" w:rsidTr="00262BFE">
        <w:tc>
          <w:tcPr>
            <w:tcW w:w="2392"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Семья</w:t>
            </w:r>
          </w:p>
        </w:tc>
        <w:tc>
          <w:tcPr>
            <w:tcW w:w="2393" w:type="dxa"/>
          </w:tcPr>
          <w:p w:rsidR="00262BFE" w:rsidRPr="002A521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Накопления (</w:t>
            </w:r>
            <w:r>
              <w:rPr>
                <w:rFonts w:ascii="Times New Roman" w:hAnsi="Times New Roman" w:cs="Times New Roman"/>
                <w:sz w:val="28"/>
                <w:szCs w:val="28"/>
                <w:lang w:val="en-US"/>
              </w:rPr>
              <w:t>Y)</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Доход (Х</w:t>
            </w:r>
            <w:proofErr w:type="gramStart"/>
            <w:r>
              <w:rPr>
                <w:rFonts w:ascii="Times New Roman" w:hAnsi="Times New Roman" w:cs="Times New Roman"/>
                <w:sz w:val="28"/>
                <w:szCs w:val="28"/>
                <w:vertAlign w:val="subscript"/>
                <w:lang w:val="en-US"/>
              </w:rPr>
              <w:t>1</w:t>
            </w:r>
            <w:proofErr w:type="gramEnd"/>
            <w:r>
              <w:rPr>
                <w:rFonts w:ascii="Times New Roman" w:hAnsi="Times New Roman" w:cs="Times New Roman"/>
                <w:sz w:val="28"/>
                <w:szCs w:val="28"/>
              </w:rPr>
              <w:t>)</w:t>
            </w:r>
          </w:p>
        </w:tc>
        <w:tc>
          <w:tcPr>
            <w:tcW w:w="2393" w:type="dxa"/>
          </w:tcPr>
          <w:p w:rsidR="00262BFE" w:rsidRPr="002A521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Имущество (</w:t>
            </w: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w:t>
            </w:r>
          </w:p>
        </w:tc>
      </w:tr>
      <w:tr w:rsidR="00262BFE" w:rsidTr="00262BFE">
        <w:tc>
          <w:tcPr>
            <w:tcW w:w="2392"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40</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60</w:t>
            </w:r>
          </w:p>
        </w:tc>
      </w:tr>
      <w:tr w:rsidR="00262BFE" w:rsidTr="00262BFE">
        <w:tc>
          <w:tcPr>
            <w:tcW w:w="2392"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6,0</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55</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36</w:t>
            </w:r>
          </w:p>
        </w:tc>
      </w:tr>
      <w:tr w:rsidR="00262BFE" w:rsidTr="00262BFE">
        <w:tc>
          <w:tcPr>
            <w:tcW w:w="2392"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5,0</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45</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36</w:t>
            </w:r>
          </w:p>
        </w:tc>
      </w:tr>
      <w:tr w:rsidR="00262BFE" w:rsidTr="00262BFE">
        <w:tc>
          <w:tcPr>
            <w:tcW w:w="2392"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3,5</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r>
      <w:tr w:rsidR="00262BFE" w:rsidTr="00262BFE">
        <w:tc>
          <w:tcPr>
            <w:tcW w:w="2392"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2393" w:type="dxa"/>
          </w:tcPr>
          <w:p w:rsidR="00262BFE" w:rsidRDefault="00262BFE" w:rsidP="00262BFE">
            <w:pPr>
              <w:spacing w:line="360" w:lineRule="auto"/>
              <w:jc w:val="both"/>
              <w:rPr>
                <w:rFonts w:ascii="Times New Roman" w:hAnsi="Times New Roman" w:cs="Times New Roman"/>
                <w:sz w:val="28"/>
                <w:szCs w:val="28"/>
              </w:rPr>
            </w:pPr>
            <w:r>
              <w:rPr>
                <w:rFonts w:ascii="Times New Roman" w:hAnsi="Times New Roman" w:cs="Times New Roman"/>
                <w:sz w:val="28"/>
                <w:szCs w:val="28"/>
              </w:rPr>
              <w:t>90</w:t>
            </w:r>
          </w:p>
        </w:tc>
      </w:tr>
    </w:tbl>
    <w:p w:rsidR="00262BFE" w:rsidRDefault="00262BFE" w:rsidP="00262BFE">
      <w:pPr>
        <w:pStyle w:val="a3"/>
        <w:spacing w:after="0" w:line="360" w:lineRule="auto"/>
        <w:ind w:left="1068"/>
        <w:jc w:val="both"/>
        <w:rPr>
          <w:rFonts w:ascii="Times New Roman" w:hAnsi="Times New Roman" w:cs="Times New Roman"/>
          <w:sz w:val="28"/>
          <w:szCs w:val="28"/>
        </w:rPr>
      </w:pPr>
      <w:r>
        <w:rPr>
          <w:rFonts w:ascii="Times New Roman" w:hAnsi="Times New Roman" w:cs="Times New Roman"/>
          <w:sz w:val="28"/>
          <w:szCs w:val="28"/>
        </w:rPr>
        <w:t>Предполагается, что справедлива модель вида</w:t>
      </w:r>
    </w:p>
    <w:p w:rsidR="00262BFE" w:rsidRPr="00165422" w:rsidRDefault="00863CB5" w:rsidP="00262BFE">
      <w:pPr>
        <w:pStyle w:val="a3"/>
        <w:spacing w:line="36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rPr>
                  <m:t>i</m:t>
                </m:r>
              </m:sub>
            </m:sSub>
            <m:r>
              <w:rPr>
                <w:rFonts w:ascii="Cambria Math" w:hAnsi="Cambria Math" w:cs="Times New Roman"/>
                <w:sz w:val="28"/>
                <w:szCs w:val="28"/>
              </w:rPr>
              <m:t>+ε</m:t>
            </m:r>
          </m:e>
          <m:sub>
            <m:r>
              <w:rPr>
                <w:rFonts w:ascii="Cambria Math" w:hAnsi="Cambria Math" w:cs="Times New Roman"/>
                <w:sz w:val="28"/>
                <w:szCs w:val="28"/>
              </w:rPr>
              <m:t>i</m:t>
            </m:r>
          </m:sub>
        </m:sSub>
      </m:oMath>
      <w:r w:rsidR="00262BFE">
        <w:rPr>
          <w:rFonts w:ascii="Times New Roman" w:eastAsiaTheme="minorEastAsia" w:hAnsi="Times New Roman" w:cs="Times New Roman"/>
          <w:sz w:val="28"/>
          <w:szCs w:val="28"/>
        </w:rPr>
        <w:t xml:space="preserve">, где вектор </w:t>
      </w:r>
      <m:oMath>
        <m:r>
          <w:rPr>
            <w:rFonts w:ascii="Cambria Math" w:eastAsiaTheme="minorEastAsia" w:hAnsi="Cambria Math" w:cs="Times New Roman"/>
            <w:sz w:val="28"/>
            <w:szCs w:val="28"/>
          </w:rPr>
          <m:t>ε∼</m:t>
        </m:r>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(0,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I)</m:t>
        </m:r>
      </m:oMath>
      <w:r w:rsidR="00262BFE">
        <w:rPr>
          <w:rFonts w:ascii="Times New Roman" w:eastAsiaTheme="minorEastAsia" w:hAnsi="Times New Roman" w:cs="Times New Roman"/>
          <w:sz w:val="28"/>
          <w:szCs w:val="28"/>
        </w:rPr>
        <w:t xml:space="preserve">. </w:t>
      </w:r>
    </w:p>
    <w:p w:rsidR="00262BFE" w:rsidRPr="004D25EA" w:rsidRDefault="00262BFE" w:rsidP="00262BFE">
      <w:pPr>
        <w:pStyle w:val="a3"/>
        <w:numPr>
          <w:ilvl w:val="0"/>
          <w:numId w:val="39"/>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Оцените параметры модели.  Сохраните матрицу </w:t>
      </w:r>
      <m:oMath>
        <m:sSup>
          <m:sSupPr>
            <m:ctrlPr>
              <w:rPr>
                <w:rFonts w:ascii="Cambria Math" w:hAnsi="Cambria Math" w:cs="Times New Roman"/>
                <w:i/>
                <w:sz w:val="28"/>
                <w:szCs w:val="28"/>
              </w:rPr>
            </m:ctrlPr>
          </m:sSupPr>
          <m:e>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T</m:t>
                </m:r>
              </m:sup>
            </m:sSup>
            <m:r>
              <w:rPr>
                <w:rFonts w:ascii="Cambria Math" w:hAnsi="Cambria Math" w:cs="Times New Roman"/>
                <w:sz w:val="28"/>
                <w:szCs w:val="28"/>
              </w:rPr>
              <m:t>X)</m:t>
            </m:r>
          </m:e>
          <m:sup>
            <m:r>
              <w:rPr>
                <w:rFonts w:ascii="Cambria Math" w:hAnsi="Cambria Math" w:cs="Times New Roman"/>
                <w:sz w:val="28"/>
                <w:szCs w:val="28"/>
              </w:rPr>
              <m:t>-1</m:t>
            </m:r>
          </m:sup>
        </m:sSup>
      </m:oMath>
    </w:p>
    <w:p w:rsidR="004D25EA" w:rsidRPr="00E92F17" w:rsidRDefault="004D25EA" w:rsidP="004D25EA">
      <w:pPr>
        <w:pStyle w:val="a3"/>
        <w:spacing w:after="0" w:line="360" w:lineRule="auto"/>
        <w:ind w:left="0"/>
        <w:rPr>
          <w:rFonts w:ascii="Times New Roman" w:hAnsi="Times New Roman" w:cs="Times New Roman"/>
          <w:b/>
          <w:sz w:val="28"/>
          <w:szCs w:val="28"/>
        </w:rPr>
      </w:pPr>
    </w:p>
    <w:p w:rsidR="004D25EA" w:rsidRDefault="004D25EA" w:rsidP="004D25EA">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17</w:t>
      </w:r>
    </w:p>
    <w:p w:rsidR="004D25EA" w:rsidRPr="0013320B" w:rsidRDefault="004D25EA" w:rsidP="004D25EA">
      <w:pPr>
        <w:pStyle w:val="a3"/>
        <w:numPr>
          <w:ilvl w:val="0"/>
          <w:numId w:val="40"/>
        </w:numPr>
        <w:spacing w:after="0"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 Продолжение домашней задачи Менделеева. Оценить</w:t>
      </w:r>
      <w:r w:rsidRPr="0013320B">
        <w:rPr>
          <w:rFonts w:ascii="Times New Roman" w:eastAsiaTheme="minorEastAsia" w:hAnsi="Times New Roman" w:cs="Times New Roman"/>
          <w:sz w:val="28"/>
          <w:szCs w:val="28"/>
        </w:rPr>
        <w:t xml:space="preserve"> коэффициент детерминации для «короткой» </w:t>
      </w:r>
      <m:oMath>
        <m:sSub>
          <m:sSubPr>
            <m:ctrlPr>
              <w:rPr>
                <w:rFonts w:ascii="Cambria Math" w:hAnsi="Cambria Math" w:cs="Times New Roman"/>
                <w:i/>
                <w:sz w:val="28"/>
                <w:szCs w:val="28"/>
              </w:rPr>
            </m:ctrlPr>
          </m:sSubPr>
          <m:e>
            <m:r>
              <w:rPr>
                <w:rFonts w:ascii="Cambria Math" w:hAnsi="Cambria Math" w:cs="Times New Roman"/>
                <w:sz w:val="28"/>
                <w:szCs w:val="28"/>
              </w:rPr>
              <m:t>(</m:t>
            </m:r>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Pr="0013320B">
        <w:rPr>
          <w:rFonts w:ascii="Times New Roman" w:eastAsiaTheme="minorEastAsia" w:hAnsi="Times New Roman" w:cs="Times New Roman"/>
          <w:sz w:val="28"/>
          <w:szCs w:val="28"/>
        </w:rPr>
        <w:t xml:space="preserve">и «длинной» </w:t>
      </w:r>
      <m:oMath>
        <m:sSub>
          <m:sSubPr>
            <m:ctrlPr>
              <w:rPr>
                <w:rFonts w:ascii="Cambria Math" w:hAnsi="Cambria Math" w:cs="Times New Roman"/>
                <w:i/>
                <w:sz w:val="28"/>
                <w:szCs w:val="28"/>
              </w:rPr>
            </m:ctrlPr>
          </m:sSubPr>
          <m:e>
            <m:r>
              <w:rPr>
                <w:rFonts w:ascii="Cambria Math" w:hAnsi="Cambria Math" w:cs="Times New Roman"/>
                <w:sz w:val="28"/>
                <w:szCs w:val="28"/>
              </w:rPr>
              <m:t>(</m:t>
            </m:r>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+ε</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Pr="0013320B">
        <w:rPr>
          <w:rFonts w:ascii="Times New Roman" w:eastAsiaTheme="minorEastAsia" w:hAnsi="Times New Roman" w:cs="Times New Roman"/>
          <w:sz w:val="28"/>
          <w:szCs w:val="28"/>
        </w:rPr>
        <w:t>модели.</w:t>
      </w:r>
      <w:r>
        <w:rPr>
          <w:rFonts w:ascii="Times New Roman" w:eastAsiaTheme="minorEastAsia" w:hAnsi="Times New Roman" w:cs="Times New Roman"/>
          <w:sz w:val="28"/>
          <w:szCs w:val="28"/>
        </w:rPr>
        <w:t xml:space="preserve"> Проверить является ли значимой «короткая» модель. Является ли значимой «длинная» модель?</w:t>
      </w:r>
    </w:p>
    <w:p w:rsidR="004D25EA" w:rsidRPr="0013320B" w:rsidRDefault="004D25EA" w:rsidP="004D25EA">
      <w:pPr>
        <w:pStyle w:val="a3"/>
        <w:numPr>
          <w:ilvl w:val="0"/>
          <w:numId w:val="4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Продолжение задачи №</w:t>
      </w:r>
      <w:r>
        <w:rPr>
          <w:rFonts w:ascii="Times New Roman" w:hAnsi="Times New Roman" w:cs="Times New Roman"/>
          <w:sz w:val="28"/>
          <w:szCs w:val="28"/>
          <w:lang w:val="en-US"/>
        </w:rPr>
        <w:t>3</w:t>
      </w:r>
      <w:r>
        <w:rPr>
          <w:rFonts w:ascii="Times New Roman" w:hAnsi="Times New Roman" w:cs="Times New Roman"/>
          <w:sz w:val="28"/>
          <w:szCs w:val="28"/>
        </w:rPr>
        <w:t xml:space="preserve"> из ДЗ</w:t>
      </w:r>
    </w:p>
    <w:p w:rsidR="004D25EA" w:rsidRPr="00EE5F54" w:rsidRDefault="004D25EA" w:rsidP="004D25EA">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 </w:t>
      </w:r>
      <w:r w:rsidRPr="00EE5F54">
        <w:rPr>
          <w:rFonts w:ascii="Times New Roman" w:hAnsi="Times New Roman" w:cs="Times New Roman"/>
          <w:sz w:val="28"/>
          <w:szCs w:val="28"/>
        </w:rPr>
        <w:t xml:space="preserve">Бюджетное обследование пяти случайным образом выбранных семей дало следующие результаты (в тыс. </w:t>
      </w:r>
      <w:proofErr w:type="spellStart"/>
      <w:r w:rsidRPr="00EE5F54">
        <w:rPr>
          <w:rFonts w:ascii="Times New Roman" w:hAnsi="Times New Roman" w:cs="Times New Roman"/>
          <w:sz w:val="28"/>
          <w:szCs w:val="28"/>
        </w:rPr>
        <w:t>у.е</w:t>
      </w:r>
      <w:proofErr w:type="spellEnd"/>
      <w:r w:rsidRPr="00EE5F54">
        <w:rPr>
          <w:rFonts w:ascii="Times New Roman" w:hAnsi="Times New Roman" w:cs="Times New Roman"/>
          <w:sz w:val="28"/>
          <w:szCs w:val="28"/>
        </w:rPr>
        <w:t>.):</w:t>
      </w:r>
    </w:p>
    <w:tbl>
      <w:tblPr>
        <w:tblStyle w:val="a7"/>
        <w:tblW w:w="0" w:type="auto"/>
        <w:tblLook w:val="04A0"/>
      </w:tblPr>
      <w:tblGrid>
        <w:gridCol w:w="2392"/>
        <w:gridCol w:w="2393"/>
        <w:gridCol w:w="2393"/>
        <w:gridCol w:w="2393"/>
      </w:tblGrid>
      <w:tr w:rsidR="004D25EA" w:rsidTr="00B12C3E">
        <w:tc>
          <w:tcPr>
            <w:tcW w:w="2392"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Семья</w:t>
            </w:r>
          </w:p>
        </w:tc>
        <w:tc>
          <w:tcPr>
            <w:tcW w:w="2393" w:type="dxa"/>
          </w:tcPr>
          <w:p w:rsidR="004D25EA" w:rsidRPr="002A521E"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Накопления (</w:t>
            </w:r>
            <w:r>
              <w:rPr>
                <w:rFonts w:ascii="Times New Roman" w:hAnsi="Times New Roman" w:cs="Times New Roman"/>
                <w:sz w:val="28"/>
                <w:szCs w:val="28"/>
                <w:lang w:val="en-US"/>
              </w:rPr>
              <w:t>Y)</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Доход (Х)</w:t>
            </w:r>
          </w:p>
        </w:tc>
        <w:tc>
          <w:tcPr>
            <w:tcW w:w="2393" w:type="dxa"/>
          </w:tcPr>
          <w:p w:rsidR="004D25EA" w:rsidRPr="002A521E"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Имущество (</w:t>
            </w:r>
            <w:r>
              <w:rPr>
                <w:rFonts w:ascii="Times New Roman" w:hAnsi="Times New Roman" w:cs="Times New Roman"/>
                <w:sz w:val="28"/>
                <w:szCs w:val="28"/>
                <w:lang w:val="en-US"/>
              </w:rPr>
              <w:t>Z)</w:t>
            </w:r>
          </w:p>
        </w:tc>
      </w:tr>
      <w:tr w:rsidR="004D25EA" w:rsidTr="00B12C3E">
        <w:tc>
          <w:tcPr>
            <w:tcW w:w="2392"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40</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60</w:t>
            </w:r>
          </w:p>
        </w:tc>
      </w:tr>
      <w:tr w:rsidR="004D25EA" w:rsidTr="00B12C3E">
        <w:tc>
          <w:tcPr>
            <w:tcW w:w="2392"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6,0</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55</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36</w:t>
            </w:r>
          </w:p>
        </w:tc>
      </w:tr>
      <w:tr w:rsidR="004D25EA" w:rsidTr="00B12C3E">
        <w:tc>
          <w:tcPr>
            <w:tcW w:w="2392"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5,0</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45</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36</w:t>
            </w:r>
          </w:p>
        </w:tc>
      </w:tr>
      <w:tr w:rsidR="004D25EA" w:rsidTr="00B12C3E">
        <w:tc>
          <w:tcPr>
            <w:tcW w:w="2392"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3,5</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r>
      <w:tr w:rsidR="004D25EA" w:rsidTr="00B12C3E">
        <w:tc>
          <w:tcPr>
            <w:tcW w:w="2392"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2393" w:type="dxa"/>
          </w:tcPr>
          <w:p w:rsidR="004D25EA" w:rsidRDefault="004D25EA" w:rsidP="00B12C3E">
            <w:pPr>
              <w:spacing w:line="360" w:lineRule="auto"/>
              <w:jc w:val="both"/>
              <w:rPr>
                <w:rFonts w:ascii="Times New Roman" w:hAnsi="Times New Roman" w:cs="Times New Roman"/>
                <w:sz w:val="28"/>
                <w:szCs w:val="28"/>
              </w:rPr>
            </w:pPr>
            <w:r>
              <w:rPr>
                <w:rFonts w:ascii="Times New Roman" w:hAnsi="Times New Roman" w:cs="Times New Roman"/>
                <w:sz w:val="28"/>
                <w:szCs w:val="28"/>
              </w:rPr>
              <w:t>90</w:t>
            </w:r>
          </w:p>
        </w:tc>
      </w:tr>
    </w:tbl>
    <w:p w:rsidR="004D25EA" w:rsidRDefault="004D25EA" w:rsidP="004D25EA">
      <w:pPr>
        <w:pStyle w:val="a3"/>
        <w:spacing w:after="0" w:line="360" w:lineRule="auto"/>
        <w:ind w:left="1068"/>
        <w:jc w:val="both"/>
        <w:rPr>
          <w:rFonts w:ascii="Times New Roman" w:hAnsi="Times New Roman" w:cs="Times New Roman"/>
          <w:sz w:val="28"/>
          <w:szCs w:val="28"/>
        </w:rPr>
      </w:pPr>
      <w:r>
        <w:rPr>
          <w:rFonts w:ascii="Times New Roman" w:hAnsi="Times New Roman" w:cs="Times New Roman"/>
          <w:sz w:val="28"/>
          <w:szCs w:val="28"/>
        </w:rPr>
        <w:t>Предполагается, что справедлива модель вида</w:t>
      </w:r>
    </w:p>
    <w:p w:rsidR="004D25EA" w:rsidRDefault="00863CB5" w:rsidP="004D25EA">
      <w:pPr>
        <w:pStyle w:val="a3"/>
        <w:spacing w:line="36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i</m:t>
            </m:r>
          </m:sub>
        </m:sSub>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rPr>
                  <m:t>i</m:t>
                </m:r>
              </m:sub>
            </m:sSub>
            <m:r>
              <w:rPr>
                <w:rFonts w:ascii="Cambria Math" w:hAnsi="Cambria Math" w:cs="Times New Roman"/>
                <w:sz w:val="28"/>
                <w:szCs w:val="28"/>
              </w:rPr>
              <m:t>+ε</m:t>
            </m:r>
          </m:e>
          <m:sub>
            <m:r>
              <w:rPr>
                <w:rFonts w:ascii="Cambria Math" w:hAnsi="Cambria Math" w:cs="Times New Roman"/>
                <w:sz w:val="28"/>
                <w:szCs w:val="28"/>
              </w:rPr>
              <m:t>i</m:t>
            </m:r>
          </m:sub>
        </m:sSub>
      </m:oMath>
      <w:r w:rsidR="004D25EA">
        <w:rPr>
          <w:rFonts w:ascii="Times New Roman" w:eastAsiaTheme="minorEastAsia" w:hAnsi="Times New Roman" w:cs="Times New Roman"/>
          <w:sz w:val="28"/>
          <w:szCs w:val="28"/>
        </w:rPr>
        <w:t xml:space="preserve">, где вектор </w:t>
      </w:r>
      <m:oMath>
        <m:r>
          <w:rPr>
            <w:rFonts w:ascii="Cambria Math" w:eastAsiaTheme="minorEastAsia" w:hAnsi="Cambria Math" w:cs="Times New Roman"/>
            <w:sz w:val="28"/>
            <w:szCs w:val="28"/>
          </w:rPr>
          <m:t>ε∼</m:t>
        </m:r>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(0,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I)</m:t>
        </m:r>
      </m:oMath>
      <w:r w:rsidR="004D25EA">
        <w:rPr>
          <w:rFonts w:ascii="Times New Roman" w:eastAsiaTheme="minorEastAsia" w:hAnsi="Times New Roman" w:cs="Times New Roman"/>
          <w:sz w:val="28"/>
          <w:szCs w:val="28"/>
        </w:rPr>
        <w:t xml:space="preserve">. </w:t>
      </w:r>
    </w:p>
    <w:p w:rsidR="00E92F17" w:rsidRPr="00E92F17" w:rsidRDefault="00E92F17" w:rsidP="00E92F1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а) </w:t>
      </w:r>
      <w:r w:rsidRPr="00E92F17">
        <w:rPr>
          <w:rFonts w:ascii="Times New Roman" w:hAnsi="Times New Roman" w:cs="Times New Roman"/>
          <w:sz w:val="28"/>
          <w:szCs w:val="28"/>
        </w:rPr>
        <w:t xml:space="preserve">Спрогнозируйте накопления семьи, имеющей доход 40 </w:t>
      </w:r>
      <w:proofErr w:type="spellStart"/>
      <w:proofErr w:type="gramStart"/>
      <w:r w:rsidRPr="00E92F17">
        <w:rPr>
          <w:rFonts w:ascii="Times New Roman" w:hAnsi="Times New Roman" w:cs="Times New Roman"/>
          <w:sz w:val="28"/>
          <w:szCs w:val="28"/>
        </w:rPr>
        <w:t>тыс</w:t>
      </w:r>
      <w:proofErr w:type="spellEnd"/>
      <w:proofErr w:type="gramEnd"/>
      <w:r w:rsidRPr="00E92F17">
        <w:rPr>
          <w:rFonts w:ascii="Times New Roman" w:hAnsi="Times New Roman" w:cs="Times New Roman"/>
          <w:sz w:val="28"/>
          <w:szCs w:val="28"/>
        </w:rPr>
        <w:t xml:space="preserve"> </w:t>
      </w:r>
      <w:proofErr w:type="spellStart"/>
      <w:r w:rsidRPr="00E92F17">
        <w:rPr>
          <w:rFonts w:ascii="Times New Roman" w:hAnsi="Times New Roman" w:cs="Times New Roman"/>
          <w:sz w:val="28"/>
          <w:szCs w:val="28"/>
        </w:rPr>
        <w:t>у.е</w:t>
      </w:r>
      <w:proofErr w:type="spellEnd"/>
      <w:r w:rsidRPr="00E92F17">
        <w:rPr>
          <w:rFonts w:ascii="Times New Roman" w:hAnsi="Times New Roman" w:cs="Times New Roman"/>
          <w:sz w:val="28"/>
          <w:szCs w:val="28"/>
        </w:rPr>
        <w:t xml:space="preserve">. и имущество 25 </w:t>
      </w:r>
      <w:proofErr w:type="spellStart"/>
      <w:r w:rsidRPr="00E92F17">
        <w:rPr>
          <w:rFonts w:ascii="Times New Roman" w:hAnsi="Times New Roman" w:cs="Times New Roman"/>
          <w:sz w:val="28"/>
          <w:szCs w:val="28"/>
        </w:rPr>
        <w:t>тыс</w:t>
      </w:r>
      <w:proofErr w:type="spellEnd"/>
      <w:r w:rsidRPr="00E92F17">
        <w:rPr>
          <w:rFonts w:ascii="Times New Roman" w:hAnsi="Times New Roman" w:cs="Times New Roman"/>
          <w:sz w:val="28"/>
          <w:szCs w:val="28"/>
        </w:rPr>
        <w:t xml:space="preserve"> </w:t>
      </w:r>
      <w:proofErr w:type="spellStart"/>
      <w:r w:rsidRPr="00E92F17">
        <w:rPr>
          <w:rFonts w:ascii="Times New Roman" w:hAnsi="Times New Roman" w:cs="Times New Roman"/>
          <w:sz w:val="28"/>
          <w:szCs w:val="28"/>
        </w:rPr>
        <w:t>у.е</w:t>
      </w:r>
      <w:proofErr w:type="spellEnd"/>
      <w:r w:rsidRPr="00E92F17">
        <w:rPr>
          <w:rFonts w:ascii="Times New Roman" w:hAnsi="Times New Roman" w:cs="Times New Roman"/>
          <w:sz w:val="28"/>
          <w:szCs w:val="28"/>
        </w:rPr>
        <w:t>.;</w:t>
      </w:r>
    </w:p>
    <w:p w:rsidR="00E92F17" w:rsidRPr="00E92F17" w:rsidRDefault="00E92F17" w:rsidP="00E92F1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б) </w:t>
      </w:r>
      <w:r w:rsidRPr="00E92F17">
        <w:rPr>
          <w:rFonts w:ascii="Times New Roman" w:hAnsi="Times New Roman" w:cs="Times New Roman"/>
          <w:sz w:val="28"/>
          <w:szCs w:val="28"/>
        </w:rPr>
        <w:t xml:space="preserve">Предположим, что доход семьи вырос на 10 </w:t>
      </w:r>
      <w:proofErr w:type="spellStart"/>
      <w:proofErr w:type="gramStart"/>
      <w:r w:rsidRPr="00E92F17">
        <w:rPr>
          <w:rFonts w:ascii="Times New Roman" w:hAnsi="Times New Roman" w:cs="Times New Roman"/>
          <w:sz w:val="28"/>
          <w:szCs w:val="28"/>
        </w:rPr>
        <w:t>тыс</w:t>
      </w:r>
      <w:proofErr w:type="spellEnd"/>
      <w:proofErr w:type="gramEnd"/>
      <w:r w:rsidRPr="00E92F17">
        <w:rPr>
          <w:rFonts w:ascii="Times New Roman" w:hAnsi="Times New Roman" w:cs="Times New Roman"/>
          <w:sz w:val="28"/>
          <w:szCs w:val="28"/>
        </w:rPr>
        <w:t xml:space="preserve"> </w:t>
      </w:r>
      <w:proofErr w:type="spellStart"/>
      <w:r w:rsidRPr="00E92F17">
        <w:rPr>
          <w:rFonts w:ascii="Times New Roman" w:hAnsi="Times New Roman" w:cs="Times New Roman"/>
          <w:sz w:val="28"/>
          <w:szCs w:val="28"/>
        </w:rPr>
        <w:t>у.е</w:t>
      </w:r>
      <w:proofErr w:type="spellEnd"/>
      <w:r w:rsidRPr="00E92F17">
        <w:rPr>
          <w:rFonts w:ascii="Times New Roman" w:hAnsi="Times New Roman" w:cs="Times New Roman"/>
          <w:sz w:val="28"/>
          <w:szCs w:val="28"/>
        </w:rPr>
        <w:t>. в то время, как стоимость имущества не изменилась. Оцените, как вырастут накопления семьи;</w:t>
      </w:r>
    </w:p>
    <w:p w:rsidR="004D25EA" w:rsidRDefault="00E92F17" w:rsidP="00E92F1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Оцените, как вырастут накопления семьи, если её доход увеличился на 5 </w:t>
      </w:r>
      <w:proofErr w:type="spellStart"/>
      <w:proofErr w:type="gramStart"/>
      <w:r>
        <w:rPr>
          <w:rFonts w:ascii="Times New Roman" w:hAnsi="Times New Roman" w:cs="Times New Roman"/>
          <w:sz w:val="28"/>
          <w:szCs w:val="28"/>
        </w:rPr>
        <w:t>тыс</w:t>
      </w:r>
      <w:proofErr w:type="spellEnd"/>
      <w:proofErr w:type="gramEnd"/>
      <w:r>
        <w:rPr>
          <w:rFonts w:ascii="Times New Roman" w:hAnsi="Times New Roman" w:cs="Times New Roman"/>
          <w:sz w:val="28"/>
          <w:szCs w:val="28"/>
        </w:rPr>
        <w:t>, а имущество на 15 тысяч</w:t>
      </w:r>
    </w:p>
    <w:p w:rsidR="00E92F17" w:rsidRPr="00332A15" w:rsidRDefault="00E92F17" w:rsidP="00E92F17">
      <w:pPr>
        <w:pStyle w:val="a3"/>
        <w:spacing w:line="360" w:lineRule="auto"/>
        <w:jc w:val="both"/>
        <w:rPr>
          <w:rFonts w:ascii="Times New Roman" w:hAnsi="Times New Roman" w:cs="Times New Roman"/>
          <w:sz w:val="28"/>
          <w:szCs w:val="28"/>
        </w:rPr>
      </w:pPr>
      <w:r w:rsidRPr="00332A15">
        <w:rPr>
          <w:rFonts w:ascii="Times New Roman" w:hAnsi="Times New Roman" w:cs="Times New Roman"/>
          <w:sz w:val="28"/>
          <w:szCs w:val="28"/>
          <w:highlight w:val="yellow"/>
        </w:rPr>
        <w:t>ДЗ</w:t>
      </w:r>
    </w:p>
    <w:p w:rsidR="00E92F17" w:rsidRDefault="00E92F17" w:rsidP="00E92F17">
      <w:pPr>
        <w:spacing w:line="360" w:lineRule="auto"/>
        <w:jc w:val="both"/>
        <w:rPr>
          <w:rFonts w:ascii="Times New Roman" w:hAnsi="Times New Roman" w:cs="Times New Roman"/>
          <w:sz w:val="28"/>
          <w:szCs w:val="28"/>
        </w:rPr>
      </w:pPr>
      <w:r>
        <w:rPr>
          <w:rFonts w:ascii="Times New Roman" w:hAnsi="Times New Roman" w:cs="Times New Roman"/>
          <w:sz w:val="28"/>
          <w:szCs w:val="28"/>
        </w:rPr>
        <w:t>В последней задаче семинара №17 проверьте (на уровне значимости 0.05)</w:t>
      </w:r>
      <w:r w:rsidR="00BD29B9">
        <w:rPr>
          <w:rFonts w:ascii="Times New Roman" w:hAnsi="Times New Roman" w:cs="Times New Roman"/>
          <w:sz w:val="28"/>
          <w:szCs w:val="28"/>
        </w:rPr>
        <w:t xml:space="preserve"> следующие гипотезы:</w:t>
      </w:r>
    </w:p>
    <w:p w:rsidR="00BD29B9" w:rsidRDefault="00BD29B9" w:rsidP="00BD29B9">
      <w:pPr>
        <w:spacing w:line="360" w:lineRule="auto"/>
        <w:jc w:val="both"/>
        <w:rPr>
          <w:rFonts w:ascii="Times New Roman" w:eastAsiaTheme="minorEastAsia" w:hAnsi="Times New Roman" w:cs="Times New Roman"/>
          <w:sz w:val="28"/>
          <w:szCs w:val="28"/>
        </w:rPr>
      </w:pPr>
      <w:r w:rsidRPr="00BD29B9">
        <w:rPr>
          <w:rFonts w:ascii="Times New Roman" w:hAnsi="Times New Roman" w:cs="Times New Roman"/>
          <w:sz w:val="28"/>
          <w:szCs w:val="28"/>
        </w:rPr>
        <w:t>а)</w:t>
      </w:r>
      <w:r>
        <w:rPr>
          <w:rFonts w:ascii="Times New Roman" w:hAnsi="Times New Roman" w:cs="Times New Roman"/>
          <w:sz w:val="28"/>
          <w:szCs w:val="28"/>
        </w:rPr>
        <w:t xml:space="preserve"> параметры</w:t>
      </w:r>
      <w:r w:rsidRPr="00BD29B9">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oMath>
      <w:r w:rsidRPr="00BD29B9">
        <w:rPr>
          <w:rFonts w:ascii="Times New Roman" w:hAnsi="Times New Roman" w:cs="Times New Roman"/>
          <w:sz w:val="28"/>
          <w:szCs w:val="28"/>
        </w:rPr>
        <w:t xml:space="preserve"> и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oMath>
      <w:r w:rsidRPr="00BD29B9">
        <w:rPr>
          <w:rFonts w:ascii="Times New Roman" w:eastAsiaTheme="minorEastAsia" w:hAnsi="Times New Roman" w:cs="Times New Roman"/>
          <w:sz w:val="28"/>
          <w:szCs w:val="28"/>
        </w:rPr>
        <w:t xml:space="preserve"> равны нулю (т.е. модель является тривиальной), </w:t>
      </w:r>
    </w:p>
    <w:p w:rsidR="00BD29B9" w:rsidRDefault="00BD29B9" w:rsidP="00BD29B9">
      <w:pPr>
        <w:spacing w:line="360" w:lineRule="auto"/>
        <w:jc w:val="both"/>
        <w:rPr>
          <w:rFonts w:ascii="Times New Roman" w:eastAsiaTheme="minorEastAsia" w:hAnsi="Times New Roman" w:cs="Times New Roman"/>
          <w:sz w:val="28"/>
          <w:szCs w:val="28"/>
        </w:rPr>
      </w:pPr>
      <w:r w:rsidRPr="00BD29B9">
        <w:rPr>
          <w:rFonts w:ascii="Times New Roman" w:eastAsiaTheme="minorEastAsia" w:hAnsi="Times New Roman" w:cs="Times New Roman"/>
          <w:sz w:val="28"/>
          <w:szCs w:val="28"/>
        </w:rPr>
        <w:t>б)</w:t>
      </w:r>
      <w:r>
        <w:rPr>
          <w:rFonts w:ascii="Times New Roman" w:eastAsiaTheme="minorEastAsia" w:hAnsi="Times New Roman" w:cs="Times New Roman"/>
          <w:sz w:val="28"/>
          <w:szCs w:val="28"/>
        </w:rPr>
        <w:t xml:space="preserve"> параметр </w:t>
      </w:r>
      <m:oMath>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r>
          <w:rPr>
            <w:rFonts w:ascii="Cambria Math" w:hAnsi="Cambria Math" w:cs="Times New Roman"/>
            <w:sz w:val="28"/>
            <w:szCs w:val="28"/>
          </w:rPr>
          <m:t>=0</m:t>
        </m:r>
      </m:oMath>
      <w:r w:rsidRPr="00BD29B9">
        <w:rPr>
          <w:rFonts w:ascii="Times New Roman" w:eastAsiaTheme="minorEastAsia" w:hAnsi="Times New Roman" w:cs="Times New Roman"/>
          <w:sz w:val="28"/>
          <w:szCs w:val="28"/>
        </w:rPr>
        <w:t xml:space="preserve"> (т.е. величина дохода несущественна), </w:t>
      </w:r>
    </w:p>
    <w:p w:rsidR="00BD29B9" w:rsidRDefault="00BD29B9" w:rsidP="00BD29B9">
      <w:pPr>
        <w:spacing w:line="360" w:lineRule="auto"/>
        <w:jc w:val="both"/>
        <w:rPr>
          <w:rFonts w:ascii="Times New Roman" w:eastAsiaTheme="minorEastAsia" w:hAnsi="Times New Roman" w:cs="Times New Roman"/>
          <w:sz w:val="28"/>
          <w:szCs w:val="28"/>
        </w:rPr>
      </w:pPr>
      <w:r w:rsidRPr="00BD29B9">
        <w:rPr>
          <w:rFonts w:ascii="Times New Roman" w:eastAsiaTheme="minorEastAsia" w:hAnsi="Times New Roman" w:cs="Times New Roman"/>
          <w:sz w:val="28"/>
          <w:szCs w:val="28"/>
        </w:rPr>
        <w:t>в)</w:t>
      </w:r>
      <w:r>
        <w:rPr>
          <w:rFonts w:ascii="Times New Roman" w:eastAsiaTheme="minorEastAsia" w:hAnsi="Times New Roman" w:cs="Times New Roman"/>
          <w:sz w:val="28"/>
          <w:szCs w:val="28"/>
        </w:rPr>
        <w:t xml:space="preserve"> параметр</w:t>
      </w:r>
      <w:r w:rsidRPr="00BD29B9">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r>
          <w:rPr>
            <w:rFonts w:ascii="Cambria Math" w:hAnsi="Cambria Math" w:cs="Times New Roman"/>
            <w:sz w:val="28"/>
            <w:szCs w:val="28"/>
          </w:rPr>
          <m:t>=0</m:t>
        </m:r>
      </m:oMath>
      <w:r w:rsidRPr="00BD29B9">
        <w:rPr>
          <w:rFonts w:ascii="Times New Roman" w:eastAsiaTheme="minorEastAsia" w:hAnsi="Times New Roman" w:cs="Times New Roman"/>
          <w:sz w:val="28"/>
          <w:szCs w:val="28"/>
        </w:rPr>
        <w:t xml:space="preserve"> (т.е. стоимость имущества несущественна), </w:t>
      </w:r>
    </w:p>
    <w:p w:rsidR="00BD29B9" w:rsidRPr="00BD29B9" w:rsidRDefault="00BD29B9" w:rsidP="00BD29B9">
      <w:pPr>
        <w:spacing w:line="360" w:lineRule="auto"/>
        <w:jc w:val="both"/>
        <w:rPr>
          <w:rFonts w:ascii="Times New Roman" w:hAnsi="Times New Roman" w:cs="Times New Roman"/>
          <w:sz w:val="28"/>
          <w:szCs w:val="28"/>
        </w:rPr>
      </w:pPr>
      <w:r w:rsidRPr="00BD29B9">
        <w:rPr>
          <w:rFonts w:ascii="Times New Roman" w:eastAsiaTheme="minorEastAsia" w:hAnsi="Times New Roman" w:cs="Times New Roman"/>
          <w:sz w:val="28"/>
          <w:szCs w:val="28"/>
        </w:rPr>
        <w:lastRenderedPageBreak/>
        <w:t xml:space="preserve">г) </w:t>
      </w:r>
      <w:r>
        <w:rPr>
          <w:rFonts w:ascii="Times New Roman" w:eastAsiaTheme="minorEastAsia" w:hAnsi="Times New Roman" w:cs="Times New Roman"/>
          <w:sz w:val="28"/>
          <w:szCs w:val="28"/>
        </w:rPr>
        <w:t xml:space="preserve">параметр </w:t>
      </w:r>
      <m:oMath>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r>
          <w:rPr>
            <w:rFonts w:ascii="Cambria Math" w:hAnsi="Cambria Math" w:cs="Times New Roman"/>
            <w:sz w:val="28"/>
            <w:szCs w:val="28"/>
          </w:rPr>
          <m:t>=0,8</m:t>
        </m:r>
      </m:oMath>
      <w:r w:rsidRPr="00BD29B9">
        <w:rPr>
          <w:rFonts w:ascii="Times New Roman" w:eastAsiaTheme="minorEastAsia" w:hAnsi="Times New Roman" w:cs="Times New Roman"/>
          <w:sz w:val="28"/>
          <w:szCs w:val="28"/>
        </w:rPr>
        <w:t xml:space="preserve"> (такое значение было вычислено согласно данным по другой стране)</w:t>
      </w:r>
      <w:r>
        <w:rPr>
          <w:rFonts w:ascii="Times New Roman" w:eastAsiaTheme="minorEastAsia" w:hAnsi="Times New Roman" w:cs="Times New Roman"/>
          <w:sz w:val="28"/>
          <w:szCs w:val="28"/>
        </w:rPr>
        <w:t>.</w:t>
      </w:r>
    </w:p>
    <w:p w:rsidR="00BD29B9" w:rsidRDefault="00BD29B9" w:rsidP="00BD29B9">
      <w:pPr>
        <w:pStyle w:val="a3"/>
        <w:spacing w:after="0" w:line="360" w:lineRule="auto"/>
        <w:ind w:left="0"/>
        <w:rPr>
          <w:rFonts w:ascii="Times New Roman" w:hAnsi="Times New Roman" w:cs="Times New Roman"/>
          <w:b/>
          <w:sz w:val="28"/>
          <w:szCs w:val="28"/>
        </w:rPr>
      </w:pPr>
      <w:r>
        <w:rPr>
          <w:rFonts w:ascii="Times New Roman" w:hAnsi="Times New Roman" w:cs="Times New Roman"/>
          <w:b/>
          <w:sz w:val="28"/>
          <w:szCs w:val="28"/>
        </w:rPr>
        <w:t>Задачи по МС для семинара № 18</w:t>
      </w:r>
    </w:p>
    <w:p w:rsidR="00BD29B9" w:rsidRPr="00774ADD" w:rsidRDefault="00BD29B9" w:rsidP="00BD29B9">
      <w:pPr>
        <w:pStyle w:val="a3"/>
        <w:spacing w:line="360" w:lineRule="auto"/>
        <w:jc w:val="both"/>
        <w:rPr>
          <w:rFonts w:ascii="Times New Roman" w:eastAsiaTheme="minorEastAsia" w:hAnsi="Times New Roman" w:cs="Times New Roman"/>
          <w:i/>
          <w:sz w:val="28"/>
          <w:szCs w:val="28"/>
        </w:rPr>
      </w:pPr>
    </w:p>
    <w:p w:rsidR="00BD29B9" w:rsidRDefault="00BD29B9" w:rsidP="00BD29B9">
      <w:pPr>
        <w:spacing w:before="0" w:after="0" w:line="360" w:lineRule="auto"/>
        <w:jc w:val="both"/>
        <w:rPr>
          <w:rFonts w:ascii="Times New Roman" w:hAnsi="Times New Roman" w:cs="Times New Roman"/>
          <w:b/>
          <w:sz w:val="28"/>
          <w:szCs w:val="28"/>
        </w:rPr>
      </w:pPr>
      <w:r>
        <w:rPr>
          <w:rFonts w:ascii="Times New Roman" w:hAnsi="Times New Roman" w:cs="Times New Roman"/>
          <w:b/>
          <w:sz w:val="28"/>
          <w:szCs w:val="28"/>
        </w:rPr>
        <w:t>Фиктивные переменные.</w:t>
      </w:r>
    </w:p>
    <w:p w:rsidR="00BD29B9" w:rsidRPr="000A2593" w:rsidRDefault="00BD29B9" w:rsidP="00BD29B9">
      <w:pPr>
        <w:pStyle w:val="a3"/>
        <w:numPr>
          <w:ilvl w:val="0"/>
          <w:numId w:val="42"/>
        </w:numPr>
        <w:spacing w:after="0" w:line="360" w:lineRule="auto"/>
        <w:jc w:val="both"/>
        <w:rPr>
          <w:rFonts w:ascii="Times New Roman" w:hAnsi="Times New Roman" w:cs="Times New Roman"/>
          <w:sz w:val="28"/>
          <w:szCs w:val="28"/>
        </w:rPr>
      </w:pPr>
      <w:r w:rsidRPr="000A2593">
        <w:rPr>
          <w:rFonts w:ascii="Times New Roman" w:hAnsi="Times New Roman" w:cs="Times New Roman"/>
          <w:sz w:val="28"/>
          <w:szCs w:val="28"/>
        </w:rPr>
        <w:t>Име</w:t>
      </w:r>
      <w:r>
        <w:rPr>
          <w:rFonts w:ascii="Times New Roman" w:hAnsi="Times New Roman" w:cs="Times New Roman"/>
          <w:sz w:val="28"/>
          <w:szCs w:val="28"/>
        </w:rPr>
        <w:t>ются ежеквартальные данные (</w:t>
      </w:r>
      <w:proofErr w:type="spellStart"/>
      <w:r>
        <w:rPr>
          <w:rFonts w:ascii="Times New Roman" w:hAnsi="Times New Roman" w:cs="Times New Roman"/>
          <w:sz w:val="28"/>
          <w:szCs w:val="28"/>
        </w:rPr>
        <w:t>Доугерти</w:t>
      </w:r>
      <w:proofErr w:type="spellEnd"/>
      <w:r>
        <w:rPr>
          <w:rFonts w:ascii="Times New Roman" w:hAnsi="Times New Roman" w:cs="Times New Roman"/>
          <w:sz w:val="28"/>
          <w:szCs w:val="28"/>
        </w:rPr>
        <w:t xml:space="preserve"> с. 274) </w:t>
      </w: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 xml:space="preserve">t </m:t>
            </m:r>
          </m:sub>
        </m:sSub>
      </m:oMath>
      <w:r>
        <w:rPr>
          <w:rFonts w:ascii="Times New Roman" w:hAnsi="Times New Roman" w:cs="Times New Roman"/>
          <w:sz w:val="28"/>
          <w:szCs w:val="28"/>
        </w:rPr>
        <w:t xml:space="preserve">о расходах потребителей на газ и электричество в США (в </w:t>
      </w:r>
      <w:proofErr w:type="spellStart"/>
      <w:proofErr w:type="gramStart"/>
      <w:r>
        <w:rPr>
          <w:rFonts w:ascii="Times New Roman" w:hAnsi="Times New Roman" w:cs="Times New Roman"/>
          <w:sz w:val="28"/>
          <w:szCs w:val="28"/>
        </w:rPr>
        <w:t>млрд</w:t>
      </w:r>
      <w:proofErr w:type="spellEnd"/>
      <w:proofErr w:type="gramEnd"/>
      <w:r>
        <w:rPr>
          <w:rFonts w:ascii="Times New Roman" w:hAnsi="Times New Roman" w:cs="Times New Roman"/>
          <w:sz w:val="28"/>
          <w:szCs w:val="28"/>
        </w:rPr>
        <w:t xml:space="preserve"> </w:t>
      </w:r>
      <w:r w:rsidRPr="000A2593">
        <w:rPr>
          <w:rFonts w:ascii="Times New Roman" w:hAnsi="Times New Roman" w:cs="Times New Roman"/>
          <w:sz w:val="28"/>
          <w:szCs w:val="28"/>
        </w:rPr>
        <w:t>$</w:t>
      </w:r>
      <w:r>
        <w:rPr>
          <w:rFonts w:ascii="Times New Roman" w:hAnsi="Times New Roman" w:cs="Times New Roman"/>
          <w:sz w:val="28"/>
          <w:szCs w:val="28"/>
        </w:rPr>
        <w:t xml:space="preserve"> в сопоставимых ценах 1972 года) за 1977-1982 годы</w:t>
      </w:r>
    </w:p>
    <w:tbl>
      <w:tblPr>
        <w:tblStyle w:val="a7"/>
        <w:tblW w:w="0" w:type="auto"/>
        <w:tblInd w:w="720" w:type="dxa"/>
        <w:tblLook w:val="04A0"/>
      </w:tblPr>
      <w:tblGrid>
        <w:gridCol w:w="1709"/>
        <w:gridCol w:w="1190"/>
        <w:gridCol w:w="1190"/>
        <w:gridCol w:w="1190"/>
        <w:gridCol w:w="1190"/>
        <w:gridCol w:w="1191"/>
        <w:gridCol w:w="1191"/>
      </w:tblGrid>
      <w:tr w:rsidR="00BD29B9" w:rsidTr="00B02CB6">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proofErr w:type="spellStart"/>
            <w:r>
              <w:rPr>
                <w:rFonts w:ascii="Times New Roman" w:hAnsi="Times New Roman" w:cs="Times New Roman"/>
                <w:sz w:val="28"/>
                <w:szCs w:val="28"/>
              </w:rPr>
              <w:t>Квартал\Год</w:t>
            </w:r>
            <w:proofErr w:type="spellEnd"/>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1977</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1978</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1979</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1980</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1981</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1982</w:t>
            </w:r>
          </w:p>
        </w:tc>
      </w:tr>
      <w:tr w:rsidR="00BD29B9" w:rsidTr="00B02CB6">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1</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7,33</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7,65</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7,96</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7,74</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8,04</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8,26</w:t>
            </w:r>
          </w:p>
        </w:tc>
      </w:tr>
      <w:tr w:rsidR="00BD29B9" w:rsidTr="00B02CB6">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4,7</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4,92</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5,01</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5,1</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5,27</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5,51</w:t>
            </w:r>
          </w:p>
        </w:tc>
      </w:tr>
      <w:tr w:rsidR="00BD29B9" w:rsidTr="00B02CB6">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3</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5,1</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5,15</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5,05</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5,67</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5,51</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5,41</w:t>
            </w:r>
          </w:p>
        </w:tc>
      </w:tr>
      <w:tr w:rsidR="00BD29B9" w:rsidTr="00B02CB6">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4</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5,46</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5,55</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5,59</w:t>
            </w:r>
          </w:p>
        </w:tc>
        <w:tc>
          <w:tcPr>
            <w:tcW w:w="13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5,92</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6,04</w:t>
            </w:r>
          </w:p>
        </w:tc>
        <w:tc>
          <w:tcPr>
            <w:tcW w:w="1368"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5,83</w:t>
            </w:r>
          </w:p>
        </w:tc>
      </w:tr>
    </w:tbl>
    <w:p w:rsidR="00BD29B9" w:rsidRPr="00D00405" w:rsidRDefault="00BD29B9" w:rsidP="00BD29B9">
      <w:pPr>
        <w:pStyle w:val="a3"/>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Предполагается, что функция расходов на газ и электричество зависит от номера квартала. После введения фиктивных бинарных переменных </w:t>
      </w:r>
      <m:oMath>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2</m:t>
            </m:r>
          </m:sub>
        </m:sSub>
      </m:oMath>
      <w:r w:rsidRPr="00D00405">
        <w:rPr>
          <w:rFonts w:ascii="Times New Roman" w:eastAsiaTheme="minorEastAsia" w:hAnsi="Times New Roman" w:cs="Times New Roman"/>
          <w:sz w:val="28"/>
          <w:szCs w:val="28"/>
        </w:rPr>
        <w:t>,</w:t>
      </w:r>
      <m:oMath>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3</m:t>
            </m:r>
          </m:sub>
        </m:sSub>
        <m:r>
          <w:rPr>
            <w:rFonts w:ascii="Cambria Math" w:hAnsi="Cambria Math" w:cs="Times New Roman"/>
            <w:sz w:val="28"/>
            <w:szCs w:val="28"/>
          </w:rPr>
          <m:t xml:space="preserve"> и</m:t>
        </m:r>
      </m:oMath>
      <w:r w:rsidRPr="00D00405">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4</m:t>
            </m:r>
          </m:sub>
        </m:sSub>
      </m:oMath>
      <w:r>
        <w:rPr>
          <w:rFonts w:ascii="Times New Roman" w:eastAsiaTheme="minorEastAsia" w:hAnsi="Times New Roman" w:cs="Times New Roman"/>
          <w:sz w:val="28"/>
          <w:szCs w:val="28"/>
        </w:rPr>
        <w:t xml:space="preserve">, соответствующих второму, третьему и четвёртому кварталам, были построены </w:t>
      </w:r>
      <w:proofErr w:type="spellStart"/>
      <w:r>
        <w:rPr>
          <w:rFonts w:ascii="Times New Roman" w:eastAsiaTheme="minorEastAsia" w:hAnsi="Times New Roman" w:cs="Times New Roman"/>
          <w:sz w:val="28"/>
          <w:szCs w:val="28"/>
        </w:rPr>
        <w:t>МНК-оценки</w:t>
      </w:r>
      <w:proofErr w:type="spellEnd"/>
      <w:r>
        <w:rPr>
          <w:rFonts w:ascii="Times New Roman" w:eastAsiaTheme="minorEastAsia" w:hAnsi="Times New Roman" w:cs="Times New Roman"/>
          <w:sz w:val="28"/>
          <w:szCs w:val="28"/>
        </w:rPr>
        <w:t xml:space="preserve"> параметров следующей регрессии</w:t>
      </w:r>
    </w:p>
    <w:p w:rsidR="00BD29B9" w:rsidRPr="000A2593" w:rsidRDefault="00BD29B9" w:rsidP="00BD29B9">
      <w:pPr>
        <w:pStyle w:val="a3"/>
        <w:spacing w:after="0" w:line="360" w:lineRule="auto"/>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r>
            <w:rPr>
              <w:rFonts w:ascii="Cambria Math" w:hAnsi="Cambria Math" w:cs="Times New Roman"/>
              <w:sz w:val="28"/>
              <w:szCs w:val="28"/>
            </w:rPr>
            <m:t>=a+bt+</m:t>
          </m:r>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3</m:t>
              </m:r>
            </m:sub>
          </m:sSub>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4</m:t>
              </m:r>
            </m:sub>
          </m:sSub>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t4</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t</m:t>
              </m:r>
            </m:sub>
          </m:sSub>
        </m:oMath>
      </m:oMathPara>
    </w:p>
    <w:p w:rsidR="00BD29B9" w:rsidRDefault="00BD29B9" w:rsidP="00BD29B9">
      <w:pPr>
        <w:pStyle w:val="a3"/>
        <w:spacing w:line="360" w:lineRule="auto"/>
        <w:jc w:val="both"/>
        <w:rPr>
          <w:rFonts w:ascii="Times New Roman" w:hAnsi="Times New Roman" w:cs="Times New Roman"/>
          <w:sz w:val="28"/>
          <w:szCs w:val="28"/>
        </w:rPr>
      </w:pPr>
      <w:r>
        <w:rPr>
          <w:rFonts w:ascii="Times New Roman" w:hAnsi="Times New Roman" w:cs="Times New Roman"/>
          <w:sz w:val="28"/>
          <w:szCs w:val="28"/>
        </w:rPr>
        <w:t>В таблице приведены оценки параметров и с.к.о. оценок</w:t>
      </w:r>
    </w:p>
    <w:tbl>
      <w:tblPr>
        <w:tblStyle w:val="a7"/>
        <w:tblW w:w="0" w:type="auto"/>
        <w:tblInd w:w="720" w:type="dxa"/>
        <w:tblLook w:val="04A0"/>
      </w:tblPr>
      <w:tblGrid>
        <w:gridCol w:w="1567"/>
        <w:gridCol w:w="1467"/>
        <w:gridCol w:w="1466"/>
        <w:gridCol w:w="1450"/>
        <w:gridCol w:w="1450"/>
        <w:gridCol w:w="1451"/>
      </w:tblGrid>
      <w:tr w:rsidR="00BD29B9" w:rsidTr="00B02CB6">
        <w:tc>
          <w:tcPr>
            <w:tcW w:w="15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параметр</w:t>
            </w:r>
          </w:p>
        </w:tc>
        <w:tc>
          <w:tcPr>
            <w:tcW w:w="1467" w:type="dxa"/>
          </w:tcPr>
          <w:p w:rsidR="00BD29B9" w:rsidRDefault="00BD29B9" w:rsidP="00B02CB6">
            <w:pPr>
              <w:pStyle w:val="a3"/>
              <w:spacing w:line="360" w:lineRule="auto"/>
              <w:ind w:left="0"/>
              <w:jc w:val="both"/>
              <w:rPr>
                <w:rFonts w:ascii="Times New Roman" w:hAnsi="Times New Roman" w:cs="Times New Roman"/>
                <w:sz w:val="28"/>
                <w:szCs w:val="28"/>
              </w:rPr>
            </w:pPr>
            <m:oMathPara>
              <m:oMath>
                <m:r>
                  <w:rPr>
                    <w:rFonts w:ascii="Cambria Math" w:hAnsi="Cambria Math" w:cs="Times New Roman"/>
                    <w:sz w:val="28"/>
                    <w:szCs w:val="28"/>
                  </w:rPr>
                  <m:t>a</m:t>
                </m:r>
              </m:oMath>
            </m:oMathPara>
          </w:p>
        </w:tc>
        <w:tc>
          <w:tcPr>
            <w:tcW w:w="1466" w:type="dxa"/>
          </w:tcPr>
          <w:p w:rsidR="00BD29B9" w:rsidRDefault="00BD29B9" w:rsidP="00B02CB6">
            <w:pPr>
              <w:pStyle w:val="a3"/>
              <w:spacing w:line="360" w:lineRule="auto"/>
              <w:ind w:left="0"/>
              <w:jc w:val="both"/>
              <w:rPr>
                <w:rFonts w:ascii="Times New Roman" w:hAnsi="Times New Roman" w:cs="Times New Roman"/>
                <w:sz w:val="28"/>
                <w:szCs w:val="28"/>
              </w:rPr>
            </w:pPr>
            <m:oMathPara>
              <m:oMath>
                <m:r>
                  <w:rPr>
                    <w:rFonts w:ascii="Cambria Math" w:hAnsi="Cambria Math" w:cs="Times New Roman"/>
                    <w:sz w:val="28"/>
                    <w:szCs w:val="28"/>
                  </w:rPr>
                  <m:t>b</m:t>
                </m:r>
              </m:oMath>
            </m:oMathPara>
          </w:p>
        </w:tc>
        <w:tc>
          <w:tcPr>
            <w:tcW w:w="1450" w:type="dxa"/>
          </w:tcPr>
          <w:p w:rsidR="00BD29B9" w:rsidRDefault="00BD29B9" w:rsidP="00B02CB6">
            <w:pPr>
              <w:pStyle w:val="a3"/>
              <w:spacing w:line="360" w:lineRule="auto"/>
              <w:ind w:left="0"/>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2</m:t>
                    </m:r>
                  </m:sub>
                </m:sSub>
              </m:oMath>
            </m:oMathPara>
          </w:p>
        </w:tc>
        <w:tc>
          <w:tcPr>
            <w:tcW w:w="1450" w:type="dxa"/>
          </w:tcPr>
          <w:p w:rsidR="00BD29B9" w:rsidRDefault="00BD29B9" w:rsidP="00B02CB6">
            <w:pPr>
              <w:pStyle w:val="a3"/>
              <w:spacing w:line="360" w:lineRule="auto"/>
              <w:ind w:left="0"/>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3</m:t>
                    </m:r>
                  </m:sub>
                </m:sSub>
              </m:oMath>
            </m:oMathPara>
          </w:p>
        </w:tc>
        <w:tc>
          <w:tcPr>
            <w:tcW w:w="1451" w:type="dxa"/>
          </w:tcPr>
          <w:p w:rsidR="00BD29B9" w:rsidRDefault="00BD29B9" w:rsidP="00B02CB6">
            <w:pPr>
              <w:pStyle w:val="a3"/>
              <w:spacing w:line="360" w:lineRule="auto"/>
              <w:ind w:left="0"/>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4</m:t>
                    </m:r>
                  </m:sub>
                </m:sSub>
              </m:oMath>
            </m:oMathPara>
          </w:p>
        </w:tc>
      </w:tr>
      <w:tr w:rsidR="00BD29B9" w:rsidTr="00B02CB6">
        <w:tc>
          <w:tcPr>
            <w:tcW w:w="15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оценка</w:t>
            </w:r>
          </w:p>
        </w:tc>
        <w:tc>
          <w:tcPr>
            <w:tcW w:w="14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7,5</w:t>
            </w:r>
          </w:p>
        </w:tc>
        <w:tc>
          <w:tcPr>
            <w:tcW w:w="1466"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0,03</w:t>
            </w:r>
          </w:p>
        </w:tc>
        <w:tc>
          <w:tcPr>
            <w:tcW w:w="1450"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-2,78</w:t>
            </w:r>
          </w:p>
        </w:tc>
        <w:tc>
          <w:tcPr>
            <w:tcW w:w="1450"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-2,58</w:t>
            </w:r>
          </w:p>
        </w:tc>
        <w:tc>
          <w:tcPr>
            <w:tcW w:w="1451"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-2,19</w:t>
            </w:r>
          </w:p>
        </w:tc>
      </w:tr>
      <w:tr w:rsidR="00BD29B9" w:rsidTr="00B02CB6">
        <w:tc>
          <w:tcPr>
            <w:tcW w:w="1567" w:type="dxa"/>
          </w:tcPr>
          <w:p w:rsidR="00BD29B9" w:rsidRDefault="00BD29B9" w:rsidP="00B02CB6">
            <w:pPr>
              <w:pStyle w:val="a3"/>
              <w:spacing w:line="360" w:lineRule="auto"/>
              <w:ind w:left="0"/>
              <w:jc w:val="both"/>
              <w:rPr>
                <w:rFonts w:ascii="Times New Roman" w:hAnsi="Times New Roman" w:cs="Times New Roman"/>
                <w:sz w:val="28"/>
                <w:szCs w:val="28"/>
              </w:rPr>
            </w:pPr>
            <w:proofErr w:type="spellStart"/>
            <w:r>
              <w:rPr>
                <w:rFonts w:ascii="Times New Roman" w:hAnsi="Times New Roman" w:cs="Times New Roman"/>
                <w:sz w:val="28"/>
                <w:szCs w:val="28"/>
              </w:rPr>
              <w:t>ско</w:t>
            </w:r>
            <w:proofErr w:type="spellEnd"/>
          </w:p>
        </w:tc>
        <w:tc>
          <w:tcPr>
            <w:tcW w:w="1467"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0,09</w:t>
            </w:r>
          </w:p>
        </w:tc>
        <w:tc>
          <w:tcPr>
            <w:tcW w:w="1466"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0,005</w:t>
            </w:r>
          </w:p>
        </w:tc>
        <w:tc>
          <w:tcPr>
            <w:tcW w:w="1450"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0,09</w:t>
            </w:r>
          </w:p>
        </w:tc>
        <w:tc>
          <w:tcPr>
            <w:tcW w:w="1450"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0,1</w:t>
            </w:r>
          </w:p>
        </w:tc>
        <w:tc>
          <w:tcPr>
            <w:tcW w:w="1451" w:type="dxa"/>
          </w:tcPr>
          <w:p w:rsidR="00BD29B9" w:rsidRDefault="00BD29B9" w:rsidP="00B02CB6">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0,1</w:t>
            </w:r>
          </w:p>
        </w:tc>
      </w:tr>
    </w:tbl>
    <w:p w:rsidR="00BD29B9" w:rsidRPr="007C5A9F" w:rsidRDefault="00BD29B9" w:rsidP="00BD29B9">
      <w:pPr>
        <w:pStyle w:val="a3"/>
        <w:numPr>
          <w:ilvl w:val="0"/>
          <w:numId w:val="4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Определите фиктивные переменные </w:t>
      </w:r>
      <m:oMath>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2</m:t>
            </m:r>
          </m:sub>
        </m:sSub>
      </m:oMath>
      <w:r w:rsidRPr="00D00405">
        <w:rPr>
          <w:rFonts w:ascii="Times New Roman" w:eastAsiaTheme="minorEastAsia" w:hAnsi="Times New Roman" w:cs="Times New Roman"/>
          <w:sz w:val="28"/>
          <w:szCs w:val="28"/>
        </w:rPr>
        <w:t>,</w:t>
      </w:r>
      <m:oMath>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3</m:t>
            </m:r>
          </m:sub>
        </m:sSub>
        <m:r>
          <w:rPr>
            <w:rFonts w:ascii="Cambria Math" w:hAnsi="Cambria Math" w:cs="Times New Roman"/>
            <w:sz w:val="28"/>
            <w:szCs w:val="28"/>
          </w:rPr>
          <m:t xml:space="preserve"> и</m:t>
        </m:r>
      </m:oMath>
      <w:r w:rsidRPr="00D00405">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4</m:t>
            </m:r>
          </m:sub>
        </m:sSub>
      </m:oMath>
      <w:r>
        <w:rPr>
          <w:rFonts w:ascii="Times New Roman" w:eastAsiaTheme="minorEastAsia" w:hAnsi="Times New Roman" w:cs="Times New Roman"/>
          <w:sz w:val="28"/>
          <w:szCs w:val="28"/>
        </w:rPr>
        <w:t>;</w:t>
      </w:r>
    </w:p>
    <w:p w:rsidR="00BD29B9" w:rsidRPr="007C5A9F" w:rsidRDefault="00BD29B9" w:rsidP="00BD29B9">
      <w:pPr>
        <w:pStyle w:val="a3"/>
        <w:numPr>
          <w:ilvl w:val="0"/>
          <w:numId w:val="43"/>
        </w:numPr>
        <w:spacing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Верно ли, что регрессионные зависимости для разных кварталов различны?</w:t>
      </w:r>
    </w:p>
    <w:p w:rsidR="00BD29B9" w:rsidRPr="00C66CEC" w:rsidRDefault="00BD29B9" w:rsidP="00BD29B9">
      <w:pPr>
        <w:pStyle w:val="a3"/>
        <w:numPr>
          <w:ilvl w:val="0"/>
          <w:numId w:val="43"/>
        </w:numPr>
        <w:spacing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Запишите регрессионные уравнения </w:t>
      </w:r>
      <w:proofErr w:type="gramStart"/>
      <w:r>
        <w:rPr>
          <w:rFonts w:ascii="Times New Roman" w:eastAsiaTheme="minorEastAsia" w:hAnsi="Times New Roman" w:cs="Times New Roman"/>
          <w:sz w:val="28"/>
          <w:szCs w:val="28"/>
        </w:rPr>
        <w:t>для</w:t>
      </w:r>
      <w:proofErr w:type="gramEnd"/>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lang w:val="en-US"/>
              </w:rPr>
              <m:t>Y</m:t>
            </m:r>
          </m:e>
          <m:sub>
            <m:r>
              <w:rPr>
                <w:rFonts w:ascii="Cambria Math" w:hAnsi="Cambria Math" w:cs="Times New Roman"/>
                <w:sz w:val="28"/>
                <w:szCs w:val="28"/>
              </w:rPr>
              <m:t xml:space="preserve">t </m:t>
            </m:r>
          </m:sub>
        </m:sSub>
      </m:oMath>
      <w:r>
        <w:rPr>
          <w:rFonts w:ascii="Times New Roman" w:eastAsiaTheme="minorEastAsia" w:hAnsi="Times New Roman" w:cs="Times New Roman"/>
          <w:sz w:val="28"/>
          <w:szCs w:val="28"/>
        </w:rPr>
        <w:t>, соответствующие  первому, второму, третьему и четвёртому кварталам.</w:t>
      </w:r>
    </w:p>
    <w:p w:rsidR="00BD29B9" w:rsidRDefault="00BD29B9" w:rsidP="00BD29B9">
      <w:pPr>
        <w:pStyle w:val="a3"/>
        <w:spacing w:after="0" w:line="360" w:lineRule="auto"/>
        <w:ind w:left="108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Критерий </w:t>
      </w:r>
      <w:proofErr w:type="spellStart"/>
      <w:r>
        <w:rPr>
          <w:rFonts w:ascii="Times New Roman" w:hAnsi="Times New Roman" w:cs="Times New Roman"/>
          <w:b/>
          <w:sz w:val="28"/>
          <w:szCs w:val="28"/>
        </w:rPr>
        <w:t>Чоу</w:t>
      </w:r>
      <w:proofErr w:type="spellEnd"/>
    </w:p>
    <w:p w:rsidR="00BD29B9" w:rsidRPr="004D25EA" w:rsidRDefault="00BD29B9" w:rsidP="00E92F17">
      <w:pPr>
        <w:spacing w:line="360" w:lineRule="auto"/>
        <w:jc w:val="both"/>
        <w:rPr>
          <w:rFonts w:ascii="Times New Roman" w:hAnsi="Times New Roman" w:cs="Times New Roman"/>
          <w:sz w:val="28"/>
          <w:szCs w:val="28"/>
        </w:rPr>
      </w:pPr>
    </w:p>
    <w:sectPr w:rsidR="00BD29B9" w:rsidRPr="004D25EA" w:rsidSect="007C653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0609C"/>
    <w:multiLevelType w:val="hybridMultilevel"/>
    <w:tmpl w:val="E52A279E"/>
    <w:lvl w:ilvl="0" w:tplc="49720612">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BBD124C"/>
    <w:multiLevelType w:val="hybridMultilevel"/>
    <w:tmpl w:val="645A3AC8"/>
    <w:lvl w:ilvl="0" w:tplc="8E34E19E">
      <w:start w:val="1"/>
      <w:numFmt w:val="decimal"/>
      <w:lvlText w:val="%1."/>
      <w:lvlJc w:val="left"/>
      <w:pPr>
        <w:ind w:left="36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CFD7968"/>
    <w:multiLevelType w:val="hybridMultilevel"/>
    <w:tmpl w:val="545220E8"/>
    <w:lvl w:ilvl="0" w:tplc="B266A3F8">
      <w:start w:val="1"/>
      <w:numFmt w:val="decimal"/>
      <w:lvlText w:val="%1."/>
      <w:lvlJc w:val="left"/>
      <w:pPr>
        <w:ind w:left="1800" w:hanging="360"/>
      </w:pPr>
      <w:rPr>
        <w:rFonts w:ascii="Times New Roman" w:eastAsiaTheme="minorHAnsi"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nsid w:val="0F09717D"/>
    <w:multiLevelType w:val="hybridMultilevel"/>
    <w:tmpl w:val="C0DA17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20F6F28"/>
    <w:multiLevelType w:val="hybridMultilevel"/>
    <w:tmpl w:val="619ADF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23A6C78"/>
    <w:multiLevelType w:val="hybridMultilevel"/>
    <w:tmpl w:val="443C3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0F76907"/>
    <w:multiLevelType w:val="hybridMultilevel"/>
    <w:tmpl w:val="0AFE1C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52960AB"/>
    <w:multiLevelType w:val="hybridMultilevel"/>
    <w:tmpl w:val="BF580A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284D3E3A"/>
    <w:multiLevelType w:val="hybridMultilevel"/>
    <w:tmpl w:val="31144A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BF0536B"/>
    <w:multiLevelType w:val="hybridMultilevel"/>
    <w:tmpl w:val="1570C666"/>
    <w:lvl w:ilvl="0" w:tplc="21BEF808">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nsid w:val="2D221F38"/>
    <w:multiLevelType w:val="hybridMultilevel"/>
    <w:tmpl w:val="0AFE1C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4B12D38"/>
    <w:multiLevelType w:val="hybridMultilevel"/>
    <w:tmpl w:val="C2D044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4C0753E"/>
    <w:multiLevelType w:val="hybridMultilevel"/>
    <w:tmpl w:val="3BAE000E"/>
    <w:lvl w:ilvl="0" w:tplc="5FBAFAEE">
      <w:start w:val="1"/>
      <w:numFmt w:val="decimal"/>
      <w:lvlText w:val="%1."/>
      <w:lvlJc w:val="left"/>
      <w:pPr>
        <w:ind w:left="502" w:hanging="360"/>
      </w:pPr>
      <w:rPr>
        <w:rFonts w:eastAsiaTheme="minorEastAsia"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nsid w:val="35833145"/>
    <w:multiLevelType w:val="hybridMultilevel"/>
    <w:tmpl w:val="C47C71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5925811"/>
    <w:multiLevelType w:val="hybridMultilevel"/>
    <w:tmpl w:val="D8D0421A"/>
    <w:lvl w:ilvl="0" w:tplc="3FCA8940">
      <w:start w:val="1"/>
      <w:numFmt w:val="decimal"/>
      <w:lvlText w:val="%1."/>
      <w:lvlJc w:val="left"/>
      <w:pPr>
        <w:ind w:left="720" w:hanging="360"/>
      </w:pPr>
      <w:rPr>
        <w:rFonts w:ascii="Times New Roman" w:eastAsiaTheme="minorHAnsi"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3A0A5F3B"/>
    <w:multiLevelType w:val="hybridMultilevel"/>
    <w:tmpl w:val="EAA2E95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nsid w:val="3F747C52"/>
    <w:multiLevelType w:val="hybridMultilevel"/>
    <w:tmpl w:val="C16E1CB4"/>
    <w:lvl w:ilvl="0" w:tplc="32125AA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41517455"/>
    <w:multiLevelType w:val="hybridMultilevel"/>
    <w:tmpl w:val="74B6CB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24D39F2"/>
    <w:multiLevelType w:val="hybridMultilevel"/>
    <w:tmpl w:val="ED5CA41C"/>
    <w:lvl w:ilvl="0" w:tplc="9E3A9EF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43F00E83"/>
    <w:multiLevelType w:val="hybridMultilevel"/>
    <w:tmpl w:val="5E9CE220"/>
    <w:lvl w:ilvl="0" w:tplc="87F8C6CE">
      <w:start w:val="1"/>
      <w:numFmt w:val="decimal"/>
      <w:lvlText w:val="%1."/>
      <w:lvlJc w:val="left"/>
      <w:pPr>
        <w:ind w:left="502" w:hanging="360"/>
      </w:pPr>
      <w:rPr>
        <w:rFonts w:ascii="Times New Roman" w:eastAsiaTheme="minorEastAsia"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7AA018D"/>
    <w:multiLevelType w:val="hybridMultilevel"/>
    <w:tmpl w:val="4D04EA2C"/>
    <w:lvl w:ilvl="0" w:tplc="B5C0FC3C">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9F753DE"/>
    <w:multiLevelType w:val="hybridMultilevel"/>
    <w:tmpl w:val="C2D044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B832D56"/>
    <w:multiLevelType w:val="hybridMultilevel"/>
    <w:tmpl w:val="3F3C30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E0A289C"/>
    <w:multiLevelType w:val="hybridMultilevel"/>
    <w:tmpl w:val="C53AD346"/>
    <w:lvl w:ilvl="0" w:tplc="E040ABCC">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11F6B62"/>
    <w:multiLevelType w:val="hybridMultilevel"/>
    <w:tmpl w:val="0EC879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15F00A9"/>
    <w:multiLevelType w:val="hybridMultilevel"/>
    <w:tmpl w:val="7BB8A8E0"/>
    <w:lvl w:ilvl="0" w:tplc="AC4421F0">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1F44DB6"/>
    <w:multiLevelType w:val="hybridMultilevel"/>
    <w:tmpl w:val="AA3C632E"/>
    <w:lvl w:ilvl="0" w:tplc="F5B4A37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nsid w:val="53C73278"/>
    <w:multiLevelType w:val="hybridMultilevel"/>
    <w:tmpl w:val="02D4B68E"/>
    <w:lvl w:ilvl="0" w:tplc="0D5AAD40">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4C258F0"/>
    <w:multiLevelType w:val="hybridMultilevel"/>
    <w:tmpl w:val="F73E86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563E58AC"/>
    <w:multiLevelType w:val="hybridMultilevel"/>
    <w:tmpl w:val="A106F8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6AE22FD"/>
    <w:multiLevelType w:val="hybridMultilevel"/>
    <w:tmpl w:val="F8462A4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5E2D1CEA"/>
    <w:multiLevelType w:val="hybridMultilevel"/>
    <w:tmpl w:val="58EE3A2C"/>
    <w:lvl w:ilvl="0" w:tplc="9E1043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nsid w:val="63E34B19"/>
    <w:multiLevelType w:val="hybridMultilevel"/>
    <w:tmpl w:val="2EF00B7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65096836"/>
    <w:multiLevelType w:val="hybridMultilevel"/>
    <w:tmpl w:val="0C0ECB4A"/>
    <w:lvl w:ilvl="0" w:tplc="FE8A8956">
      <w:start w:val="1"/>
      <w:numFmt w:val="decimal"/>
      <w:lvlText w:val="%1."/>
      <w:lvlJc w:val="left"/>
      <w:pPr>
        <w:ind w:left="360" w:hanging="360"/>
      </w:pPr>
      <w:rPr>
        <w:rFonts w:hint="default"/>
        <w:b/>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4">
    <w:nsid w:val="69C03166"/>
    <w:multiLevelType w:val="hybridMultilevel"/>
    <w:tmpl w:val="81F61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A3A0720"/>
    <w:multiLevelType w:val="hybridMultilevel"/>
    <w:tmpl w:val="EC1225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BC12C50"/>
    <w:multiLevelType w:val="hybridMultilevel"/>
    <w:tmpl w:val="F0E4032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733039B8"/>
    <w:multiLevelType w:val="hybridMultilevel"/>
    <w:tmpl w:val="7C621858"/>
    <w:lvl w:ilvl="0" w:tplc="B6463D78">
      <w:start w:val="1"/>
      <w:numFmt w:val="decimal"/>
      <w:lvlText w:val="%1."/>
      <w:lvlJc w:val="left"/>
      <w:pPr>
        <w:ind w:left="720" w:hanging="360"/>
      </w:pPr>
      <w:rPr>
        <w:rFonts w:ascii="Times New Roman" w:hAnsi="Times New Roman" w:cs="Times New Roman"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45A74B8"/>
    <w:multiLevelType w:val="hybridMultilevel"/>
    <w:tmpl w:val="AE92C5F4"/>
    <w:lvl w:ilvl="0" w:tplc="B94048A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9">
    <w:nsid w:val="75CF45F7"/>
    <w:multiLevelType w:val="hybridMultilevel"/>
    <w:tmpl w:val="D99011C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72C29F3"/>
    <w:multiLevelType w:val="hybridMultilevel"/>
    <w:tmpl w:val="CBFC0D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7ECB7363"/>
    <w:multiLevelType w:val="hybridMultilevel"/>
    <w:tmpl w:val="B8BA3BA8"/>
    <w:lvl w:ilvl="0" w:tplc="A3BE499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
    <w:nsid w:val="7F912BE6"/>
    <w:multiLevelType w:val="hybridMultilevel"/>
    <w:tmpl w:val="79DE973C"/>
    <w:lvl w:ilvl="0" w:tplc="64546E26">
      <w:start w:val="1"/>
      <w:numFmt w:val="decimal"/>
      <w:lvlText w:val="%1."/>
      <w:lvlJc w:val="left"/>
      <w:pPr>
        <w:ind w:left="720" w:hanging="360"/>
      </w:pPr>
      <w:rPr>
        <w:rFonts w:ascii="Times New Roman" w:eastAsiaTheme="minorHAnsi"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5"/>
  </w:num>
  <w:num w:numId="2">
    <w:abstractNumId w:val="14"/>
  </w:num>
  <w:num w:numId="3">
    <w:abstractNumId w:val="19"/>
  </w:num>
  <w:num w:numId="4">
    <w:abstractNumId w:val="36"/>
  </w:num>
  <w:num w:numId="5">
    <w:abstractNumId w:val="37"/>
  </w:num>
  <w:num w:numId="6">
    <w:abstractNumId w:val="24"/>
  </w:num>
  <w:num w:numId="7">
    <w:abstractNumId w:val="40"/>
  </w:num>
  <w:num w:numId="8">
    <w:abstractNumId w:val="25"/>
  </w:num>
  <w:num w:numId="9">
    <w:abstractNumId w:val="30"/>
  </w:num>
  <w:num w:numId="10">
    <w:abstractNumId w:val="0"/>
  </w:num>
  <w:num w:numId="11">
    <w:abstractNumId w:val="27"/>
  </w:num>
  <w:num w:numId="12">
    <w:abstractNumId w:val="29"/>
  </w:num>
  <w:num w:numId="13">
    <w:abstractNumId w:val="18"/>
  </w:num>
  <w:num w:numId="14">
    <w:abstractNumId w:val="23"/>
  </w:num>
  <w:num w:numId="15">
    <w:abstractNumId w:val="16"/>
  </w:num>
  <w:num w:numId="16">
    <w:abstractNumId w:val="42"/>
  </w:num>
  <w:num w:numId="17">
    <w:abstractNumId w:val="39"/>
  </w:num>
  <w:num w:numId="18">
    <w:abstractNumId w:val="41"/>
  </w:num>
  <w:num w:numId="19">
    <w:abstractNumId w:val="17"/>
  </w:num>
  <w:num w:numId="20">
    <w:abstractNumId w:val="28"/>
  </w:num>
  <w:num w:numId="21">
    <w:abstractNumId w:val="33"/>
  </w:num>
  <w:num w:numId="22">
    <w:abstractNumId w:val="2"/>
  </w:num>
  <w:num w:numId="23">
    <w:abstractNumId w:val="7"/>
  </w:num>
  <w:num w:numId="24">
    <w:abstractNumId w:val="13"/>
  </w:num>
  <w:num w:numId="25">
    <w:abstractNumId w:val="3"/>
  </w:num>
  <w:num w:numId="26">
    <w:abstractNumId w:val="1"/>
  </w:num>
  <w:num w:numId="27">
    <w:abstractNumId w:val="20"/>
  </w:num>
  <w:num w:numId="28">
    <w:abstractNumId w:val="32"/>
  </w:num>
  <w:num w:numId="29">
    <w:abstractNumId w:val="15"/>
  </w:num>
  <w:num w:numId="30">
    <w:abstractNumId w:val="34"/>
  </w:num>
  <w:num w:numId="31">
    <w:abstractNumId w:val="5"/>
  </w:num>
  <w:num w:numId="32">
    <w:abstractNumId w:val="4"/>
  </w:num>
  <w:num w:numId="33">
    <w:abstractNumId w:val="10"/>
  </w:num>
  <w:num w:numId="34">
    <w:abstractNumId w:val="31"/>
  </w:num>
  <w:num w:numId="35">
    <w:abstractNumId w:val="6"/>
  </w:num>
  <w:num w:numId="36">
    <w:abstractNumId w:val="9"/>
  </w:num>
  <w:num w:numId="37">
    <w:abstractNumId w:val="22"/>
  </w:num>
  <w:num w:numId="38">
    <w:abstractNumId w:val="38"/>
  </w:num>
  <w:num w:numId="39">
    <w:abstractNumId w:val="11"/>
  </w:num>
  <w:num w:numId="40">
    <w:abstractNumId w:val="12"/>
  </w:num>
  <w:num w:numId="41">
    <w:abstractNumId w:val="21"/>
  </w:num>
  <w:num w:numId="42">
    <w:abstractNumId w:val="8"/>
  </w:num>
  <w:num w:numId="43">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2A6DB2"/>
    <w:rsid w:val="0006033C"/>
    <w:rsid w:val="00062EE8"/>
    <w:rsid w:val="001341A0"/>
    <w:rsid w:val="001523EF"/>
    <w:rsid w:val="00162532"/>
    <w:rsid w:val="002332E2"/>
    <w:rsid w:val="00262BFE"/>
    <w:rsid w:val="002917FF"/>
    <w:rsid w:val="002A6DB2"/>
    <w:rsid w:val="002E6CBB"/>
    <w:rsid w:val="002F6185"/>
    <w:rsid w:val="003E0C66"/>
    <w:rsid w:val="00423416"/>
    <w:rsid w:val="004D25EA"/>
    <w:rsid w:val="005219D4"/>
    <w:rsid w:val="00580C38"/>
    <w:rsid w:val="006A7F3B"/>
    <w:rsid w:val="006D5459"/>
    <w:rsid w:val="00740FCB"/>
    <w:rsid w:val="00743F1F"/>
    <w:rsid w:val="00744EC2"/>
    <w:rsid w:val="007C6532"/>
    <w:rsid w:val="0082290A"/>
    <w:rsid w:val="008500FC"/>
    <w:rsid w:val="00863CB5"/>
    <w:rsid w:val="00875F82"/>
    <w:rsid w:val="00882449"/>
    <w:rsid w:val="008D2176"/>
    <w:rsid w:val="00925CF5"/>
    <w:rsid w:val="00937387"/>
    <w:rsid w:val="00973B21"/>
    <w:rsid w:val="00987772"/>
    <w:rsid w:val="00A14EE2"/>
    <w:rsid w:val="00A35417"/>
    <w:rsid w:val="00A47EA9"/>
    <w:rsid w:val="00A8557E"/>
    <w:rsid w:val="00AB4772"/>
    <w:rsid w:val="00B15941"/>
    <w:rsid w:val="00B2050C"/>
    <w:rsid w:val="00BB0FDC"/>
    <w:rsid w:val="00BD29B9"/>
    <w:rsid w:val="00BF53DC"/>
    <w:rsid w:val="00C55F5E"/>
    <w:rsid w:val="00DA5CED"/>
    <w:rsid w:val="00E92F17"/>
    <w:rsid w:val="00EA3355"/>
    <w:rsid w:val="00EA5C4D"/>
    <w:rsid w:val="00F254C7"/>
    <w:rsid w:val="00F41DD0"/>
    <w:rsid w:val="00F615B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before="120" w:after="12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6DB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6DB2"/>
    <w:pPr>
      <w:ind w:left="720"/>
      <w:contextualSpacing/>
    </w:pPr>
  </w:style>
  <w:style w:type="paragraph" w:styleId="a4">
    <w:name w:val="Balloon Text"/>
    <w:basedOn w:val="a"/>
    <w:link w:val="a5"/>
    <w:uiPriority w:val="99"/>
    <w:semiHidden/>
    <w:unhideWhenUsed/>
    <w:rsid w:val="002A6DB2"/>
    <w:pPr>
      <w:spacing w:before="0" w:after="0"/>
    </w:pPr>
    <w:rPr>
      <w:rFonts w:ascii="Tahoma" w:hAnsi="Tahoma" w:cs="Tahoma"/>
      <w:sz w:val="16"/>
      <w:szCs w:val="16"/>
    </w:rPr>
  </w:style>
  <w:style w:type="character" w:customStyle="1" w:styleId="a5">
    <w:name w:val="Текст выноски Знак"/>
    <w:basedOn w:val="a0"/>
    <w:link w:val="a4"/>
    <w:uiPriority w:val="99"/>
    <w:semiHidden/>
    <w:rsid w:val="002A6DB2"/>
    <w:rPr>
      <w:rFonts w:ascii="Tahoma" w:hAnsi="Tahoma" w:cs="Tahoma"/>
      <w:sz w:val="16"/>
      <w:szCs w:val="16"/>
    </w:rPr>
  </w:style>
  <w:style w:type="character" w:styleId="a6">
    <w:name w:val="Placeholder Text"/>
    <w:basedOn w:val="a0"/>
    <w:uiPriority w:val="99"/>
    <w:semiHidden/>
    <w:rsid w:val="00743F1F"/>
    <w:rPr>
      <w:color w:val="808080"/>
    </w:rPr>
  </w:style>
  <w:style w:type="table" w:styleId="a7">
    <w:name w:val="Table Grid"/>
    <w:basedOn w:val="a1"/>
    <w:uiPriority w:val="59"/>
    <w:rsid w:val="00925CF5"/>
    <w:pPr>
      <w:spacing w:before="0"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8">
    <w:name w:val="Hyperlink"/>
    <w:basedOn w:val="a0"/>
    <w:uiPriority w:val="99"/>
    <w:unhideWhenUsed/>
    <w:rsid w:val="00A3541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ia.gov/the-world-factbook/count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nslated.turbopages.org/proxy_u/en-ru.ru.73809391-66168100-2938e174-74722d776562/https/www.geeksforgeeks.org/world-happiness-index-2023/?__ya_mt_enable_static_translations=1" TargetMode="External"/><Relationship Id="rId5" Type="http://schemas.openxmlformats.org/officeDocument/2006/relationships/hyperlink" Target="https://translated.turbopages.org/proxy_u/en-ru.ru.a8d2729b-66167ae2-2ad06b07-74722d776562/https/en.wikipedia.org/wiki/List_of_countries_by_GDP_(nominal)_per_capita?__ya_"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748</TotalTime>
  <Pages>1</Pages>
  <Words>6732</Words>
  <Characters>38376</Characters>
  <Application>Microsoft Office Word</Application>
  <DocSecurity>0</DocSecurity>
  <Lines>319</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45018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 Goryainova</dc:creator>
  <cp:lastModifiedBy>ALIEV</cp:lastModifiedBy>
  <cp:revision>24</cp:revision>
  <dcterms:created xsi:type="dcterms:W3CDTF">2025-01-18T08:15:00Z</dcterms:created>
  <dcterms:modified xsi:type="dcterms:W3CDTF">2025-05-28T08:28:00Z</dcterms:modified>
</cp:coreProperties>
</file>