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E1F" w:rsidP="00A93F18" w:rsidRDefault="00FD4E1F" w14:paraId="71BC7833" w14:textId="30320A05">
      <w:pPr>
        <w:pStyle w:val="Heading1"/>
        <w:jc w:val="center"/>
      </w:pPr>
      <w:proofErr w:type="spellStart"/>
      <w:r>
        <w:t>OnCall</w:t>
      </w:r>
      <w:proofErr w:type="spellEnd"/>
      <w:r>
        <w:t xml:space="preserve"> Handbook for </w:t>
      </w:r>
      <w:proofErr w:type="spellStart"/>
      <w:r w:rsidR="005B0E00">
        <w:t>Koorier</w:t>
      </w:r>
      <w:proofErr w:type="spellEnd"/>
      <w:r w:rsidR="005B0E00">
        <w:t xml:space="preserve"> IT </w:t>
      </w:r>
      <w:r>
        <w:t>Team</w:t>
      </w:r>
    </w:p>
    <w:p w:rsidR="00FD4E1F" w:rsidRDefault="00FD4E1F" w14:paraId="54467D58" w14:textId="2F436D6A"/>
    <w:p w:rsidR="00FD4E1F" w:rsidRDefault="00FD4E1F" w14:paraId="48C94A2F" w14:textId="6E9FD171">
      <w:proofErr w:type="gramStart"/>
      <w:r w:rsidRPr="00FD4E1F">
        <w:rPr>
          <w:b/>
          <w:bCs/>
        </w:rPr>
        <w:t>Objective</w:t>
      </w:r>
      <w:r>
        <w:t xml:space="preserve"> :</w:t>
      </w:r>
      <w:proofErr w:type="gramEnd"/>
      <w:r>
        <w:t xml:space="preserve"> This document focuses on bringing a uniform approach to investigate, resolve and retrospect production issues collectively by the </w:t>
      </w:r>
      <w:r w:rsidR="00A93F18">
        <w:t xml:space="preserve">development </w:t>
      </w:r>
      <w:r>
        <w:t>team.</w:t>
      </w:r>
    </w:p>
    <w:p w:rsidR="00FD4E1F" w:rsidRDefault="00FD4E1F" w14:paraId="673D3105" w14:textId="2E43846D">
      <w:r w:rsidRPr="00FD4E1F">
        <w:rPr>
          <w:b/>
          <w:bCs/>
        </w:rPr>
        <w:t>Why are we reading this</w:t>
      </w:r>
      <w:r>
        <w:t xml:space="preserve"> – As of today each team and team members has </w:t>
      </w:r>
      <w:r w:rsidR="00CB3A88">
        <w:t>their</w:t>
      </w:r>
      <w:r>
        <w:t xml:space="preserve"> own approach to trouble-shoot and investigate an </w:t>
      </w:r>
      <w:proofErr w:type="gramStart"/>
      <w:r>
        <w:t>ongoing production issues</w:t>
      </w:r>
      <w:proofErr w:type="gramEnd"/>
      <w:r>
        <w:t xml:space="preserve"> that results in (a) </w:t>
      </w:r>
      <w:r w:rsidR="00A93F18">
        <w:t xml:space="preserve">longer </w:t>
      </w:r>
      <w:r>
        <w:t>Investigation time (b) Breach of SLS’s (c) Lack or documentation to address similar issues in future.</w:t>
      </w:r>
    </w:p>
    <w:p w:rsidR="00FD4E1F" w:rsidRDefault="00FD4E1F" w14:paraId="7161F6D8" w14:textId="5647A632"/>
    <w:p w:rsidRPr="00FD4E1F" w:rsidR="00FD4E1F" w:rsidRDefault="00FD4E1F" w14:paraId="15BFA1F6" w14:textId="06792D71">
      <w:pPr>
        <w:rPr>
          <w:b/>
          <w:bCs/>
        </w:rPr>
      </w:pPr>
      <w:r w:rsidRPr="00FD4E1F">
        <w:rPr>
          <w:b/>
          <w:bCs/>
        </w:rPr>
        <w:t>Proposal</w:t>
      </w:r>
    </w:p>
    <w:p w:rsidR="00FD4E1F" w:rsidRDefault="00FD4E1F" w14:paraId="71D0EC9D" w14:textId="531BAEF4">
      <w:r>
        <w:t xml:space="preserve">In order to eliminate on-going operational challenge for handling PROD issues, its recommended </w:t>
      </w:r>
      <w:proofErr w:type="gramStart"/>
      <w:r>
        <w:t>that</w:t>
      </w:r>
      <w:proofErr w:type="gramEnd"/>
    </w:p>
    <w:p w:rsidR="00FD4E1F" w:rsidRDefault="00FD4E1F" w14:paraId="6813B096" w14:textId="3B37C7E3">
      <w:pPr>
        <w:rPr>
          <w:b/>
          <w:bCs/>
        </w:rPr>
      </w:pPr>
      <w:r w:rsidRPr="00FD4E1F">
        <w:rPr>
          <w:b/>
          <w:bCs/>
        </w:rPr>
        <w:t>Monitors and Alarms</w:t>
      </w:r>
    </w:p>
    <w:p w:rsidR="00FD4E1F" w:rsidRDefault="005B0E00" w14:paraId="65FC1333" w14:textId="47686EF9">
      <w:r>
        <w:t>IT</w:t>
      </w:r>
      <w:r w:rsidR="00FD4E1F">
        <w:t xml:space="preserve"> team should create a 3-tier monitor system for the services they own and publish on their home page (Wiki or </w:t>
      </w:r>
      <w:proofErr w:type="spellStart"/>
      <w:r>
        <w:t>Sharepoint</w:t>
      </w:r>
      <w:proofErr w:type="spellEnd"/>
      <w:r w:rsidR="00FD4E1F">
        <w:t xml:space="preserve">) </w:t>
      </w:r>
    </w:p>
    <w:p w:rsidR="00FD4E1F" w:rsidP="00FD4E1F" w:rsidRDefault="00FD4E1F" w14:paraId="2B15D9A9" w14:textId="54E2204B">
      <w:pPr>
        <w:pStyle w:val="ListParagraph"/>
        <w:numPr>
          <w:ilvl w:val="0"/>
          <w:numId w:val="1"/>
        </w:numPr>
      </w:pPr>
      <w:r w:rsidRPr="00FD4E1F">
        <w:rPr>
          <w:b/>
          <w:bCs/>
        </w:rPr>
        <w:t>Primary indicators</w:t>
      </w:r>
      <w:r>
        <w:t xml:space="preserve"> – This dashboard should include time-series graph which captures CPU, Memory, API through-put/minute, API Latency, </w:t>
      </w:r>
      <w:r w:rsidR="00214320">
        <w:t>Fatal</w:t>
      </w:r>
      <w:r>
        <w:t xml:space="preserve"> per minute (aggregate of 5xx exception in service logs).</w:t>
      </w:r>
    </w:p>
    <w:p w:rsidR="00FD4E1F" w:rsidP="00FD4E1F" w:rsidRDefault="00FD4E1F" w14:paraId="490B20D2" w14:textId="08E39E3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Secondary indicators </w:t>
      </w:r>
      <w:r>
        <w:t xml:space="preserve">– This dashboard should include service specific time series graphs like concurrent </w:t>
      </w:r>
      <w:r w:rsidR="005B0E00">
        <w:t>manifest ingestion rate induction/sortation</w:t>
      </w:r>
      <w:r>
        <w:t xml:space="preserve"> /min, </w:t>
      </w:r>
      <w:r w:rsidR="005B0E00">
        <w:t>package delivery</w:t>
      </w:r>
      <w:r>
        <w:t>/</w:t>
      </w:r>
      <w:proofErr w:type="spellStart"/>
      <w:r>
        <w:t>hr</w:t>
      </w:r>
      <w:proofErr w:type="spellEnd"/>
      <w:r>
        <w:t xml:space="preserve">, etc. These metrics would indicate operational load on the PROD </w:t>
      </w:r>
      <w:r w:rsidR="005B0E00">
        <w:t>Kapp server</w:t>
      </w:r>
      <w:r>
        <w:t>. In case of deviations or spikes alarms can be configured to investigate the delta.</w:t>
      </w:r>
    </w:p>
    <w:p w:rsidR="00FD4E1F" w:rsidP="00FD4E1F" w:rsidRDefault="00FD4E1F" w14:paraId="5DF98E70" w14:textId="3B8F7AE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Tertiary Monitors </w:t>
      </w:r>
      <w:r>
        <w:t xml:space="preserve">– This dashboard can include service level communication to upstream or downstream services or cluster level assets </w:t>
      </w:r>
      <w:r w:rsidR="005B0E00">
        <w:t xml:space="preserve">requests sent to </w:t>
      </w:r>
      <w:proofErr w:type="gramStart"/>
      <w:r w:rsidR="005B0E00">
        <w:t>Here</w:t>
      </w:r>
      <w:proofErr w:type="gramEnd"/>
      <w:r w:rsidR="005B0E00">
        <w:t xml:space="preserve"> Maps/ Map box per minutes, Street Perfect </w:t>
      </w:r>
      <w:proofErr w:type="spellStart"/>
      <w:r w:rsidR="005B0E00">
        <w:t>reqs</w:t>
      </w:r>
      <w:proofErr w:type="spellEnd"/>
      <w:r w:rsidR="005B0E00">
        <w:t xml:space="preserve">/ min, S3 uploads / min </w:t>
      </w:r>
      <w:r>
        <w:t xml:space="preserve">etc. </w:t>
      </w:r>
    </w:p>
    <w:p w:rsidR="00FD4E1F" w:rsidP="00FD4E1F" w:rsidRDefault="00FD4E1F" w14:paraId="65D9ED02" w14:textId="6EC12A14">
      <w:pPr>
        <w:rPr>
          <w:b/>
          <w:bCs/>
        </w:rPr>
      </w:pPr>
      <w:r w:rsidRPr="00FD4E1F">
        <w:rPr>
          <w:b/>
          <w:bCs/>
        </w:rPr>
        <w:t xml:space="preserve">Identifying problems  </w:t>
      </w:r>
    </w:p>
    <w:p w:rsidR="00FD4E1F" w:rsidP="00FD4E1F" w:rsidRDefault="00FD4E1F" w14:paraId="03782646" w14:textId="49D1D295">
      <w:proofErr w:type="spellStart"/>
      <w:r>
        <w:t>OnCall</w:t>
      </w:r>
      <w:proofErr w:type="spellEnd"/>
      <w:r>
        <w:t xml:space="preserve"> </w:t>
      </w:r>
      <w:proofErr w:type="gramStart"/>
      <w:r>
        <w:t>engineer</w:t>
      </w:r>
      <w:proofErr w:type="gramEnd"/>
      <w:r>
        <w:t xml:space="preserve"> should capture level 1 data for the issues through the above monitoring system. As a level 2 analysis logs captured in </w:t>
      </w:r>
      <w:r w:rsidR="005B0E00">
        <w:t>PROD server</w:t>
      </w:r>
      <w:r>
        <w:t xml:space="preserve"> should be referenced to isolate the problem and cause.</w:t>
      </w:r>
    </w:p>
    <w:p w:rsidR="00FD4E1F" w:rsidP="00FD4E1F" w:rsidRDefault="00FD4E1F" w14:paraId="1E34DFDC" w14:textId="6E15CB76">
      <w:pPr>
        <w:rPr>
          <w:b/>
          <w:bCs/>
        </w:rPr>
      </w:pPr>
      <w:r w:rsidRPr="00FD4E1F">
        <w:rPr>
          <w:b/>
          <w:bCs/>
        </w:rPr>
        <w:t xml:space="preserve">Building the Solution </w:t>
      </w:r>
    </w:p>
    <w:p w:rsidR="00FD4E1F" w:rsidP="00FD4E1F" w:rsidRDefault="00FD4E1F" w14:paraId="552B6753" w14:textId="0FCBF1EF">
      <w:r>
        <w:t xml:space="preserve">Once the problem is identified a solution should be created on Patch branch, duly code-reviewed and pushed to the </w:t>
      </w:r>
      <w:r w:rsidR="00214320">
        <w:t xml:space="preserve">branch </w:t>
      </w:r>
      <w:r w:rsidRPr="00214320" w:rsidR="00214320">
        <w:rPr>
          <w:i/>
          <w:iCs/>
        </w:rPr>
        <w:t>(** This section needs elaboration)</w:t>
      </w:r>
      <w:r w:rsidR="00214320">
        <w:t xml:space="preserve"> for pipeline deployment. Based on the severity of the issue and customer impact fix could be directly patched to the PROD server or sent through pipeline which takes usually xxx </w:t>
      </w:r>
      <w:r w:rsidR="005B0E00">
        <w:t>days</w:t>
      </w:r>
      <w:r w:rsidR="00214320">
        <w:t xml:space="preserve"> of deployment</w:t>
      </w:r>
      <w:r w:rsidR="005B0E00">
        <w:t xml:space="preserve"> (Journey from pre-prod/</w:t>
      </w:r>
      <w:proofErr w:type="spellStart"/>
      <w:r w:rsidR="005B0E00">
        <w:t>integ</w:t>
      </w:r>
      <w:proofErr w:type="spellEnd"/>
      <w:r w:rsidR="005B0E00">
        <w:t xml:space="preserve"> to QA to PROD)</w:t>
      </w:r>
      <w:r w:rsidR="00214320">
        <w:t>.</w:t>
      </w:r>
    </w:p>
    <w:p w:rsidR="00214320" w:rsidP="00FD4E1F" w:rsidRDefault="00214320" w14:paraId="7F820059" w14:textId="40E43CAB">
      <w:pPr>
        <w:rPr>
          <w:b/>
          <w:bCs/>
        </w:rPr>
      </w:pPr>
      <w:proofErr w:type="spellStart"/>
      <w:r w:rsidRPr="00214320">
        <w:rPr>
          <w:b/>
          <w:bCs/>
        </w:rPr>
        <w:t>OnCall</w:t>
      </w:r>
      <w:proofErr w:type="spellEnd"/>
      <w:r w:rsidRPr="00214320">
        <w:rPr>
          <w:b/>
          <w:bCs/>
        </w:rPr>
        <w:t xml:space="preserve"> Rotation and Retrospective</w:t>
      </w:r>
    </w:p>
    <w:p w:rsidR="00214320" w:rsidP="00FD4E1F" w:rsidRDefault="00214320" w14:paraId="0EF8442A" w14:textId="3F8F4D1C">
      <w:r>
        <w:t xml:space="preserve">This section outlines the method to collectively develop a knowledge base and a </w:t>
      </w:r>
      <w:r w:rsidR="00BC4B69">
        <w:t>standard operating procedure</w:t>
      </w:r>
      <w:r>
        <w:t xml:space="preserve"> for handling a PROD ticket withing the development team.</w:t>
      </w:r>
    </w:p>
    <w:p w:rsidR="00214320" w:rsidP="00214320" w:rsidRDefault="00214320" w14:paraId="0FB2BF24" w14:textId="7793F67A">
      <w:r>
        <w:lastRenderedPageBreak/>
        <w:t xml:space="preserve">On the last day of </w:t>
      </w:r>
      <w:proofErr w:type="spellStart"/>
      <w:r>
        <w:t>OnCall</w:t>
      </w:r>
      <w:proofErr w:type="spellEnd"/>
      <w:r>
        <w:t xml:space="preserve"> roster rotation a retrospective meeting should be organized </w:t>
      </w:r>
      <w:r w:rsidR="00016773">
        <w:t xml:space="preserve">and </w:t>
      </w:r>
      <w:r>
        <w:t xml:space="preserve">headed by the </w:t>
      </w:r>
      <w:r w:rsidRPr="00016773">
        <w:rPr>
          <w:u w:val="single"/>
        </w:rPr>
        <w:t xml:space="preserve">current </w:t>
      </w:r>
      <w:proofErr w:type="spellStart"/>
      <w:r w:rsidRPr="00016773">
        <w:rPr>
          <w:u w:val="single"/>
        </w:rPr>
        <w:t>oncall</w:t>
      </w:r>
      <w:proofErr w:type="spellEnd"/>
      <w:r w:rsidRPr="00016773">
        <w:rPr>
          <w:u w:val="single"/>
        </w:rPr>
        <w:t xml:space="preserve"> engineer</w:t>
      </w:r>
      <w:r>
        <w:t xml:space="preserve">. It should be mandatorily attended by </w:t>
      </w:r>
      <w:proofErr w:type="gramStart"/>
      <w:r>
        <w:t>next</w:t>
      </w:r>
      <w:proofErr w:type="gramEnd"/>
      <w:r>
        <w:t xml:space="preserve"> </w:t>
      </w:r>
      <w:proofErr w:type="spellStart"/>
      <w:r>
        <w:t>onCall</w:t>
      </w:r>
      <w:proofErr w:type="spellEnd"/>
      <w:r>
        <w:t xml:space="preserve"> engineer and entire Development team. The agenda of the meeting should </w:t>
      </w:r>
      <w:proofErr w:type="gramStart"/>
      <w:r>
        <w:t>be</w:t>
      </w:r>
      <w:proofErr w:type="gramEnd"/>
    </w:p>
    <w:p w:rsidR="00214320" w:rsidP="00214320" w:rsidRDefault="00214320" w14:paraId="48DF0F1B" w14:textId="01500F6D">
      <w:pPr>
        <w:pStyle w:val="ListParagraph"/>
        <w:numPr>
          <w:ilvl w:val="0"/>
          <w:numId w:val="3"/>
        </w:numPr>
        <w:rPr/>
      </w:pPr>
      <w:commentRangeStart w:id="1616342321"/>
      <w:r w:rsidRPr="66FBF572" w:rsidR="00214320">
        <w:rPr>
          <w:b w:val="1"/>
          <w:bCs w:val="1"/>
        </w:rPr>
        <w:t>Discuss about all Tickets received during the week</w:t>
      </w:r>
      <w:r w:rsidR="00214320">
        <w:rPr/>
        <w:t xml:space="preserve"> – Current </w:t>
      </w:r>
      <w:r w:rsidR="00214320">
        <w:rPr/>
        <w:t>onCall</w:t>
      </w:r>
      <w:r w:rsidR="00214320">
        <w:rPr/>
        <w:t xml:space="preserve"> should share all the tickets received during the week and elaborate on resolved, closed and open tickets with root cause analysis. This will (1</w:t>
      </w:r>
      <w:r w:rsidR="00BC4B69">
        <w:rPr/>
        <w:t>) help</w:t>
      </w:r>
      <w:r w:rsidR="00214320">
        <w:rPr/>
        <w:t xml:space="preserve"> the next </w:t>
      </w:r>
      <w:r w:rsidR="00214320">
        <w:rPr/>
        <w:t>onCall</w:t>
      </w:r>
      <w:r w:rsidR="00214320">
        <w:rPr/>
        <w:t xml:space="preserve"> to know about all open tickets from last week. (2) Entire dev team would be aware of the issues and its RCA</w:t>
      </w:r>
      <w:commentRangeEnd w:id="1616342321"/>
      <w:r>
        <w:rPr>
          <w:rStyle w:val="CommentReference"/>
        </w:rPr>
        <w:commentReference w:id="1616342321"/>
      </w:r>
    </w:p>
    <w:p w:rsidR="00214320" w:rsidP="00214320" w:rsidRDefault="00214320" w14:paraId="0532883A" w14:textId="626E4F3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Fixes and their current deployment stage </w:t>
      </w:r>
      <w:r>
        <w:t xml:space="preserve">– All the tickets resolved by the current </w:t>
      </w:r>
      <w:proofErr w:type="spellStart"/>
      <w:r>
        <w:t>onCall</w:t>
      </w:r>
      <w:proofErr w:type="spellEnd"/>
      <w:r>
        <w:t xml:space="preserve"> should be </w:t>
      </w:r>
      <w:proofErr w:type="gramStart"/>
      <w:r>
        <w:t>detailed out</w:t>
      </w:r>
      <w:proofErr w:type="gramEnd"/>
      <w:r>
        <w:t xml:space="preserve"> along with RCA and deployment stage.</w:t>
      </w:r>
    </w:p>
    <w:p w:rsidR="00214320" w:rsidP="00214320" w:rsidRDefault="00214320" w14:paraId="3CE15927" w14:textId="7A6A6C3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RCA’s that point </w:t>
      </w:r>
      <w:proofErr w:type="gramStart"/>
      <w:r>
        <w:rPr>
          <w:b/>
          <w:bCs/>
        </w:rPr>
        <w:t xml:space="preserve">to  </w:t>
      </w:r>
      <w:r w:rsidRPr="00214320">
        <w:t>-</w:t>
      </w:r>
      <w:proofErr w:type="gramEnd"/>
      <w:r>
        <w:t xml:space="preserve"> Need for new alarms or matrices</w:t>
      </w:r>
      <w:r w:rsidR="00A93F18">
        <w:t xml:space="preserve"> or technical debt or design short-coming in the service.  This should lead to an AI for creating JIRA/EPIC by taking the leadership in confidence by the team.</w:t>
      </w:r>
    </w:p>
    <w:p w:rsidR="00A93F18" w:rsidP="00A93F18" w:rsidRDefault="00A93F18" w14:paraId="5FC7733E" w14:textId="02639D16">
      <w:pPr>
        <w:pStyle w:val="ListParagraph"/>
        <w:numPr>
          <w:ilvl w:val="0"/>
          <w:numId w:val="3"/>
        </w:numPr>
      </w:pPr>
      <w:r w:rsidRPr="00016773">
        <w:rPr>
          <w:b/>
          <w:bCs/>
        </w:rPr>
        <w:t>New feature/bug deployment during the week</w:t>
      </w:r>
      <w:r>
        <w:t xml:space="preserve"> – The </w:t>
      </w:r>
      <w:proofErr w:type="spellStart"/>
      <w:r>
        <w:t>onCall</w:t>
      </w:r>
      <w:proofErr w:type="spellEnd"/>
      <w:r>
        <w:t xml:space="preserve"> engineer should update the next </w:t>
      </w:r>
      <w:proofErr w:type="spellStart"/>
      <w:r>
        <w:t>onCall</w:t>
      </w:r>
      <w:proofErr w:type="spellEnd"/>
      <w:r>
        <w:t xml:space="preserve"> and the team for any </w:t>
      </w:r>
      <w:proofErr w:type="gramStart"/>
      <w:r>
        <w:t>deployments  or</w:t>
      </w:r>
      <w:proofErr w:type="gramEnd"/>
      <w:r>
        <w:t xml:space="preserve"> changes that happened during the current week and its effect on the service during observation window.</w:t>
      </w:r>
    </w:p>
    <w:p w:rsidR="00016773" w:rsidP="00A93F18" w:rsidRDefault="00016773" w14:paraId="428E04B9" w14:textId="6EA33217">
      <w:pPr>
        <w:pStyle w:val="ListParagraph"/>
        <w:numPr>
          <w:ilvl w:val="0"/>
          <w:numId w:val="3"/>
        </w:numPr>
        <w:rPr/>
      </w:pPr>
      <w:r w:rsidRPr="7D39CF1D" w:rsidR="00016773">
        <w:rPr>
          <w:b w:val="1"/>
          <w:bCs w:val="1"/>
        </w:rPr>
        <w:t xml:space="preserve">Review open TT </w:t>
      </w:r>
      <w:r w:rsidRPr="7D39CF1D" w:rsidR="00016773">
        <w:rPr>
          <w:b w:val="1"/>
          <w:bCs w:val="1"/>
        </w:rPr>
        <w:t xml:space="preserve">queue  </w:t>
      </w:r>
      <w:r w:rsidR="00016773">
        <w:rPr/>
        <w:t>-</w:t>
      </w:r>
      <w:r w:rsidR="00016773">
        <w:rPr/>
        <w:t xml:space="preserve"> The team should collectively review the queue and </w:t>
      </w:r>
      <w:r w:rsidR="00016773">
        <w:rPr/>
        <w:t>take action</w:t>
      </w:r>
      <w:r w:rsidR="00016773">
        <w:rPr/>
        <w:t xml:space="preserve"> through inclusion of some high priority tickets in the sprint plan of the </w:t>
      </w:r>
      <w:r w:rsidR="00016773">
        <w:rPr/>
        <w:t>OnCall</w:t>
      </w:r>
      <w:r w:rsidR="00016773">
        <w:rPr/>
        <w:t xml:space="preserve"> engineer’s plate is projected full. </w:t>
      </w:r>
    </w:p>
    <w:p w:rsidRPr="00016773" w:rsidR="00A93F18" w:rsidP="00A93F18" w:rsidRDefault="00A93F18" w14:paraId="6B04FECC" w14:textId="051F3188">
      <w:pPr>
        <w:rPr>
          <w:b/>
          <w:bCs/>
        </w:rPr>
      </w:pPr>
      <w:r w:rsidRPr="00016773">
        <w:rPr>
          <w:b/>
          <w:bCs/>
        </w:rPr>
        <w:t xml:space="preserve">Conclusion </w:t>
      </w:r>
    </w:p>
    <w:p w:rsidRPr="00214320" w:rsidR="00A93F18" w:rsidP="00A93F18" w:rsidRDefault="00A93F18" w14:paraId="18BBD24D" w14:textId="0670F56F">
      <w:r>
        <w:t xml:space="preserve">The development team owns the design, develop, deploy and maintenance of </w:t>
      </w:r>
      <w:proofErr w:type="gramStart"/>
      <w:r>
        <w:t>a cloud</w:t>
      </w:r>
      <w:proofErr w:type="gramEnd"/>
      <w:r>
        <w:t xml:space="preserve"> software. By introducing/piloting the above method it would help bring (a) A common </w:t>
      </w:r>
      <w:proofErr w:type="gramStart"/>
      <w:r>
        <w:t>run-book</w:t>
      </w:r>
      <w:proofErr w:type="gramEnd"/>
      <w:r>
        <w:t xml:space="preserve"> and standardized way of solutioning (c) Reduced time to identify and fix a PROD issues (d) Collective retrospectives would help identify and address core issues in the service.</w:t>
      </w:r>
    </w:p>
    <w:sectPr w:rsidRPr="00214320" w:rsidR="00A93F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R" w:author="Lorenzo Ramos" w:date="2024-05-28T14:46:41" w:id="1616342321">
    <w:p xmlns:w14="http://schemas.microsoft.com/office/word/2010/wordml" xmlns:w="http://schemas.openxmlformats.org/wordprocessingml/2006/main" w:rsidR="4E1924B2" w:rsidRDefault="22D578C0" w14:paraId="0402BF81" w14:textId="046EE6D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"mailto:aanand@koorier.ca"</w:instrText>
      </w:r>
      <w:bookmarkStart w:name="_@_E78A4678A12F430E835B87EB2DB5186AZ" w:id="899145771"/>
      <w:r>
        <w:fldChar w:fldCharType="separate"/>
      </w:r>
      <w:bookmarkEnd w:id="899145771"/>
      <w:r w:rsidRPr="11853F40" w:rsidR="585235F8">
        <w:rPr>
          <w:rStyle w:val="Mention"/>
          <w:noProof/>
        </w:rPr>
        <w:t>@Avinash Anand</w:t>
      </w:r>
      <w:r>
        <w:fldChar w:fldCharType="end"/>
      </w:r>
      <w:r w:rsidRPr="49EE9900" w:rsidR="35D7D0AD">
        <w:t xml:space="preserve"> what system will you be using for Ticket creation and tracking?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02BF8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00F172" w16cex:dateUtc="2024-05-28T18:46:41.6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02BF81" w16cid:durableId="2400F1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BC0"/>
    <w:multiLevelType w:val="hybridMultilevel"/>
    <w:tmpl w:val="8B049512"/>
    <w:lvl w:ilvl="0" w:tplc="C680A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878A4"/>
    <w:multiLevelType w:val="hybridMultilevel"/>
    <w:tmpl w:val="ECBECBDE"/>
    <w:lvl w:ilvl="0" w:tplc="D8D0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CBB"/>
    <w:multiLevelType w:val="hybridMultilevel"/>
    <w:tmpl w:val="F0C41F88"/>
    <w:lvl w:ilvl="0" w:tplc="897E4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44714">
    <w:abstractNumId w:val="1"/>
  </w:num>
  <w:num w:numId="2" w16cid:durableId="1945839229">
    <w:abstractNumId w:val="2"/>
  </w:num>
  <w:num w:numId="3" w16cid:durableId="131676599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orenzo Ramos">
    <w15:presenceInfo w15:providerId="AD" w15:userId="S::lramos@koorier.ca::edddbb00-91c4-4a0f-b01f-f867216b0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F"/>
    <w:rsid w:val="00016773"/>
    <w:rsid w:val="00214320"/>
    <w:rsid w:val="005B0E00"/>
    <w:rsid w:val="00A93F18"/>
    <w:rsid w:val="00BC4B69"/>
    <w:rsid w:val="00CB3A88"/>
    <w:rsid w:val="00FD4E1F"/>
    <w:rsid w:val="22D578C0"/>
    <w:rsid w:val="35D7D0AD"/>
    <w:rsid w:val="585235F8"/>
    <w:rsid w:val="66FBF572"/>
    <w:rsid w:val="7D39C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33B7"/>
  <w15:chartTrackingRefBased/>
  <w15:docId w15:val="{835086B9-7B80-4308-BE41-26A116FB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1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1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93F1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comments.xml" Id="Rb69555e1a1f4413a" /><Relationship Type="http://schemas.microsoft.com/office/2011/relationships/people" Target="people.xml" Id="Rd2c9328719fb4590" /><Relationship Type="http://schemas.microsoft.com/office/2011/relationships/commentsExtended" Target="commentsExtended.xml" Id="R20dfeb73afd2455a" /><Relationship Type="http://schemas.microsoft.com/office/2016/09/relationships/commentsIds" Target="commentsIds.xml" Id="Rac0a244248904f40" /><Relationship Type="http://schemas.microsoft.com/office/2018/08/relationships/commentsExtensible" Target="commentsExtensible.xml" Id="Rb128607dfd3a46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  <ModifiedDateTime xmlns="9ffae737-b445-4420-8bbc-430a185bfe70" xsi:nil="true"/>
  </documentManagement>
</p:properties>
</file>

<file path=customXml/itemProps1.xml><?xml version="1.0" encoding="utf-8"?>
<ds:datastoreItem xmlns:ds="http://schemas.openxmlformats.org/officeDocument/2006/customXml" ds:itemID="{0E010A6C-92DF-4F46-9459-3BBACBA17D35}"/>
</file>

<file path=customXml/itemProps2.xml><?xml version="1.0" encoding="utf-8"?>
<ds:datastoreItem xmlns:ds="http://schemas.openxmlformats.org/officeDocument/2006/customXml" ds:itemID="{093668CC-8963-411A-ACA6-454B0A5B0DDC}"/>
</file>

<file path=customXml/itemProps3.xml><?xml version="1.0" encoding="utf-8"?>
<ds:datastoreItem xmlns:ds="http://schemas.openxmlformats.org/officeDocument/2006/customXml" ds:itemID="{F28229ED-5068-4FC2-9379-5C264C366B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Anand, Avinash (Avinash)</dc:creator>
  <keywords/>
  <dc:description/>
  <lastModifiedBy>Dinesh  Kharyal</lastModifiedBy>
  <revision>4</revision>
  <dcterms:created xsi:type="dcterms:W3CDTF">2024-05-10T05:59:00.0000000Z</dcterms:created>
  <dcterms:modified xsi:type="dcterms:W3CDTF">2024-09-03T10:55:43.7031659Z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