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</w:rPr>
      </w:pPr>
      <w:hyperlink r:id="rId7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https://linguix.com/about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</w:rPr>
      </w:pPr>
      <w:commentRangeStart w:id="0"/>
      <w:r w:rsidDel="00000000" w:rsidR="00000000" w:rsidRPr="00000000">
        <w:rPr>
          <w:rFonts w:ascii="Poppins" w:cs="Poppins" w:eastAsia="Poppins" w:hAnsi="Poppins"/>
          <w:rtl w:val="0"/>
        </w:rPr>
        <w:t xml:space="preserve">You can illustrate values just as the way they did here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Our values light the way for us. They influence our decision-making and interactions with our stakeholders. They are: 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Transparency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Trust is important to us and that's why we remain committed to being an open book by maintaining 100% transparency.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Collaboration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 seek diversity of perspectives. We aim to make great strides towards our goals by working together and not alone.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Progression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 strive to create value and drive progress in our own distinctive way, particularly in the lives of our women, leaving them in a better position than when we initially connected.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Empathy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 strive to create a safe and nurturing space where everyone can freely express their thoughts and experiences with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Grit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 have the passion and determination to achieve our mission. No matter the obstacle, we will always preserve.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u w:val="none"/>
        </w:rPr>
      </w:pPr>
      <w:commentRangeStart w:id="1"/>
      <w:r w:rsidDel="00000000" w:rsidR="00000000" w:rsidRPr="00000000">
        <w:rPr>
          <w:rFonts w:ascii="Poppins" w:cs="Poppins" w:eastAsia="Poppins" w:hAnsi="Poppins"/>
          <w:rtl w:val="0"/>
        </w:rPr>
        <w:t xml:space="preserve">Alignment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61719"/>
          <w:sz w:val="21"/>
          <w:szCs w:val="21"/>
          <w:highlight w:val="white"/>
          <w:rtl w:val="0"/>
        </w:rPr>
        <w:t xml:space="preserve">We ensure that all our actions align with our purpose of empowering women.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yomide Yemi" w:id="1" w:date="2023-08-16T08:12:55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@babajidetitilola@gmail.com Here is another value for you to include in their empty box</w:t>
      </w:r>
    </w:p>
  </w:comment>
  <w:comment w:author="Ayomide Yemi" w:id="0" w:date="2023-09-06T08:12:52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Bayo, I am open to new suggestions if you think there is a better way to illustrate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linguix.com/abou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