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7E33" w14:textId="38AA75D6" w:rsidR="004E793A" w:rsidRDefault="004E793A" w:rsidP="004E793A">
      <w:pPr>
        <w:pStyle w:val="Title"/>
        <w:spacing w:line="360" w:lineRule="auto"/>
        <w:rPr>
          <w:rFonts w:ascii="Comic Sans MS" w:hAnsi="Comic Sans MS" w:cs="Arial"/>
          <w:sz w:val="22"/>
          <w:szCs w:val="22"/>
        </w:rPr>
      </w:pPr>
      <w:r w:rsidRPr="00FF00F6">
        <w:rPr>
          <w:rFonts w:ascii="Times New Roman" w:hAnsi="Times New Roman" w:cs="Times New Roman"/>
        </w:rPr>
        <w:drawing>
          <wp:anchor distT="0" distB="0" distL="114300" distR="114300" simplePos="0" relativeHeight="251659264" behindDoc="0" locked="0" layoutInCell="1" allowOverlap="1" wp14:anchorId="000C9BAF" wp14:editId="3F30FAF3">
            <wp:simplePos x="0" y="0"/>
            <wp:positionH relativeFrom="margin">
              <wp:align>right</wp:align>
            </wp:positionH>
            <wp:positionV relativeFrom="paragraph">
              <wp:posOffset>-8255</wp:posOffset>
            </wp:positionV>
            <wp:extent cx="1507647" cy="704850"/>
            <wp:effectExtent l="0" t="0" r="0" b="0"/>
            <wp:wrapNone/>
            <wp:docPr id="3" name="Picture 3" descr="University of Sunder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Sunderland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7647"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E37B5" w14:textId="008C2772" w:rsidR="004E793A" w:rsidRDefault="004E793A" w:rsidP="004E793A">
      <w:pPr>
        <w:pStyle w:val="Title"/>
        <w:spacing w:line="360" w:lineRule="auto"/>
        <w:rPr>
          <w:rFonts w:ascii="Comic Sans MS" w:hAnsi="Comic Sans MS" w:cs="Arial"/>
          <w:sz w:val="22"/>
          <w:szCs w:val="22"/>
        </w:rPr>
      </w:pPr>
    </w:p>
    <w:p w14:paraId="1C9BD1AE" w14:textId="3E918DBC" w:rsidR="004E793A" w:rsidRDefault="004E793A" w:rsidP="004E793A">
      <w:pPr>
        <w:pStyle w:val="Title"/>
        <w:spacing w:line="360" w:lineRule="auto"/>
        <w:jc w:val="right"/>
        <w:rPr>
          <w:rFonts w:ascii="Times New Roman" w:hAnsi="Times New Roman" w:cs="Times New Roman"/>
          <w:b/>
          <w:bCs/>
          <w:sz w:val="20"/>
          <w:szCs w:val="20"/>
        </w:rPr>
      </w:pPr>
    </w:p>
    <w:p w14:paraId="20C7B929" w14:textId="77777777" w:rsidR="004E793A" w:rsidRDefault="004E793A" w:rsidP="004E793A">
      <w:pPr>
        <w:pStyle w:val="Title"/>
        <w:spacing w:line="360" w:lineRule="auto"/>
        <w:jc w:val="right"/>
        <w:rPr>
          <w:rFonts w:ascii="Times New Roman" w:hAnsi="Times New Roman" w:cs="Times New Roman"/>
          <w:b/>
          <w:bCs/>
          <w:sz w:val="20"/>
          <w:szCs w:val="20"/>
        </w:rPr>
      </w:pPr>
    </w:p>
    <w:p w14:paraId="29170F2C" w14:textId="77777777" w:rsidR="004E793A" w:rsidRPr="00236B25" w:rsidRDefault="004E793A" w:rsidP="004E793A">
      <w:pPr>
        <w:pStyle w:val="Title"/>
        <w:spacing w:line="360" w:lineRule="auto"/>
        <w:jc w:val="right"/>
        <w:rPr>
          <w:rFonts w:ascii="Times New Roman" w:hAnsi="Times New Roman" w:cs="Times New Roman"/>
        </w:rPr>
      </w:pPr>
      <w:r w:rsidRPr="00FF00F6">
        <w:rPr>
          <w:rFonts w:ascii="Times New Roman" w:hAnsi="Times New Roman" w:cs="Times New Roman"/>
          <w:b/>
          <w:bCs/>
          <w:sz w:val="20"/>
          <w:szCs w:val="20"/>
        </w:rPr>
        <w:t>Faculty of Technology</w:t>
      </w:r>
    </w:p>
    <w:p w14:paraId="74ADC414" w14:textId="2DC7D746" w:rsidR="004E793A" w:rsidRPr="00FF00F6" w:rsidRDefault="004E793A" w:rsidP="004E793A">
      <w:pPr>
        <w:pStyle w:val="Title"/>
        <w:jc w:val="right"/>
        <w:rPr>
          <w:rFonts w:ascii="Times New Roman" w:hAnsi="Times New Roman" w:cs="Times New Roman"/>
          <w:b/>
          <w:bCs/>
          <w:sz w:val="20"/>
          <w:szCs w:val="20"/>
        </w:rPr>
      </w:pPr>
      <w:r w:rsidRPr="00FF00F6">
        <w:rPr>
          <w:rFonts w:ascii="Times New Roman" w:hAnsi="Times New Roman" w:cs="Times New Roman"/>
          <w:b/>
          <w:bCs/>
          <w:sz w:val="20"/>
          <w:szCs w:val="20"/>
        </w:rPr>
        <w:t>Department of Computer Science</w:t>
      </w:r>
    </w:p>
    <w:p w14:paraId="49481CD7" w14:textId="77777777" w:rsidR="004E793A" w:rsidRPr="00FF00F6" w:rsidRDefault="004E793A" w:rsidP="004E793A">
      <w:pPr>
        <w:pStyle w:val="Title"/>
        <w:spacing w:line="360" w:lineRule="auto"/>
        <w:rPr>
          <w:rFonts w:ascii="Times New Roman" w:hAnsi="Times New Roman" w:cs="Times New Roman"/>
          <w:b/>
          <w:bCs/>
          <w:sz w:val="24"/>
          <w:szCs w:val="24"/>
        </w:rPr>
      </w:pPr>
    </w:p>
    <w:p w14:paraId="6E873B65" w14:textId="77777777" w:rsidR="004E793A" w:rsidRPr="00FF00F6" w:rsidRDefault="004E793A" w:rsidP="004E793A">
      <w:pPr>
        <w:pStyle w:val="Title"/>
        <w:spacing w:line="360" w:lineRule="auto"/>
        <w:rPr>
          <w:rFonts w:ascii="Times New Roman" w:hAnsi="Times New Roman" w:cs="Times New Roman"/>
          <w:b/>
          <w:bCs/>
        </w:rPr>
      </w:pPr>
      <w:r>
        <w:rPr>
          <w:rFonts w:ascii="Times New Roman" w:hAnsi="Times New Roman" w:cs="Times New Roman"/>
          <w:b/>
          <w:bCs/>
        </w:rPr>
        <w:t>PLANNING REVIEW</w:t>
      </w:r>
    </w:p>
    <w:tbl>
      <w:tblPr>
        <w:tblStyle w:val="TableGrid"/>
        <w:tblW w:w="9634" w:type="dxa"/>
        <w:tblLook w:val="04A0" w:firstRow="1" w:lastRow="0" w:firstColumn="1" w:lastColumn="0" w:noHBand="0" w:noVBand="1"/>
      </w:tblPr>
      <w:tblGrid>
        <w:gridCol w:w="9634"/>
      </w:tblGrid>
      <w:tr w:rsidR="004E793A" w:rsidRPr="00FF00F6" w14:paraId="2DCB7637" w14:textId="77777777" w:rsidTr="007160E5">
        <w:tc>
          <w:tcPr>
            <w:tcW w:w="9634" w:type="dxa"/>
          </w:tcPr>
          <w:p w14:paraId="54FE82FB" w14:textId="77777777" w:rsidR="004E793A" w:rsidRPr="00FF00F6" w:rsidRDefault="004E793A" w:rsidP="009B4BCA">
            <w:pPr>
              <w:spacing w:line="360" w:lineRule="auto"/>
              <w:rPr>
                <w:rFonts w:cs="Times New Roman"/>
              </w:rPr>
            </w:pPr>
          </w:p>
          <w:p w14:paraId="42F3C999" w14:textId="77777777" w:rsidR="004E793A" w:rsidRPr="00236B25" w:rsidRDefault="004E793A" w:rsidP="009B4BCA">
            <w:pPr>
              <w:spacing w:line="360" w:lineRule="auto"/>
              <w:jc w:val="center"/>
              <w:rPr>
                <w:rFonts w:cs="Times New Roman"/>
                <w:sz w:val="72"/>
                <w:szCs w:val="72"/>
              </w:rPr>
            </w:pPr>
            <w:r w:rsidRPr="00236B25">
              <w:rPr>
                <w:rFonts w:cs="Times New Roman"/>
                <w:sz w:val="72"/>
                <w:szCs w:val="72"/>
              </w:rPr>
              <w:t>PROM02</w:t>
            </w:r>
          </w:p>
          <w:p w14:paraId="4C8DA4B9" w14:textId="77777777" w:rsidR="004E793A" w:rsidRPr="00236B25" w:rsidRDefault="004E793A" w:rsidP="009B4BCA">
            <w:pPr>
              <w:spacing w:line="360" w:lineRule="auto"/>
              <w:jc w:val="center"/>
              <w:rPr>
                <w:rFonts w:cs="Times New Roman"/>
                <w:sz w:val="48"/>
                <w:szCs w:val="52"/>
              </w:rPr>
            </w:pPr>
            <w:r w:rsidRPr="00236B25">
              <w:rPr>
                <w:rFonts w:cs="Times New Roman"/>
                <w:sz w:val="48"/>
                <w:szCs w:val="52"/>
              </w:rPr>
              <w:t>Academic Year: 2021/22</w:t>
            </w:r>
          </w:p>
          <w:p w14:paraId="70F52339" w14:textId="77777777" w:rsidR="004E793A" w:rsidRPr="00236B25" w:rsidRDefault="004E793A" w:rsidP="009B4BCA">
            <w:pPr>
              <w:spacing w:line="360" w:lineRule="auto"/>
              <w:rPr>
                <w:rFonts w:cs="Times New Roman"/>
              </w:rPr>
            </w:pPr>
          </w:p>
          <w:p w14:paraId="78E96B6F" w14:textId="77777777" w:rsidR="004E793A" w:rsidRPr="00FF00F6" w:rsidRDefault="004E793A" w:rsidP="005553B7">
            <w:pPr>
              <w:spacing w:line="360" w:lineRule="auto"/>
              <w:jc w:val="center"/>
              <w:rPr>
                <w:rFonts w:cs="Times New Roman"/>
              </w:rPr>
            </w:pPr>
          </w:p>
        </w:tc>
      </w:tr>
    </w:tbl>
    <w:p w14:paraId="7182DD3E" w14:textId="77777777" w:rsidR="004E793A" w:rsidRPr="00FF00F6" w:rsidRDefault="004E793A" w:rsidP="004E793A">
      <w:pPr>
        <w:spacing w:line="360" w:lineRule="auto"/>
        <w:rPr>
          <w:rFonts w:cs="Times New Roman"/>
        </w:rPr>
      </w:pPr>
    </w:p>
    <w:p w14:paraId="446E7561" w14:textId="77777777" w:rsidR="004E793A" w:rsidRPr="00FF00F6" w:rsidRDefault="004E793A" w:rsidP="004E793A">
      <w:pPr>
        <w:rPr>
          <w:rFonts w:cs="Times New Roman"/>
        </w:rPr>
      </w:pPr>
    </w:p>
    <w:p w14:paraId="5267A285" w14:textId="68A09ED2" w:rsidR="00A45C88" w:rsidRPr="00A45C88" w:rsidRDefault="00A45C88" w:rsidP="004E793A">
      <w:pPr>
        <w:rPr>
          <w:rFonts w:cs="Times New Roman"/>
        </w:rPr>
      </w:pPr>
    </w:p>
    <w:p w14:paraId="1466D3F4" w14:textId="77777777" w:rsidR="00A45C88" w:rsidRDefault="00A45C88">
      <w:pPr>
        <w:spacing w:after="160" w:line="259" w:lineRule="auto"/>
        <w:rPr>
          <w:rFonts w:cs="Times New Roman"/>
        </w:rPr>
      </w:pPr>
    </w:p>
    <w:p w14:paraId="281029E2" w14:textId="77777777" w:rsidR="00A45C88" w:rsidRDefault="00A45C88">
      <w:pPr>
        <w:spacing w:after="160" w:line="259" w:lineRule="auto"/>
        <w:rPr>
          <w:rFonts w:cs="Times New Roman"/>
        </w:rPr>
      </w:pPr>
    </w:p>
    <w:p w14:paraId="2E32F7F8" w14:textId="52C5D78A" w:rsidR="00A45C88" w:rsidRDefault="00A45C88" w:rsidP="00A45C88">
      <w:pPr>
        <w:spacing w:after="160" w:line="259" w:lineRule="auto"/>
        <w:jc w:val="right"/>
        <w:rPr>
          <w:rFonts w:eastAsiaTheme="majorEastAsia" w:cs="Times New Roman"/>
          <w:b/>
          <w:noProof/>
          <w:color w:val="2F5496" w:themeColor="accent1" w:themeShade="BF"/>
          <w:spacing w:val="-3"/>
          <w:sz w:val="28"/>
          <w:szCs w:val="32"/>
          <w:lang w:eastAsia="en-GB"/>
        </w:rPr>
      </w:pPr>
      <w:r>
        <w:rPr>
          <w:rFonts w:cs="Times New Roman"/>
        </w:rPr>
        <w:br w:type="page"/>
      </w:r>
    </w:p>
    <w:p w14:paraId="2EDF5FE5" w14:textId="74F9CCCE" w:rsidR="004E793A" w:rsidRPr="00213A96" w:rsidRDefault="004E793A" w:rsidP="004E793A">
      <w:pPr>
        <w:pStyle w:val="Heading1"/>
        <w:numPr>
          <w:ilvl w:val="0"/>
          <w:numId w:val="2"/>
        </w:numPr>
        <w:tabs>
          <w:tab w:val="num" w:pos="360"/>
        </w:tabs>
        <w:rPr>
          <w:rFonts w:cs="Times New Roman"/>
        </w:rPr>
      </w:pPr>
      <w:r w:rsidRPr="00213A96">
        <w:rPr>
          <w:rFonts w:cs="Times New Roman"/>
        </w:rPr>
        <w:lastRenderedPageBreak/>
        <w:t>Terms of Reference (5</w:t>
      </w:r>
      <w:r>
        <w:rPr>
          <w:rFonts w:cs="Times New Roman"/>
        </w:rPr>
        <w:t>0</w:t>
      </w:r>
      <w:r w:rsidRPr="00213A96">
        <w:rPr>
          <w:rFonts w:cs="Times New Roman"/>
        </w:rPr>
        <w:t>%)</w:t>
      </w:r>
    </w:p>
    <w:p w14:paraId="4A6EA783" w14:textId="77777777" w:rsidR="004E793A" w:rsidRPr="00236B25" w:rsidRDefault="004E793A" w:rsidP="004E793A">
      <w:pPr>
        <w:rPr>
          <w:rFonts w:cs="Times New Roman"/>
          <w:lang w:eastAsia="en-GB"/>
        </w:rPr>
      </w:pPr>
    </w:p>
    <w:p w14:paraId="121D25D5" w14:textId="77777777" w:rsidR="004E793A" w:rsidRPr="00236B25" w:rsidRDefault="004E793A" w:rsidP="004E793A">
      <w:pPr>
        <w:pStyle w:val="Heading2"/>
        <w:rPr>
          <w:rStyle w:val="Heading1Char"/>
          <w:rFonts w:cs="Times New Roman"/>
          <w:b w:val="0"/>
          <w:sz w:val="26"/>
          <w:szCs w:val="26"/>
        </w:rPr>
      </w:pPr>
      <w:r w:rsidRPr="00236B25">
        <w:rPr>
          <w:rStyle w:val="Heading1Char"/>
          <w:rFonts w:cs="Times New Roman"/>
          <w:sz w:val="26"/>
          <w:szCs w:val="26"/>
        </w:rPr>
        <w:t>Project Title</w:t>
      </w:r>
    </w:p>
    <w:p w14:paraId="73F5A01D" w14:textId="35243869" w:rsidR="004E793A" w:rsidRDefault="00C96C6E" w:rsidP="004E793A">
      <w:pPr>
        <w:rPr>
          <w:rFonts w:cs="Times New Roman"/>
          <w:i/>
        </w:rPr>
      </w:pPr>
      <w:r w:rsidRPr="00C96C6E">
        <w:rPr>
          <w:rFonts w:cs="Times New Roman"/>
          <w:i/>
        </w:rPr>
        <w:t>A Comparison of Machine Learning Techniques for Twitter Cyberbullying Detection</w:t>
      </w:r>
    </w:p>
    <w:p w14:paraId="4994F5AA" w14:textId="77777777" w:rsidR="00C96C6E" w:rsidRPr="00236B25" w:rsidRDefault="00C96C6E" w:rsidP="004E793A">
      <w:pPr>
        <w:rPr>
          <w:rStyle w:val="Heading1Char"/>
          <w:rFonts w:cs="Times New Roman"/>
        </w:rPr>
      </w:pPr>
    </w:p>
    <w:p w14:paraId="310C6A21" w14:textId="77777777" w:rsidR="004E793A" w:rsidRPr="00236B25" w:rsidRDefault="004E793A" w:rsidP="004E793A">
      <w:pPr>
        <w:pStyle w:val="Heading2"/>
        <w:rPr>
          <w:rFonts w:cs="Times New Roman"/>
        </w:rPr>
      </w:pPr>
      <w:r w:rsidRPr="00236B25">
        <w:rPr>
          <w:rStyle w:val="Heading1Char"/>
          <w:rFonts w:cs="Times New Roman"/>
          <w:sz w:val="26"/>
          <w:szCs w:val="26"/>
        </w:rPr>
        <w:t xml:space="preserve">Project Overview </w:t>
      </w:r>
    </w:p>
    <w:p w14:paraId="44504CA1" w14:textId="77777777" w:rsidR="004E793A" w:rsidRPr="00236B25" w:rsidRDefault="004E793A" w:rsidP="004E793A">
      <w:pPr>
        <w:rPr>
          <w:rFonts w:cs="Times New Roman"/>
          <w:i/>
        </w:rPr>
      </w:pPr>
      <w:r w:rsidRPr="00236B25">
        <w:rPr>
          <w:rFonts w:cs="Times New Roman"/>
          <w:i/>
        </w:rPr>
        <w:t>Guidance: provide the aim, objectives, research question and practical outcomes of your project:</w:t>
      </w:r>
    </w:p>
    <w:p w14:paraId="579891C1" w14:textId="1C08F555" w:rsidR="004E793A" w:rsidRPr="00236B25" w:rsidRDefault="004E793A" w:rsidP="004E793A">
      <w:pPr>
        <w:rPr>
          <w:rFonts w:cs="Times New Roman"/>
          <w:i/>
        </w:rPr>
      </w:pPr>
    </w:p>
    <w:p w14:paraId="49835D7F" w14:textId="311DD87A" w:rsidR="004E793A" w:rsidRPr="00236B25" w:rsidRDefault="004E793A" w:rsidP="00D50773">
      <w:pPr>
        <w:ind w:left="2160" w:hanging="2160"/>
        <w:rPr>
          <w:rFonts w:cs="Times New Roman"/>
          <w:i/>
        </w:rPr>
      </w:pPr>
      <w:r w:rsidRPr="00236B25">
        <w:rPr>
          <w:rFonts w:cs="Times New Roman"/>
          <w:b/>
          <w:bCs/>
          <w:i/>
        </w:rPr>
        <w:t>Aim</w:t>
      </w:r>
      <w:r w:rsidRPr="00236B25">
        <w:rPr>
          <w:rFonts w:cs="Times New Roman"/>
          <w:i/>
        </w:rPr>
        <w:t>:</w:t>
      </w:r>
      <w:r w:rsidRPr="00236B25">
        <w:rPr>
          <w:rFonts w:cs="Times New Roman"/>
          <w:i/>
        </w:rPr>
        <w:tab/>
      </w:r>
      <w:r w:rsidR="00D50773" w:rsidRPr="00D50773">
        <w:rPr>
          <w:rFonts w:cs="Times New Roman"/>
          <w:i/>
        </w:rPr>
        <w:t>This study aims to evaluate the performance of feature e</w:t>
      </w:r>
      <w:r w:rsidR="00E56C41">
        <w:rPr>
          <w:rFonts w:cs="Times New Roman"/>
          <w:i/>
        </w:rPr>
        <w:t>xtraction</w:t>
      </w:r>
      <w:r w:rsidR="00D50773" w:rsidRPr="00D50773">
        <w:rPr>
          <w:rFonts w:cs="Times New Roman"/>
          <w:i/>
        </w:rPr>
        <w:t xml:space="preserve"> techniques and machine learning classifiers employed in cyberbullying detection using F1 score, precision, recall, and accuracy as performance indicators</w:t>
      </w:r>
      <w:r w:rsidRPr="00236B25">
        <w:rPr>
          <w:rFonts w:cs="Times New Roman"/>
          <w:i/>
        </w:rPr>
        <w:t>.</w:t>
      </w:r>
    </w:p>
    <w:p w14:paraId="4FA6AEDF" w14:textId="77777777" w:rsidR="004E793A" w:rsidRPr="00236B25" w:rsidRDefault="004E793A" w:rsidP="004E793A">
      <w:pPr>
        <w:ind w:left="2160" w:hanging="2160"/>
        <w:rPr>
          <w:rFonts w:cs="Times New Roman"/>
          <w:i/>
        </w:rPr>
      </w:pPr>
    </w:p>
    <w:p w14:paraId="488F83C4" w14:textId="77777777" w:rsidR="004E793A" w:rsidRPr="00236B25" w:rsidRDefault="004E793A" w:rsidP="004E793A">
      <w:pPr>
        <w:rPr>
          <w:rFonts w:cs="Times New Roman"/>
          <w:i/>
        </w:rPr>
      </w:pPr>
    </w:p>
    <w:p w14:paraId="44BEDF7A" w14:textId="00B2E82C" w:rsidR="004E793A" w:rsidRPr="00236B25" w:rsidRDefault="004E793A" w:rsidP="004E793A">
      <w:pPr>
        <w:ind w:left="2160" w:hanging="2160"/>
        <w:rPr>
          <w:rFonts w:cs="Times New Roman"/>
          <w:i/>
        </w:rPr>
      </w:pPr>
      <w:r w:rsidRPr="00236B25">
        <w:rPr>
          <w:rFonts w:cs="Times New Roman"/>
          <w:b/>
          <w:bCs/>
          <w:i/>
        </w:rPr>
        <w:t>Objectives</w:t>
      </w:r>
      <w:r w:rsidRPr="00236B25">
        <w:rPr>
          <w:rFonts w:cs="Times New Roman"/>
          <w:i/>
        </w:rPr>
        <w:t xml:space="preserve">: </w:t>
      </w:r>
      <w:r w:rsidRPr="00236B25">
        <w:rPr>
          <w:rFonts w:cs="Times New Roman"/>
          <w:i/>
        </w:rPr>
        <w:tab/>
      </w:r>
    </w:p>
    <w:p w14:paraId="1C62CA67" w14:textId="390900D7" w:rsidR="00960F99" w:rsidRDefault="00603545" w:rsidP="00960F99">
      <w:pPr>
        <w:pStyle w:val="ListParagraph"/>
        <w:numPr>
          <w:ilvl w:val="0"/>
          <w:numId w:val="3"/>
        </w:numPr>
        <w:rPr>
          <w:rFonts w:cs="Times New Roman"/>
          <w:i/>
        </w:rPr>
      </w:pPr>
      <w:r w:rsidRPr="00603545">
        <w:rPr>
          <w:rFonts w:cs="Times New Roman"/>
          <w:i/>
        </w:rPr>
        <w:t>Conduct a thorough literature review to discover the machine learning classifiers and feature extraction techniques extensively utilized for the identification of cyberbullying on social media platforms.</w:t>
      </w:r>
    </w:p>
    <w:p w14:paraId="29720A87" w14:textId="7514A0AF" w:rsidR="00603545" w:rsidRDefault="00412D86" w:rsidP="00960F99">
      <w:pPr>
        <w:pStyle w:val="ListParagraph"/>
        <w:numPr>
          <w:ilvl w:val="0"/>
          <w:numId w:val="3"/>
        </w:numPr>
        <w:rPr>
          <w:rFonts w:cs="Times New Roman"/>
          <w:i/>
        </w:rPr>
      </w:pPr>
      <w:r w:rsidRPr="00412D86">
        <w:rPr>
          <w:rFonts w:cs="Times New Roman"/>
          <w:i/>
        </w:rPr>
        <w:t xml:space="preserve">Compare the performance of </w:t>
      </w:r>
      <w:r w:rsidR="007E63C5">
        <w:rPr>
          <w:rFonts w:cs="Times New Roman"/>
          <w:i/>
        </w:rPr>
        <w:t>three</w:t>
      </w:r>
      <w:r w:rsidR="00173753">
        <w:rPr>
          <w:rFonts w:cs="Times New Roman"/>
          <w:i/>
        </w:rPr>
        <w:t xml:space="preserve"> different feature extraction techniques on three</w:t>
      </w:r>
      <w:r w:rsidR="007E63C5">
        <w:rPr>
          <w:rFonts w:cs="Times New Roman"/>
          <w:i/>
        </w:rPr>
        <w:t xml:space="preserve"> </w:t>
      </w:r>
      <w:r w:rsidRPr="00412D86">
        <w:rPr>
          <w:rFonts w:cs="Times New Roman"/>
          <w:i/>
        </w:rPr>
        <w:t>popular machine learning classifiers for cyberbullying detection.</w:t>
      </w:r>
    </w:p>
    <w:p w14:paraId="6FBD54C3" w14:textId="1E9B7B9E" w:rsidR="00412D86" w:rsidRPr="00412D86" w:rsidRDefault="00412D86" w:rsidP="00412D86">
      <w:pPr>
        <w:pStyle w:val="ListParagraph"/>
        <w:numPr>
          <w:ilvl w:val="0"/>
          <w:numId w:val="3"/>
        </w:numPr>
        <w:rPr>
          <w:rFonts w:cs="Times New Roman"/>
          <w:i/>
        </w:rPr>
      </w:pPr>
      <w:r w:rsidRPr="00412D86">
        <w:rPr>
          <w:rFonts w:cs="Times New Roman"/>
          <w:i/>
        </w:rPr>
        <w:t xml:space="preserve">Develop an automated detection model with improved classifier efficiency by incorporating </w:t>
      </w:r>
      <w:r w:rsidR="00836C9A">
        <w:rPr>
          <w:rFonts w:cs="Times New Roman"/>
          <w:i/>
        </w:rPr>
        <w:t>the best of three</w:t>
      </w:r>
      <w:r w:rsidRPr="00412D86">
        <w:rPr>
          <w:rFonts w:cs="Times New Roman"/>
          <w:i/>
        </w:rPr>
        <w:t xml:space="preserve"> test</w:t>
      </w:r>
      <w:r w:rsidR="00173753">
        <w:rPr>
          <w:rFonts w:cs="Times New Roman"/>
          <w:i/>
        </w:rPr>
        <w:t>ed</w:t>
      </w:r>
      <w:r w:rsidRPr="00412D86">
        <w:rPr>
          <w:rFonts w:cs="Times New Roman"/>
          <w:i/>
        </w:rPr>
        <w:t xml:space="preserve"> featur</w:t>
      </w:r>
      <w:r w:rsidR="00173753">
        <w:rPr>
          <w:rFonts w:cs="Times New Roman"/>
          <w:i/>
        </w:rPr>
        <w:t>e extraction techniques</w:t>
      </w:r>
    </w:p>
    <w:p w14:paraId="0D3D2ED7" w14:textId="4D69ABA9" w:rsidR="00412D86" w:rsidRPr="00412D86" w:rsidRDefault="00412D86" w:rsidP="00412D86">
      <w:pPr>
        <w:pStyle w:val="ListParagraph"/>
        <w:numPr>
          <w:ilvl w:val="0"/>
          <w:numId w:val="3"/>
        </w:numPr>
        <w:rPr>
          <w:rFonts w:cs="Times New Roman"/>
          <w:i/>
        </w:rPr>
      </w:pPr>
      <w:r w:rsidRPr="00412D86">
        <w:rPr>
          <w:rFonts w:cs="Times New Roman"/>
          <w:i/>
        </w:rPr>
        <w:t>Present a real-time cyberbullying detection platform capable of detecting and reporting cyberbullying tweets for flagging.</w:t>
      </w:r>
    </w:p>
    <w:p w14:paraId="5B1C39FC" w14:textId="77777777" w:rsidR="004E793A" w:rsidRPr="00236B25" w:rsidRDefault="004E793A" w:rsidP="004E793A">
      <w:pPr>
        <w:ind w:left="2160" w:hanging="2160"/>
        <w:rPr>
          <w:rFonts w:cs="Times New Roman"/>
          <w:i/>
        </w:rPr>
      </w:pPr>
    </w:p>
    <w:p w14:paraId="6A1DE2B0" w14:textId="314F8A48" w:rsidR="004E793A" w:rsidRPr="00236B25" w:rsidRDefault="004E793A" w:rsidP="002F227C">
      <w:pPr>
        <w:ind w:left="2160" w:hanging="2160"/>
        <w:rPr>
          <w:rFonts w:cs="Times New Roman"/>
          <w:i/>
        </w:rPr>
      </w:pPr>
      <w:r w:rsidRPr="00236B25">
        <w:rPr>
          <w:rFonts w:cs="Times New Roman"/>
          <w:b/>
          <w:bCs/>
          <w:i/>
        </w:rPr>
        <w:t>Research Question</w:t>
      </w:r>
      <w:r w:rsidRPr="00236B25">
        <w:rPr>
          <w:rFonts w:cs="Times New Roman"/>
          <w:i/>
        </w:rPr>
        <w:t xml:space="preserve">: </w:t>
      </w:r>
      <w:r w:rsidRPr="00236B25">
        <w:rPr>
          <w:rFonts w:cs="Times New Roman"/>
          <w:i/>
        </w:rPr>
        <w:tab/>
      </w:r>
      <w:r w:rsidR="002F227C" w:rsidRPr="002F227C">
        <w:rPr>
          <w:rFonts w:cs="Times New Roman"/>
          <w:i/>
        </w:rPr>
        <w:t xml:space="preserve">What sorts of machine learning techniques and methodologies are widely utilized in twitter cyberbullying identification? </w:t>
      </w:r>
      <w:r w:rsidR="00E56C41">
        <w:rPr>
          <w:rFonts w:cs="Times New Roman"/>
          <w:i/>
        </w:rPr>
        <w:t>which</w:t>
      </w:r>
      <w:r w:rsidR="002F227C" w:rsidRPr="002F227C">
        <w:rPr>
          <w:rFonts w:cs="Times New Roman"/>
          <w:i/>
        </w:rPr>
        <w:t xml:space="preserve"> feature e</w:t>
      </w:r>
      <w:r w:rsidR="00E56C41">
        <w:rPr>
          <w:rFonts w:cs="Times New Roman"/>
          <w:i/>
        </w:rPr>
        <w:t>xtraction techniques</w:t>
      </w:r>
      <w:r w:rsidR="00310F35">
        <w:rPr>
          <w:rFonts w:cs="Times New Roman"/>
          <w:i/>
        </w:rPr>
        <w:t xml:space="preserve"> can</w:t>
      </w:r>
      <w:r w:rsidR="002F227C" w:rsidRPr="002F227C">
        <w:rPr>
          <w:rFonts w:cs="Times New Roman"/>
          <w:i/>
        </w:rPr>
        <w:t xml:space="preserve"> be used to improve identification? </w:t>
      </w:r>
      <w:r w:rsidR="00001FCF">
        <w:rPr>
          <w:rFonts w:cs="Times New Roman"/>
          <w:i/>
        </w:rPr>
        <w:t>C</w:t>
      </w:r>
      <w:r w:rsidR="002F227C" w:rsidRPr="002F227C">
        <w:rPr>
          <w:rFonts w:cs="Times New Roman"/>
          <w:i/>
        </w:rPr>
        <w:t xml:space="preserve">an a model for the automated identification of cyberbullying be built </w:t>
      </w:r>
      <w:r w:rsidR="00333CE5">
        <w:rPr>
          <w:rFonts w:cs="Times New Roman"/>
          <w:i/>
        </w:rPr>
        <w:t xml:space="preserve">in real time </w:t>
      </w:r>
      <w:r w:rsidR="002F227C" w:rsidRPr="002F227C">
        <w:rPr>
          <w:rFonts w:cs="Times New Roman"/>
          <w:i/>
        </w:rPr>
        <w:t>with</w:t>
      </w:r>
      <w:r w:rsidR="007C41C2">
        <w:rPr>
          <w:rFonts w:cs="Times New Roman"/>
          <w:i/>
        </w:rPr>
        <w:t xml:space="preserve"> accuracy and F1score</w:t>
      </w:r>
      <w:r w:rsidR="00870DB0">
        <w:rPr>
          <w:rFonts w:cs="Times New Roman"/>
          <w:i/>
        </w:rPr>
        <w:t xml:space="preserve"> over 90%</w:t>
      </w:r>
      <w:r w:rsidR="007C41C2">
        <w:rPr>
          <w:rFonts w:cs="Times New Roman"/>
          <w:i/>
        </w:rPr>
        <w:t xml:space="preserve"> </w:t>
      </w:r>
      <w:r w:rsidR="002F227C" w:rsidRPr="002F227C">
        <w:rPr>
          <w:rFonts w:cs="Times New Roman"/>
          <w:i/>
        </w:rPr>
        <w:t>and less processing time</w:t>
      </w:r>
      <w:r w:rsidR="00870DB0">
        <w:rPr>
          <w:rFonts w:cs="Times New Roman"/>
          <w:i/>
        </w:rPr>
        <w:t xml:space="preserve"> than </w:t>
      </w:r>
      <w:r w:rsidR="00440F0F">
        <w:rPr>
          <w:rFonts w:cs="Times New Roman"/>
          <w:i/>
        </w:rPr>
        <w:t>2mins</w:t>
      </w:r>
      <w:r w:rsidR="002F227C" w:rsidRPr="002F227C">
        <w:rPr>
          <w:rFonts w:cs="Times New Roman"/>
          <w:i/>
        </w:rPr>
        <w:t>?</w:t>
      </w:r>
    </w:p>
    <w:p w14:paraId="178E79EB" w14:textId="77777777" w:rsidR="004E793A" w:rsidRPr="00236B25" w:rsidRDefault="004E793A" w:rsidP="004E793A">
      <w:pPr>
        <w:ind w:left="2160" w:hanging="2160"/>
        <w:rPr>
          <w:rFonts w:cs="Times New Roman"/>
          <w:i/>
        </w:rPr>
      </w:pPr>
    </w:p>
    <w:p w14:paraId="1BC1A336" w14:textId="449AEB57" w:rsidR="00184930" w:rsidRDefault="004E793A" w:rsidP="00184930">
      <w:pPr>
        <w:ind w:left="2160" w:hanging="2160"/>
        <w:rPr>
          <w:rFonts w:cs="Times New Roman"/>
          <w:i/>
        </w:rPr>
      </w:pPr>
      <w:r w:rsidRPr="00236B25">
        <w:rPr>
          <w:rFonts w:cs="Times New Roman"/>
          <w:b/>
          <w:bCs/>
          <w:i/>
        </w:rPr>
        <w:t>Practical outcomes</w:t>
      </w:r>
      <w:r w:rsidRPr="00236B25">
        <w:rPr>
          <w:rFonts w:cs="Times New Roman"/>
          <w:i/>
        </w:rPr>
        <w:t>:</w:t>
      </w:r>
    </w:p>
    <w:p w14:paraId="422BBCA1" w14:textId="6E9F2216" w:rsidR="00184930" w:rsidRPr="00184930" w:rsidRDefault="00184930" w:rsidP="00184930">
      <w:pPr>
        <w:pStyle w:val="ListParagraph"/>
        <w:numPr>
          <w:ilvl w:val="0"/>
          <w:numId w:val="5"/>
        </w:numPr>
        <w:rPr>
          <w:rFonts w:cs="Times New Roman"/>
          <w:i/>
        </w:rPr>
      </w:pPr>
      <w:r w:rsidRPr="00184930">
        <w:rPr>
          <w:rFonts w:cs="Times New Roman"/>
          <w:i/>
        </w:rPr>
        <w:t>A comparison of previous various cyberbullying detection techniques</w:t>
      </w:r>
    </w:p>
    <w:p w14:paraId="49D02D9F" w14:textId="571E5673" w:rsidR="00184930" w:rsidRDefault="00184930" w:rsidP="00184930">
      <w:pPr>
        <w:pStyle w:val="ListParagraph"/>
        <w:numPr>
          <w:ilvl w:val="0"/>
          <w:numId w:val="4"/>
        </w:numPr>
        <w:rPr>
          <w:rFonts w:cs="Times New Roman"/>
          <w:i/>
        </w:rPr>
      </w:pPr>
      <w:r w:rsidRPr="00184930">
        <w:rPr>
          <w:rFonts w:cs="Times New Roman"/>
          <w:i/>
        </w:rPr>
        <w:t xml:space="preserve">A model which presents comparison of various techniques to detect cyberbullying on twitter. This is further divided into data acquisition, data pre-processing, feature extraction, </w:t>
      </w:r>
      <w:proofErr w:type="gramStart"/>
      <w:r w:rsidRPr="00184930">
        <w:rPr>
          <w:rFonts w:cs="Times New Roman"/>
          <w:i/>
        </w:rPr>
        <w:t>classification</w:t>
      </w:r>
      <w:proofErr w:type="gramEnd"/>
      <w:r w:rsidRPr="00184930">
        <w:rPr>
          <w:rFonts w:cs="Times New Roman"/>
          <w:i/>
        </w:rPr>
        <w:t xml:space="preserve"> and evaluation </w:t>
      </w:r>
    </w:p>
    <w:p w14:paraId="6F3DFF27" w14:textId="3600BD1C" w:rsidR="00184930" w:rsidRPr="00184930" w:rsidRDefault="00184930" w:rsidP="00184930">
      <w:pPr>
        <w:pStyle w:val="ListParagraph"/>
        <w:numPr>
          <w:ilvl w:val="0"/>
          <w:numId w:val="4"/>
        </w:numPr>
        <w:rPr>
          <w:rFonts w:cs="Times New Roman"/>
          <w:i/>
        </w:rPr>
      </w:pPr>
      <w:r w:rsidRPr="00184930">
        <w:rPr>
          <w:rFonts w:cs="Times New Roman"/>
          <w:i/>
        </w:rPr>
        <w:t xml:space="preserve">A </w:t>
      </w:r>
      <w:r w:rsidR="0006093D">
        <w:rPr>
          <w:rFonts w:cs="Times New Roman"/>
          <w:i/>
        </w:rPr>
        <w:t xml:space="preserve">prototype data driven </w:t>
      </w:r>
      <w:r w:rsidRPr="00184930">
        <w:rPr>
          <w:rFonts w:cs="Times New Roman"/>
          <w:i/>
        </w:rPr>
        <w:t>web app for detecting and reporting cyberbullying tweets</w:t>
      </w:r>
    </w:p>
    <w:p w14:paraId="6D28CDB1" w14:textId="77777777" w:rsidR="004E793A" w:rsidRPr="00236B25" w:rsidRDefault="004E793A" w:rsidP="004E793A">
      <w:pPr>
        <w:rPr>
          <w:rFonts w:cs="Times New Roman"/>
          <w:i/>
        </w:rPr>
      </w:pPr>
    </w:p>
    <w:p w14:paraId="5167FBFB" w14:textId="77777777" w:rsidR="004E793A" w:rsidRPr="00236B25" w:rsidRDefault="004E793A" w:rsidP="004E793A">
      <w:pPr>
        <w:pStyle w:val="Heading2"/>
        <w:rPr>
          <w:rFonts w:cs="Times New Roman"/>
        </w:rPr>
      </w:pPr>
      <w:r w:rsidRPr="00236B25">
        <w:rPr>
          <w:rStyle w:val="Heading1Char"/>
          <w:rFonts w:cs="Times New Roman"/>
          <w:sz w:val="26"/>
          <w:szCs w:val="26"/>
        </w:rPr>
        <w:t xml:space="preserve">Underpinning research with Literature Review </w:t>
      </w:r>
    </w:p>
    <w:p w14:paraId="2B5F2609" w14:textId="77777777" w:rsidR="008E71BF" w:rsidRDefault="008E71BF" w:rsidP="009B4BCA">
      <w:pPr>
        <w:rPr>
          <w:rFonts w:cs="Times New Roman"/>
          <w:i/>
        </w:rPr>
        <w:sectPr w:rsidR="008E71BF" w:rsidSect="004E793A">
          <w:headerReference w:type="default" r:id="rId8"/>
          <w:footerReference w:type="default" r:id="rId9"/>
          <w:pgSz w:w="11900" w:h="16840"/>
          <w:pgMar w:top="1134" w:right="1134" w:bottom="1134" w:left="1134" w:header="709" w:footer="709" w:gutter="0"/>
          <w:cols w:space="708"/>
          <w:docGrid w:linePitch="360"/>
        </w:sectPr>
      </w:pPr>
    </w:p>
    <w:tbl>
      <w:tblPr>
        <w:tblStyle w:val="TableGrid"/>
        <w:tblW w:w="14953" w:type="dxa"/>
        <w:tblLook w:val="04A0" w:firstRow="1" w:lastRow="0" w:firstColumn="1" w:lastColumn="0" w:noHBand="0" w:noVBand="1"/>
      </w:tblPr>
      <w:tblGrid>
        <w:gridCol w:w="5598"/>
        <w:gridCol w:w="3600"/>
        <w:gridCol w:w="3097"/>
        <w:gridCol w:w="2658"/>
      </w:tblGrid>
      <w:tr w:rsidR="004E793A" w:rsidRPr="00236B25" w14:paraId="7E0FEE79" w14:textId="77777777" w:rsidTr="008E71BF">
        <w:trPr>
          <w:trHeight w:val="1524"/>
        </w:trPr>
        <w:tc>
          <w:tcPr>
            <w:tcW w:w="5598" w:type="dxa"/>
            <w:shd w:val="clear" w:color="auto" w:fill="000000" w:themeFill="text1"/>
          </w:tcPr>
          <w:p w14:paraId="6F6FF54C" w14:textId="77777777" w:rsidR="004E793A" w:rsidRPr="00236B25" w:rsidRDefault="004E793A" w:rsidP="009B4BCA">
            <w:pPr>
              <w:rPr>
                <w:rFonts w:cs="Times New Roman"/>
                <w:i/>
              </w:rPr>
            </w:pPr>
            <w:r w:rsidRPr="00236B25">
              <w:rPr>
                <w:rFonts w:cs="Times New Roman"/>
                <w:i/>
              </w:rPr>
              <w:lastRenderedPageBreak/>
              <w:t>Citation</w:t>
            </w:r>
          </w:p>
        </w:tc>
        <w:tc>
          <w:tcPr>
            <w:tcW w:w="3600" w:type="dxa"/>
            <w:shd w:val="clear" w:color="auto" w:fill="000000" w:themeFill="text1"/>
          </w:tcPr>
          <w:p w14:paraId="35224797" w14:textId="77777777" w:rsidR="004E793A" w:rsidRPr="00236B25" w:rsidRDefault="004E793A" w:rsidP="009B4BCA">
            <w:pPr>
              <w:rPr>
                <w:rFonts w:cs="Times New Roman"/>
                <w:i/>
              </w:rPr>
            </w:pPr>
            <w:proofErr w:type="gramStart"/>
            <w:r w:rsidRPr="00236B25">
              <w:rPr>
                <w:rFonts w:cs="Times New Roman"/>
                <w:i/>
              </w:rPr>
              <w:t>Brief summary</w:t>
            </w:r>
            <w:proofErr w:type="gramEnd"/>
            <w:r w:rsidRPr="00236B25">
              <w:rPr>
                <w:rFonts w:cs="Times New Roman"/>
                <w:i/>
              </w:rPr>
              <w:t xml:space="preserve"> of paper </w:t>
            </w:r>
          </w:p>
        </w:tc>
        <w:tc>
          <w:tcPr>
            <w:tcW w:w="3097" w:type="dxa"/>
            <w:shd w:val="clear" w:color="auto" w:fill="000000" w:themeFill="text1"/>
          </w:tcPr>
          <w:p w14:paraId="7F2143BE" w14:textId="77777777" w:rsidR="004E793A" w:rsidRPr="00236B25" w:rsidRDefault="004E793A" w:rsidP="009B4BCA">
            <w:pPr>
              <w:rPr>
                <w:rFonts w:cs="Times New Roman"/>
                <w:i/>
              </w:rPr>
            </w:pPr>
            <w:r w:rsidRPr="00236B25">
              <w:rPr>
                <w:rFonts w:cs="Times New Roman"/>
                <w:i/>
              </w:rPr>
              <w:t>Relevance to your research question</w:t>
            </w:r>
          </w:p>
        </w:tc>
        <w:tc>
          <w:tcPr>
            <w:tcW w:w="2658" w:type="dxa"/>
            <w:shd w:val="clear" w:color="auto" w:fill="000000" w:themeFill="text1"/>
          </w:tcPr>
          <w:p w14:paraId="3A30D2B3" w14:textId="77777777" w:rsidR="004E793A" w:rsidRPr="00236B25" w:rsidRDefault="004E793A" w:rsidP="009B4BCA">
            <w:pPr>
              <w:rPr>
                <w:rFonts w:cs="Times New Roman"/>
                <w:i/>
              </w:rPr>
            </w:pPr>
            <w:r w:rsidRPr="00236B25">
              <w:rPr>
                <w:rFonts w:cs="Times New Roman"/>
                <w:i/>
              </w:rPr>
              <w:t>Relevance to practical outcome of project</w:t>
            </w:r>
          </w:p>
        </w:tc>
      </w:tr>
      <w:tr w:rsidR="004E793A" w:rsidRPr="00236B25" w14:paraId="4E2DE369" w14:textId="77777777" w:rsidTr="008E71BF">
        <w:trPr>
          <w:trHeight w:val="1537"/>
        </w:trPr>
        <w:tc>
          <w:tcPr>
            <w:tcW w:w="5598" w:type="dxa"/>
          </w:tcPr>
          <w:p w14:paraId="08EBC37A" w14:textId="77777777" w:rsidR="005B5B6D" w:rsidRPr="005B5B6D" w:rsidRDefault="005B5B6D" w:rsidP="005B5B6D">
            <w:pPr>
              <w:rPr>
                <w:rFonts w:eastAsia="Times New Roman" w:cs="Times New Roman"/>
                <w:lang w:val="en-US"/>
              </w:rPr>
            </w:pPr>
            <w:proofErr w:type="spellStart"/>
            <w:r w:rsidRPr="005B5B6D">
              <w:rPr>
                <w:rFonts w:eastAsia="Times New Roman" w:cs="Times New Roman"/>
                <w:lang w:val="en-US"/>
              </w:rPr>
              <w:t>Ates</w:t>
            </w:r>
            <w:proofErr w:type="spellEnd"/>
            <w:r w:rsidRPr="005B5B6D">
              <w:rPr>
                <w:rFonts w:eastAsia="Times New Roman" w:cs="Times New Roman"/>
                <w:lang w:val="en-US"/>
              </w:rPr>
              <w:t xml:space="preserve">, E.C., </w:t>
            </w:r>
            <w:proofErr w:type="spellStart"/>
            <w:r w:rsidRPr="005B5B6D">
              <w:rPr>
                <w:rFonts w:eastAsia="Times New Roman" w:cs="Times New Roman"/>
                <w:lang w:val="en-US"/>
              </w:rPr>
              <w:t>Bostanci</w:t>
            </w:r>
            <w:proofErr w:type="spellEnd"/>
            <w:r w:rsidRPr="005B5B6D">
              <w:rPr>
                <w:rFonts w:eastAsia="Times New Roman" w:cs="Times New Roman"/>
                <w:lang w:val="en-US"/>
              </w:rPr>
              <w:t xml:space="preserve">, E. and </w:t>
            </w:r>
            <w:proofErr w:type="spellStart"/>
            <w:r w:rsidRPr="005B5B6D">
              <w:rPr>
                <w:rFonts w:eastAsia="Times New Roman" w:cs="Times New Roman"/>
                <w:lang w:val="en-US"/>
              </w:rPr>
              <w:t>Guzel</w:t>
            </w:r>
            <w:proofErr w:type="spellEnd"/>
            <w:r w:rsidRPr="005B5B6D">
              <w:rPr>
                <w:rFonts w:eastAsia="Times New Roman" w:cs="Times New Roman"/>
                <w:lang w:val="en-US"/>
              </w:rPr>
              <w:t xml:space="preserve">, M.S. (2021) ‘Comparative Performance of Machine Learning Algorithms in Cyberbullying Detection: Using Turkish Language Preprocessing Techniques’. </w:t>
            </w:r>
            <w:proofErr w:type="spellStart"/>
            <w:r w:rsidRPr="005B5B6D">
              <w:rPr>
                <w:rFonts w:eastAsia="Times New Roman" w:cs="Times New Roman"/>
                <w:lang w:val="en-US"/>
              </w:rPr>
              <w:t>arXiv</w:t>
            </w:r>
            <w:proofErr w:type="spellEnd"/>
            <w:r w:rsidRPr="005B5B6D">
              <w:rPr>
                <w:rFonts w:eastAsia="Times New Roman" w:cs="Times New Roman"/>
                <w:lang w:val="en-US"/>
              </w:rPr>
              <w:t xml:space="preserve">. Available at: </w:t>
            </w:r>
            <w:hyperlink r:id="rId10" w:history="1">
              <w:r w:rsidRPr="005B5B6D">
                <w:rPr>
                  <w:rFonts w:eastAsia="Times New Roman" w:cs="Times New Roman"/>
                  <w:color w:val="0000FF"/>
                  <w:u w:val="single"/>
                  <w:lang w:val="en-US"/>
                </w:rPr>
                <w:t>https://doi.org/10.48550/arXiv.2101.12718</w:t>
              </w:r>
            </w:hyperlink>
            <w:r w:rsidRPr="005B5B6D">
              <w:rPr>
                <w:rFonts w:eastAsia="Times New Roman" w:cs="Times New Roman"/>
                <w:lang w:val="en-US"/>
              </w:rPr>
              <w:t>.</w:t>
            </w:r>
          </w:p>
          <w:p w14:paraId="443C82CE" w14:textId="222E0D2C" w:rsidR="004E793A" w:rsidRPr="00236B25" w:rsidRDefault="004E793A" w:rsidP="009B4BCA">
            <w:pPr>
              <w:rPr>
                <w:rFonts w:cs="Times New Roman"/>
                <w:iCs/>
              </w:rPr>
            </w:pPr>
          </w:p>
        </w:tc>
        <w:tc>
          <w:tcPr>
            <w:tcW w:w="3600" w:type="dxa"/>
          </w:tcPr>
          <w:p w14:paraId="2AE97D88" w14:textId="77777777" w:rsidR="004E793A" w:rsidRDefault="00FF4D85" w:rsidP="009B4BCA">
            <w:pPr>
              <w:rPr>
                <w:rFonts w:cs="Times New Roman"/>
                <w:i/>
              </w:rPr>
            </w:pPr>
            <w:r>
              <w:rPr>
                <w:rFonts w:cs="Times New Roman"/>
                <w:i/>
              </w:rPr>
              <w:t>This paper c</w:t>
            </w:r>
            <w:r w:rsidRPr="00FF4D85">
              <w:rPr>
                <w:rFonts w:cs="Times New Roman"/>
                <w:i/>
              </w:rPr>
              <w:t>ompar</w:t>
            </w:r>
            <w:r>
              <w:rPr>
                <w:rFonts w:cs="Times New Roman"/>
                <w:i/>
              </w:rPr>
              <w:t>ed</w:t>
            </w:r>
            <w:r w:rsidRPr="00FF4D85">
              <w:rPr>
                <w:rFonts w:cs="Times New Roman"/>
                <w:i/>
              </w:rPr>
              <w:t xml:space="preserve"> the performance of various machine learning algorithms for identifying cyberbullying in Turkish communications.</w:t>
            </w:r>
          </w:p>
          <w:p w14:paraId="6072F393" w14:textId="542C04F7" w:rsidR="00FF4D85" w:rsidRPr="00236B25" w:rsidRDefault="00FF4D85" w:rsidP="009B4BCA">
            <w:pPr>
              <w:rPr>
                <w:rFonts w:cs="Times New Roman"/>
                <w:i/>
              </w:rPr>
            </w:pPr>
            <w:r w:rsidRPr="00FF4D85">
              <w:rPr>
                <w:rFonts w:cs="Times New Roman"/>
                <w:i/>
              </w:rPr>
              <w:t>Precision, recall, accuracy and F1 score values were used to evaluate the performance of classifiers</w:t>
            </w:r>
          </w:p>
        </w:tc>
        <w:tc>
          <w:tcPr>
            <w:tcW w:w="3097" w:type="dxa"/>
          </w:tcPr>
          <w:p w14:paraId="34F726F8" w14:textId="7A7B4546" w:rsidR="004E793A" w:rsidRPr="00236B25" w:rsidRDefault="00FF4D85" w:rsidP="009B4BCA">
            <w:pPr>
              <w:rPr>
                <w:rFonts w:cs="Times New Roman"/>
                <w:i/>
              </w:rPr>
            </w:pPr>
            <w:r>
              <w:rPr>
                <w:rFonts w:cs="Times New Roman"/>
                <w:i/>
              </w:rPr>
              <w:t>Some of the machine learning algorithms used in the study will be compared alongside different feature extraction techniques</w:t>
            </w:r>
          </w:p>
        </w:tc>
        <w:tc>
          <w:tcPr>
            <w:tcW w:w="2658" w:type="dxa"/>
          </w:tcPr>
          <w:p w14:paraId="089EC666" w14:textId="5D4F2799" w:rsidR="004E793A" w:rsidRPr="00236B25" w:rsidRDefault="00950E6E" w:rsidP="009B4BCA">
            <w:pPr>
              <w:rPr>
                <w:rFonts w:cs="Times New Roman"/>
                <w:i/>
              </w:rPr>
            </w:pPr>
            <w:r w:rsidRPr="00436322">
              <w:rPr>
                <w:rFonts w:cs="Times New Roman"/>
                <w:i/>
              </w:rPr>
              <w:t>Facilitates comparative study</w:t>
            </w:r>
            <w:r>
              <w:rPr>
                <w:rFonts w:cs="Times New Roman"/>
                <w:i/>
              </w:rPr>
              <w:t xml:space="preserve"> of the machine learning algorithms</w:t>
            </w:r>
          </w:p>
        </w:tc>
      </w:tr>
      <w:tr w:rsidR="00F37AB8" w:rsidRPr="00236B25" w14:paraId="7A025251" w14:textId="77777777" w:rsidTr="008E71BF">
        <w:trPr>
          <w:trHeight w:val="1537"/>
        </w:trPr>
        <w:tc>
          <w:tcPr>
            <w:tcW w:w="5598" w:type="dxa"/>
          </w:tcPr>
          <w:p w14:paraId="3EE7DD7E" w14:textId="77777777" w:rsidR="00F37AB8" w:rsidRDefault="00F37AB8" w:rsidP="00F37AB8">
            <w:proofErr w:type="spellStart"/>
            <w:r>
              <w:t>Arif</w:t>
            </w:r>
            <w:proofErr w:type="spellEnd"/>
            <w:r>
              <w:t xml:space="preserve">, M. (2021) ‘A Systematic Review of Machine Learning Algorithms in Cyberbullying Detection: Future Directions and Challenges’, </w:t>
            </w:r>
            <w:r>
              <w:rPr>
                <w:i/>
                <w:iCs/>
              </w:rPr>
              <w:t>Journal of Information Security and Cybercrimes Research</w:t>
            </w:r>
            <w:r>
              <w:t xml:space="preserve">, 4(1), pp. 01–26. Available at: </w:t>
            </w:r>
            <w:hyperlink r:id="rId11" w:history="1">
              <w:r>
                <w:rPr>
                  <w:rStyle w:val="Hyperlink"/>
                </w:rPr>
                <w:t>https://doi.org/10.26735/GBTV9013</w:t>
              </w:r>
            </w:hyperlink>
            <w:r>
              <w:t>.</w:t>
            </w:r>
          </w:p>
          <w:p w14:paraId="1A93B7BF" w14:textId="77777777" w:rsidR="00F37AB8" w:rsidRPr="005B5B6D" w:rsidRDefault="00F37AB8" w:rsidP="005B5B6D">
            <w:pPr>
              <w:rPr>
                <w:rFonts w:eastAsia="Times New Roman" w:cs="Times New Roman"/>
                <w:lang w:val="en-US"/>
              </w:rPr>
            </w:pPr>
          </w:p>
        </w:tc>
        <w:tc>
          <w:tcPr>
            <w:tcW w:w="3600" w:type="dxa"/>
          </w:tcPr>
          <w:p w14:paraId="4BBDA8EF" w14:textId="77777777" w:rsidR="00C70807" w:rsidRPr="00C70807" w:rsidRDefault="00C70807" w:rsidP="00C70807">
            <w:pPr>
              <w:rPr>
                <w:rFonts w:cs="Times New Roman"/>
                <w:i/>
              </w:rPr>
            </w:pPr>
            <w:r w:rsidRPr="00C70807">
              <w:rPr>
                <w:rFonts w:cs="Times New Roman"/>
                <w:i/>
              </w:rPr>
              <w:t>Evaluated the present state of the art in cyberbullying research.</w:t>
            </w:r>
          </w:p>
          <w:p w14:paraId="2FFCE8FD" w14:textId="4606B270" w:rsidR="00F37AB8" w:rsidRDefault="00C70807" w:rsidP="00C70807">
            <w:pPr>
              <w:rPr>
                <w:rFonts w:cs="Times New Roman"/>
                <w:i/>
              </w:rPr>
            </w:pPr>
            <w:r w:rsidRPr="00C70807">
              <w:rPr>
                <w:rFonts w:cs="Times New Roman"/>
                <w:i/>
              </w:rPr>
              <w:t>Proposed a paradigm that considers all potential cyberbullying actors</w:t>
            </w:r>
          </w:p>
        </w:tc>
        <w:tc>
          <w:tcPr>
            <w:tcW w:w="3097" w:type="dxa"/>
          </w:tcPr>
          <w:p w14:paraId="1482FA25" w14:textId="235E760B" w:rsidR="00F37AB8" w:rsidRDefault="00C70807" w:rsidP="009B4BCA">
            <w:pPr>
              <w:rPr>
                <w:rFonts w:cs="Times New Roman"/>
                <w:i/>
              </w:rPr>
            </w:pPr>
            <w:r>
              <w:rPr>
                <w:rFonts w:cs="Times New Roman"/>
                <w:i/>
              </w:rPr>
              <w:t xml:space="preserve">Comprehensive information on the </w:t>
            </w:r>
            <w:r w:rsidR="00057D0D">
              <w:rPr>
                <w:rFonts w:cs="Times New Roman"/>
                <w:i/>
              </w:rPr>
              <w:t xml:space="preserve">state-of-the-art </w:t>
            </w:r>
            <w:r>
              <w:rPr>
                <w:rFonts w:cs="Times New Roman"/>
                <w:i/>
              </w:rPr>
              <w:t xml:space="preserve">classifiers and feature extraction techniques </w:t>
            </w:r>
            <w:r w:rsidR="00057D0D">
              <w:rPr>
                <w:rFonts w:cs="Times New Roman"/>
                <w:i/>
              </w:rPr>
              <w:t>used in cyberbullying</w:t>
            </w:r>
          </w:p>
        </w:tc>
        <w:tc>
          <w:tcPr>
            <w:tcW w:w="2658" w:type="dxa"/>
          </w:tcPr>
          <w:p w14:paraId="7FC314CF" w14:textId="4B535B46" w:rsidR="00F37AB8" w:rsidRPr="00436322" w:rsidRDefault="00057D0D" w:rsidP="009B4BCA">
            <w:pPr>
              <w:rPr>
                <w:rFonts w:cs="Times New Roman"/>
                <w:i/>
              </w:rPr>
            </w:pPr>
            <w:r>
              <w:rPr>
                <w:rFonts w:cs="Times New Roman"/>
                <w:i/>
              </w:rPr>
              <w:t>Gives Basis for comparative studies on feature extraction techniques</w:t>
            </w:r>
          </w:p>
        </w:tc>
      </w:tr>
      <w:tr w:rsidR="00F37AB8" w:rsidRPr="00236B25" w14:paraId="29A109DA" w14:textId="77777777" w:rsidTr="008E71BF">
        <w:trPr>
          <w:trHeight w:val="1537"/>
        </w:trPr>
        <w:tc>
          <w:tcPr>
            <w:tcW w:w="5598" w:type="dxa"/>
          </w:tcPr>
          <w:p w14:paraId="52EDF0CE" w14:textId="77777777" w:rsidR="00F37AB8" w:rsidRDefault="00F37AB8" w:rsidP="00F37AB8">
            <w:proofErr w:type="spellStart"/>
            <w:r>
              <w:t>Gholizadeh</w:t>
            </w:r>
            <w:proofErr w:type="spellEnd"/>
            <w:r>
              <w:t xml:space="preserve">, S. (2022) </w:t>
            </w:r>
            <w:r>
              <w:rPr>
                <w:i/>
                <w:iCs/>
              </w:rPr>
              <w:t>Top Popular Python Libraries in Research</w:t>
            </w:r>
            <w:r>
              <w:t xml:space="preserve">. Available at: </w:t>
            </w:r>
            <w:hyperlink r:id="rId12" w:history="1">
              <w:r>
                <w:rPr>
                  <w:rStyle w:val="Hyperlink"/>
                </w:rPr>
                <w:t>https://doi.org/10.22541/au.164580055.55493761/v1</w:t>
              </w:r>
            </w:hyperlink>
            <w:r>
              <w:t>.</w:t>
            </w:r>
          </w:p>
          <w:p w14:paraId="170B2018" w14:textId="77777777" w:rsidR="00F37AB8" w:rsidRPr="005B5B6D" w:rsidRDefault="00F37AB8" w:rsidP="00F37AB8">
            <w:pPr>
              <w:rPr>
                <w:rFonts w:eastAsia="Times New Roman" w:cs="Times New Roman"/>
                <w:lang w:val="en-US"/>
              </w:rPr>
            </w:pPr>
          </w:p>
        </w:tc>
        <w:tc>
          <w:tcPr>
            <w:tcW w:w="3600" w:type="dxa"/>
          </w:tcPr>
          <w:p w14:paraId="20DAFE67" w14:textId="0D3BF20B" w:rsidR="00F37AB8" w:rsidRDefault="00F37AB8" w:rsidP="00F37AB8">
            <w:pPr>
              <w:rPr>
                <w:rFonts w:cs="Times New Roman"/>
                <w:i/>
              </w:rPr>
            </w:pPr>
            <w:r>
              <w:rPr>
                <w:rFonts w:cs="Times New Roman"/>
                <w:i/>
              </w:rPr>
              <w:t>This paper discusses the most common python packages/libraries used in research</w:t>
            </w:r>
          </w:p>
        </w:tc>
        <w:tc>
          <w:tcPr>
            <w:tcW w:w="3097" w:type="dxa"/>
          </w:tcPr>
          <w:p w14:paraId="0C5E8C6A" w14:textId="4FC1565A" w:rsidR="00F37AB8" w:rsidRDefault="00F37AB8" w:rsidP="00F37AB8">
            <w:pPr>
              <w:rPr>
                <w:rFonts w:cs="Times New Roman"/>
                <w:i/>
              </w:rPr>
            </w:pPr>
            <w:r>
              <w:rPr>
                <w:rFonts w:cs="Times New Roman"/>
                <w:i/>
              </w:rPr>
              <w:t>Important packages for developing the model on python programming language</w:t>
            </w:r>
          </w:p>
        </w:tc>
        <w:tc>
          <w:tcPr>
            <w:tcW w:w="2658" w:type="dxa"/>
          </w:tcPr>
          <w:p w14:paraId="223D6D91" w14:textId="471AAA0A" w:rsidR="00F37AB8" w:rsidRPr="00436322" w:rsidRDefault="00F37AB8" w:rsidP="00F37AB8">
            <w:pPr>
              <w:rPr>
                <w:rFonts w:cs="Times New Roman"/>
                <w:i/>
              </w:rPr>
            </w:pPr>
            <w:r>
              <w:rPr>
                <w:rFonts w:cs="Times New Roman"/>
                <w:i/>
              </w:rPr>
              <w:t>Useful for model development and web app deployment</w:t>
            </w:r>
          </w:p>
        </w:tc>
      </w:tr>
      <w:tr w:rsidR="00F37AB8" w:rsidRPr="00236B25" w14:paraId="65AD74D3" w14:textId="77777777" w:rsidTr="008E71BF">
        <w:trPr>
          <w:trHeight w:val="1537"/>
        </w:trPr>
        <w:tc>
          <w:tcPr>
            <w:tcW w:w="5598" w:type="dxa"/>
          </w:tcPr>
          <w:p w14:paraId="1FD2F2E3" w14:textId="1AF897D6" w:rsidR="00F37AB8" w:rsidRPr="005B5B6D" w:rsidRDefault="00F37AB8" w:rsidP="00F37AB8">
            <w:pPr>
              <w:rPr>
                <w:rFonts w:eastAsia="Times New Roman" w:cs="Times New Roman"/>
                <w:lang w:val="en-US"/>
              </w:rPr>
            </w:pPr>
            <w:r>
              <w:fldChar w:fldCharType="begin"/>
            </w:r>
            <w:r>
              <w:instrText xml:space="preserve"> ADDIN ZOTERO_BIBL {"uncited":[],"omitted":[],"custom":[]} CSL_BIBLIOGRAPHY </w:instrText>
            </w:r>
            <w:r>
              <w:fldChar w:fldCharType="separate"/>
            </w:r>
            <w:r>
              <w:t xml:space="preserve"> </w:t>
            </w:r>
            <w:r w:rsidRPr="005B5B6D">
              <w:rPr>
                <w:rFonts w:eastAsia="Times New Roman" w:cs="Times New Roman"/>
                <w:lang w:val="en-US"/>
              </w:rPr>
              <w:t xml:space="preserve">Gupta, P. </w:t>
            </w:r>
            <w:r w:rsidRPr="005B5B6D">
              <w:rPr>
                <w:rFonts w:eastAsia="Times New Roman" w:cs="Times New Roman"/>
                <w:i/>
                <w:iCs/>
                <w:lang w:val="en-US"/>
              </w:rPr>
              <w:t>et al.</w:t>
            </w:r>
            <w:r w:rsidRPr="005B5B6D">
              <w:rPr>
                <w:rFonts w:eastAsia="Times New Roman" w:cs="Times New Roman"/>
                <w:lang w:val="en-US"/>
              </w:rPr>
              <w:t xml:space="preserve"> (2018) ‘A Proposed Framework to Analyze Abusive Tweets on the Social Networks’, </w:t>
            </w:r>
            <w:r w:rsidRPr="005B5B6D">
              <w:rPr>
                <w:rFonts w:eastAsia="Times New Roman" w:cs="Times New Roman"/>
                <w:i/>
                <w:iCs/>
                <w:lang w:val="en-US"/>
              </w:rPr>
              <w:t>International Journal of Modern Education and Computer Science</w:t>
            </w:r>
            <w:r w:rsidRPr="005B5B6D">
              <w:rPr>
                <w:rFonts w:eastAsia="Times New Roman" w:cs="Times New Roman"/>
                <w:lang w:val="en-US"/>
              </w:rPr>
              <w:t xml:space="preserve">, 10, pp. 46–56. Available at: </w:t>
            </w:r>
            <w:hyperlink r:id="rId13" w:history="1">
              <w:r w:rsidRPr="005B5B6D">
                <w:rPr>
                  <w:rFonts w:eastAsia="Times New Roman" w:cs="Times New Roman"/>
                  <w:color w:val="0000FF"/>
                  <w:u w:val="single"/>
                  <w:lang w:val="en-US"/>
                </w:rPr>
                <w:t>https://doi.org/10.5815/ijmecs.2018.01.05</w:t>
              </w:r>
            </w:hyperlink>
            <w:r w:rsidRPr="005B5B6D">
              <w:rPr>
                <w:rFonts w:eastAsia="Times New Roman" w:cs="Times New Roman"/>
                <w:lang w:val="en-US"/>
              </w:rPr>
              <w:t>.</w:t>
            </w:r>
          </w:p>
          <w:p w14:paraId="06BC7714" w14:textId="7ABCB3C5" w:rsidR="00F37AB8" w:rsidRPr="00236B25" w:rsidRDefault="00F37AB8" w:rsidP="00F37AB8">
            <w:pPr>
              <w:rPr>
                <w:rFonts w:cs="Times New Roman"/>
                <w:iCs/>
              </w:rPr>
            </w:pPr>
            <w:r>
              <w:rPr>
                <w:rFonts w:cs="Times New Roman"/>
                <w:iCs/>
              </w:rPr>
              <w:fldChar w:fldCharType="end"/>
            </w:r>
          </w:p>
        </w:tc>
        <w:tc>
          <w:tcPr>
            <w:tcW w:w="3600" w:type="dxa"/>
          </w:tcPr>
          <w:p w14:paraId="7976BE68" w14:textId="77777777" w:rsidR="00F37AB8" w:rsidRPr="00436322" w:rsidRDefault="00F37AB8" w:rsidP="00F37AB8">
            <w:pPr>
              <w:rPr>
                <w:rFonts w:cs="Times New Roman"/>
                <w:i/>
              </w:rPr>
            </w:pPr>
            <w:r w:rsidRPr="00436322">
              <w:rPr>
                <w:rFonts w:cs="Times New Roman"/>
                <w:i/>
              </w:rPr>
              <w:t>A comparative analysis of multiple classification techniques that facilitates scalability.</w:t>
            </w:r>
          </w:p>
          <w:p w14:paraId="07310127" w14:textId="5B7390AB" w:rsidR="00F37AB8" w:rsidRPr="00236B25" w:rsidRDefault="00F37AB8" w:rsidP="00F37AB8">
            <w:pPr>
              <w:rPr>
                <w:rFonts w:cs="Times New Roman"/>
                <w:i/>
              </w:rPr>
            </w:pPr>
            <w:r w:rsidRPr="00436322">
              <w:rPr>
                <w:rFonts w:cs="Times New Roman"/>
                <w:i/>
              </w:rPr>
              <w:t>Presented a strategy based on adjectives that surpasses the existing approach based on cosine similarity in terms of recall and precision.</w:t>
            </w:r>
          </w:p>
        </w:tc>
        <w:tc>
          <w:tcPr>
            <w:tcW w:w="3097" w:type="dxa"/>
          </w:tcPr>
          <w:p w14:paraId="7E05E232" w14:textId="182ECC29" w:rsidR="00F37AB8" w:rsidRPr="00236B25" w:rsidRDefault="00F37AB8" w:rsidP="00F37AB8">
            <w:pPr>
              <w:rPr>
                <w:rFonts w:cs="Times New Roman"/>
                <w:i/>
              </w:rPr>
            </w:pPr>
            <w:r w:rsidRPr="003F7565">
              <w:rPr>
                <w:rFonts w:cs="Times New Roman"/>
                <w:i/>
              </w:rPr>
              <w:t xml:space="preserve">Compared </w:t>
            </w:r>
            <w:r>
              <w:rPr>
                <w:rFonts w:cs="Times New Roman"/>
                <w:i/>
              </w:rPr>
              <w:t>some</w:t>
            </w:r>
            <w:r w:rsidRPr="003F7565">
              <w:rPr>
                <w:rFonts w:cs="Times New Roman"/>
                <w:i/>
              </w:rPr>
              <w:t xml:space="preserve"> machine learning algorithms and presented a novel feature extraction technique</w:t>
            </w:r>
          </w:p>
        </w:tc>
        <w:tc>
          <w:tcPr>
            <w:tcW w:w="2658" w:type="dxa"/>
          </w:tcPr>
          <w:p w14:paraId="42C39EBC" w14:textId="2A91DBA8" w:rsidR="00F37AB8" w:rsidRPr="00236B25" w:rsidRDefault="00F37AB8" w:rsidP="00F37AB8">
            <w:pPr>
              <w:rPr>
                <w:rFonts w:cs="Times New Roman"/>
                <w:i/>
              </w:rPr>
            </w:pPr>
            <w:r w:rsidRPr="00436322">
              <w:rPr>
                <w:rFonts w:cs="Times New Roman"/>
                <w:i/>
              </w:rPr>
              <w:t>Facilitates comparative study and the introduction of new models.</w:t>
            </w:r>
          </w:p>
        </w:tc>
      </w:tr>
      <w:tr w:rsidR="00F37AB8" w:rsidRPr="00236B25" w14:paraId="4DB8A696" w14:textId="77777777" w:rsidTr="008E71BF">
        <w:trPr>
          <w:trHeight w:val="1537"/>
        </w:trPr>
        <w:tc>
          <w:tcPr>
            <w:tcW w:w="5598" w:type="dxa"/>
          </w:tcPr>
          <w:p w14:paraId="3FDB9D76" w14:textId="77777777" w:rsidR="00F37AB8" w:rsidRDefault="00F37AB8" w:rsidP="00F37AB8">
            <w:pPr>
              <w:rPr>
                <w:color w:val="222222"/>
                <w:highlight w:val="white"/>
              </w:rPr>
            </w:pPr>
            <w:r>
              <w:rPr>
                <w:color w:val="222222"/>
                <w:highlight w:val="white"/>
              </w:rPr>
              <w:lastRenderedPageBreak/>
              <w:t xml:space="preserve">Hani, J., </w:t>
            </w:r>
            <w:proofErr w:type="spellStart"/>
            <w:r>
              <w:rPr>
                <w:color w:val="222222"/>
                <w:highlight w:val="white"/>
              </w:rPr>
              <w:t>Nashaat</w:t>
            </w:r>
            <w:proofErr w:type="spellEnd"/>
            <w:r>
              <w:rPr>
                <w:color w:val="222222"/>
                <w:highlight w:val="white"/>
              </w:rPr>
              <w:t xml:space="preserve">, M., Ahmed, M., Emad, Z., Amer, E. and Mohammed, A., 2019. Social media cyberbullying detection using machine learning. </w:t>
            </w:r>
            <w:r>
              <w:rPr>
                <w:i/>
                <w:color w:val="222222"/>
                <w:highlight w:val="white"/>
              </w:rPr>
              <w:t xml:space="preserve">Int. J. Adv. </w:t>
            </w:r>
            <w:proofErr w:type="spellStart"/>
            <w:r>
              <w:rPr>
                <w:i/>
                <w:color w:val="222222"/>
                <w:highlight w:val="white"/>
              </w:rPr>
              <w:t>Comput</w:t>
            </w:r>
            <w:proofErr w:type="spellEnd"/>
            <w:r>
              <w:rPr>
                <w:i/>
                <w:color w:val="222222"/>
                <w:highlight w:val="white"/>
              </w:rPr>
              <w:t xml:space="preserve">. Sci. </w:t>
            </w:r>
            <w:proofErr w:type="spellStart"/>
            <w:r>
              <w:rPr>
                <w:i/>
                <w:color w:val="222222"/>
                <w:highlight w:val="white"/>
              </w:rPr>
              <w:t>Appl</w:t>
            </w:r>
            <w:proofErr w:type="spellEnd"/>
            <w:r>
              <w:rPr>
                <w:color w:val="222222"/>
                <w:highlight w:val="white"/>
              </w:rPr>
              <w:t xml:space="preserve">, </w:t>
            </w:r>
            <w:r>
              <w:rPr>
                <w:i/>
                <w:color w:val="222222"/>
                <w:highlight w:val="white"/>
              </w:rPr>
              <w:t>10</w:t>
            </w:r>
            <w:r>
              <w:rPr>
                <w:color w:val="222222"/>
                <w:highlight w:val="white"/>
              </w:rPr>
              <w:t>(5), pp.703-707.</w:t>
            </w:r>
          </w:p>
          <w:p w14:paraId="36E96C7A" w14:textId="77777777" w:rsidR="00F37AB8" w:rsidRDefault="00F37AB8" w:rsidP="00F37AB8">
            <w:pPr>
              <w:pStyle w:val="Bibliography"/>
            </w:pPr>
          </w:p>
        </w:tc>
        <w:tc>
          <w:tcPr>
            <w:tcW w:w="3600" w:type="dxa"/>
          </w:tcPr>
          <w:p w14:paraId="3C5329FD" w14:textId="77777777" w:rsidR="00F37AB8" w:rsidRPr="00E92D49" w:rsidRDefault="00F37AB8" w:rsidP="00F37AB8">
            <w:pPr>
              <w:rPr>
                <w:rFonts w:cs="Times New Roman"/>
                <w:i/>
              </w:rPr>
            </w:pPr>
            <w:r w:rsidRPr="00E92D49">
              <w:rPr>
                <w:rFonts w:cs="Times New Roman"/>
                <w:i/>
              </w:rPr>
              <w:t>Using various classifiers, this paper proposed a supervised machine learning approach for detecting and preventing cyberbullying.</w:t>
            </w:r>
          </w:p>
          <w:p w14:paraId="33F36893" w14:textId="5D7EB64F" w:rsidR="00F37AB8" w:rsidRDefault="00F37AB8" w:rsidP="00F37AB8">
            <w:pPr>
              <w:rPr>
                <w:rFonts w:cs="Times New Roman"/>
                <w:i/>
              </w:rPr>
            </w:pPr>
            <w:r w:rsidRPr="00E92D49">
              <w:rPr>
                <w:rFonts w:cs="Times New Roman"/>
                <w:i/>
              </w:rPr>
              <w:t>The proposed approach was evaluated based on the accuracy of the classifiers, with Neural Network outperforming others such as Support Vector Machine.</w:t>
            </w:r>
          </w:p>
        </w:tc>
        <w:tc>
          <w:tcPr>
            <w:tcW w:w="3097" w:type="dxa"/>
          </w:tcPr>
          <w:p w14:paraId="1BFFAA98" w14:textId="379C211B" w:rsidR="00F37AB8" w:rsidRPr="00236B25" w:rsidRDefault="00F37AB8" w:rsidP="00F37AB8">
            <w:pPr>
              <w:rPr>
                <w:rFonts w:cs="Times New Roman"/>
                <w:i/>
              </w:rPr>
            </w:pPr>
            <w:r>
              <w:rPr>
                <w:rFonts w:cs="Times New Roman"/>
                <w:i/>
              </w:rPr>
              <w:t>It shows some of the machine learning methods used in the detection and prevention of twitter cyberbullying.</w:t>
            </w:r>
          </w:p>
        </w:tc>
        <w:tc>
          <w:tcPr>
            <w:tcW w:w="2658" w:type="dxa"/>
          </w:tcPr>
          <w:p w14:paraId="3A403EDE" w14:textId="172EE67E" w:rsidR="00F37AB8" w:rsidRPr="00236B25" w:rsidRDefault="00F37AB8" w:rsidP="00F37AB8">
            <w:pPr>
              <w:rPr>
                <w:rFonts w:cs="Times New Roman"/>
                <w:i/>
              </w:rPr>
            </w:pPr>
            <w:r>
              <w:rPr>
                <w:rFonts w:cs="Times New Roman"/>
                <w:i/>
              </w:rPr>
              <w:t>One of the related studies cyberbullying techniques to be compared</w:t>
            </w:r>
          </w:p>
        </w:tc>
      </w:tr>
      <w:tr w:rsidR="00F37AB8" w:rsidRPr="00236B25" w14:paraId="54F7FFAD" w14:textId="77777777" w:rsidTr="008E71BF">
        <w:trPr>
          <w:trHeight w:val="1537"/>
        </w:trPr>
        <w:tc>
          <w:tcPr>
            <w:tcW w:w="5598" w:type="dxa"/>
          </w:tcPr>
          <w:p w14:paraId="36ADEF6C" w14:textId="77777777" w:rsidR="00F37AB8" w:rsidRPr="004807A1" w:rsidRDefault="00F37AB8" w:rsidP="00F37AB8">
            <w:pPr>
              <w:rPr>
                <w:rFonts w:eastAsia="Times New Roman" w:cs="Times New Roman"/>
                <w:lang w:val="en-US"/>
              </w:rPr>
            </w:pPr>
            <w:proofErr w:type="spellStart"/>
            <w:r w:rsidRPr="004807A1">
              <w:rPr>
                <w:rFonts w:eastAsia="Times New Roman" w:cs="Times New Roman"/>
                <w:lang w:val="en-US"/>
              </w:rPr>
              <w:t>Hee</w:t>
            </w:r>
            <w:proofErr w:type="spellEnd"/>
            <w:r w:rsidRPr="004807A1">
              <w:rPr>
                <w:rFonts w:eastAsia="Times New Roman" w:cs="Times New Roman"/>
                <w:lang w:val="en-US"/>
              </w:rPr>
              <w:t>, C.V</w:t>
            </w:r>
            <w:r>
              <w:rPr>
                <w:rFonts w:eastAsia="Times New Roman" w:cs="Times New Roman"/>
                <w:lang w:val="en-US"/>
              </w:rPr>
              <w:t xml:space="preserve">, </w:t>
            </w:r>
            <w:r w:rsidRPr="00773F26">
              <w:rPr>
                <w:rFonts w:eastAsia="Times New Roman" w:cs="Times New Roman"/>
              </w:rPr>
              <w:t xml:space="preserve">Jacobs G, </w:t>
            </w:r>
            <w:proofErr w:type="spellStart"/>
            <w:r w:rsidRPr="00773F26">
              <w:rPr>
                <w:rFonts w:eastAsia="Times New Roman" w:cs="Times New Roman"/>
              </w:rPr>
              <w:t>Emmery</w:t>
            </w:r>
            <w:proofErr w:type="spellEnd"/>
            <w:r w:rsidRPr="00773F26">
              <w:rPr>
                <w:rFonts w:eastAsia="Times New Roman" w:cs="Times New Roman"/>
              </w:rPr>
              <w:t xml:space="preserve"> C, </w:t>
            </w:r>
            <w:proofErr w:type="spellStart"/>
            <w:r w:rsidRPr="00773F26">
              <w:rPr>
                <w:rFonts w:eastAsia="Times New Roman" w:cs="Times New Roman"/>
              </w:rPr>
              <w:t>Desmet</w:t>
            </w:r>
            <w:proofErr w:type="spellEnd"/>
            <w:r w:rsidRPr="00773F26">
              <w:rPr>
                <w:rFonts w:eastAsia="Times New Roman" w:cs="Times New Roman"/>
              </w:rPr>
              <w:t> B, Lefever E</w:t>
            </w:r>
            <w:r>
              <w:rPr>
                <w:rFonts w:eastAsia="Times New Roman" w:cs="Times New Roman"/>
              </w:rPr>
              <w:t>.</w:t>
            </w:r>
            <w:r w:rsidRPr="004807A1">
              <w:rPr>
                <w:rFonts w:eastAsia="Times New Roman" w:cs="Times New Roman"/>
                <w:lang w:val="en-US"/>
              </w:rPr>
              <w:t xml:space="preserve"> </w:t>
            </w:r>
            <w:r w:rsidRPr="004807A1">
              <w:rPr>
                <w:rFonts w:eastAsia="Times New Roman" w:cs="Times New Roman"/>
                <w:i/>
                <w:iCs/>
                <w:lang w:val="en-US"/>
              </w:rPr>
              <w:t>et al.</w:t>
            </w:r>
            <w:r w:rsidRPr="004807A1">
              <w:rPr>
                <w:rFonts w:eastAsia="Times New Roman" w:cs="Times New Roman"/>
                <w:lang w:val="en-US"/>
              </w:rPr>
              <w:t xml:space="preserve"> (2018) ‘Automatic detection of cyberbullying in social media text’, </w:t>
            </w:r>
            <w:r w:rsidRPr="004807A1">
              <w:rPr>
                <w:rFonts w:eastAsia="Times New Roman" w:cs="Times New Roman"/>
                <w:i/>
                <w:iCs/>
                <w:lang w:val="en-US"/>
              </w:rPr>
              <w:t>PLOS ONE</w:t>
            </w:r>
            <w:r w:rsidRPr="004807A1">
              <w:rPr>
                <w:rFonts w:eastAsia="Times New Roman" w:cs="Times New Roman"/>
                <w:lang w:val="en-US"/>
              </w:rPr>
              <w:t xml:space="preserve">, 13(10), p. e0203794. Available at: </w:t>
            </w:r>
            <w:hyperlink r:id="rId14" w:history="1">
              <w:r w:rsidRPr="004807A1">
                <w:rPr>
                  <w:rFonts w:eastAsia="Times New Roman" w:cs="Times New Roman"/>
                  <w:color w:val="0000FF"/>
                  <w:u w:val="single"/>
                  <w:lang w:val="en-US"/>
                </w:rPr>
                <w:t>https://doi.org/10.1371/journal.pone.0203794</w:t>
              </w:r>
            </w:hyperlink>
            <w:r w:rsidRPr="004807A1">
              <w:rPr>
                <w:rFonts w:eastAsia="Times New Roman" w:cs="Times New Roman"/>
                <w:lang w:val="en-US"/>
              </w:rPr>
              <w:t>.</w:t>
            </w:r>
          </w:p>
          <w:p w14:paraId="1773CA37" w14:textId="77777777" w:rsidR="00F37AB8" w:rsidRDefault="00F37AB8" w:rsidP="00F37AB8">
            <w:pPr>
              <w:rPr>
                <w:color w:val="222222"/>
                <w:highlight w:val="white"/>
              </w:rPr>
            </w:pPr>
          </w:p>
        </w:tc>
        <w:tc>
          <w:tcPr>
            <w:tcW w:w="3600" w:type="dxa"/>
          </w:tcPr>
          <w:p w14:paraId="49C6DF12" w14:textId="77777777" w:rsidR="00F37AB8" w:rsidRDefault="00F37AB8" w:rsidP="00F37AB8">
            <w:pPr>
              <w:pStyle w:val="ListParagraph"/>
              <w:numPr>
                <w:ilvl w:val="0"/>
                <w:numId w:val="6"/>
              </w:numPr>
              <w:rPr>
                <w:rFonts w:cs="Times New Roman"/>
                <w:i/>
              </w:rPr>
            </w:pPr>
            <w:r w:rsidRPr="00DB53F7">
              <w:rPr>
                <w:rFonts w:cs="Times New Roman"/>
                <w:i/>
              </w:rPr>
              <w:t>described the collection and fine-grained annotation of a cyberbullying corpus for English and Dutch</w:t>
            </w:r>
          </w:p>
          <w:p w14:paraId="4FF1CF69" w14:textId="77777777" w:rsidR="00F37AB8" w:rsidRDefault="00F37AB8" w:rsidP="00F37AB8">
            <w:pPr>
              <w:pStyle w:val="ListParagraph"/>
              <w:numPr>
                <w:ilvl w:val="0"/>
                <w:numId w:val="6"/>
              </w:numPr>
              <w:rPr>
                <w:rFonts w:cs="Times New Roman"/>
                <w:i/>
              </w:rPr>
            </w:pPr>
            <w:r>
              <w:rPr>
                <w:rFonts w:cs="Times New Roman"/>
                <w:i/>
              </w:rPr>
              <w:t>Made use of LSVM classifier</w:t>
            </w:r>
          </w:p>
          <w:p w14:paraId="50214CF0" w14:textId="2FFE7596" w:rsidR="00F37AB8" w:rsidRPr="00436322" w:rsidRDefault="00F37AB8" w:rsidP="00F37AB8">
            <w:pPr>
              <w:pStyle w:val="ListParagraph"/>
              <w:numPr>
                <w:ilvl w:val="0"/>
                <w:numId w:val="6"/>
              </w:numPr>
              <w:rPr>
                <w:rFonts w:cs="Times New Roman"/>
                <w:i/>
              </w:rPr>
            </w:pPr>
            <w:r w:rsidRPr="00436322">
              <w:rPr>
                <w:rFonts w:cs="Times New Roman"/>
                <w:i/>
              </w:rPr>
              <w:t>Evaluated model performance with f1score</w:t>
            </w:r>
          </w:p>
        </w:tc>
        <w:tc>
          <w:tcPr>
            <w:tcW w:w="3097" w:type="dxa"/>
          </w:tcPr>
          <w:p w14:paraId="2891836F" w14:textId="6E93E828" w:rsidR="00F37AB8" w:rsidRDefault="00F37AB8" w:rsidP="00F37AB8">
            <w:pPr>
              <w:rPr>
                <w:rFonts w:cs="Times New Roman"/>
                <w:i/>
              </w:rPr>
            </w:pPr>
            <w:r>
              <w:rPr>
                <w:rFonts w:cs="Times New Roman"/>
                <w:i/>
              </w:rPr>
              <w:t xml:space="preserve">Shows the </w:t>
            </w:r>
            <w:proofErr w:type="spellStart"/>
            <w:r>
              <w:rPr>
                <w:rFonts w:cs="Times New Roman"/>
                <w:i/>
              </w:rPr>
              <w:t>nlp</w:t>
            </w:r>
            <w:proofErr w:type="spellEnd"/>
            <w:r>
              <w:rPr>
                <w:rFonts w:cs="Times New Roman"/>
                <w:i/>
              </w:rPr>
              <w:t xml:space="preserve"> and machine learning techniques used in cyberbullying detection on social media.</w:t>
            </w:r>
          </w:p>
        </w:tc>
        <w:tc>
          <w:tcPr>
            <w:tcW w:w="2658" w:type="dxa"/>
          </w:tcPr>
          <w:p w14:paraId="716BF08B" w14:textId="3B3E25D7" w:rsidR="00F37AB8" w:rsidRDefault="00F37AB8" w:rsidP="00F37AB8">
            <w:pPr>
              <w:rPr>
                <w:rFonts w:cs="Times New Roman"/>
                <w:i/>
              </w:rPr>
            </w:pPr>
            <w:r>
              <w:rPr>
                <w:rFonts w:cs="Times New Roman"/>
                <w:i/>
              </w:rPr>
              <w:t>One of the cyberbullying detection techniques to be compared.</w:t>
            </w:r>
          </w:p>
        </w:tc>
      </w:tr>
      <w:tr w:rsidR="00F37AB8" w:rsidRPr="00236B25" w14:paraId="05DDD106" w14:textId="77777777" w:rsidTr="008E71BF">
        <w:trPr>
          <w:trHeight w:val="1537"/>
        </w:trPr>
        <w:tc>
          <w:tcPr>
            <w:tcW w:w="5598" w:type="dxa"/>
          </w:tcPr>
          <w:p w14:paraId="653C0D32" w14:textId="77777777" w:rsidR="00F37AB8" w:rsidRPr="007236D6" w:rsidRDefault="00F37AB8" w:rsidP="00F37AB8">
            <w:pPr>
              <w:rPr>
                <w:rFonts w:eastAsia="Times New Roman" w:cs="Times New Roman"/>
                <w:lang w:val="en-US"/>
              </w:rPr>
            </w:pPr>
            <w:r w:rsidRPr="007236D6">
              <w:rPr>
                <w:rFonts w:eastAsia="Times New Roman" w:cs="Times New Roman"/>
                <w:lang w:val="en-US"/>
              </w:rPr>
              <w:t xml:space="preserve">Liu, Q. </w:t>
            </w:r>
            <w:r w:rsidRPr="007236D6">
              <w:rPr>
                <w:rFonts w:eastAsia="Times New Roman" w:cs="Times New Roman"/>
                <w:i/>
                <w:iCs/>
                <w:lang w:val="en-US"/>
              </w:rPr>
              <w:t>et al.</w:t>
            </w:r>
            <w:r w:rsidRPr="007236D6">
              <w:rPr>
                <w:rFonts w:eastAsia="Times New Roman" w:cs="Times New Roman"/>
                <w:lang w:val="en-US"/>
              </w:rPr>
              <w:t xml:space="preserve"> (2018) ‘Text Features Extraction based on TF-IDF Associating Semantic’, in </w:t>
            </w:r>
            <w:r w:rsidRPr="007236D6">
              <w:rPr>
                <w:rFonts w:eastAsia="Times New Roman" w:cs="Times New Roman"/>
                <w:i/>
                <w:iCs/>
                <w:lang w:val="en-US"/>
              </w:rPr>
              <w:t>2018 IEEE 4th International Conference on Computer and Communications (ICCC)</w:t>
            </w:r>
            <w:r w:rsidRPr="007236D6">
              <w:rPr>
                <w:rFonts w:eastAsia="Times New Roman" w:cs="Times New Roman"/>
                <w:lang w:val="en-US"/>
              </w:rPr>
              <w:t xml:space="preserve">. Chengdu, China: IEEE, pp. 2338–2343. Available at: </w:t>
            </w:r>
            <w:hyperlink r:id="rId15" w:history="1">
              <w:r w:rsidRPr="007236D6">
                <w:rPr>
                  <w:rFonts w:eastAsia="Times New Roman" w:cs="Times New Roman"/>
                  <w:color w:val="0000FF"/>
                  <w:u w:val="single"/>
                  <w:lang w:val="en-US"/>
                </w:rPr>
                <w:t>https://doi.org/10.1109/CompComm.2018.8780663</w:t>
              </w:r>
            </w:hyperlink>
            <w:r w:rsidRPr="007236D6">
              <w:rPr>
                <w:rFonts w:eastAsia="Times New Roman" w:cs="Times New Roman"/>
                <w:lang w:val="en-US"/>
              </w:rPr>
              <w:t>.</w:t>
            </w:r>
          </w:p>
          <w:p w14:paraId="67B0C032" w14:textId="77777777" w:rsidR="00F37AB8" w:rsidRPr="007236D6" w:rsidRDefault="00F37AB8" w:rsidP="00F37AB8">
            <w:pPr>
              <w:rPr>
                <w:rFonts w:eastAsia="Times New Roman" w:cs="Times New Roman"/>
                <w:lang w:val="en-US"/>
              </w:rPr>
            </w:pPr>
          </w:p>
        </w:tc>
        <w:tc>
          <w:tcPr>
            <w:tcW w:w="3600" w:type="dxa"/>
          </w:tcPr>
          <w:p w14:paraId="02CA1D54" w14:textId="4BD311E7" w:rsidR="00F37AB8" w:rsidRDefault="00F37AB8" w:rsidP="00F37AB8">
            <w:pPr>
              <w:rPr>
                <w:rFonts w:cs="Times New Roman"/>
                <w:i/>
              </w:rPr>
            </w:pPr>
            <w:r>
              <w:rPr>
                <w:rFonts w:cs="Times New Roman"/>
                <w:i/>
              </w:rPr>
              <w:t xml:space="preserve">After excluding words with low TD-IDF value this paper used </w:t>
            </w:r>
            <w:r w:rsidRPr="00CC3D38">
              <w:rPr>
                <w:rFonts w:cs="Times New Roman"/>
                <w:i/>
              </w:rPr>
              <w:t>the word2vec model to train the word vector in the corpus to obtain its semantic features</w:t>
            </w:r>
          </w:p>
        </w:tc>
        <w:tc>
          <w:tcPr>
            <w:tcW w:w="3097" w:type="dxa"/>
          </w:tcPr>
          <w:p w14:paraId="1ED3C6DB" w14:textId="7B62AEF2" w:rsidR="00F37AB8" w:rsidRDefault="00F37AB8" w:rsidP="00F37AB8">
            <w:pPr>
              <w:rPr>
                <w:rFonts w:cs="Times New Roman"/>
                <w:i/>
              </w:rPr>
            </w:pPr>
            <w:r>
              <w:rPr>
                <w:rFonts w:cs="Times New Roman"/>
                <w:i/>
              </w:rPr>
              <w:t>Feature extraction techniques to improve text classification</w:t>
            </w:r>
          </w:p>
        </w:tc>
        <w:tc>
          <w:tcPr>
            <w:tcW w:w="2658" w:type="dxa"/>
          </w:tcPr>
          <w:p w14:paraId="3D8080E6" w14:textId="437DD9B1" w:rsidR="00F37AB8" w:rsidRDefault="00F37AB8" w:rsidP="00F37AB8">
            <w:pPr>
              <w:rPr>
                <w:rFonts w:cs="Times New Roman"/>
                <w:i/>
              </w:rPr>
            </w:pPr>
            <w:r>
              <w:rPr>
                <w:rFonts w:cs="Times New Roman"/>
                <w:i/>
              </w:rPr>
              <w:t xml:space="preserve">Gives insight to TD-IDF, one of the feature extraction techniques that will be compared and </w:t>
            </w:r>
            <w:proofErr w:type="spellStart"/>
            <w:r>
              <w:rPr>
                <w:rFonts w:cs="Times New Roman"/>
                <w:i/>
              </w:rPr>
              <w:t>analyed</w:t>
            </w:r>
            <w:proofErr w:type="spellEnd"/>
            <w:r>
              <w:rPr>
                <w:rFonts w:cs="Times New Roman"/>
                <w:i/>
              </w:rPr>
              <w:t xml:space="preserve"> in this work</w:t>
            </w:r>
          </w:p>
        </w:tc>
      </w:tr>
      <w:tr w:rsidR="00F37AB8" w:rsidRPr="00236B25" w14:paraId="165A90EB" w14:textId="77777777" w:rsidTr="008E71BF">
        <w:trPr>
          <w:trHeight w:val="1537"/>
        </w:trPr>
        <w:tc>
          <w:tcPr>
            <w:tcW w:w="5598" w:type="dxa"/>
          </w:tcPr>
          <w:p w14:paraId="1E7FFA8F" w14:textId="77777777" w:rsidR="00517481" w:rsidRDefault="00517481" w:rsidP="00517481">
            <w:proofErr w:type="spellStart"/>
            <w:r>
              <w:t>Saha</w:t>
            </w:r>
            <w:proofErr w:type="spellEnd"/>
            <w:r>
              <w:t xml:space="preserve">, T., </w:t>
            </w:r>
            <w:proofErr w:type="spellStart"/>
            <w:r>
              <w:t>Saha</w:t>
            </w:r>
            <w:proofErr w:type="spellEnd"/>
            <w:r>
              <w:t xml:space="preserve">, S. and Bhattacharyya, P. (2019) ‘Tweet Act </w:t>
            </w:r>
            <w:proofErr w:type="gramStart"/>
            <w:r>
              <w:t>Classification :</w:t>
            </w:r>
            <w:proofErr w:type="gramEnd"/>
            <w:r>
              <w:t xml:space="preserve"> A Deep Learning based Classifier for Recognizing Speech Acts in Twitter’, in </w:t>
            </w:r>
            <w:r>
              <w:rPr>
                <w:i/>
                <w:iCs/>
              </w:rPr>
              <w:t>2019 International Joint Conference on Neural Networks (IJCNN)</w:t>
            </w:r>
            <w:r>
              <w:t xml:space="preserve">, pp. 1–8. Available at: </w:t>
            </w:r>
            <w:hyperlink r:id="rId16" w:history="1">
              <w:r>
                <w:rPr>
                  <w:rStyle w:val="Hyperlink"/>
                </w:rPr>
                <w:t>https://doi.org/10.1109/IJCNN.2019.8851805</w:t>
              </w:r>
            </w:hyperlink>
            <w:r>
              <w:t>.</w:t>
            </w:r>
          </w:p>
          <w:p w14:paraId="0B73168F" w14:textId="77777777" w:rsidR="00F37AB8" w:rsidRPr="007236D6" w:rsidRDefault="00F37AB8" w:rsidP="00F37AB8">
            <w:pPr>
              <w:rPr>
                <w:rFonts w:eastAsia="Times New Roman" w:cs="Times New Roman"/>
                <w:lang w:val="en-US"/>
              </w:rPr>
            </w:pPr>
          </w:p>
        </w:tc>
        <w:tc>
          <w:tcPr>
            <w:tcW w:w="3600" w:type="dxa"/>
          </w:tcPr>
          <w:p w14:paraId="59351994" w14:textId="610AC071" w:rsidR="00F37AB8" w:rsidRPr="00436322" w:rsidRDefault="00517481" w:rsidP="00F37AB8">
            <w:pPr>
              <w:rPr>
                <w:rFonts w:cs="Times New Roman"/>
                <w:i/>
              </w:rPr>
            </w:pPr>
            <w:r w:rsidRPr="00517481">
              <w:rPr>
                <w:rFonts w:cs="Times New Roman"/>
                <w:i/>
              </w:rPr>
              <w:t xml:space="preserve">This work provides a deep learning-based tweet act </w:t>
            </w:r>
            <w:proofErr w:type="gramStart"/>
            <w:r w:rsidRPr="00517481">
              <w:rPr>
                <w:rFonts w:cs="Times New Roman"/>
                <w:i/>
              </w:rPr>
              <w:t>classifier  for</w:t>
            </w:r>
            <w:proofErr w:type="gramEnd"/>
            <w:r w:rsidRPr="00517481">
              <w:rPr>
                <w:rFonts w:cs="Times New Roman"/>
                <w:i/>
              </w:rPr>
              <w:t xml:space="preserve"> comprehending the content and meaning of tweets and identifying the most useful conversations among the tweeters.</w:t>
            </w:r>
          </w:p>
        </w:tc>
        <w:tc>
          <w:tcPr>
            <w:tcW w:w="3097" w:type="dxa"/>
          </w:tcPr>
          <w:p w14:paraId="6523345B" w14:textId="4EAD2F46" w:rsidR="00F37AB8" w:rsidRDefault="001A4369" w:rsidP="00F37AB8">
            <w:pPr>
              <w:rPr>
                <w:rFonts w:cs="Times New Roman"/>
                <w:i/>
              </w:rPr>
            </w:pPr>
            <w:r>
              <w:rPr>
                <w:rFonts w:cs="Times New Roman"/>
                <w:i/>
              </w:rPr>
              <w:t>Novel technique for extracting features</w:t>
            </w:r>
          </w:p>
        </w:tc>
        <w:tc>
          <w:tcPr>
            <w:tcW w:w="2658" w:type="dxa"/>
          </w:tcPr>
          <w:p w14:paraId="129C6EFD" w14:textId="757B3C62" w:rsidR="00F37AB8" w:rsidRDefault="001A4369" w:rsidP="00F37AB8">
            <w:pPr>
              <w:rPr>
                <w:rFonts w:cs="Times New Roman"/>
                <w:i/>
              </w:rPr>
            </w:pPr>
            <w:r>
              <w:rPr>
                <w:rFonts w:cs="Times New Roman"/>
                <w:i/>
              </w:rPr>
              <w:t xml:space="preserve">Helps in understanding </w:t>
            </w:r>
            <w:proofErr w:type="spellStart"/>
            <w:r>
              <w:rPr>
                <w:rFonts w:cs="Times New Roman"/>
                <w:i/>
              </w:rPr>
              <w:t>hand picked</w:t>
            </w:r>
            <w:proofErr w:type="spellEnd"/>
            <w:r>
              <w:rPr>
                <w:rFonts w:cs="Times New Roman"/>
                <w:i/>
              </w:rPr>
              <w:t xml:space="preserve"> feature extraction techniques</w:t>
            </w:r>
          </w:p>
        </w:tc>
      </w:tr>
    </w:tbl>
    <w:p w14:paraId="7C42E5AE" w14:textId="77777777" w:rsidR="008E71BF" w:rsidRDefault="008E71BF" w:rsidP="004E793A">
      <w:pPr>
        <w:rPr>
          <w:rFonts w:cs="Times New Roman"/>
          <w:i/>
        </w:rPr>
        <w:sectPr w:rsidR="008E71BF" w:rsidSect="008E71BF">
          <w:pgSz w:w="16840" w:h="11900" w:orient="landscape"/>
          <w:pgMar w:top="1138" w:right="1138" w:bottom="1138" w:left="1138" w:header="706" w:footer="706" w:gutter="0"/>
          <w:cols w:space="708"/>
          <w:docGrid w:linePitch="360"/>
        </w:sectPr>
      </w:pPr>
    </w:p>
    <w:p w14:paraId="31134CFF" w14:textId="77777777" w:rsidR="004E793A" w:rsidRPr="00903BFA" w:rsidRDefault="004E793A" w:rsidP="00903BFA">
      <w:pPr>
        <w:pStyle w:val="Heading1"/>
      </w:pPr>
      <w:r w:rsidRPr="00903BFA">
        <w:lastRenderedPageBreak/>
        <w:t>Project Schedule (20%)</w:t>
      </w:r>
    </w:p>
    <w:p w14:paraId="4C7D93AD" w14:textId="77777777" w:rsidR="004E793A" w:rsidRDefault="004E793A" w:rsidP="004E793A">
      <w:pPr>
        <w:rPr>
          <w:rFonts w:cs="Times New Roman"/>
          <w:i/>
          <w:sz w:val="22"/>
          <w:szCs w:val="22"/>
        </w:rPr>
      </w:pPr>
      <w:r w:rsidRPr="00236B25">
        <w:rPr>
          <w:rFonts w:cs="Times New Roman"/>
          <w:i/>
          <w:sz w:val="22"/>
          <w:szCs w:val="22"/>
        </w:rPr>
        <w:t>Guidance: the project schedule should be provided as a series of tables as detailed below.</w:t>
      </w:r>
    </w:p>
    <w:p w14:paraId="089720CD" w14:textId="77777777" w:rsidR="004E793A" w:rsidRPr="00236B25" w:rsidRDefault="004E793A" w:rsidP="004E793A">
      <w:pPr>
        <w:rPr>
          <w:rFonts w:cs="Times New Roman"/>
          <w:i/>
          <w:sz w:val="22"/>
          <w:szCs w:val="22"/>
        </w:rPr>
      </w:pPr>
    </w:p>
    <w:p w14:paraId="28D220DB" w14:textId="77777777" w:rsidR="004E793A" w:rsidRPr="00236B25" w:rsidRDefault="004E793A" w:rsidP="004E793A">
      <w:pPr>
        <w:pStyle w:val="Heading2"/>
        <w:rPr>
          <w:rFonts w:cs="Times New Roman"/>
        </w:rPr>
      </w:pPr>
      <w:r w:rsidRPr="00236B25">
        <w:rPr>
          <w:rFonts w:cs="Times New Roman"/>
        </w:rPr>
        <w:t>Table 1: Effort</w:t>
      </w:r>
    </w:p>
    <w:p w14:paraId="204336DF" w14:textId="77777777" w:rsidR="004E793A" w:rsidRPr="00236B25" w:rsidRDefault="004E793A" w:rsidP="004E793A">
      <w:pPr>
        <w:rPr>
          <w:rFonts w:cs="Times New Roman"/>
          <w:i/>
          <w:sz w:val="22"/>
          <w:szCs w:val="22"/>
        </w:rPr>
      </w:pPr>
      <w:r w:rsidRPr="00236B25">
        <w:rPr>
          <w:rFonts w:cs="Times New Roman"/>
          <w:i/>
          <w:sz w:val="22"/>
          <w:szCs w:val="22"/>
        </w:rPr>
        <w:t>Guidance: Decompose each of the major tasks in your project into sub-tasks, identifying deliverables and deadlines</w:t>
      </w:r>
    </w:p>
    <w:tbl>
      <w:tblPr>
        <w:tblStyle w:val="TableGrid"/>
        <w:tblW w:w="9634" w:type="dxa"/>
        <w:tblLook w:val="04A0" w:firstRow="1" w:lastRow="0" w:firstColumn="1" w:lastColumn="0" w:noHBand="0" w:noVBand="1"/>
      </w:tblPr>
      <w:tblGrid>
        <w:gridCol w:w="1431"/>
        <w:gridCol w:w="1915"/>
        <w:gridCol w:w="1428"/>
        <w:gridCol w:w="1448"/>
        <w:gridCol w:w="1468"/>
        <w:gridCol w:w="1944"/>
      </w:tblGrid>
      <w:tr w:rsidR="00F66E2E" w:rsidRPr="00236B25" w14:paraId="64392BBB" w14:textId="77777777" w:rsidTr="00E9414E">
        <w:tc>
          <w:tcPr>
            <w:tcW w:w="1431" w:type="dxa"/>
            <w:tcBorders>
              <w:bottom w:val="single" w:sz="4" w:space="0" w:color="auto"/>
            </w:tcBorders>
            <w:shd w:val="clear" w:color="auto" w:fill="000000" w:themeFill="text1"/>
          </w:tcPr>
          <w:p w14:paraId="4D9CBD29" w14:textId="77777777" w:rsidR="004E793A" w:rsidRPr="00236B25" w:rsidRDefault="004E793A" w:rsidP="009B4BCA">
            <w:pPr>
              <w:rPr>
                <w:rFonts w:cs="Times New Roman"/>
                <w:sz w:val="22"/>
                <w:szCs w:val="22"/>
              </w:rPr>
            </w:pPr>
            <w:r w:rsidRPr="00236B25">
              <w:rPr>
                <w:rFonts w:cs="Times New Roman"/>
                <w:sz w:val="22"/>
                <w:szCs w:val="22"/>
              </w:rPr>
              <w:t>Task Id</w:t>
            </w:r>
          </w:p>
        </w:tc>
        <w:tc>
          <w:tcPr>
            <w:tcW w:w="1915" w:type="dxa"/>
            <w:tcBorders>
              <w:bottom w:val="single" w:sz="4" w:space="0" w:color="auto"/>
            </w:tcBorders>
            <w:shd w:val="clear" w:color="auto" w:fill="000000" w:themeFill="text1"/>
          </w:tcPr>
          <w:p w14:paraId="1111B7EC" w14:textId="77777777" w:rsidR="004E793A" w:rsidRPr="00236B25" w:rsidRDefault="004E793A" w:rsidP="009B4BCA">
            <w:pPr>
              <w:rPr>
                <w:rFonts w:cs="Times New Roman"/>
                <w:sz w:val="22"/>
                <w:szCs w:val="22"/>
              </w:rPr>
            </w:pPr>
            <w:r w:rsidRPr="00236B25">
              <w:rPr>
                <w:rFonts w:cs="Times New Roman"/>
                <w:sz w:val="22"/>
                <w:szCs w:val="22"/>
              </w:rPr>
              <w:t>Task Name</w:t>
            </w:r>
          </w:p>
        </w:tc>
        <w:tc>
          <w:tcPr>
            <w:tcW w:w="1428" w:type="dxa"/>
            <w:tcBorders>
              <w:bottom w:val="single" w:sz="4" w:space="0" w:color="auto"/>
            </w:tcBorders>
            <w:shd w:val="clear" w:color="auto" w:fill="000000" w:themeFill="text1"/>
          </w:tcPr>
          <w:p w14:paraId="6FC98D08" w14:textId="77777777" w:rsidR="004E793A" w:rsidRPr="00236B25" w:rsidRDefault="004E793A" w:rsidP="009B4BCA">
            <w:pPr>
              <w:rPr>
                <w:rFonts w:cs="Times New Roman"/>
                <w:sz w:val="22"/>
                <w:szCs w:val="22"/>
              </w:rPr>
            </w:pPr>
            <w:r w:rsidRPr="00236B25">
              <w:rPr>
                <w:rFonts w:cs="Times New Roman"/>
                <w:sz w:val="22"/>
                <w:szCs w:val="22"/>
              </w:rPr>
              <w:t>Start</w:t>
            </w:r>
          </w:p>
        </w:tc>
        <w:tc>
          <w:tcPr>
            <w:tcW w:w="1448" w:type="dxa"/>
            <w:tcBorders>
              <w:bottom w:val="single" w:sz="4" w:space="0" w:color="auto"/>
            </w:tcBorders>
            <w:shd w:val="clear" w:color="auto" w:fill="000000" w:themeFill="text1"/>
          </w:tcPr>
          <w:p w14:paraId="223463DE" w14:textId="77777777" w:rsidR="004E793A" w:rsidRPr="00236B25" w:rsidRDefault="004E793A" w:rsidP="009B4BCA">
            <w:pPr>
              <w:rPr>
                <w:rFonts w:cs="Times New Roman"/>
                <w:sz w:val="22"/>
                <w:szCs w:val="22"/>
              </w:rPr>
            </w:pPr>
            <w:r w:rsidRPr="00236B25">
              <w:rPr>
                <w:rFonts w:cs="Times New Roman"/>
                <w:sz w:val="22"/>
                <w:szCs w:val="22"/>
              </w:rPr>
              <w:t>Deadline</w:t>
            </w:r>
          </w:p>
        </w:tc>
        <w:tc>
          <w:tcPr>
            <w:tcW w:w="1468" w:type="dxa"/>
            <w:tcBorders>
              <w:bottom w:val="single" w:sz="4" w:space="0" w:color="auto"/>
            </w:tcBorders>
            <w:shd w:val="clear" w:color="auto" w:fill="000000" w:themeFill="text1"/>
          </w:tcPr>
          <w:p w14:paraId="4EE80E25" w14:textId="77777777" w:rsidR="004E793A" w:rsidRPr="00236B25" w:rsidRDefault="004E793A" w:rsidP="009B4BCA">
            <w:pPr>
              <w:rPr>
                <w:rFonts w:cs="Times New Roman"/>
                <w:sz w:val="22"/>
                <w:szCs w:val="22"/>
              </w:rPr>
            </w:pPr>
            <w:r w:rsidRPr="00236B25">
              <w:rPr>
                <w:rFonts w:cs="Times New Roman"/>
                <w:sz w:val="22"/>
                <w:szCs w:val="22"/>
              </w:rPr>
              <w:t>Hours</w:t>
            </w:r>
          </w:p>
        </w:tc>
        <w:tc>
          <w:tcPr>
            <w:tcW w:w="1944" w:type="dxa"/>
            <w:tcBorders>
              <w:bottom w:val="single" w:sz="4" w:space="0" w:color="auto"/>
            </w:tcBorders>
            <w:shd w:val="clear" w:color="auto" w:fill="000000" w:themeFill="text1"/>
          </w:tcPr>
          <w:p w14:paraId="37737AC2" w14:textId="77777777" w:rsidR="004E793A" w:rsidRPr="00236B25" w:rsidRDefault="004E793A" w:rsidP="009B4BCA">
            <w:pPr>
              <w:rPr>
                <w:rFonts w:cs="Times New Roman"/>
                <w:sz w:val="22"/>
                <w:szCs w:val="22"/>
              </w:rPr>
            </w:pPr>
            <w:r w:rsidRPr="00236B25">
              <w:rPr>
                <w:rFonts w:cs="Times New Roman"/>
                <w:sz w:val="22"/>
                <w:szCs w:val="22"/>
              </w:rPr>
              <w:t>Deliverable</w:t>
            </w:r>
          </w:p>
        </w:tc>
      </w:tr>
      <w:tr w:rsidR="004E793A" w:rsidRPr="00236B25" w14:paraId="0900B297" w14:textId="77777777" w:rsidTr="009B4BCA">
        <w:tc>
          <w:tcPr>
            <w:tcW w:w="9634" w:type="dxa"/>
            <w:gridSpan w:val="6"/>
            <w:shd w:val="clear" w:color="auto" w:fill="D9D9D9" w:themeFill="background1" w:themeFillShade="D9"/>
          </w:tcPr>
          <w:p w14:paraId="004F9B2D" w14:textId="535A548B" w:rsidR="004E793A" w:rsidRPr="00236B25" w:rsidRDefault="004E793A" w:rsidP="009B4BCA">
            <w:pPr>
              <w:rPr>
                <w:rFonts w:cs="Times New Roman"/>
                <w:sz w:val="22"/>
                <w:szCs w:val="22"/>
              </w:rPr>
            </w:pPr>
            <w:proofErr w:type="gramStart"/>
            <w:r w:rsidRPr="00236B25">
              <w:rPr>
                <w:rFonts w:cs="Times New Roman"/>
                <w:sz w:val="22"/>
                <w:szCs w:val="22"/>
              </w:rPr>
              <w:t xml:space="preserve">1.0 </w:t>
            </w:r>
            <w:r w:rsidR="000752BF">
              <w:rPr>
                <w:rFonts w:cs="Times New Roman"/>
                <w:sz w:val="22"/>
                <w:szCs w:val="22"/>
              </w:rPr>
              <w:t xml:space="preserve"> </w:t>
            </w:r>
            <w:r w:rsidR="00F84E57">
              <w:rPr>
                <w:rFonts w:cs="Times New Roman"/>
                <w:sz w:val="22"/>
                <w:szCs w:val="22"/>
              </w:rPr>
              <w:t>Project</w:t>
            </w:r>
            <w:proofErr w:type="gramEnd"/>
            <w:r w:rsidR="00F84E57">
              <w:rPr>
                <w:rFonts w:cs="Times New Roman"/>
                <w:sz w:val="22"/>
                <w:szCs w:val="22"/>
              </w:rPr>
              <w:t xml:space="preserve"> conception, initiation and preliminary research</w:t>
            </w:r>
          </w:p>
        </w:tc>
      </w:tr>
      <w:tr w:rsidR="003E4901" w:rsidRPr="00236B25" w14:paraId="6463A81A" w14:textId="77777777" w:rsidTr="00E9414E">
        <w:tc>
          <w:tcPr>
            <w:tcW w:w="1431" w:type="dxa"/>
          </w:tcPr>
          <w:p w14:paraId="77EE5FDB" w14:textId="189DA03D" w:rsidR="00F66E2E" w:rsidRPr="00236B25" w:rsidRDefault="00F66E2E" w:rsidP="0028506F">
            <w:pPr>
              <w:rPr>
                <w:rFonts w:cs="Times New Roman"/>
                <w:sz w:val="22"/>
                <w:szCs w:val="22"/>
              </w:rPr>
            </w:pPr>
            <w:r>
              <w:rPr>
                <w:rFonts w:cs="Times New Roman"/>
                <w:sz w:val="22"/>
                <w:szCs w:val="22"/>
              </w:rPr>
              <w:t>1.1</w:t>
            </w:r>
          </w:p>
        </w:tc>
        <w:tc>
          <w:tcPr>
            <w:tcW w:w="1915" w:type="dxa"/>
          </w:tcPr>
          <w:p w14:paraId="0EE0422F" w14:textId="5AD790D0" w:rsidR="00F66E2E" w:rsidRDefault="00F84E57" w:rsidP="0028506F">
            <w:pPr>
              <w:rPr>
                <w:rFonts w:cs="Times New Roman"/>
                <w:sz w:val="22"/>
                <w:szCs w:val="22"/>
              </w:rPr>
            </w:pPr>
            <w:r>
              <w:rPr>
                <w:rFonts w:cs="Times New Roman"/>
                <w:sz w:val="22"/>
                <w:szCs w:val="22"/>
              </w:rPr>
              <w:t>Conceptualization and project proposal</w:t>
            </w:r>
          </w:p>
        </w:tc>
        <w:tc>
          <w:tcPr>
            <w:tcW w:w="1428" w:type="dxa"/>
          </w:tcPr>
          <w:p w14:paraId="4C57AEA9" w14:textId="297272AC" w:rsidR="00F66E2E" w:rsidRPr="00236B25" w:rsidRDefault="00AA7E00" w:rsidP="0028506F">
            <w:pPr>
              <w:rPr>
                <w:rFonts w:cs="Times New Roman"/>
                <w:sz w:val="22"/>
                <w:szCs w:val="22"/>
              </w:rPr>
            </w:pPr>
            <w:r>
              <w:rPr>
                <w:rFonts w:cs="Times New Roman"/>
                <w:sz w:val="22"/>
                <w:szCs w:val="22"/>
              </w:rPr>
              <w:t>13/06/2022</w:t>
            </w:r>
          </w:p>
        </w:tc>
        <w:tc>
          <w:tcPr>
            <w:tcW w:w="1448" w:type="dxa"/>
          </w:tcPr>
          <w:p w14:paraId="5AD45BF7" w14:textId="293776E6" w:rsidR="00F66E2E" w:rsidRPr="00236B25" w:rsidRDefault="00AA7E00" w:rsidP="0028506F">
            <w:pPr>
              <w:rPr>
                <w:rFonts w:cs="Times New Roman"/>
                <w:sz w:val="22"/>
                <w:szCs w:val="22"/>
              </w:rPr>
            </w:pPr>
            <w:r>
              <w:rPr>
                <w:rFonts w:cs="Times New Roman"/>
                <w:sz w:val="22"/>
                <w:szCs w:val="22"/>
              </w:rPr>
              <w:t>30/06/2022</w:t>
            </w:r>
          </w:p>
        </w:tc>
        <w:tc>
          <w:tcPr>
            <w:tcW w:w="1468" w:type="dxa"/>
          </w:tcPr>
          <w:p w14:paraId="1FD8F304" w14:textId="1A48A347" w:rsidR="00F66E2E" w:rsidRPr="00236B25" w:rsidRDefault="00FA475E" w:rsidP="0028506F">
            <w:pPr>
              <w:rPr>
                <w:rFonts w:cs="Times New Roman"/>
                <w:sz w:val="22"/>
                <w:szCs w:val="22"/>
              </w:rPr>
            </w:pPr>
            <w:r>
              <w:rPr>
                <w:rFonts w:cs="Times New Roman"/>
                <w:sz w:val="22"/>
                <w:szCs w:val="22"/>
              </w:rPr>
              <w:t>44</w:t>
            </w:r>
          </w:p>
        </w:tc>
        <w:tc>
          <w:tcPr>
            <w:tcW w:w="1944" w:type="dxa"/>
          </w:tcPr>
          <w:p w14:paraId="60EFA396" w14:textId="77777777" w:rsidR="00F66E2E" w:rsidRPr="00236B25" w:rsidRDefault="00F66E2E" w:rsidP="0028506F">
            <w:pPr>
              <w:rPr>
                <w:rFonts w:cs="Times New Roman"/>
                <w:sz w:val="22"/>
                <w:szCs w:val="22"/>
              </w:rPr>
            </w:pPr>
          </w:p>
        </w:tc>
      </w:tr>
      <w:tr w:rsidR="007E4BC5" w:rsidRPr="00236B25" w14:paraId="4B354086" w14:textId="77777777" w:rsidTr="00E9414E">
        <w:tc>
          <w:tcPr>
            <w:tcW w:w="1431" w:type="dxa"/>
          </w:tcPr>
          <w:p w14:paraId="1C03FFDE" w14:textId="72DBD716" w:rsidR="007E4BC5" w:rsidRPr="00236B25" w:rsidRDefault="007E4BC5" w:rsidP="0028506F">
            <w:pPr>
              <w:rPr>
                <w:rFonts w:cs="Times New Roman"/>
                <w:sz w:val="22"/>
                <w:szCs w:val="22"/>
              </w:rPr>
            </w:pPr>
            <w:r>
              <w:rPr>
                <w:rFonts w:cs="Times New Roman"/>
                <w:sz w:val="22"/>
                <w:szCs w:val="22"/>
              </w:rPr>
              <w:t>1.2</w:t>
            </w:r>
          </w:p>
        </w:tc>
        <w:tc>
          <w:tcPr>
            <w:tcW w:w="1915" w:type="dxa"/>
          </w:tcPr>
          <w:p w14:paraId="607BAA8F" w14:textId="1B991CA4" w:rsidR="007E4BC5" w:rsidRDefault="00AA7E00" w:rsidP="0028506F">
            <w:pPr>
              <w:rPr>
                <w:rFonts w:cs="Times New Roman"/>
                <w:sz w:val="22"/>
                <w:szCs w:val="22"/>
              </w:rPr>
            </w:pPr>
            <w:r>
              <w:rPr>
                <w:rFonts w:cs="Times New Roman"/>
                <w:sz w:val="22"/>
                <w:szCs w:val="22"/>
              </w:rPr>
              <w:t>Understanding</w:t>
            </w:r>
            <w:r w:rsidR="00FA475E">
              <w:rPr>
                <w:rFonts w:cs="Times New Roman"/>
                <w:sz w:val="22"/>
                <w:szCs w:val="22"/>
              </w:rPr>
              <w:t xml:space="preserve"> the project requirements through supervisor’s help</w:t>
            </w:r>
            <w:r>
              <w:rPr>
                <w:rFonts w:cs="Times New Roman"/>
                <w:sz w:val="22"/>
                <w:szCs w:val="22"/>
              </w:rPr>
              <w:t>, project planning</w:t>
            </w:r>
          </w:p>
        </w:tc>
        <w:tc>
          <w:tcPr>
            <w:tcW w:w="1428" w:type="dxa"/>
          </w:tcPr>
          <w:p w14:paraId="034B11A9" w14:textId="6BF6BBE9" w:rsidR="007E4BC5" w:rsidRPr="00236B25" w:rsidRDefault="00AA7E00" w:rsidP="0028506F">
            <w:pPr>
              <w:rPr>
                <w:rFonts w:cs="Times New Roman"/>
                <w:sz w:val="22"/>
                <w:szCs w:val="22"/>
              </w:rPr>
            </w:pPr>
            <w:r>
              <w:rPr>
                <w:rFonts w:cs="Times New Roman"/>
                <w:sz w:val="22"/>
                <w:szCs w:val="22"/>
              </w:rPr>
              <w:t>04/07/2022</w:t>
            </w:r>
          </w:p>
        </w:tc>
        <w:tc>
          <w:tcPr>
            <w:tcW w:w="1448" w:type="dxa"/>
          </w:tcPr>
          <w:p w14:paraId="71F12E79" w14:textId="6702A79E" w:rsidR="007E4BC5" w:rsidRPr="00236B25" w:rsidRDefault="00AA7E00" w:rsidP="0028506F">
            <w:pPr>
              <w:rPr>
                <w:rFonts w:cs="Times New Roman"/>
                <w:sz w:val="22"/>
                <w:szCs w:val="22"/>
              </w:rPr>
            </w:pPr>
            <w:r>
              <w:rPr>
                <w:rFonts w:cs="Times New Roman"/>
                <w:sz w:val="22"/>
                <w:szCs w:val="22"/>
              </w:rPr>
              <w:t>13/08/2022</w:t>
            </w:r>
          </w:p>
        </w:tc>
        <w:tc>
          <w:tcPr>
            <w:tcW w:w="1468" w:type="dxa"/>
          </w:tcPr>
          <w:p w14:paraId="4C90CCFF" w14:textId="6A1707D5" w:rsidR="007E4BC5" w:rsidRPr="00236B25" w:rsidRDefault="00FA475E" w:rsidP="0028506F">
            <w:pPr>
              <w:rPr>
                <w:rFonts w:cs="Times New Roman"/>
                <w:sz w:val="22"/>
                <w:szCs w:val="22"/>
              </w:rPr>
            </w:pPr>
            <w:r>
              <w:rPr>
                <w:rFonts w:cs="Times New Roman"/>
                <w:sz w:val="22"/>
                <w:szCs w:val="22"/>
              </w:rPr>
              <w:t>60</w:t>
            </w:r>
          </w:p>
        </w:tc>
        <w:tc>
          <w:tcPr>
            <w:tcW w:w="1944" w:type="dxa"/>
          </w:tcPr>
          <w:p w14:paraId="6A1538E9" w14:textId="77777777" w:rsidR="007E4BC5" w:rsidRPr="00236B25" w:rsidRDefault="007E4BC5" w:rsidP="0028506F">
            <w:pPr>
              <w:rPr>
                <w:rFonts w:cs="Times New Roman"/>
                <w:sz w:val="22"/>
                <w:szCs w:val="22"/>
              </w:rPr>
            </w:pPr>
          </w:p>
        </w:tc>
      </w:tr>
      <w:tr w:rsidR="0070480E" w:rsidRPr="00236B25" w14:paraId="6E41376D" w14:textId="77777777" w:rsidTr="009B4BCA">
        <w:tc>
          <w:tcPr>
            <w:tcW w:w="9634" w:type="dxa"/>
            <w:gridSpan w:val="6"/>
            <w:shd w:val="clear" w:color="auto" w:fill="D9D9D9" w:themeFill="background1" w:themeFillShade="D9"/>
          </w:tcPr>
          <w:p w14:paraId="588E82EA" w14:textId="4CF5513C" w:rsidR="0070480E" w:rsidRPr="00236B25" w:rsidRDefault="00F66E2E" w:rsidP="009B4BCA">
            <w:pPr>
              <w:rPr>
                <w:rFonts w:cs="Times New Roman"/>
                <w:sz w:val="22"/>
                <w:szCs w:val="22"/>
              </w:rPr>
            </w:pPr>
            <w:proofErr w:type="gramStart"/>
            <w:r>
              <w:rPr>
                <w:rFonts w:cs="Times New Roman"/>
                <w:sz w:val="22"/>
                <w:szCs w:val="22"/>
              </w:rPr>
              <w:t>2.0  Literature</w:t>
            </w:r>
            <w:proofErr w:type="gramEnd"/>
            <w:r>
              <w:rPr>
                <w:rFonts w:cs="Times New Roman"/>
                <w:sz w:val="22"/>
                <w:szCs w:val="22"/>
              </w:rPr>
              <w:t xml:space="preserve"> Review</w:t>
            </w:r>
            <w:r w:rsidR="00B81C38">
              <w:rPr>
                <w:rFonts w:cs="Times New Roman"/>
                <w:sz w:val="22"/>
                <w:szCs w:val="22"/>
              </w:rPr>
              <w:t xml:space="preserve">    </w:t>
            </w:r>
          </w:p>
        </w:tc>
      </w:tr>
      <w:tr w:rsidR="00C162AB" w:rsidRPr="00236B25" w14:paraId="0A8E1D57" w14:textId="77777777" w:rsidTr="00E9414E">
        <w:tc>
          <w:tcPr>
            <w:tcW w:w="1431" w:type="dxa"/>
          </w:tcPr>
          <w:p w14:paraId="35405444" w14:textId="09547D87" w:rsidR="00C162AB" w:rsidRDefault="0006093D" w:rsidP="009B4BCA">
            <w:pPr>
              <w:rPr>
                <w:rFonts w:cs="Times New Roman"/>
                <w:sz w:val="22"/>
                <w:szCs w:val="22"/>
              </w:rPr>
            </w:pPr>
            <w:r>
              <w:rPr>
                <w:rFonts w:cs="Times New Roman"/>
                <w:sz w:val="22"/>
                <w:szCs w:val="22"/>
              </w:rPr>
              <w:t>2.1</w:t>
            </w:r>
          </w:p>
        </w:tc>
        <w:tc>
          <w:tcPr>
            <w:tcW w:w="1915" w:type="dxa"/>
          </w:tcPr>
          <w:p w14:paraId="7FED7ECE" w14:textId="36F056A9" w:rsidR="00C162AB" w:rsidRDefault="002C2F7D" w:rsidP="009B4BCA">
            <w:pPr>
              <w:rPr>
                <w:rFonts w:cs="Times New Roman"/>
                <w:sz w:val="22"/>
                <w:szCs w:val="22"/>
              </w:rPr>
            </w:pPr>
            <w:r w:rsidRPr="002C2F7D">
              <w:rPr>
                <w:rFonts w:cs="Times New Roman"/>
                <w:sz w:val="22"/>
                <w:szCs w:val="22"/>
              </w:rPr>
              <w:t xml:space="preserve">Searching, </w:t>
            </w:r>
            <w:proofErr w:type="gramStart"/>
            <w:r w:rsidRPr="002C2F7D">
              <w:rPr>
                <w:rFonts w:cs="Times New Roman"/>
                <w:sz w:val="22"/>
                <w:szCs w:val="22"/>
              </w:rPr>
              <w:t>reading</w:t>
            </w:r>
            <w:proofErr w:type="gramEnd"/>
            <w:r w:rsidRPr="002C2F7D">
              <w:rPr>
                <w:rFonts w:cs="Times New Roman"/>
                <w:sz w:val="22"/>
                <w:szCs w:val="22"/>
              </w:rPr>
              <w:t xml:space="preserve"> and getting notes from quality papers</w:t>
            </w:r>
          </w:p>
        </w:tc>
        <w:tc>
          <w:tcPr>
            <w:tcW w:w="1428" w:type="dxa"/>
          </w:tcPr>
          <w:p w14:paraId="55269753" w14:textId="620BB203" w:rsidR="00C162AB" w:rsidRDefault="00B81C38" w:rsidP="009B4BCA">
            <w:pPr>
              <w:rPr>
                <w:rFonts w:cs="Times New Roman"/>
                <w:sz w:val="22"/>
                <w:szCs w:val="22"/>
              </w:rPr>
            </w:pPr>
            <w:r>
              <w:rPr>
                <w:rFonts w:cs="Times New Roman"/>
                <w:sz w:val="22"/>
                <w:szCs w:val="22"/>
              </w:rPr>
              <w:t>15/08/2022</w:t>
            </w:r>
          </w:p>
        </w:tc>
        <w:tc>
          <w:tcPr>
            <w:tcW w:w="1448" w:type="dxa"/>
          </w:tcPr>
          <w:p w14:paraId="448839F9" w14:textId="23F558B7" w:rsidR="00C162AB" w:rsidRPr="00236B25" w:rsidRDefault="00B81C38" w:rsidP="009B4BCA">
            <w:pPr>
              <w:rPr>
                <w:rFonts w:cs="Times New Roman"/>
                <w:sz w:val="22"/>
                <w:szCs w:val="22"/>
              </w:rPr>
            </w:pPr>
            <w:r>
              <w:rPr>
                <w:rFonts w:cs="Times New Roman"/>
                <w:sz w:val="22"/>
                <w:szCs w:val="22"/>
              </w:rPr>
              <w:t>2</w:t>
            </w:r>
            <w:r w:rsidR="008D3CFE">
              <w:rPr>
                <w:rFonts w:cs="Times New Roman"/>
                <w:sz w:val="22"/>
                <w:szCs w:val="22"/>
              </w:rPr>
              <w:t>1</w:t>
            </w:r>
            <w:r>
              <w:rPr>
                <w:rFonts w:cs="Times New Roman"/>
                <w:sz w:val="22"/>
                <w:szCs w:val="22"/>
              </w:rPr>
              <w:t>/08/2022</w:t>
            </w:r>
          </w:p>
        </w:tc>
        <w:tc>
          <w:tcPr>
            <w:tcW w:w="1468" w:type="dxa"/>
          </w:tcPr>
          <w:p w14:paraId="3924D1BC" w14:textId="67BF41DF" w:rsidR="00C162AB" w:rsidRPr="00236B25" w:rsidRDefault="00B81C38" w:rsidP="009B4BCA">
            <w:pPr>
              <w:rPr>
                <w:rFonts w:cs="Times New Roman"/>
                <w:sz w:val="22"/>
                <w:szCs w:val="22"/>
              </w:rPr>
            </w:pPr>
            <w:r>
              <w:rPr>
                <w:rFonts w:cs="Times New Roman"/>
                <w:sz w:val="22"/>
                <w:szCs w:val="22"/>
              </w:rPr>
              <w:t>24</w:t>
            </w:r>
          </w:p>
        </w:tc>
        <w:tc>
          <w:tcPr>
            <w:tcW w:w="1944" w:type="dxa"/>
          </w:tcPr>
          <w:p w14:paraId="548EEFB0" w14:textId="77777777" w:rsidR="00C162AB" w:rsidRPr="00236B25" w:rsidRDefault="00C162AB" w:rsidP="009B4BCA">
            <w:pPr>
              <w:rPr>
                <w:rFonts w:cs="Times New Roman"/>
                <w:sz w:val="22"/>
                <w:szCs w:val="22"/>
              </w:rPr>
            </w:pPr>
          </w:p>
        </w:tc>
      </w:tr>
      <w:tr w:rsidR="002016E5" w:rsidRPr="00236B25" w14:paraId="050C3DE5" w14:textId="77777777" w:rsidTr="00E9414E">
        <w:tc>
          <w:tcPr>
            <w:tcW w:w="1431" w:type="dxa"/>
          </w:tcPr>
          <w:p w14:paraId="28DD992C" w14:textId="6741C1D8" w:rsidR="002016E5" w:rsidRDefault="002016E5" w:rsidP="009B4BCA">
            <w:pPr>
              <w:rPr>
                <w:rFonts w:cs="Times New Roman"/>
                <w:sz w:val="22"/>
                <w:szCs w:val="22"/>
              </w:rPr>
            </w:pPr>
            <w:r>
              <w:rPr>
                <w:rFonts w:cs="Times New Roman"/>
                <w:sz w:val="22"/>
                <w:szCs w:val="22"/>
              </w:rPr>
              <w:t>2.2</w:t>
            </w:r>
          </w:p>
        </w:tc>
        <w:tc>
          <w:tcPr>
            <w:tcW w:w="1915" w:type="dxa"/>
          </w:tcPr>
          <w:p w14:paraId="5849F4C4" w14:textId="7CD2A36B" w:rsidR="002016E5" w:rsidRPr="002C2F7D" w:rsidRDefault="002016E5" w:rsidP="009B4BCA">
            <w:pPr>
              <w:rPr>
                <w:rFonts w:cs="Times New Roman"/>
                <w:sz w:val="22"/>
                <w:szCs w:val="22"/>
              </w:rPr>
            </w:pPr>
            <w:r>
              <w:rPr>
                <w:rFonts w:cs="Times New Roman"/>
                <w:sz w:val="22"/>
                <w:szCs w:val="22"/>
              </w:rPr>
              <w:t>Literature review on cyberbullying domain</w:t>
            </w:r>
          </w:p>
        </w:tc>
        <w:tc>
          <w:tcPr>
            <w:tcW w:w="1428" w:type="dxa"/>
          </w:tcPr>
          <w:p w14:paraId="283FDD7E" w14:textId="624F6D12" w:rsidR="002016E5" w:rsidRDefault="00B81C38" w:rsidP="009B4BCA">
            <w:pPr>
              <w:rPr>
                <w:rFonts w:cs="Times New Roman"/>
                <w:sz w:val="22"/>
                <w:szCs w:val="22"/>
              </w:rPr>
            </w:pPr>
            <w:r>
              <w:rPr>
                <w:rFonts w:cs="Times New Roman"/>
                <w:sz w:val="22"/>
                <w:szCs w:val="22"/>
              </w:rPr>
              <w:t>22/08/2022</w:t>
            </w:r>
          </w:p>
        </w:tc>
        <w:tc>
          <w:tcPr>
            <w:tcW w:w="1448" w:type="dxa"/>
          </w:tcPr>
          <w:p w14:paraId="3520FFE5" w14:textId="740CD742" w:rsidR="002016E5" w:rsidRPr="00236B25" w:rsidRDefault="00B81C38" w:rsidP="009B4BCA">
            <w:pPr>
              <w:rPr>
                <w:rFonts w:cs="Times New Roman"/>
                <w:sz w:val="22"/>
                <w:szCs w:val="22"/>
              </w:rPr>
            </w:pPr>
            <w:r>
              <w:rPr>
                <w:rFonts w:cs="Times New Roman"/>
                <w:sz w:val="22"/>
                <w:szCs w:val="22"/>
              </w:rPr>
              <w:t>2</w:t>
            </w:r>
            <w:r w:rsidR="008D3CFE">
              <w:rPr>
                <w:rFonts w:cs="Times New Roman"/>
                <w:sz w:val="22"/>
                <w:szCs w:val="22"/>
              </w:rPr>
              <w:t>8</w:t>
            </w:r>
            <w:r>
              <w:rPr>
                <w:rFonts w:cs="Times New Roman"/>
                <w:sz w:val="22"/>
                <w:szCs w:val="22"/>
              </w:rPr>
              <w:t>/08/2022</w:t>
            </w:r>
          </w:p>
        </w:tc>
        <w:tc>
          <w:tcPr>
            <w:tcW w:w="1468" w:type="dxa"/>
          </w:tcPr>
          <w:p w14:paraId="4E05B4DB" w14:textId="64F56952" w:rsidR="002016E5" w:rsidRPr="00236B25" w:rsidRDefault="00B81C38" w:rsidP="009B4BCA">
            <w:pPr>
              <w:rPr>
                <w:rFonts w:cs="Times New Roman"/>
                <w:sz w:val="22"/>
                <w:szCs w:val="22"/>
              </w:rPr>
            </w:pPr>
            <w:r>
              <w:rPr>
                <w:rFonts w:cs="Times New Roman"/>
                <w:sz w:val="22"/>
                <w:szCs w:val="22"/>
              </w:rPr>
              <w:t>20</w:t>
            </w:r>
          </w:p>
        </w:tc>
        <w:tc>
          <w:tcPr>
            <w:tcW w:w="1944" w:type="dxa"/>
          </w:tcPr>
          <w:p w14:paraId="4BF80608" w14:textId="77777777" w:rsidR="002016E5" w:rsidRPr="00236B25" w:rsidRDefault="002016E5" w:rsidP="009B4BCA">
            <w:pPr>
              <w:rPr>
                <w:rFonts w:cs="Times New Roman"/>
                <w:sz w:val="22"/>
                <w:szCs w:val="22"/>
              </w:rPr>
            </w:pPr>
          </w:p>
        </w:tc>
      </w:tr>
      <w:tr w:rsidR="00F66E2E" w:rsidRPr="00236B25" w14:paraId="35B58463" w14:textId="77777777" w:rsidTr="00E9414E">
        <w:tc>
          <w:tcPr>
            <w:tcW w:w="1431" w:type="dxa"/>
          </w:tcPr>
          <w:p w14:paraId="7AD008E5" w14:textId="527155A4" w:rsidR="004E793A" w:rsidRPr="00236B25" w:rsidRDefault="00F66E2E" w:rsidP="009B4BCA">
            <w:pPr>
              <w:rPr>
                <w:rFonts w:cs="Times New Roman"/>
                <w:sz w:val="22"/>
                <w:szCs w:val="22"/>
              </w:rPr>
            </w:pPr>
            <w:r>
              <w:rPr>
                <w:rFonts w:cs="Times New Roman"/>
                <w:sz w:val="22"/>
                <w:szCs w:val="22"/>
              </w:rPr>
              <w:t>2</w:t>
            </w:r>
            <w:r w:rsidR="004E793A" w:rsidRPr="00236B25">
              <w:rPr>
                <w:rFonts w:cs="Times New Roman"/>
                <w:sz w:val="22"/>
                <w:szCs w:val="22"/>
              </w:rPr>
              <w:t>.</w:t>
            </w:r>
            <w:r w:rsidR="002016E5">
              <w:rPr>
                <w:rFonts w:cs="Times New Roman"/>
                <w:sz w:val="22"/>
                <w:szCs w:val="22"/>
              </w:rPr>
              <w:t>3</w:t>
            </w:r>
          </w:p>
        </w:tc>
        <w:tc>
          <w:tcPr>
            <w:tcW w:w="1915" w:type="dxa"/>
          </w:tcPr>
          <w:p w14:paraId="19F230B2" w14:textId="692284E0" w:rsidR="000752BF" w:rsidRPr="00236B25" w:rsidRDefault="00EB16B5" w:rsidP="009B4BCA">
            <w:pPr>
              <w:rPr>
                <w:rFonts w:cs="Times New Roman"/>
                <w:sz w:val="22"/>
                <w:szCs w:val="22"/>
              </w:rPr>
            </w:pPr>
            <w:r>
              <w:rPr>
                <w:rFonts w:cs="Times New Roman"/>
                <w:sz w:val="22"/>
                <w:szCs w:val="22"/>
              </w:rPr>
              <w:t xml:space="preserve">Literature review on </w:t>
            </w:r>
            <w:r w:rsidR="000752BF">
              <w:rPr>
                <w:rFonts w:cs="Times New Roman"/>
                <w:sz w:val="22"/>
                <w:szCs w:val="22"/>
              </w:rPr>
              <w:t>NLP in detection of cyberbullying</w:t>
            </w:r>
          </w:p>
        </w:tc>
        <w:tc>
          <w:tcPr>
            <w:tcW w:w="1428" w:type="dxa"/>
          </w:tcPr>
          <w:p w14:paraId="7B42DC6D" w14:textId="201D7BE7" w:rsidR="004E793A" w:rsidRPr="00236B25" w:rsidRDefault="00B81C38" w:rsidP="009B4BCA">
            <w:pPr>
              <w:rPr>
                <w:rFonts w:cs="Times New Roman"/>
                <w:sz w:val="22"/>
                <w:szCs w:val="22"/>
              </w:rPr>
            </w:pPr>
            <w:r>
              <w:rPr>
                <w:rFonts w:cs="Times New Roman"/>
                <w:sz w:val="22"/>
                <w:szCs w:val="22"/>
              </w:rPr>
              <w:t>29/08/2022</w:t>
            </w:r>
          </w:p>
        </w:tc>
        <w:tc>
          <w:tcPr>
            <w:tcW w:w="1448" w:type="dxa"/>
          </w:tcPr>
          <w:p w14:paraId="4F0F318A" w14:textId="582F2EED" w:rsidR="004E793A" w:rsidRPr="00236B25" w:rsidRDefault="00B81C38" w:rsidP="009B4BCA">
            <w:pPr>
              <w:rPr>
                <w:rFonts w:cs="Times New Roman"/>
                <w:sz w:val="22"/>
                <w:szCs w:val="22"/>
              </w:rPr>
            </w:pPr>
            <w:r>
              <w:rPr>
                <w:rFonts w:cs="Times New Roman"/>
                <w:sz w:val="22"/>
                <w:szCs w:val="22"/>
              </w:rPr>
              <w:t>0</w:t>
            </w:r>
            <w:r w:rsidR="008D3CFE">
              <w:rPr>
                <w:rFonts w:cs="Times New Roman"/>
                <w:sz w:val="22"/>
                <w:szCs w:val="22"/>
              </w:rPr>
              <w:t>4</w:t>
            </w:r>
            <w:r>
              <w:rPr>
                <w:rFonts w:cs="Times New Roman"/>
                <w:sz w:val="22"/>
                <w:szCs w:val="22"/>
              </w:rPr>
              <w:t>/09/2022</w:t>
            </w:r>
          </w:p>
        </w:tc>
        <w:tc>
          <w:tcPr>
            <w:tcW w:w="1468" w:type="dxa"/>
          </w:tcPr>
          <w:p w14:paraId="14EC635C" w14:textId="762671CD" w:rsidR="004E793A" w:rsidRPr="00236B25" w:rsidRDefault="00B81C38" w:rsidP="009B4BCA">
            <w:pPr>
              <w:rPr>
                <w:rFonts w:cs="Times New Roman"/>
                <w:sz w:val="22"/>
                <w:szCs w:val="22"/>
              </w:rPr>
            </w:pPr>
            <w:r>
              <w:rPr>
                <w:rFonts w:cs="Times New Roman"/>
                <w:sz w:val="22"/>
                <w:szCs w:val="22"/>
              </w:rPr>
              <w:t>20</w:t>
            </w:r>
          </w:p>
        </w:tc>
        <w:tc>
          <w:tcPr>
            <w:tcW w:w="1944" w:type="dxa"/>
          </w:tcPr>
          <w:p w14:paraId="4BAC8D4C" w14:textId="1D9E5C11" w:rsidR="004E793A" w:rsidRPr="00236B25" w:rsidRDefault="004E793A" w:rsidP="009B4BCA">
            <w:pPr>
              <w:rPr>
                <w:rFonts w:cs="Times New Roman"/>
                <w:sz w:val="22"/>
                <w:szCs w:val="22"/>
              </w:rPr>
            </w:pPr>
          </w:p>
        </w:tc>
      </w:tr>
      <w:tr w:rsidR="00F66E2E" w:rsidRPr="00236B25" w14:paraId="6F440589" w14:textId="77777777" w:rsidTr="00E9414E">
        <w:tc>
          <w:tcPr>
            <w:tcW w:w="1431" w:type="dxa"/>
          </w:tcPr>
          <w:p w14:paraId="0FA49366" w14:textId="57BCEF40" w:rsidR="004E793A" w:rsidRPr="00236B25" w:rsidRDefault="00F66E2E" w:rsidP="009B4BCA">
            <w:pPr>
              <w:rPr>
                <w:rFonts w:cs="Times New Roman"/>
                <w:sz w:val="22"/>
                <w:szCs w:val="22"/>
              </w:rPr>
            </w:pPr>
            <w:r>
              <w:rPr>
                <w:rFonts w:cs="Times New Roman"/>
                <w:sz w:val="22"/>
                <w:szCs w:val="22"/>
              </w:rPr>
              <w:t>2</w:t>
            </w:r>
            <w:r w:rsidR="004E793A" w:rsidRPr="00236B25">
              <w:rPr>
                <w:rFonts w:cs="Times New Roman"/>
                <w:sz w:val="22"/>
                <w:szCs w:val="22"/>
              </w:rPr>
              <w:t>.</w:t>
            </w:r>
            <w:r w:rsidR="002016E5">
              <w:rPr>
                <w:rFonts w:cs="Times New Roman"/>
                <w:sz w:val="22"/>
                <w:szCs w:val="22"/>
              </w:rPr>
              <w:t>4</w:t>
            </w:r>
          </w:p>
        </w:tc>
        <w:tc>
          <w:tcPr>
            <w:tcW w:w="1915" w:type="dxa"/>
          </w:tcPr>
          <w:p w14:paraId="37B763D5" w14:textId="11EAFAF2" w:rsidR="004E793A" w:rsidRPr="00236B25" w:rsidRDefault="00EB16B5" w:rsidP="009B4BCA">
            <w:pPr>
              <w:rPr>
                <w:rFonts w:cs="Times New Roman"/>
                <w:sz w:val="22"/>
                <w:szCs w:val="22"/>
              </w:rPr>
            </w:pPr>
            <w:r>
              <w:rPr>
                <w:rFonts w:cs="Times New Roman"/>
                <w:sz w:val="22"/>
                <w:szCs w:val="22"/>
              </w:rPr>
              <w:t xml:space="preserve">Literature review on </w:t>
            </w:r>
            <w:r w:rsidR="000752BF">
              <w:rPr>
                <w:rFonts w:cs="Times New Roman"/>
                <w:sz w:val="22"/>
                <w:szCs w:val="22"/>
              </w:rPr>
              <w:t xml:space="preserve">Machine learning in detection of cyberbullying </w:t>
            </w:r>
          </w:p>
        </w:tc>
        <w:tc>
          <w:tcPr>
            <w:tcW w:w="1428" w:type="dxa"/>
          </w:tcPr>
          <w:p w14:paraId="117DA990" w14:textId="7DBDADAD" w:rsidR="004E793A" w:rsidRPr="00236B25" w:rsidRDefault="00B81C38" w:rsidP="009B4BCA">
            <w:pPr>
              <w:rPr>
                <w:rFonts w:cs="Times New Roman"/>
                <w:sz w:val="22"/>
                <w:szCs w:val="22"/>
              </w:rPr>
            </w:pPr>
            <w:r>
              <w:rPr>
                <w:rFonts w:cs="Times New Roman"/>
                <w:sz w:val="22"/>
                <w:szCs w:val="22"/>
              </w:rPr>
              <w:t>05/09/2022</w:t>
            </w:r>
          </w:p>
        </w:tc>
        <w:tc>
          <w:tcPr>
            <w:tcW w:w="1448" w:type="dxa"/>
          </w:tcPr>
          <w:p w14:paraId="1CDEC238" w14:textId="11A56F7E" w:rsidR="004E793A" w:rsidRPr="00236B25" w:rsidRDefault="008D3CFE" w:rsidP="009B4BCA">
            <w:pPr>
              <w:rPr>
                <w:rFonts w:cs="Times New Roman"/>
                <w:sz w:val="22"/>
                <w:szCs w:val="22"/>
              </w:rPr>
            </w:pPr>
            <w:r>
              <w:rPr>
                <w:rFonts w:cs="Times New Roman"/>
                <w:sz w:val="22"/>
                <w:szCs w:val="22"/>
              </w:rPr>
              <w:t>11</w:t>
            </w:r>
            <w:r w:rsidR="00B81C38">
              <w:rPr>
                <w:rFonts w:cs="Times New Roman"/>
                <w:sz w:val="22"/>
                <w:szCs w:val="22"/>
              </w:rPr>
              <w:t>/09/2022</w:t>
            </w:r>
          </w:p>
        </w:tc>
        <w:tc>
          <w:tcPr>
            <w:tcW w:w="1468" w:type="dxa"/>
          </w:tcPr>
          <w:p w14:paraId="28CDAE12" w14:textId="4A1379F4" w:rsidR="004E793A" w:rsidRPr="00236B25" w:rsidRDefault="00B81C38" w:rsidP="009B4BCA">
            <w:pPr>
              <w:rPr>
                <w:rFonts w:cs="Times New Roman"/>
                <w:sz w:val="22"/>
                <w:szCs w:val="22"/>
              </w:rPr>
            </w:pPr>
            <w:r>
              <w:rPr>
                <w:rFonts w:cs="Times New Roman"/>
                <w:sz w:val="22"/>
                <w:szCs w:val="22"/>
              </w:rPr>
              <w:t>20</w:t>
            </w:r>
          </w:p>
        </w:tc>
        <w:tc>
          <w:tcPr>
            <w:tcW w:w="1944" w:type="dxa"/>
          </w:tcPr>
          <w:p w14:paraId="759BA634" w14:textId="77777777" w:rsidR="004E793A" w:rsidRPr="00236B25" w:rsidRDefault="004E793A" w:rsidP="009B4BCA">
            <w:pPr>
              <w:rPr>
                <w:rFonts w:cs="Times New Roman"/>
                <w:sz w:val="22"/>
                <w:szCs w:val="22"/>
              </w:rPr>
            </w:pPr>
          </w:p>
        </w:tc>
      </w:tr>
      <w:tr w:rsidR="00F66E2E" w:rsidRPr="00236B25" w14:paraId="19D91AAA" w14:textId="77777777" w:rsidTr="00E9414E">
        <w:tc>
          <w:tcPr>
            <w:tcW w:w="1431" w:type="dxa"/>
          </w:tcPr>
          <w:p w14:paraId="1F95414C" w14:textId="77497DB7" w:rsidR="004E793A" w:rsidRPr="00236B25" w:rsidRDefault="00F66E2E" w:rsidP="009B4BCA">
            <w:pPr>
              <w:rPr>
                <w:rFonts w:cs="Times New Roman"/>
                <w:sz w:val="22"/>
                <w:szCs w:val="22"/>
              </w:rPr>
            </w:pPr>
            <w:r>
              <w:rPr>
                <w:rFonts w:cs="Times New Roman"/>
                <w:sz w:val="22"/>
                <w:szCs w:val="22"/>
              </w:rPr>
              <w:t>2</w:t>
            </w:r>
            <w:r w:rsidR="004E793A" w:rsidRPr="00236B25">
              <w:rPr>
                <w:rFonts w:cs="Times New Roman"/>
                <w:sz w:val="22"/>
                <w:szCs w:val="22"/>
              </w:rPr>
              <w:t>.</w:t>
            </w:r>
            <w:r w:rsidR="002016E5">
              <w:rPr>
                <w:rFonts w:cs="Times New Roman"/>
                <w:sz w:val="22"/>
                <w:szCs w:val="22"/>
              </w:rPr>
              <w:t>5</w:t>
            </w:r>
          </w:p>
        </w:tc>
        <w:tc>
          <w:tcPr>
            <w:tcW w:w="1915" w:type="dxa"/>
          </w:tcPr>
          <w:p w14:paraId="3BF6C312" w14:textId="17A801E8" w:rsidR="004E793A" w:rsidRPr="00236B25" w:rsidRDefault="00EB16B5" w:rsidP="009B4BCA">
            <w:pPr>
              <w:rPr>
                <w:rFonts w:cs="Times New Roman"/>
                <w:sz w:val="22"/>
                <w:szCs w:val="22"/>
              </w:rPr>
            </w:pPr>
            <w:r>
              <w:rPr>
                <w:rFonts w:cs="Times New Roman"/>
                <w:sz w:val="22"/>
                <w:szCs w:val="22"/>
              </w:rPr>
              <w:t xml:space="preserve">Literature review on </w:t>
            </w:r>
            <w:r w:rsidR="00F324E3">
              <w:rPr>
                <w:rFonts w:cs="Times New Roman"/>
                <w:sz w:val="22"/>
                <w:szCs w:val="22"/>
              </w:rPr>
              <w:t xml:space="preserve">Feature Extraction techniques used in cyberbullying detection (TD-IDF, Word2Vec, </w:t>
            </w:r>
            <w:proofErr w:type="spellStart"/>
            <w:r w:rsidR="00F324E3">
              <w:rPr>
                <w:rFonts w:cs="Times New Roman"/>
                <w:sz w:val="22"/>
                <w:szCs w:val="22"/>
              </w:rPr>
              <w:t>DistilBert</w:t>
            </w:r>
            <w:proofErr w:type="spellEnd"/>
            <w:r w:rsidR="00F324E3">
              <w:rPr>
                <w:rFonts w:cs="Times New Roman"/>
                <w:sz w:val="22"/>
                <w:szCs w:val="22"/>
              </w:rPr>
              <w:t xml:space="preserve">, </w:t>
            </w:r>
            <w:proofErr w:type="spellStart"/>
            <w:r w:rsidR="00F324E3">
              <w:rPr>
                <w:rFonts w:cs="Times New Roman"/>
                <w:sz w:val="22"/>
                <w:szCs w:val="22"/>
              </w:rPr>
              <w:t>gloVe</w:t>
            </w:r>
            <w:proofErr w:type="spellEnd"/>
            <w:r w:rsidR="00F324E3">
              <w:rPr>
                <w:rFonts w:cs="Times New Roman"/>
                <w:sz w:val="22"/>
                <w:szCs w:val="22"/>
              </w:rPr>
              <w:t>)</w:t>
            </w:r>
          </w:p>
        </w:tc>
        <w:tc>
          <w:tcPr>
            <w:tcW w:w="1428" w:type="dxa"/>
          </w:tcPr>
          <w:p w14:paraId="04A667CE" w14:textId="3DC1D011" w:rsidR="004E793A" w:rsidRPr="00236B25" w:rsidRDefault="00B81C38" w:rsidP="009B4BCA">
            <w:pPr>
              <w:rPr>
                <w:rFonts w:cs="Times New Roman"/>
                <w:sz w:val="22"/>
                <w:szCs w:val="22"/>
              </w:rPr>
            </w:pPr>
            <w:r>
              <w:rPr>
                <w:rFonts w:cs="Times New Roman"/>
                <w:sz w:val="22"/>
                <w:szCs w:val="22"/>
              </w:rPr>
              <w:t>12/09/2022</w:t>
            </w:r>
          </w:p>
        </w:tc>
        <w:tc>
          <w:tcPr>
            <w:tcW w:w="1448" w:type="dxa"/>
          </w:tcPr>
          <w:p w14:paraId="7EE8EA47" w14:textId="77A0ED18" w:rsidR="004E793A" w:rsidRPr="00236B25" w:rsidRDefault="00B81C38" w:rsidP="009B4BCA">
            <w:pPr>
              <w:rPr>
                <w:rFonts w:cs="Times New Roman"/>
                <w:sz w:val="22"/>
                <w:szCs w:val="22"/>
              </w:rPr>
            </w:pPr>
            <w:r>
              <w:rPr>
                <w:rFonts w:cs="Times New Roman"/>
                <w:sz w:val="22"/>
                <w:szCs w:val="22"/>
              </w:rPr>
              <w:t>1</w:t>
            </w:r>
            <w:r w:rsidR="008D3CFE">
              <w:rPr>
                <w:rFonts w:cs="Times New Roman"/>
                <w:sz w:val="22"/>
                <w:szCs w:val="22"/>
              </w:rPr>
              <w:t>8</w:t>
            </w:r>
            <w:r>
              <w:rPr>
                <w:rFonts w:cs="Times New Roman"/>
                <w:sz w:val="22"/>
                <w:szCs w:val="22"/>
              </w:rPr>
              <w:t>/09/2022</w:t>
            </w:r>
          </w:p>
        </w:tc>
        <w:tc>
          <w:tcPr>
            <w:tcW w:w="1468" w:type="dxa"/>
          </w:tcPr>
          <w:p w14:paraId="48709895" w14:textId="5F812B7A" w:rsidR="004E793A" w:rsidRPr="00236B25" w:rsidRDefault="00B81C38" w:rsidP="009B4BCA">
            <w:pPr>
              <w:rPr>
                <w:rFonts w:cs="Times New Roman"/>
                <w:sz w:val="22"/>
                <w:szCs w:val="22"/>
              </w:rPr>
            </w:pPr>
            <w:r>
              <w:rPr>
                <w:rFonts w:cs="Times New Roman"/>
                <w:sz w:val="22"/>
                <w:szCs w:val="22"/>
              </w:rPr>
              <w:t>20</w:t>
            </w:r>
          </w:p>
        </w:tc>
        <w:tc>
          <w:tcPr>
            <w:tcW w:w="1944" w:type="dxa"/>
          </w:tcPr>
          <w:p w14:paraId="229A7076" w14:textId="77777777" w:rsidR="004E793A" w:rsidRPr="00236B25" w:rsidRDefault="004E793A" w:rsidP="009B4BCA">
            <w:pPr>
              <w:rPr>
                <w:rFonts w:cs="Times New Roman"/>
                <w:sz w:val="22"/>
                <w:szCs w:val="22"/>
              </w:rPr>
            </w:pPr>
          </w:p>
        </w:tc>
      </w:tr>
      <w:tr w:rsidR="00E9414E" w:rsidRPr="00236B25" w14:paraId="5574EB67" w14:textId="77777777" w:rsidTr="00E9414E">
        <w:tc>
          <w:tcPr>
            <w:tcW w:w="1431" w:type="dxa"/>
          </w:tcPr>
          <w:p w14:paraId="072D72E7" w14:textId="2436BF34" w:rsidR="00F324E3" w:rsidRPr="00236B25" w:rsidRDefault="00F66E2E" w:rsidP="009B4BCA">
            <w:pPr>
              <w:rPr>
                <w:rFonts w:cs="Times New Roman"/>
                <w:sz w:val="22"/>
                <w:szCs w:val="22"/>
              </w:rPr>
            </w:pPr>
            <w:r>
              <w:rPr>
                <w:rFonts w:cs="Times New Roman"/>
                <w:sz w:val="22"/>
                <w:szCs w:val="22"/>
              </w:rPr>
              <w:t>2</w:t>
            </w:r>
            <w:r w:rsidR="00F324E3">
              <w:rPr>
                <w:rFonts w:cs="Times New Roman"/>
                <w:sz w:val="22"/>
                <w:szCs w:val="22"/>
              </w:rPr>
              <w:t>.</w:t>
            </w:r>
            <w:r w:rsidR="002016E5">
              <w:rPr>
                <w:rFonts w:cs="Times New Roman"/>
                <w:sz w:val="22"/>
                <w:szCs w:val="22"/>
              </w:rPr>
              <w:t>6</w:t>
            </w:r>
          </w:p>
        </w:tc>
        <w:tc>
          <w:tcPr>
            <w:tcW w:w="1915" w:type="dxa"/>
          </w:tcPr>
          <w:p w14:paraId="759DAC7B" w14:textId="5D1B8C99" w:rsidR="00F324E3" w:rsidRDefault="00F324E3" w:rsidP="009B4BCA">
            <w:pPr>
              <w:rPr>
                <w:rFonts w:cs="Times New Roman"/>
                <w:sz w:val="22"/>
                <w:szCs w:val="22"/>
              </w:rPr>
            </w:pPr>
            <w:r>
              <w:rPr>
                <w:rFonts w:cs="Times New Roman"/>
                <w:sz w:val="22"/>
                <w:szCs w:val="22"/>
              </w:rPr>
              <w:t>Classifiers used in cyberbullying detection (LR, SGD, RF)</w:t>
            </w:r>
          </w:p>
        </w:tc>
        <w:tc>
          <w:tcPr>
            <w:tcW w:w="1428" w:type="dxa"/>
          </w:tcPr>
          <w:p w14:paraId="3CEEDD1A" w14:textId="65EC829A" w:rsidR="00F324E3" w:rsidRPr="00236B25" w:rsidRDefault="00B81C38" w:rsidP="009B4BCA">
            <w:pPr>
              <w:rPr>
                <w:rFonts w:cs="Times New Roman"/>
                <w:sz w:val="22"/>
                <w:szCs w:val="22"/>
              </w:rPr>
            </w:pPr>
            <w:r>
              <w:rPr>
                <w:rFonts w:cs="Times New Roman"/>
                <w:sz w:val="22"/>
                <w:szCs w:val="22"/>
              </w:rPr>
              <w:t>19/09/2022</w:t>
            </w:r>
          </w:p>
        </w:tc>
        <w:tc>
          <w:tcPr>
            <w:tcW w:w="1448" w:type="dxa"/>
          </w:tcPr>
          <w:p w14:paraId="32A4F002" w14:textId="77708D2A" w:rsidR="00F324E3" w:rsidRPr="00236B25" w:rsidRDefault="00B81C38" w:rsidP="009B4BCA">
            <w:pPr>
              <w:rPr>
                <w:rFonts w:cs="Times New Roman"/>
                <w:sz w:val="22"/>
                <w:szCs w:val="22"/>
              </w:rPr>
            </w:pPr>
            <w:r>
              <w:rPr>
                <w:rFonts w:cs="Times New Roman"/>
                <w:sz w:val="22"/>
                <w:szCs w:val="22"/>
              </w:rPr>
              <w:t>2</w:t>
            </w:r>
            <w:r w:rsidR="008D3CFE">
              <w:rPr>
                <w:rFonts w:cs="Times New Roman"/>
                <w:sz w:val="22"/>
                <w:szCs w:val="22"/>
              </w:rPr>
              <w:t>5</w:t>
            </w:r>
            <w:r>
              <w:rPr>
                <w:rFonts w:cs="Times New Roman"/>
                <w:sz w:val="22"/>
                <w:szCs w:val="22"/>
              </w:rPr>
              <w:t>/09/2022</w:t>
            </w:r>
          </w:p>
        </w:tc>
        <w:tc>
          <w:tcPr>
            <w:tcW w:w="1468" w:type="dxa"/>
          </w:tcPr>
          <w:p w14:paraId="7C985417" w14:textId="022AECF3" w:rsidR="00F324E3" w:rsidRPr="00236B25" w:rsidRDefault="00B81C38" w:rsidP="009B4BCA">
            <w:pPr>
              <w:rPr>
                <w:rFonts w:cs="Times New Roman"/>
                <w:sz w:val="22"/>
                <w:szCs w:val="22"/>
              </w:rPr>
            </w:pPr>
            <w:r>
              <w:rPr>
                <w:rFonts w:cs="Times New Roman"/>
                <w:sz w:val="22"/>
                <w:szCs w:val="22"/>
              </w:rPr>
              <w:t>20</w:t>
            </w:r>
          </w:p>
        </w:tc>
        <w:tc>
          <w:tcPr>
            <w:tcW w:w="1944" w:type="dxa"/>
          </w:tcPr>
          <w:p w14:paraId="7ADEEE9D" w14:textId="4FEEDC93" w:rsidR="00F324E3" w:rsidRPr="00236B25" w:rsidRDefault="00476CF3" w:rsidP="009B4BCA">
            <w:pPr>
              <w:rPr>
                <w:rFonts w:cs="Times New Roman"/>
                <w:sz w:val="22"/>
                <w:szCs w:val="22"/>
              </w:rPr>
            </w:pPr>
            <w:r>
              <w:rPr>
                <w:rFonts w:cs="Times New Roman"/>
                <w:sz w:val="22"/>
                <w:szCs w:val="22"/>
              </w:rPr>
              <w:t>D1</w:t>
            </w:r>
          </w:p>
        </w:tc>
      </w:tr>
      <w:tr w:rsidR="00F66E2E" w:rsidRPr="00236B25" w14:paraId="4533D117" w14:textId="77777777" w:rsidTr="00E9414E">
        <w:tc>
          <w:tcPr>
            <w:tcW w:w="1431" w:type="dxa"/>
            <w:tcBorders>
              <w:bottom w:val="single" w:sz="4" w:space="0" w:color="auto"/>
            </w:tcBorders>
          </w:tcPr>
          <w:p w14:paraId="38E09D49" w14:textId="6FC26DEE" w:rsidR="004E793A" w:rsidRPr="00236B25" w:rsidRDefault="004E793A" w:rsidP="009B4BCA">
            <w:pPr>
              <w:rPr>
                <w:rFonts w:cs="Times New Roman"/>
                <w:sz w:val="22"/>
                <w:szCs w:val="22"/>
              </w:rPr>
            </w:pPr>
          </w:p>
        </w:tc>
        <w:tc>
          <w:tcPr>
            <w:tcW w:w="1915" w:type="dxa"/>
            <w:tcBorders>
              <w:bottom w:val="single" w:sz="4" w:space="0" w:color="auto"/>
            </w:tcBorders>
          </w:tcPr>
          <w:p w14:paraId="1BFED5D5" w14:textId="77777777" w:rsidR="004E793A" w:rsidRPr="00236B25" w:rsidRDefault="004E793A" w:rsidP="009B4BCA">
            <w:pPr>
              <w:rPr>
                <w:rFonts w:cs="Times New Roman"/>
                <w:sz w:val="22"/>
                <w:szCs w:val="22"/>
              </w:rPr>
            </w:pPr>
          </w:p>
        </w:tc>
        <w:tc>
          <w:tcPr>
            <w:tcW w:w="1428" w:type="dxa"/>
            <w:tcBorders>
              <w:bottom w:val="single" w:sz="4" w:space="0" w:color="auto"/>
            </w:tcBorders>
          </w:tcPr>
          <w:p w14:paraId="1A5E1DD4" w14:textId="77777777" w:rsidR="004E793A" w:rsidRPr="00236B25" w:rsidRDefault="004E793A" w:rsidP="009B4BCA">
            <w:pPr>
              <w:rPr>
                <w:rFonts w:cs="Times New Roman"/>
                <w:sz w:val="22"/>
                <w:szCs w:val="22"/>
              </w:rPr>
            </w:pPr>
          </w:p>
        </w:tc>
        <w:tc>
          <w:tcPr>
            <w:tcW w:w="1448" w:type="dxa"/>
            <w:tcBorders>
              <w:bottom w:val="single" w:sz="4" w:space="0" w:color="auto"/>
            </w:tcBorders>
          </w:tcPr>
          <w:p w14:paraId="27AB1280" w14:textId="77777777" w:rsidR="004E793A" w:rsidRPr="00236B25" w:rsidRDefault="004E793A" w:rsidP="009B4BCA">
            <w:pPr>
              <w:rPr>
                <w:rFonts w:cs="Times New Roman"/>
                <w:sz w:val="22"/>
                <w:szCs w:val="22"/>
              </w:rPr>
            </w:pPr>
          </w:p>
        </w:tc>
        <w:tc>
          <w:tcPr>
            <w:tcW w:w="1468" w:type="dxa"/>
            <w:tcBorders>
              <w:bottom w:val="single" w:sz="4" w:space="0" w:color="auto"/>
            </w:tcBorders>
          </w:tcPr>
          <w:p w14:paraId="68F19316" w14:textId="77777777" w:rsidR="004E793A" w:rsidRPr="00236B25" w:rsidRDefault="004E793A" w:rsidP="009B4BCA">
            <w:pPr>
              <w:rPr>
                <w:rFonts w:cs="Times New Roman"/>
                <w:sz w:val="22"/>
                <w:szCs w:val="22"/>
              </w:rPr>
            </w:pPr>
          </w:p>
        </w:tc>
        <w:tc>
          <w:tcPr>
            <w:tcW w:w="1944" w:type="dxa"/>
            <w:tcBorders>
              <w:bottom w:val="single" w:sz="4" w:space="0" w:color="auto"/>
            </w:tcBorders>
          </w:tcPr>
          <w:p w14:paraId="16A4A3FD" w14:textId="77777777" w:rsidR="004E793A" w:rsidRPr="00236B25" w:rsidRDefault="004E793A" w:rsidP="009B4BCA">
            <w:pPr>
              <w:rPr>
                <w:rFonts w:cs="Times New Roman"/>
                <w:sz w:val="22"/>
                <w:szCs w:val="22"/>
              </w:rPr>
            </w:pPr>
          </w:p>
        </w:tc>
      </w:tr>
      <w:tr w:rsidR="004E793A" w:rsidRPr="00AE4772" w14:paraId="6016326A" w14:textId="77777777" w:rsidTr="009B4BCA">
        <w:tc>
          <w:tcPr>
            <w:tcW w:w="9634" w:type="dxa"/>
            <w:gridSpan w:val="6"/>
            <w:shd w:val="clear" w:color="auto" w:fill="D9D9D9" w:themeFill="background1" w:themeFillShade="D9"/>
          </w:tcPr>
          <w:p w14:paraId="6FE93153" w14:textId="06AA6C13" w:rsidR="004E793A" w:rsidRPr="00236B25" w:rsidRDefault="007E4BC5" w:rsidP="009B4BCA">
            <w:pPr>
              <w:rPr>
                <w:rFonts w:cs="Times New Roman"/>
                <w:sz w:val="22"/>
                <w:szCs w:val="22"/>
              </w:rPr>
            </w:pPr>
            <w:proofErr w:type="gramStart"/>
            <w:r>
              <w:rPr>
                <w:rFonts w:cs="Times New Roman"/>
                <w:sz w:val="22"/>
                <w:szCs w:val="22"/>
              </w:rPr>
              <w:t>3</w:t>
            </w:r>
            <w:r w:rsidR="004E793A" w:rsidRPr="00236B25">
              <w:rPr>
                <w:rFonts w:cs="Times New Roman"/>
                <w:sz w:val="22"/>
                <w:szCs w:val="22"/>
              </w:rPr>
              <w:t xml:space="preserve">.0 </w:t>
            </w:r>
            <w:r w:rsidR="003E4901">
              <w:rPr>
                <w:rFonts w:cs="Times New Roman"/>
                <w:sz w:val="22"/>
                <w:szCs w:val="22"/>
              </w:rPr>
              <w:t xml:space="preserve"> </w:t>
            </w:r>
            <w:r w:rsidR="004E793A" w:rsidRPr="00236B25">
              <w:rPr>
                <w:rFonts w:cs="Times New Roman"/>
                <w:sz w:val="22"/>
                <w:szCs w:val="22"/>
              </w:rPr>
              <w:t>M</w:t>
            </w:r>
            <w:r w:rsidR="003E4901">
              <w:rPr>
                <w:rFonts w:cs="Times New Roman"/>
                <w:sz w:val="22"/>
                <w:szCs w:val="22"/>
              </w:rPr>
              <w:t>ethodology</w:t>
            </w:r>
            <w:proofErr w:type="gramEnd"/>
          </w:p>
        </w:tc>
      </w:tr>
      <w:tr w:rsidR="00F66E2E" w:rsidRPr="00236B25" w14:paraId="61E34008" w14:textId="77777777" w:rsidTr="00E9414E">
        <w:tc>
          <w:tcPr>
            <w:tcW w:w="1431" w:type="dxa"/>
          </w:tcPr>
          <w:p w14:paraId="4E98F0B0" w14:textId="4209A276" w:rsidR="004E793A" w:rsidRPr="00236B25" w:rsidRDefault="003E4901" w:rsidP="009B4BCA">
            <w:pPr>
              <w:rPr>
                <w:rFonts w:cs="Times New Roman"/>
                <w:sz w:val="22"/>
                <w:szCs w:val="22"/>
              </w:rPr>
            </w:pPr>
            <w:r>
              <w:rPr>
                <w:rFonts w:cs="Times New Roman"/>
                <w:sz w:val="22"/>
                <w:szCs w:val="22"/>
              </w:rPr>
              <w:t>3</w:t>
            </w:r>
            <w:r w:rsidR="004E793A" w:rsidRPr="00236B25">
              <w:rPr>
                <w:rFonts w:cs="Times New Roman"/>
                <w:sz w:val="22"/>
                <w:szCs w:val="22"/>
              </w:rPr>
              <w:t>.1</w:t>
            </w:r>
          </w:p>
        </w:tc>
        <w:tc>
          <w:tcPr>
            <w:tcW w:w="1915" w:type="dxa"/>
          </w:tcPr>
          <w:p w14:paraId="5C566428" w14:textId="27259914" w:rsidR="004E793A" w:rsidRPr="00236B25" w:rsidRDefault="007729E9" w:rsidP="009B4BCA">
            <w:pPr>
              <w:rPr>
                <w:rFonts w:cs="Times New Roman"/>
                <w:sz w:val="22"/>
                <w:szCs w:val="22"/>
              </w:rPr>
            </w:pPr>
            <w:r>
              <w:rPr>
                <w:rFonts w:cs="Times New Roman"/>
                <w:sz w:val="22"/>
                <w:szCs w:val="22"/>
              </w:rPr>
              <w:t>Methodology groundwork and writeup</w:t>
            </w:r>
          </w:p>
        </w:tc>
        <w:tc>
          <w:tcPr>
            <w:tcW w:w="1428" w:type="dxa"/>
          </w:tcPr>
          <w:p w14:paraId="794D32A9" w14:textId="5FF433D8" w:rsidR="004E793A" w:rsidRPr="00236B25" w:rsidRDefault="006C6986" w:rsidP="009B4BCA">
            <w:pPr>
              <w:rPr>
                <w:rFonts w:cs="Times New Roman"/>
                <w:sz w:val="22"/>
                <w:szCs w:val="22"/>
              </w:rPr>
            </w:pPr>
            <w:r>
              <w:rPr>
                <w:rFonts w:cs="Times New Roman"/>
                <w:sz w:val="22"/>
                <w:szCs w:val="22"/>
              </w:rPr>
              <w:t>26/09/2022</w:t>
            </w:r>
          </w:p>
        </w:tc>
        <w:tc>
          <w:tcPr>
            <w:tcW w:w="1448" w:type="dxa"/>
          </w:tcPr>
          <w:p w14:paraId="219D7F53" w14:textId="70B87EBD" w:rsidR="004E793A" w:rsidRPr="00236B25" w:rsidRDefault="006C6986" w:rsidP="009B4BCA">
            <w:pPr>
              <w:rPr>
                <w:rFonts w:cs="Times New Roman"/>
                <w:sz w:val="22"/>
                <w:szCs w:val="22"/>
              </w:rPr>
            </w:pPr>
            <w:r>
              <w:rPr>
                <w:rFonts w:cs="Times New Roman"/>
                <w:sz w:val="22"/>
                <w:szCs w:val="22"/>
              </w:rPr>
              <w:t>30/09/2022</w:t>
            </w:r>
          </w:p>
        </w:tc>
        <w:tc>
          <w:tcPr>
            <w:tcW w:w="1468" w:type="dxa"/>
          </w:tcPr>
          <w:p w14:paraId="322A456E" w14:textId="50ED82AC" w:rsidR="004E793A" w:rsidRPr="00236B25" w:rsidRDefault="006C6986" w:rsidP="009B4BCA">
            <w:pPr>
              <w:rPr>
                <w:rFonts w:cs="Times New Roman"/>
                <w:sz w:val="22"/>
                <w:szCs w:val="22"/>
              </w:rPr>
            </w:pPr>
            <w:r>
              <w:rPr>
                <w:rFonts w:cs="Times New Roman"/>
                <w:sz w:val="22"/>
                <w:szCs w:val="22"/>
              </w:rPr>
              <w:t>20</w:t>
            </w:r>
          </w:p>
        </w:tc>
        <w:tc>
          <w:tcPr>
            <w:tcW w:w="1944" w:type="dxa"/>
          </w:tcPr>
          <w:p w14:paraId="1AB6623B" w14:textId="77777777" w:rsidR="004E793A" w:rsidRPr="00236B25" w:rsidRDefault="004E793A" w:rsidP="009B4BCA">
            <w:pPr>
              <w:rPr>
                <w:rFonts w:cs="Times New Roman"/>
                <w:sz w:val="22"/>
                <w:szCs w:val="22"/>
              </w:rPr>
            </w:pPr>
          </w:p>
        </w:tc>
      </w:tr>
      <w:tr w:rsidR="00F66E2E" w:rsidRPr="00236B25" w14:paraId="63A0A1C1" w14:textId="77777777" w:rsidTr="00E9414E">
        <w:tc>
          <w:tcPr>
            <w:tcW w:w="1431" w:type="dxa"/>
          </w:tcPr>
          <w:p w14:paraId="661C6180" w14:textId="5FE6ED74" w:rsidR="004E793A" w:rsidRPr="00236B25" w:rsidRDefault="00B73079" w:rsidP="009B4BCA">
            <w:pPr>
              <w:rPr>
                <w:rFonts w:cs="Times New Roman"/>
                <w:sz w:val="22"/>
                <w:szCs w:val="22"/>
              </w:rPr>
            </w:pPr>
            <w:r>
              <w:rPr>
                <w:rFonts w:cs="Times New Roman"/>
                <w:sz w:val="22"/>
                <w:szCs w:val="22"/>
              </w:rPr>
              <w:t>3.2</w:t>
            </w:r>
          </w:p>
        </w:tc>
        <w:tc>
          <w:tcPr>
            <w:tcW w:w="1915" w:type="dxa"/>
          </w:tcPr>
          <w:p w14:paraId="69D5493C" w14:textId="40ED3656" w:rsidR="004E793A" w:rsidRPr="00236B25" w:rsidRDefault="003E4901" w:rsidP="009B4BCA">
            <w:pPr>
              <w:rPr>
                <w:rFonts w:cs="Times New Roman"/>
                <w:sz w:val="22"/>
                <w:szCs w:val="22"/>
              </w:rPr>
            </w:pPr>
            <w:r>
              <w:rPr>
                <w:rFonts w:cs="Times New Roman"/>
                <w:sz w:val="22"/>
                <w:szCs w:val="22"/>
              </w:rPr>
              <w:t>Data Acquisition</w:t>
            </w:r>
          </w:p>
        </w:tc>
        <w:tc>
          <w:tcPr>
            <w:tcW w:w="1428" w:type="dxa"/>
          </w:tcPr>
          <w:p w14:paraId="3667658E" w14:textId="3500864E" w:rsidR="004E793A" w:rsidRPr="00236B25" w:rsidRDefault="008412BE" w:rsidP="009B4BCA">
            <w:pPr>
              <w:rPr>
                <w:rFonts w:cs="Times New Roman"/>
                <w:sz w:val="22"/>
                <w:szCs w:val="22"/>
              </w:rPr>
            </w:pPr>
            <w:r>
              <w:rPr>
                <w:rFonts w:cs="Times New Roman"/>
                <w:sz w:val="22"/>
                <w:szCs w:val="22"/>
              </w:rPr>
              <w:t>03/10/2022</w:t>
            </w:r>
          </w:p>
        </w:tc>
        <w:tc>
          <w:tcPr>
            <w:tcW w:w="1448" w:type="dxa"/>
          </w:tcPr>
          <w:p w14:paraId="37AFBB7F" w14:textId="03181485" w:rsidR="004E793A" w:rsidRPr="00236B25" w:rsidRDefault="008412BE" w:rsidP="009B4BCA">
            <w:pPr>
              <w:rPr>
                <w:rFonts w:cs="Times New Roman"/>
                <w:sz w:val="22"/>
                <w:szCs w:val="22"/>
              </w:rPr>
            </w:pPr>
            <w:r>
              <w:rPr>
                <w:rFonts w:cs="Times New Roman"/>
                <w:sz w:val="22"/>
                <w:szCs w:val="22"/>
              </w:rPr>
              <w:t>12/10/2022</w:t>
            </w:r>
          </w:p>
        </w:tc>
        <w:tc>
          <w:tcPr>
            <w:tcW w:w="1468" w:type="dxa"/>
          </w:tcPr>
          <w:p w14:paraId="6BB8D8D7" w14:textId="70B59672" w:rsidR="004E793A" w:rsidRPr="00236B25" w:rsidRDefault="006C6986" w:rsidP="009B4BCA">
            <w:pPr>
              <w:rPr>
                <w:rFonts w:cs="Times New Roman"/>
                <w:sz w:val="22"/>
                <w:szCs w:val="22"/>
              </w:rPr>
            </w:pPr>
            <w:r>
              <w:rPr>
                <w:rFonts w:cs="Times New Roman"/>
                <w:sz w:val="22"/>
                <w:szCs w:val="22"/>
              </w:rPr>
              <w:t>12</w:t>
            </w:r>
          </w:p>
        </w:tc>
        <w:tc>
          <w:tcPr>
            <w:tcW w:w="1944" w:type="dxa"/>
          </w:tcPr>
          <w:p w14:paraId="2D63AAEA" w14:textId="7767D447" w:rsidR="004E793A" w:rsidRPr="00236B25" w:rsidRDefault="00672087" w:rsidP="009B4BCA">
            <w:pPr>
              <w:rPr>
                <w:rFonts w:cs="Times New Roman"/>
                <w:sz w:val="22"/>
                <w:szCs w:val="22"/>
              </w:rPr>
            </w:pPr>
            <w:r>
              <w:rPr>
                <w:rFonts w:cs="Times New Roman"/>
                <w:sz w:val="22"/>
                <w:szCs w:val="22"/>
              </w:rPr>
              <w:t>D</w:t>
            </w:r>
            <w:r w:rsidR="00476CF3">
              <w:rPr>
                <w:rFonts w:cs="Times New Roman"/>
                <w:sz w:val="22"/>
                <w:szCs w:val="22"/>
              </w:rPr>
              <w:t>2</w:t>
            </w:r>
          </w:p>
        </w:tc>
      </w:tr>
      <w:tr w:rsidR="003E4901" w:rsidRPr="00236B25" w14:paraId="76E5BEB2" w14:textId="77777777" w:rsidTr="00E9414E">
        <w:tc>
          <w:tcPr>
            <w:tcW w:w="1431" w:type="dxa"/>
          </w:tcPr>
          <w:p w14:paraId="47F1E90E" w14:textId="118FB7C0" w:rsidR="003E4901" w:rsidRPr="00236B25" w:rsidRDefault="00B73079" w:rsidP="009B4BCA">
            <w:pPr>
              <w:rPr>
                <w:rFonts w:cs="Times New Roman"/>
                <w:sz w:val="22"/>
                <w:szCs w:val="22"/>
              </w:rPr>
            </w:pPr>
            <w:r>
              <w:rPr>
                <w:rFonts w:cs="Times New Roman"/>
                <w:sz w:val="22"/>
                <w:szCs w:val="22"/>
              </w:rPr>
              <w:t>3.3</w:t>
            </w:r>
          </w:p>
        </w:tc>
        <w:tc>
          <w:tcPr>
            <w:tcW w:w="1915" w:type="dxa"/>
          </w:tcPr>
          <w:p w14:paraId="26869049" w14:textId="5BEA242E" w:rsidR="003E4901" w:rsidRDefault="009D1B6B" w:rsidP="009B4BCA">
            <w:pPr>
              <w:rPr>
                <w:rFonts w:cs="Times New Roman"/>
                <w:sz w:val="22"/>
                <w:szCs w:val="22"/>
              </w:rPr>
            </w:pPr>
            <w:r w:rsidRPr="009D1B6B">
              <w:rPr>
                <w:rFonts w:cs="Times New Roman"/>
                <w:sz w:val="22"/>
                <w:szCs w:val="22"/>
              </w:rPr>
              <w:t xml:space="preserve">Model Design (NLP Pipeline and </w:t>
            </w:r>
            <w:r w:rsidR="007729E9">
              <w:rPr>
                <w:rFonts w:cs="Times New Roman"/>
                <w:sz w:val="22"/>
                <w:szCs w:val="22"/>
              </w:rPr>
              <w:lastRenderedPageBreak/>
              <w:t xml:space="preserve">model </w:t>
            </w:r>
            <w:r w:rsidRPr="009D1B6B">
              <w:rPr>
                <w:rFonts w:cs="Times New Roman"/>
                <w:sz w:val="22"/>
                <w:szCs w:val="22"/>
              </w:rPr>
              <w:t>construction)</w:t>
            </w:r>
          </w:p>
        </w:tc>
        <w:tc>
          <w:tcPr>
            <w:tcW w:w="1428" w:type="dxa"/>
          </w:tcPr>
          <w:p w14:paraId="1359FDF7" w14:textId="0C653258" w:rsidR="003E4901" w:rsidRPr="00236B25" w:rsidRDefault="008412BE" w:rsidP="009B4BCA">
            <w:pPr>
              <w:rPr>
                <w:rFonts w:cs="Times New Roman"/>
                <w:sz w:val="22"/>
                <w:szCs w:val="22"/>
              </w:rPr>
            </w:pPr>
            <w:r>
              <w:rPr>
                <w:rFonts w:cs="Times New Roman"/>
                <w:sz w:val="22"/>
                <w:szCs w:val="22"/>
              </w:rPr>
              <w:lastRenderedPageBreak/>
              <w:t>13/10/2022</w:t>
            </w:r>
          </w:p>
        </w:tc>
        <w:tc>
          <w:tcPr>
            <w:tcW w:w="1448" w:type="dxa"/>
          </w:tcPr>
          <w:p w14:paraId="7E709E1B" w14:textId="3C12431B" w:rsidR="003E4901" w:rsidRPr="00236B25" w:rsidRDefault="008412BE" w:rsidP="009B4BCA">
            <w:pPr>
              <w:rPr>
                <w:rFonts w:cs="Times New Roman"/>
                <w:sz w:val="22"/>
                <w:szCs w:val="22"/>
              </w:rPr>
            </w:pPr>
            <w:r>
              <w:rPr>
                <w:rFonts w:cs="Times New Roman"/>
                <w:sz w:val="22"/>
                <w:szCs w:val="22"/>
              </w:rPr>
              <w:t>20/10/2022</w:t>
            </w:r>
          </w:p>
        </w:tc>
        <w:tc>
          <w:tcPr>
            <w:tcW w:w="1468" w:type="dxa"/>
          </w:tcPr>
          <w:p w14:paraId="416E668C" w14:textId="12CFD81A" w:rsidR="003E4901" w:rsidRPr="00236B25" w:rsidRDefault="006C6986" w:rsidP="009B4BCA">
            <w:pPr>
              <w:rPr>
                <w:rFonts w:cs="Times New Roman"/>
                <w:sz w:val="22"/>
                <w:szCs w:val="22"/>
              </w:rPr>
            </w:pPr>
            <w:r>
              <w:rPr>
                <w:rFonts w:cs="Times New Roman"/>
                <w:sz w:val="22"/>
                <w:szCs w:val="22"/>
              </w:rPr>
              <w:t>2</w:t>
            </w:r>
            <w:r w:rsidR="008412BE">
              <w:rPr>
                <w:rFonts w:cs="Times New Roman"/>
                <w:sz w:val="22"/>
                <w:szCs w:val="22"/>
              </w:rPr>
              <w:t>4</w:t>
            </w:r>
          </w:p>
        </w:tc>
        <w:tc>
          <w:tcPr>
            <w:tcW w:w="1944" w:type="dxa"/>
          </w:tcPr>
          <w:p w14:paraId="4360E2B3" w14:textId="77777777" w:rsidR="003E4901" w:rsidRPr="00236B25" w:rsidRDefault="003E4901" w:rsidP="009B4BCA">
            <w:pPr>
              <w:rPr>
                <w:rFonts w:cs="Times New Roman"/>
                <w:sz w:val="22"/>
                <w:szCs w:val="22"/>
              </w:rPr>
            </w:pPr>
          </w:p>
        </w:tc>
      </w:tr>
      <w:tr w:rsidR="003E4901" w:rsidRPr="00236B25" w14:paraId="123CCB6F" w14:textId="77777777" w:rsidTr="00E9414E">
        <w:tc>
          <w:tcPr>
            <w:tcW w:w="1431" w:type="dxa"/>
          </w:tcPr>
          <w:p w14:paraId="0992FAD4" w14:textId="0EDE9147" w:rsidR="003E4901" w:rsidRPr="00236B25" w:rsidRDefault="00B73079" w:rsidP="009B4BCA">
            <w:pPr>
              <w:rPr>
                <w:rFonts w:cs="Times New Roman"/>
                <w:sz w:val="22"/>
                <w:szCs w:val="22"/>
              </w:rPr>
            </w:pPr>
            <w:r>
              <w:rPr>
                <w:rFonts w:cs="Times New Roman"/>
                <w:sz w:val="22"/>
                <w:szCs w:val="22"/>
              </w:rPr>
              <w:t>3.4</w:t>
            </w:r>
          </w:p>
        </w:tc>
        <w:tc>
          <w:tcPr>
            <w:tcW w:w="1915" w:type="dxa"/>
          </w:tcPr>
          <w:p w14:paraId="66AD3C41" w14:textId="5F880DA8" w:rsidR="000E48EE" w:rsidRDefault="009D1B6B" w:rsidP="009B4BCA">
            <w:pPr>
              <w:rPr>
                <w:rFonts w:cs="Times New Roman"/>
                <w:sz w:val="22"/>
                <w:szCs w:val="22"/>
              </w:rPr>
            </w:pPr>
            <w:r w:rsidRPr="009D1B6B">
              <w:rPr>
                <w:rFonts w:cs="Times New Roman"/>
                <w:sz w:val="22"/>
                <w:szCs w:val="22"/>
              </w:rPr>
              <w:t>Model Development</w:t>
            </w:r>
          </w:p>
        </w:tc>
        <w:tc>
          <w:tcPr>
            <w:tcW w:w="1428" w:type="dxa"/>
          </w:tcPr>
          <w:p w14:paraId="1EED6E05" w14:textId="1BD49AE7" w:rsidR="003E4901" w:rsidRPr="00236B25" w:rsidRDefault="008D3CFE" w:rsidP="009B4BCA">
            <w:pPr>
              <w:rPr>
                <w:rFonts w:cs="Times New Roman"/>
                <w:sz w:val="22"/>
                <w:szCs w:val="22"/>
              </w:rPr>
            </w:pPr>
            <w:r>
              <w:rPr>
                <w:rFonts w:cs="Times New Roman"/>
                <w:sz w:val="22"/>
                <w:szCs w:val="22"/>
              </w:rPr>
              <w:t>21/10/2022</w:t>
            </w:r>
          </w:p>
        </w:tc>
        <w:tc>
          <w:tcPr>
            <w:tcW w:w="1448" w:type="dxa"/>
          </w:tcPr>
          <w:p w14:paraId="15A27895" w14:textId="3B2B9A28" w:rsidR="003E4901" w:rsidRPr="00236B25" w:rsidRDefault="008D3CFE" w:rsidP="009B4BCA">
            <w:pPr>
              <w:rPr>
                <w:rFonts w:cs="Times New Roman"/>
                <w:sz w:val="22"/>
                <w:szCs w:val="22"/>
              </w:rPr>
            </w:pPr>
            <w:r>
              <w:rPr>
                <w:rFonts w:cs="Times New Roman"/>
                <w:sz w:val="22"/>
                <w:szCs w:val="22"/>
              </w:rPr>
              <w:t>30/10/2022</w:t>
            </w:r>
          </w:p>
        </w:tc>
        <w:tc>
          <w:tcPr>
            <w:tcW w:w="1468" w:type="dxa"/>
          </w:tcPr>
          <w:p w14:paraId="14F8998A" w14:textId="4A643F80" w:rsidR="003E4901" w:rsidRPr="00236B25" w:rsidRDefault="008D3CFE" w:rsidP="009B4BCA">
            <w:pPr>
              <w:rPr>
                <w:rFonts w:cs="Times New Roman"/>
                <w:sz w:val="22"/>
                <w:szCs w:val="22"/>
              </w:rPr>
            </w:pPr>
            <w:r>
              <w:rPr>
                <w:rFonts w:cs="Times New Roman"/>
                <w:sz w:val="22"/>
                <w:szCs w:val="22"/>
              </w:rPr>
              <w:t>28</w:t>
            </w:r>
          </w:p>
        </w:tc>
        <w:tc>
          <w:tcPr>
            <w:tcW w:w="1944" w:type="dxa"/>
          </w:tcPr>
          <w:p w14:paraId="2026F975" w14:textId="77777777" w:rsidR="003E4901" w:rsidRPr="00236B25" w:rsidRDefault="003E4901" w:rsidP="009B4BCA">
            <w:pPr>
              <w:rPr>
                <w:rFonts w:cs="Times New Roman"/>
                <w:sz w:val="22"/>
                <w:szCs w:val="22"/>
              </w:rPr>
            </w:pPr>
          </w:p>
        </w:tc>
      </w:tr>
      <w:tr w:rsidR="008537A5" w:rsidRPr="00236B25" w14:paraId="1FD3FB7E" w14:textId="77777777" w:rsidTr="00E9414E">
        <w:tc>
          <w:tcPr>
            <w:tcW w:w="1431" w:type="dxa"/>
          </w:tcPr>
          <w:p w14:paraId="0A21B57F" w14:textId="70B2EF4D" w:rsidR="008537A5" w:rsidRPr="00236B25" w:rsidRDefault="00B73079" w:rsidP="009B4BCA">
            <w:pPr>
              <w:rPr>
                <w:rFonts w:cs="Times New Roman"/>
                <w:sz w:val="22"/>
                <w:szCs w:val="22"/>
              </w:rPr>
            </w:pPr>
            <w:r>
              <w:rPr>
                <w:rFonts w:cs="Times New Roman"/>
                <w:sz w:val="22"/>
                <w:szCs w:val="22"/>
              </w:rPr>
              <w:t>3.5</w:t>
            </w:r>
          </w:p>
        </w:tc>
        <w:tc>
          <w:tcPr>
            <w:tcW w:w="1915" w:type="dxa"/>
          </w:tcPr>
          <w:p w14:paraId="4A3C7798" w14:textId="6A0D4D99" w:rsidR="008537A5" w:rsidRDefault="000E48EE" w:rsidP="009B4BCA">
            <w:pPr>
              <w:rPr>
                <w:rFonts w:cs="Times New Roman"/>
                <w:sz w:val="22"/>
                <w:szCs w:val="22"/>
              </w:rPr>
            </w:pPr>
            <w:r>
              <w:rPr>
                <w:rFonts w:cs="Times New Roman"/>
                <w:sz w:val="22"/>
                <w:szCs w:val="22"/>
              </w:rPr>
              <w:t>Model</w:t>
            </w:r>
            <w:r w:rsidR="009D1B6B">
              <w:rPr>
                <w:rFonts w:cs="Times New Roman"/>
                <w:sz w:val="22"/>
                <w:szCs w:val="22"/>
              </w:rPr>
              <w:t xml:space="preserve"> Deployment</w:t>
            </w:r>
          </w:p>
        </w:tc>
        <w:tc>
          <w:tcPr>
            <w:tcW w:w="1428" w:type="dxa"/>
          </w:tcPr>
          <w:p w14:paraId="0CC4CD60" w14:textId="7D06D980" w:rsidR="008537A5" w:rsidRPr="00236B25" w:rsidRDefault="008D3CFE" w:rsidP="009B4BCA">
            <w:pPr>
              <w:rPr>
                <w:rFonts w:cs="Times New Roman"/>
                <w:sz w:val="22"/>
                <w:szCs w:val="22"/>
              </w:rPr>
            </w:pPr>
            <w:r>
              <w:rPr>
                <w:rFonts w:cs="Times New Roman"/>
                <w:sz w:val="22"/>
                <w:szCs w:val="22"/>
              </w:rPr>
              <w:t>31/10/2022</w:t>
            </w:r>
          </w:p>
        </w:tc>
        <w:tc>
          <w:tcPr>
            <w:tcW w:w="1448" w:type="dxa"/>
          </w:tcPr>
          <w:p w14:paraId="75079677" w14:textId="0986DA40" w:rsidR="008537A5" w:rsidRPr="00236B25" w:rsidRDefault="008D3CFE" w:rsidP="009B4BCA">
            <w:pPr>
              <w:rPr>
                <w:rFonts w:cs="Times New Roman"/>
                <w:sz w:val="22"/>
                <w:szCs w:val="22"/>
              </w:rPr>
            </w:pPr>
            <w:r>
              <w:rPr>
                <w:rFonts w:cs="Times New Roman"/>
                <w:sz w:val="22"/>
                <w:szCs w:val="22"/>
              </w:rPr>
              <w:t>6/11/2022</w:t>
            </w:r>
          </w:p>
        </w:tc>
        <w:tc>
          <w:tcPr>
            <w:tcW w:w="1468" w:type="dxa"/>
          </w:tcPr>
          <w:p w14:paraId="3F245515" w14:textId="732D24ED" w:rsidR="008537A5" w:rsidRPr="00236B25" w:rsidRDefault="008D3CFE" w:rsidP="009B4BCA">
            <w:pPr>
              <w:rPr>
                <w:rFonts w:cs="Times New Roman"/>
                <w:sz w:val="22"/>
                <w:szCs w:val="22"/>
              </w:rPr>
            </w:pPr>
            <w:r>
              <w:rPr>
                <w:rFonts w:cs="Times New Roman"/>
                <w:sz w:val="22"/>
                <w:szCs w:val="22"/>
              </w:rPr>
              <w:t>20</w:t>
            </w:r>
          </w:p>
        </w:tc>
        <w:tc>
          <w:tcPr>
            <w:tcW w:w="1944" w:type="dxa"/>
          </w:tcPr>
          <w:p w14:paraId="6FE0D839" w14:textId="010B583A" w:rsidR="008537A5" w:rsidRPr="00236B25" w:rsidRDefault="00672087" w:rsidP="009B4BCA">
            <w:pPr>
              <w:rPr>
                <w:rFonts w:cs="Times New Roman"/>
                <w:sz w:val="22"/>
                <w:szCs w:val="22"/>
              </w:rPr>
            </w:pPr>
            <w:r>
              <w:rPr>
                <w:rFonts w:cs="Times New Roman"/>
                <w:sz w:val="22"/>
                <w:szCs w:val="22"/>
              </w:rPr>
              <w:t>D</w:t>
            </w:r>
            <w:r w:rsidR="00476CF3">
              <w:rPr>
                <w:rFonts w:cs="Times New Roman"/>
                <w:sz w:val="22"/>
                <w:szCs w:val="22"/>
              </w:rPr>
              <w:t>3</w:t>
            </w:r>
          </w:p>
        </w:tc>
      </w:tr>
      <w:tr w:rsidR="009B6C5A" w:rsidRPr="00236B25" w14:paraId="494ABA4F" w14:textId="77777777" w:rsidTr="00E9414E">
        <w:tc>
          <w:tcPr>
            <w:tcW w:w="1431" w:type="dxa"/>
          </w:tcPr>
          <w:p w14:paraId="283AC533" w14:textId="1E997695" w:rsidR="009B6C5A" w:rsidRDefault="009B6C5A" w:rsidP="009B4BCA">
            <w:pPr>
              <w:rPr>
                <w:rFonts w:cs="Times New Roman"/>
                <w:sz w:val="22"/>
                <w:szCs w:val="22"/>
              </w:rPr>
            </w:pPr>
            <w:r>
              <w:rPr>
                <w:rFonts w:cs="Times New Roman"/>
                <w:sz w:val="22"/>
                <w:szCs w:val="22"/>
              </w:rPr>
              <w:t>3.6</w:t>
            </w:r>
          </w:p>
        </w:tc>
        <w:tc>
          <w:tcPr>
            <w:tcW w:w="1915" w:type="dxa"/>
          </w:tcPr>
          <w:p w14:paraId="71AC0267" w14:textId="3F7EA1FC" w:rsidR="009B6C5A" w:rsidRDefault="009D1B6B" w:rsidP="009B4BCA">
            <w:pPr>
              <w:rPr>
                <w:rFonts w:cs="Times New Roman"/>
                <w:sz w:val="22"/>
                <w:szCs w:val="22"/>
              </w:rPr>
            </w:pPr>
            <w:r>
              <w:rPr>
                <w:rFonts w:cs="Times New Roman"/>
                <w:sz w:val="22"/>
                <w:szCs w:val="22"/>
              </w:rPr>
              <w:t>Model Testing</w:t>
            </w:r>
            <w:r w:rsidR="002C2F7D">
              <w:rPr>
                <w:rFonts w:cs="Times New Roman"/>
                <w:sz w:val="22"/>
                <w:szCs w:val="22"/>
              </w:rPr>
              <w:t xml:space="preserve"> and Management</w:t>
            </w:r>
          </w:p>
        </w:tc>
        <w:tc>
          <w:tcPr>
            <w:tcW w:w="1428" w:type="dxa"/>
          </w:tcPr>
          <w:p w14:paraId="6EE51131" w14:textId="5DBD4B97" w:rsidR="009B6C5A" w:rsidRPr="00236B25" w:rsidRDefault="008C2E81" w:rsidP="009B4BCA">
            <w:pPr>
              <w:rPr>
                <w:rFonts w:cs="Times New Roman"/>
                <w:sz w:val="22"/>
                <w:szCs w:val="22"/>
              </w:rPr>
            </w:pPr>
            <w:r>
              <w:rPr>
                <w:rFonts w:cs="Times New Roman"/>
                <w:sz w:val="22"/>
                <w:szCs w:val="22"/>
              </w:rPr>
              <w:t>7/11/2022</w:t>
            </w:r>
          </w:p>
        </w:tc>
        <w:tc>
          <w:tcPr>
            <w:tcW w:w="1448" w:type="dxa"/>
          </w:tcPr>
          <w:p w14:paraId="64D174AB" w14:textId="3755987E" w:rsidR="009B6C5A" w:rsidRPr="00236B25" w:rsidRDefault="008C2E81" w:rsidP="009B4BCA">
            <w:pPr>
              <w:rPr>
                <w:rFonts w:cs="Times New Roman"/>
                <w:sz w:val="22"/>
                <w:szCs w:val="22"/>
              </w:rPr>
            </w:pPr>
            <w:r>
              <w:rPr>
                <w:rFonts w:cs="Times New Roman"/>
                <w:sz w:val="22"/>
                <w:szCs w:val="22"/>
              </w:rPr>
              <w:t>13/11/2022</w:t>
            </w:r>
          </w:p>
        </w:tc>
        <w:tc>
          <w:tcPr>
            <w:tcW w:w="1468" w:type="dxa"/>
          </w:tcPr>
          <w:p w14:paraId="5275A54D" w14:textId="34139FA7" w:rsidR="009B6C5A" w:rsidRPr="00236B25" w:rsidRDefault="008C2E81" w:rsidP="009B4BCA">
            <w:pPr>
              <w:rPr>
                <w:rFonts w:cs="Times New Roman"/>
                <w:sz w:val="22"/>
                <w:szCs w:val="22"/>
              </w:rPr>
            </w:pPr>
            <w:r>
              <w:rPr>
                <w:rFonts w:cs="Times New Roman"/>
                <w:sz w:val="22"/>
                <w:szCs w:val="22"/>
              </w:rPr>
              <w:t>24</w:t>
            </w:r>
          </w:p>
        </w:tc>
        <w:tc>
          <w:tcPr>
            <w:tcW w:w="1944" w:type="dxa"/>
          </w:tcPr>
          <w:p w14:paraId="06536B5E" w14:textId="53241881" w:rsidR="009B6C5A" w:rsidRDefault="009B6C5A" w:rsidP="009B4BCA">
            <w:pPr>
              <w:rPr>
                <w:rFonts w:cs="Times New Roman"/>
                <w:sz w:val="22"/>
                <w:szCs w:val="22"/>
              </w:rPr>
            </w:pPr>
            <w:r>
              <w:rPr>
                <w:rFonts w:cs="Times New Roman"/>
                <w:sz w:val="22"/>
                <w:szCs w:val="22"/>
              </w:rPr>
              <w:t>D4</w:t>
            </w:r>
          </w:p>
        </w:tc>
      </w:tr>
      <w:tr w:rsidR="00E9414E" w:rsidRPr="00AE4772" w14:paraId="3157D773" w14:textId="77777777" w:rsidTr="0028506F">
        <w:tc>
          <w:tcPr>
            <w:tcW w:w="9634" w:type="dxa"/>
            <w:gridSpan w:val="6"/>
            <w:shd w:val="clear" w:color="auto" w:fill="D9D9D9" w:themeFill="background1" w:themeFillShade="D9"/>
          </w:tcPr>
          <w:p w14:paraId="71F7251E" w14:textId="6BFBEECD" w:rsidR="00E9414E" w:rsidRDefault="00E9414E" w:rsidP="0028506F">
            <w:pPr>
              <w:rPr>
                <w:rFonts w:cs="Times New Roman"/>
                <w:sz w:val="22"/>
                <w:szCs w:val="22"/>
              </w:rPr>
            </w:pPr>
            <w:proofErr w:type="gramStart"/>
            <w:r>
              <w:rPr>
                <w:rFonts w:cs="Times New Roman"/>
                <w:sz w:val="22"/>
                <w:szCs w:val="22"/>
              </w:rPr>
              <w:t xml:space="preserve">4.0 </w:t>
            </w:r>
            <w:r w:rsidR="00FA118F">
              <w:rPr>
                <w:rFonts w:cs="Times New Roman"/>
                <w:sz w:val="22"/>
                <w:szCs w:val="22"/>
              </w:rPr>
              <w:t xml:space="preserve"> Result</w:t>
            </w:r>
            <w:proofErr w:type="gramEnd"/>
            <w:r w:rsidR="00866734">
              <w:rPr>
                <w:rFonts w:cs="Times New Roman"/>
                <w:sz w:val="22"/>
                <w:szCs w:val="22"/>
              </w:rPr>
              <w:t>,</w:t>
            </w:r>
            <w:r w:rsidR="00FA118F">
              <w:rPr>
                <w:rFonts w:cs="Times New Roman"/>
                <w:sz w:val="22"/>
                <w:szCs w:val="22"/>
              </w:rPr>
              <w:t xml:space="preserve"> Discussion</w:t>
            </w:r>
            <w:r w:rsidR="00866734">
              <w:rPr>
                <w:rFonts w:cs="Times New Roman"/>
                <w:sz w:val="22"/>
                <w:szCs w:val="22"/>
              </w:rPr>
              <w:t>, and Conclusion</w:t>
            </w:r>
          </w:p>
        </w:tc>
      </w:tr>
      <w:tr w:rsidR="00E9414E" w:rsidRPr="00236B25" w14:paraId="5555AF61" w14:textId="77777777" w:rsidTr="00E9414E">
        <w:tc>
          <w:tcPr>
            <w:tcW w:w="1431" w:type="dxa"/>
          </w:tcPr>
          <w:p w14:paraId="776CF1A6" w14:textId="40874FFA" w:rsidR="00E9414E" w:rsidRDefault="00A473F5" w:rsidP="009B4BCA">
            <w:pPr>
              <w:rPr>
                <w:rFonts w:cs="Times New Roman"/>
                <w:sz w:val="22"/>
                <w:szCs w:val="22"/>
              </w:rPr>
            </w:pPr>
            <w:r>
              <w:rPr>
                <w:rFonts w:cs="Times New Roman"/>
                <w:sz w:val="22"/>
                <w:szCs w:val="22"/>
              </w:rPr>
              <w:t>4.1</w:t>
            </w:r>
          </w:p>
        </w:tc>
        <w:tc>
          <w:tcPr>
            <w:tcW w:w="1915" w:type="dxa"/>
          </w:tcPr>
          <w:p w14:paraId="297F560E" w14:textId="68BEB390" w:rsidR="00E9414E" w:rsidRDefault="00D71455" w:rsidP="009B4BCA">
            <w:pPr>
              <w:rPr>
                <w:rFonts w:cs="Times New Roman"/>
                <w:sz w:val="22"/>
                <w:szCs w:val="22"/>
              </w:rPr>
            </w:pPr>
            <w:r>
              <w:rPr>
                <w:rFonts w:cs="Times New Roman"/>
                <w:sz w:val="22"/>
                <w:szCs w:val="22"/>
              </w:rPr>
              <w:t>Evaluation Metrics</w:t>
            </w:r>
          </w:p>
        </w:tc>
        <w:tc>
          <w:tcPr>
            <w:tcW w:w="1428" w:type="dxa"/>
          </w:tcPr>
          <w:p w14:paraId="15152E88" w14:textId="43701234" w:rsidR="00E9414E" w:rsidRPr="00236B25" w:rsidRDefault="008C2E81" w:rsidP="009B4BCA">
            <w:pPr>
              <w:rPr>
                <w:rFonts w:cs="Times New Roman"/>
                <w:sz w:val="22"/>
                <w:szCs w:val="22"/>
              </w:rPr>
            </w:pPr>
            <w:r>
              <w:rPr>
                <w:rFonts w:cs="Times New Roman"/>
                <w:sz w:val="22"/>
                <w:szCs w:val="22"/>
              </w:rPr>
              <w:t>14/11/2022</w:t>
            </w:r>
          </w:p>
        </w:tc>
        <w:tc>
          <w:tcPr>
            <w:tcW w:w="1448" w:type="dxa"/>
          </w:tcPr>
          <w:p w14:paraId="68A6C9E8" w14:textId="263386FF" w:rsidR="00E9414E" w:rsidRPr="00236B25" w:rsidRDefault="00AF435D" w:rsidP="009B4BCA">
            <w:pPr>
              <w:rPr>
                <w:rFonts w:cs="Times New Roman"/>
                <w:sz w:val="22"/>
                <w:szCs w:val="22"/>
              </w:rPr>
            </w:pPr>
            <w:r>
              <w:rPr>
                <w:rFonts w:cs="Times New Roman"/>
                <w:sz w:val="22"/>
                <w:szCs w:val="22"/>
              </w:rPr>
              <w:t>20</w:t>
            </w:r>
            <w:r w:rsidR="008C2E81">
              <w:rPr>
                <w:rFonts w:cs="Times New Roman"/>
                <w:sz w:val="22"/>
                <w:szCs w:val="22"/>
              </w:rPr>
              <w:t>/11/2022</w:t>
            </w:r>
          </w:p>
        </w:tc>
        <w:tc>
          <w:tcPr>
            <w:tcW w:w="1468" w:type="dxa"/>
          </w:tcPr>
          <w:p w14:paraId="619CB374" w14:textId="0E2CDC85" w:rsidR="00E9414E" w:rsidRPr="00236B25" w:rsidRDefault="00AF435D" w:rsidP="009B4BCA">
            <w:pPr>
              <w:rPr>
                <w:rFonts w:cs="Times New Roman"/>
                <w:sz w:val="22"/>
                <w:szCs w:val="22"/>
              </w:rPr>
            </w:pPr>
            <w:r>
              <w:rPr>
                <w:rFonts w:cs="Times New Roman"/>
                <w:sz w:val="22"/>
                <w:szCs w:val="22"/>
              </w:rPr>
              <w:t>20</w:t>
            </w:r>
          </w:p>
        </w:tc>
        <w:tc>
          <w:tcPr>
            <w:tcW w:w="1944" w:type="dxa"/>
          </w:tcPr>
          <w:p w14:paraId="539D51BD" w14:textId="77777777" w:rsidR="00E9414E" w:rsidRPr="00236B25" w:rsidRDefault="00E9414E" w:rsidP="009B4BCA">
            <w:pPr>
              <w:rPr>
                <w:rFonts w:cs="Times New Roman"/>
                <w:sz w:val="22"/>
                <w:szCs w:val="22"/>
              </w:rPr>
            </w:pPr>
          </w:p>
        </w:tc>
      </w:tr>
      <w:tr w:rsidR="00D71455" w:rsidRPr="00236B25" w14:paraId="7A4F0E8D" w14:textId="77777777" w:rsidTr="00E9414E">
        <w:tc>
          <w:tcPr>
            <w:tcW w:w="1431" w:type="dxa"/>
          </w:tcPr>
          <w:p w14:paraId="2020C48C" w14:textId="50815C3E" w:rsidR="00D71455" w:rsidRDefault="00D71455" w:rsidP="009B4BCA">
            <w:pPr>
              <w:rPr>
                <w:rFonts w:cs="Times New Roman"/>
                <w:sz w:val="22"/>
                <w:szCs w:val="22"/>
              </w:rPr>
            </w:pPr>
            <w:r>
              <w:rPr>
                <w:rFonts w:cs="Times New Roman"/>
                <w:sz w:val="22"/>
                <w:szCs w:val="22"/>
              </w:rPr>
              <w:t>4.2</w:t>
            </w:r>
          </w:p>
        </w:tc>
        <w:tc>
          <w:tcPr>
            <w:tcW w:w="1915" w:type="dxa"/>
          </w:tcPr>
          <w:p w14:paraId="2420F8D1" w14:textId="6667F27E" w:rsidR="00D71455" w:rsidRDefault="00D71455" w:rsidP="009B4BCA">
            <w:pPr>
              <w:rPr>
                <w:rFonts w:cs="Times New Roman"/>
                <w:sz w:val="22"/>
                <w:szCs w:val="22"/>
              </w:rPr>
            </w:pPr>
            <w:r>
              <w:rPr>
                <w:rFonts w:cs="Times New Roman"/>
                <w:sz w:val="22"/>
                <w:szCs w:val="22"/>
              </w:rPr>
              <w:t>Performance Results of Feature Extraction Techniques</w:t>
            </w:r>
          </w:p>
        </w:tc>
        <w:tc>
          <w:tcPr>
            <w:tcW w:w="1428" w:type="dxa"/>
          </w:tcPr>
          <w:p w14:paraId="1FF6281E" w14:textId="2DDD9A93" w:rsidR="00D71455" w:rsidRPr="00236B25" w:rsidRDefault="00AF435D" w:rsidP="009B4BCA">
            <w:pPr>
              <w:rPr>
                <w:rFonts w:cs="Times New Roman"/>
                <w:sz w:val="22"/>
                <w:szCs w:val="22"/>
              </w:rPr>
            </w:pPr>
            <w:r>
              <w:rPr>
                <w:rFonts w:cs="Times New Roman"/>
                <w:sz w:val="22"/>
                <w:szCs w:val="22"/>
              </w:rPr>
              <w:t>21/11/2022</w:t>
            </w:r>
          </w:p>
        </w:tc>
        <w:tc>
          <w:tcPr>
            <w:tcW w:w="1448" w:type="dxa"/>
          </w:tcPr>
          <w:p w14:paraId="416DD799" w14:textId="10D6CFD6" w:rsidR="00D71455" w:rsidRPr="00236B25" w:rsidRDefault="00AF435D" w:rsidP="009B4BCA">
            <w:pPr>
              <w:rPr>
                <w:rFonts w:cs="Times New Roman"/>
                <w:sz w:val="22"/>
                <w:szCs w:val="22"/>
              </w:rPr>
            </w:pPr>
            <w:r>
              <w:rPr>
                <w:rFonts w:cs="Times New Roman"/>
                <w:sz w:val="22"/>
                <w:szCs w:val="22"/>
              </w:rPr>
              <w:t>27/11/2022</w:t>
            </w:r>
          </w:p>
        </w:tc>
        <w:tc>
          <w:tcPr>
            <w:tcW w:w="1468" w:type="dxa"/>
          </w:tcPr>
          <w:p w14:paraId="2DF4D41C" w14:textId="3311A517" w:rsidR="00D71455" w:rsidRPr="00236B25" w:rsidRDefault="00AF435D" w:rsidP="009B4BCA">
            <w:pPr>
              <w:rPr>
                <w:rFonts w:cs="Times New Roman"/>
                <w:sz w:val="22"/>
                <w:szCs w:val="22"/>
              </w:rPr>
            </w:pPr>
            <w:r>
              <w:rPr>
                <w:rFonts w:cs="Times New Roman"/>
                <w:sz w:val="22"/>
                <w:szCs w:val="22"/>
              </w:rPr>
              <w:t>20</w:t>
            </w:r>
          </w:p>
        </w:tc>
        <w:tc>
          <w:tcPr>
            <w:tcW w:w="1944" w:type="dxa"/>
          </w:tcPr>
          <w:p w14:paraId="247A139C" w14:textId="77777777" w:rsidR="00D71455" w:rsidRPr="00236B25" w:rsidRDefault="00D71455" w:rsidP="009B4BCA">
            <w:pPr>
              <w:rPr>
                <w:rFonts w:cs="Times New Roman"/>
                <w:sz w:val="22"/>
                <w:szCs w:val="22"/>
              </w:rPr>
            </w:pPr>
          </w:p>
        </w:tc>
      </w:tr>
      <w:tr w:rsidR="00D71455" w:rsidRPr="00236B25" w14:paraId="0A680737" w14:textId="77777777" w:rsidTr="00E9414E">
        <w:tc>
          <w:tcPr>
            <w:tcW w:w="1431" w:type="dxa"/>
          </w:tcPr>
          <w:p w14:paraId="6FD306AF" w14:textId="134A8C9C" w:rsidR="00D71455" w:rsidRDefault="00D71455" w:rsidP="009B4BCA">
            <w:pPr>
              <w:rPr>
                <w:rFonts w:cs="Times New Roman"/>
                <w:sz w:val="22"/>
                <w:szCs w:val="22"/>
              </w:rPr>
            </w:pPr>
            <w:r>
              <w:rPr>
                <w:rFonts w:cs="Times New Roman"/>
                <w:sz w:val="22"/>
                <w:szCs w:val="22"/>
              </w:rPr>
              <w:t>4.3</w:t>
            </w:r>
          </w:p>
        </w:tc>
        <w:tc>
          <w:tcPr>
            <w:tcW w:w="1915" w:type="dxa"/>
          </w:tcPr>
          <w:p w14:paraId="0DB45160" w14:textId="5D9D9AD1" w:rsidR="00D71455" w:rsidRDefault="00D71455" w:rsidP="009B4BCA">
            <w:pPr>
              <w:rPr>
                <w:rFonts w:cs="Times New Roman"/>
                <w:sz w:val="22"/>
                <w:szCs w:val="22"/>
              </w:rPr>
            </w:pPr>
            <w:r>
              <w:rPr>
                <w:rFonts w:cs="Times New Roman"/>
                <w:sz w:val="22"/>
                <w:szCs w:val="22"/>
              </w:rPr>
              <w:t>Performance Results of Classifiers</w:t>
            </w:r>
          </w:p>
        </w:tc>
        <w:tc>
          <w:tcPr>
            <w:tcW w:w="1428" w:type="dxa"/>
          </w:tcPr>
          <w:p w14:paraId="59A295A2" w14:textId="7522D8C4" w:rsidR="00D71455" w:rsidRPr="00236B25" w:rsidRDefault="00AF435D" w:rsidP="009B4BCA">
            <w:pPr>
              <w:rPr>
                <w:rFonts w:cs="Times New Roman"/>
                <w:sz w:val="22"/>
                <w:szCs w:val="22"/>
              </w:rPr>
            </w:pPr>
            <w:r>
              <w:rPr>
                <w:rFonts w:cs="Times New Roman"/>
                <w:sz w:val="22"/>
                <w:szCs w:val="22"/>
              </w:rPr>
              <w:t>28/11/2022</w:t>
            </w:r>
          </w:p>
        </w:tc>
        <w:tc>
          <w:tcPr>
            <w:tcW w:w="1448" w:type="dxa"/>
          </w:tcPr>
          <w:p w14:paraId="4D5345D0" w14:textId="34023E4A" w:rsidR="00D71455" w:rsidRPr="00236B25" w:rsidRDefault="00AF435D" w:rsidP="009B4BCA">
            <w:pPr>
              <w:rPr>
                <w:rFonts w:cs="Times New Roman"/>
                <w:sz w:val="22"/>
                <w:szCs w:val="22"/>
              </w:rPr>
            </w:pPr>
            <w:r>
              <w:rPr>
                <w:rFonts w:cs="Times New Roman"/>
                <w:sz w:val="22"/>
                <w:szCs w:val="22"/>
              </w:rPr>
              <w:t>4/12/2022</w:t>
            </w:r>
          </w:p>
        </w:tc>
        <w:tc>
          <w:tcPr>
            <w:tcW w:w="1468" w:type="dxa"/>
          </w:tcPr>
          <w:p w14:paraId="0EAA0DDD" w14:textId="3E657B81" w:rsidR="00D71455" w:rsidRPr="00236B25" w:rsidRDefault="00AF435D" w:rsidP="009B4BCA">
            <w:pPr>
              <w:rPr>
                <w:rFonts w:cs="Times New Roman"/>
                <w:sz w:val="22"/>
                <w:szCs w:val="22"/>
              </w:rPr>
            </w:pPr>
            <w:r>
              <w:rPr>
                <w:rFonts w:cs="Times New Roman"/>
                <w:sz w:val="22"/>
                <w:szCs w:val="22"/>
              </w:rPr>
              <w:t>20</w:t>
            </w:r>
          </w:p>
        </w:tc>
        <w:tc>
          <w:tcPr>
            <w:tcW w:w="1944" w:type="dxa"/>
          </w:tcPr>
          <w:p w14:paraId="2CE28DD6" w14:textId="23543F1B" w:rsidR="00D71455" w:rsidRPr="00236B25" w:rsidRDefault="007423EF" w:rsidP="009B4BCA">
            <w:pPr>
              <w:rPr>
                <w:rFonts w:cs="Times New Roman"/>
                <w:sz w:val="22"/>
                <w:szCs w:val="22"/>
              </w:rPr>
            </w:pPr>
            <w:r>
              <w:rPr>
                <w:rFonts w:cs="Times New Roman"/>
                <w:sz w:val="22"/>
                <w:szCs w:val="22"/>
              </w:rPr>
              <w:t>D5</w:t>
            </w:r>
          </w:p>
        </w:tc>
      </w:tr>
      <w:tr w:rsidR="00866734" w:rsidRPr="00236B25" w14:paraId="6992FCE4" w14:textId="77777777" w:rsidTr="00E9414E">
        <w:tc>
          <w:tcPr>
            <w:tcW w:w="1431" w:type="dxa"/>
          </w:tcPr>
          <w:p w14:paraId="27A32D56" w14:textId="4EE28B5B" w:rsidR="00866734" w:rsidRDefault="00866734" w:rsidP="009B4BCA">
            <w:pPr>
              <w:rPr>
                <w:rFonts w:cs="Times New Roman"/>
                <w:sz w:val="22"/>
                <w:szCs w:val="22"/>
              </w:rPr>
            </w:pPr>
            <w:r>
              <w:rPr>
                <w:rFonts w:cs="Times New Roman"/>
                <w:sz w:val="22"/>
                <w:szCs w:val="22"/>
              </w:rPr>
              <w:t>4.4</w:t>
            </w:r>
          </w:p>
        </w:tc>
        <w:tc>
          <w:tcPr>
            <w:tcW w:w="1915" w:type="dxa"/>
          </w:tcPr>
          <w:p w14:paraId="3A0F0A8B" w14:textId="4B3C5AB9" w:rsidR="00866734" w:rsidRDefault="00866734" w:rsidP="009B4BCA">
            <w:pPr>
              <w:rPr>
                <w:rFonts w:cs="Times New Roman"/>
                <w:sz w:val="22"/>
                <w:szCs w:val="22"/>
              </w:rPr>
            </w:pPr>
            <w:r>
              <w:rPr>
                <w:rFonts w:cs="Times New Roman"/>
                <w:sz w:val="22"/>
                <w:szCs w:val="22"/>
              </w:rPr>
              <w:t>Conclusion</w:t>
            </w:r>
          </w:p>
        </w:tc>
        <w:tc>
          <w:tcPr>
            <w:tcW w:w="1428" w:type="dxa"/>
          </w:tcPr>
          <w:p w14:paraId="6E144937" w14:textId="505339FE" w:rsidR="00866734" w:rsidRPr="00236B25" w:rsidRDefault="00AF435D" w:rsidP="009B4BCA">
            <w:pPr>
              <w:rPr>
                <w:rFonts w:cs="Times New Roman"/>
                <w:sz w:val="22"/>
                <w:szCs w:val="22"/>
              </w:rPr>
            </w:pPr>
            <w:r>
              <w:rPr>
                <w:rFonts w:cs="Times New Roman"/>
                <w:sz w:val="22"/>
                <w:szCs w:val="22"/>
              </w:rPr>
              <w:t>5/12/2022</w:t>
            </w:r>
          </w:p>
        </w:tc>
        <w:tc>
          <w:tcPr>
            <w:tcW w:w="1448" w:type="dxa"/>
          </w:tcPr>
          <w:p w14:paraId="1B49B134" w14:textId="3F223C83" w:rsidR="00866734" w:rsidRPr="00236B25" w:rsidRDefault="00AF435D" w:rsidP="009B4BCA">
            <w:pPr>
              <w:rPr>
                <w:rFonts w:cs="Times New Roman"/>
                <w:sz w:val="22"/>
                <w:szCs w:val="22"/>
              </w:rPr>
            </w:pPr>
            <w:r>
              <w:rPr>
                <w:rFonts w:cs="Times New Roman"/>
                <w:sz w:val="22"/>
                <w:szCs w:val="22"/>
              </w:rPr>
              <w:t>11/12/2022</w:t>
            </w:r>
          </w:p>
        </w:tc>
        <w:tc>
          <w:tcPr>
            <w:tcW w:w="1468" w:type="dxa"/>
          </w:tcPr>
          <w:p w14:paraId="751FD2DB" w14:textId="635C2403" w:rsidR="00866734" w:rsidRPr="00236B25" w:rsidRDefault="00AF435D" w:rsidP="009B4BCA">
            <w:pPr>
              <w:rPr>
                <w:rFonts w:cs="Times New Roman"/>
                <w:sz w:val="22"/>
                <w:szCs w:val="22"/>
              </w:rPr>
            </w:pPr>
            <w:r>
              <w:rPr>
                <w:rFonts w:cs="Times New Roman"/>
                <w:sz w:val="22"/>
                <w:szCs w:val="22"/>
              </w:rPr>
              <w:t>20</w:t>
            </w:r>
          </w:p>
        </w:tc>
        <w:tc>
          <w:tcPr>
            <w:tcW w:w="1944" w:type="dxa"/>
          </w:tcPr>
          <w:p w14:paraId="60E919E3" w14:textId="415CA601" w:rsidR="00866734" w:rsidRDefault="00866734" w:rsidP="009B4BCA">
            <w:pPr>
              <w:rPr>
                <w:rFonts w:cs="Times New Roman"/>
                <w:sz w:val="22"/>
                <w:szCs w:val="22"/>
              </w:rPr>
            </w:pPr>
          </w:p>
        </w:tc>
      </w:tr>
      <w:tr w:rsidR="00AF435D" w:rsidRPr="00236B25" w14:paraId="4BD51480" w14:textId="77777777" w:rsidTr="00E9414E">
        <w:tc>
          <w:tcPr>
            <w:tcW w:w="1431" w:type="dxa"/>
          </w:tcPr>
          <w:p w14:paraId="7C466256" w14:textId="6F519FB4" w:rsidR="00AF435D" w:rsidRDefault="00AF435D" w:rsidP="009B4BCA">
            <w:pPr>
              <w:rPr>
                <w:rFonts w:cs="Times New Roman"/>
                <w:sz w:val="22"/>
                <w:szCs w:val="22"/>
              </w:rPr>
            </w:pPr>
            <w:r>
              <w:rPr>
                <w:rFonts w:cs="Times New Roman"/>
                <w:sz w:val="22"/>
                <w:szCs w:val="22"/>
              </w:rPr>
              <w:t>4.5</w:t>
            </w:r>
          </w:p>
        </w:tc>
        <w:tc>
          <w:tcPr>
            <w:tcW w:w="1915" w:type="dxa"/>
          </w:tcPr>
          <w:p w14:paraId="33378550" w14:textId="351A147D" w:rsidR="00AF435D" w:rsidRDefault="00AF435D" w:rsidP="009B4BCA">
            <w:pPr>
              <w:rPr>
                <w:rFonts w:cs="Times New Roman"/>
                <w:sz w:val="22"/>
                <w:szCs w:val="22"/>
              </w:rPr>
            </w:pPr>
            <w:r>
              <w:rPr>
                <w:rFonts w:cs="Times New Roman"/>
                <w:sz w:val="22"/>
                <w:szCs w:val="22"/>
              </w:rPr>
              <w:t xml:space="preserve">Correction, </w:t>
            </w:r>
            <w:r w:rsidR="00380F37">
              <w:rPr>
                <w:rFonts w:cs="Times New Roman"/>
                <w:sz w:val="22"/>
                <w:szCs w:val="22"/>
              </w:rPr>
              <w:t>review</w:t>
            </w:r>
            <w:r w:rsidR="00F84E57">
              <w:rPr>
                <w:rFonts w:cs="Times New Roman"/>
                <w:sz w:val="22"/>
                <w:szCs w:val="22"/>
              </w:rPr>
              <w:t>, finalizing dissertation</w:t>
            </w:r>
            <w:r w:rsidR="00380F37">
              <w:rPr>
                <w:rFonts w:cs="Times New Roman"/>
                <w:sz w:val="22"/>
                <w:szCs w:val="22"/>
              </w:rPr>
              <w:t xml:space="preserve"> and viva preparation</w:t>
            </w:r>
          </w:p>
        </w:tc>
        <w:tc>
          <w:tcPr>
            <w:tcW w:w="1428" w:type="dxa"/>
          </w:tcPr>
          <w:p w14:paraId="74022281" w14:textId="24F1420D" w:rsidR="00AF435D" w:rsidRDefault="00380F37" w:rsidP="009B4BCA">
            <w:pPr>
              <w:rPr>
                <w:rFonts w:cs="Times New Roman"/>
                <w:sz w:val="22"/>
                <w:szCs w:val="22"/>
              </w:rPr>
            </w:pPr>
            <w:r>
              <w:rPr>
                <w:rFonts w:cs="Times New Roman"/>
                <w:sz w:val="22"/>
                <w:szCs w:val="22"/>
              </w:rPr>
              <w:t>12/12/2022</w:t>
            </w:r>
          </w:p>
        </w:tc>
        <w:tc>
          <w:tcPr>
            <w:tcW w:w="1448" w:type="dxa"/>
          </w:tcPr>
          <w:p w14:paraId="10F2A3E8" w14:textId="1EA1ED1B" w:rsidR="00AF435D" w:rsidRDefault="00380F37" w:rsidP="009B4BCA">
            <w:pPr>
              <w:rPr>
                <w:rFonts w:cs="Times New Roman"/>
                <w:sz w:val="22"/>
                <w:szCs w:val="22"/>
              </w:rPr>
            </w:pPr>
            <w:r>
              <w:rPr>
                <w:rFonts w:cs="Times New Roman"/>
                <w:sz w:val="22"/>
                <w:szCs w:val="22"/>
              </w:rPr>
              <w:t>25/12/2022</w:t>
            </w:r>
          </w:p>
        </w:tc>
        <w:tc>
          <w:tcPr>
            <w:tcW w:w="1468" w:type="dxa"/>
          </w:tcPr>
          <w:p w14:paraId="4786A444" w14:textId="5A949AD2" w:rsidR="00AF435D" w:rsidRDefault="00380F37" w:rsidP="009B4BCA">
            <w:pPr>
              <w:rPr>
                <w:rFonts w:cs="Times New Roman"/>
                <w:sz w:val="22"/>
                <w:szCs w:val="22"/>
              </w:rPr>
            </w:pPr>
            <w:r>
              <w:rPr>
                <w:rFonts w:cs="Times New Roman"/>
                <w:sz w:val="22"/>
                <w:szCs w:val="22"/>
              </w:rPr>
              <w:t>40</w:t>
            </w:r>
          </w:p>
        </w:tc>
        <w:tc>
          <w:tcPr>
            <w:tcW w:w="1944" w:type="dxa"/>
          </w:tcPr>
          <w:p w14:paraId="1358AC42" w14:textId="1A593960" w:rsidR="00AF435D" w:rsidRDefault="00380F37" w:rsidP="009B4BCA">
            <w:pPr>
              <w:rPr>
                <w:rFonts w:cs="Times New Roman"/>
                <w:sz w:val="22"/>
                <w:szCs w:val="22"/>
              </w:rPr>
            </w:pPr>
            <w:r>
              <w:rPr>
                <w:rFonts w:cs="Times New Roman"/>
                <w:sz w:val="22"/>
                <w:szCs w:val="22"/>
              </w:rPr>
              <w:t>D6</w:t>
            </w:r>
          </w:p>
        </w:tc>
      </w:tr>
    </w:tbl>
    <w:p w14:paraId="246A65A5" w14:textId="77777777" w:rsidR="004E793A" w:rsidRDefault="004E793A" w:rsidP="004E793A">
      <w:pPr>
        <w:pStyle w:val="Heading2"/>
        <w:numPr>
          <w:ilvl w:val="0"/>
          <w:numId w:val="0"/>
        </w:numPr>
        <w:rPr>
          <w:rFonts w:cs="Times New Roman"/>
        </w:rPr>
      </w:pPr>
    </w:p>
    <w:p w14:paraId="20CA4070" w14:textId="77777777" w:rsidR="004E793A" w:rsidRPr="00213A96" w:rsidRDefault="004E793A" w:rsidP="004E793A">
      <w:pPr>
        <w:pStyle w:val="Heading2"/>
      </w:pPr>
      <w:r w:rsidRPr="00213A96">
        <w:t>Table 2: Deliverables</w:t>
      </w:r>
    </w:p>
    <w:p w14:paraId="0A16C5D5" w14:textId="77777777" w:rsidR="004E793A" w:rsidRPr="00236B25" w:rsidRDefault="004E793A" w:rsidP="004E793A">
      <w:pPr>
        <w:rPr>
          <w:rFonts w:cs="Times New Roman"/>
          <w:i/>
          <w:sz w:val="22"/>
          <w:szCs w:val="22"/>
        </w:rPr>
      </w:pPr>
      <w:r w:rsidRPr="00236B25">
        <w:rPr>
          <w:rFonts w:cs="Times New Roman"/>
          <w:i/>
          <w:sz w:val="22"/>
          <w:szCs w:val="22"/>
        </w:rPr>
        <w:t>Guidance: Add project deliverables in chronological. Deliverable numbers needed to be included.</w:t>
      </w:r>
    </w:p>
    <w:tbl>
      <w:tblPr>
        <w:tblStyle w:val="TableGrid"/>
        <w:tblW w:w="5000" w:type="pct"/>
        <w:tblLook w:val="04A0" w:firstRow="1" w:lastRow="0" w:firstColumn="1" w:lastColumn="0" w:noHBand="0" w:noVBand="1"/>
      </w:tblPr>
      <w:tblGrid>
        <w:gridCol w:w="1207"/>
        <w:gridCol w:w="6962"/>
        <w:gridCol w:w="1453"/>
      </w:tblGrid>
      <w:tr w:rsidR="004E793A" w:rsidRPr="00236B25" w14:paraId="63E55996" w14:textId="77777777" w:rsidTr="009B4BCA">
        <w:tc>
          <w:tcPr>
            <w:tcW w:w="627" w:type="pct"/>
            <w:shd w:val="clear" w:color="auto" w:fill="000000" w:themeFill="text1"/>
          </w:tcPr>
          <w:p w14:paraId="26B03840" w14:textId="77777777" w:rsidR="004E793A" w:rsidRPr="00236B25" w:rsidRDefault="004E793A" w:rsidP="009B4BCA">
            <w:pPr>
              <w:rPr>
                <w:rFonts w:cs="Times New Roman"/>
                <w:sz w:val="22"/>
                <w:szCs w:val="22"/>
              </w:rPr>
            </w:pPr>
            <w:r w:rsidRPr="00236B25">
              <w:rPr>
                <w:rFonts w:cs="Times New Roman"/>
                <w:sz w:val="22"/>
                <w:szCs w:val="22"/>
              </w:rPr>
              <w:t>Del. No.</w:t>
            </w:r>
          </w:p>
        </w:tc>
        <w:tc>
          <w:tcPr>
            <w:tcW w:w="3618" w:type="pct"/>
            <w:shd w:val="clear" w:color="auto" w:fill="000000" w:themeFill="text1"/>
          </w:tcPr>
          <w:p w14:paraId="516AA7BF" w14:textId="77777777" w:rsidR="004E793A" w:rsidRPr="00236B25" w:rsidRDefault="004E793A" w:rsidP="009B4BCA">
            <w:pPr>
              <w:rPr>
                <w:rFonts w:cs="Times New Roman"/>
                <w:sz w:val="22"/>
                <w:szCs w:val="22"/>
              </w:rPr>
            </w:pPr>
            <w:r w:rsidRPr="00236B25">
              <w:rPr>
                <w:rFonts w:cs="Times New Roman"/>
                <w:sz w:val="22"/>
                <w:szCs w:val="22"/>
              </w:rPr>
              <w:t>Name</w:t>
            </w:r>
          </w:p>
        </w:tc>
        <w:tc>
          <w:tcPr>
            <w:tcW w:w="755" w:type="pct"/>
            <w:shd w:val="clear" w:color="auto" w:fill="000000" w:themeFill="text1"/>
          </w:tcPr>
          <w:p w14:paraId="03B22295" w14:textId="77777777" w:rsidR="004E793A" w:rsidRPr="00236B25" w:rsidRDefault="004E793A" w:rsidP="009B4BCA">
            <w:pPr>
              <w:rPr>
                <w:rFonts w:cs="Times New Roman"/>
                <w:sz w:val="22"/>
                <w:szCs w:val="22"/>
              </w:rPr>
            </w:pPr>
            <w:r w:rsidRPr="00236B25">
              <w:rPr>
                <w:rFonts w:cs="Times New Roman"/>
                <w:sz w:val="22"/>
                <w:szCs w:val="22"/>
              </w:rPr>
              <w:t>Deadline</w:t>
            </w:r>
          </w:p>
        </w:tc>
      </w:tr>
      <w:tr w:rsidR="004E793A" w:rsidRPr="00236B25" w14:paraId="3C8A1680" w14:textId="77777777" w:rsidTr="009B4BCA">
        <w:tc>
          <w:tcPr>
            <w:tcW w:w="627" w:type="pct"/>
          </w:tcPr>
          <w:p w14:paraId="70AAB6D1" w14:textId="77777777" w:rsidR="004E793A" w:rsidRPr="00236B25" w:rsidRDefault="004E793A" w:rsidP="009B4BCA">
            <w:pPr>
              <w:rPr>
                <w:rFonts w:cs="Times New Roman"/>
                <w:sz w:val="22"/>
                <w:szCs w:val="22"/>
              </w:rPr>
            </w:pPr>
            <w:r w:rsidRPr="00236B25">
              <w:rPr>
                <w:rFonts w:cs="Times New Roman"/>
                <w:sz w:val="22"/>
                <w:szCs w:val="22"/>
              </w:rPr>
              <w:t>D1</w:t>
            </w:r>
          </w:p>
        </w:tc>
        <w:tc>
          <w:tcPr>
            <w:tcW w:w="3618" w:type="pct"/>
          </w:tcPr>
          <w:p w14:paraId="60345C45" w14:textId="5AD94F3D" w:rsidR="004E793A" w:rsidRPr="00236B25" w:rsidRDefault="009B6C5A" w:rsidP="009B4BCA">
            <w:pPr>
              <w:rPr>
                <w:rFonts w:cs="Times New Roman"/>
                <w:sz w:val="22"/>
                <w:szCs w:val="22"/>
              </w:rPr>
            </w:pPr>
            <w:r>
              <w:rPr>
                <w:rFonts w:cs="Times New Roman"/>
                <w:sz w:val="22"/>
                <w:szCs w:val="22"/>
              </w:rPr>
              <w:t>Table of comparison of related research, completion of literature review</w:t>
            </w:r>
          </w:p>
        </w:tc>
        <w:tc>
          <w:tcPr>
            <w:tcW w:w="755" w:type="pct"/>
          </w:tcPr>
          <w:p w14:paraId="53C4B615" w14:textId="1F8D1271" w:rsidR="004E793A" w:rsidRPr="00236B25" w:rsidRDefault="00380F37" w:rsidP="009B4BCA">
            <w:pPr>
              <w:rPr>
                <w:rFonts w:cs="Times New Roman"/>
                <w:sz w:val="22"/>
                <w:szCs w:val="22"/>
              </w:rPr>
            </w:pPr>
            <w:r>
              <w:rPr>
                <w:rFonts w:cs="Times New Roman"/>
                <w:sz w:val="22"/>
                <w:szCs w:val="22"/>
              </w:rPr>
              <w:t>25</w:t>
            </w:r>
            <w:r w:rsidR="00B507B5">
              <w:rPr>
                <w:rFonts w:cs="Times New Roman"/>
                <w:sz w:val="22"/>
                <w:szCs w:val="22"/>
              </w:rPr>
              <w:t>/09/2022</w:t>
            </w:r>
          </w:p>
        </w:tc>
      </w:tr>
      <w:tr w:rsidR="004E793A" w:rsidRPr="00236B25" w14:paraId="61836859" w14:textId="77777777" w:rsidTr="009B4BCA">
        <w:tc>
          <w:tcPr>
            <w:tcW w:w="627" w:type="pct"/>
          </w:tcPr>
          <w:p w14:paraId="188E024C" w14:textId="77777777" w:rsidR="004E793A" w:rsidRPr="00236B25" w:rsidRDefault="004E793A" w:rsidP="009B4BCA">
            <w:pPr>
              <w:rPr>
                <w:rFonts w:cs="Times New Roman"/>
                <w:sz w:val="22"/>
                <w:szCs w:val="22"/>
              </w:rPr>
            </w:pPr>
            <w:r w:rsidRPr="00236B25">
              <w:rPr>
                <w:rFonts w:cs="Times New Roman"/>
                <w:sz w:val="22"/>
                <w:szCs w:val="22"/>
              </w:rPr>
              <w:t>D2</w:t>
            </w:r>
          </w:p>
        </w:tc>
        <w:tc>
          <w:tcPr>
            <w:tcW w:w="3618" w:type="pct"/>
          </w:tcPr>
          <w:p w14:paraId="1AFAD043" w14:textId="5A440FF7" w:rsidR="004E793A" w:rsidRPr="00236B25" w:rsidRDefault="00476CF3" w:rsidP="009B4BCA">
            <w:pPr>
              <w:rPr>
                <w:rFonts w:cs="Times New Roman"/>
                <w:sz w:val="22"/>
                <w:szCs w:val="22"/>
              </w:rPr>
            </w:pPr>
            <w:r>
              <w:rPr>
                <w:rFonts w:cs="Times New Roman"/>
                <w:sz w:val="22"/>
                <w:szCs w:val="22"/>
              </w:rPr>
              <w:t>Acquiring an Open-Source Dataset</w:t>
            </w:r>
          </w:p>
        </w:tc>
        <w:tc>
          <w:tcPr>
            <w:tcW w:w="755" w:type="pct"/>
          </w:tcPr>
          <w:p w14:paraId="23146C17" w14:textId="0583463D" w:rsidR="004E793A" w:rsidRPr="00236B25" w:rsidRDefault="00380F37" w:rsidP="009B4BCA">
            <w:pPr>
              <w:rPr>
                <w:rFonts w:cs="Times New Roman"/>
                <w:sz w:val="22"/>
                <w:szCs w:val="22"/>
              </w:rPr>
            </w:pPr>
            <w:r>
              <w:rPr>
                <w:rFonts w:cs="Times New Roman"/>
                <w:sz w:val="22"/>
                <w:szCs w:val="22"/>
              </w:rPr>
              <w:t>12</w:t>
            </w:r>
            <w:r w:rsidR="006B1A7E">
              <w:rPr>
                <w:rFonts w:cs="Times New Roman"/>
                <w:sz w:val="22"/>
                <w:szCs w:val="22"/>
              </w:rPr>
              <w:t>/</w:t>
            </w:r>
            <w:r>
              <w:rPr>
                <w:rFonts w:cs="Times New Roman"/>
                <w:sz w:val="22"/>
                <w:szCs w:val="22"/>
              </w:rPr>
              <w:t>10</w:t>
            </w:r>
            <w:r w:rsidR="006B1A7E">
              <w:rPr>
                <w:rFonts w:cs="Times New Roman"/>
                <w:sz w:val="22"/>
                <w:szCs w:val="22"/>
              </w:rPr>
              <w:t>/2022</w:t>
            </w:r>
          </w:p>
        </w:tc>
      </w:tr>
      <w:tr w:rsidR="004E793A" w:rsidRPr="00236B25" w14:paraId="76BD11B1" w14:textId="77777777" w:rsidTr="009B4BCA">
        <w:tc>
          <w:tcPr>
            <w:tcW w:w="627" w:type="pct"/>
          </w:tcPr>
          <w:p w14:paraId="09470ECE" w14:textId="4B3EF0DB" w:rsidR="004E793A" w:rsidRPr="00236B25" w:rsidRDefault="00476CF3" w:rsidP="009B4BCA">
            <w:pPr>
              <w:rPr>
                <w:rFonts w:cs="Times New Roman"/>
                <w:sz w:val="22"/>
                <w:szCs w:val="22"/>
              </w:rPr>
            </w:pPr>
            <w:r>
              <w:rPr>
                <w:rFonts w:cs="Times New Roman"/>
                <w:sz w:val="22"/>
                <w:szCs w:val="22"/>
              </w:rPr>
              <w:t>D3</w:t>
            </w:r>
          </w:p>
        </w:tc>
        <w:tc>
          <w:tcPr>
            <w:tcW w:w="3618" w:type="pct"/>
          </w:tcPr>
          <w:p w14:paraId="060F9A9B" w14:textId="061E0342" w:rsidR="004E793A" w:rsidRPr="00236B25" w:rsidRDefault="00476CF3" w:rsidP="009B4BCA">
            <w:pPr>
              <w:rPr>
                <w:rFonts w:cs="Times New Roman"/>
                <w:sz w:val="22"/>
                <w:szCs w:val="22"/>
              </w:rPr>
            </w:pPr>
            <w:r>
              <w:rPr>
                <w:rFonts w:cs="Times New Roman"/>
                <w:sz w:val="22"/>
                <w:szCs w:val="22"/>
              </w:rPr>
              <w:t>Completed Jupiter notebook/python code</w:t>
            </w:r>
          </w:p>
        </w:tc>
        <w:tc>
          <w:tcPr>
            <w:tcW w:w="755" w:type="pct"/>
          </w:tcPr>
          <w:p w14:paraId="1FAACE67" w14:textId="6BCB7522" w:rsidR="004E793A" w:rsidRPr="00236B25" w:rsidRDefault="00380F37" w:rsidP="009B4BCA">
            <w:pPr>
              <w:rPr>
                <w:rFonts w:cs="Times New Roman"/>
                <w:sz w:val="22"/>
                <w:szCs w:val="22"/>
              </w:rPr>
            </w:pPr>
            <w:r>
              <w:rPr>
                <w:rFonts w:cs="Times New Roman"/>
                <w:sz w:val="22"/>
                <w:szCs w:val="22"/>
              </w:rPr>
              <w:t>06</w:t>
            </w:r>
            <w:r w:rsidR="006B1A7E">
              <w:rPr>
                <w:rFonts w:cs="Times New Roman"/>
                <w:sz w:val="22"/>
                <w:szCs w:val="22"/>
              </w:rPr>
              <w:t>/1</w:t>
            </w:r>
            <w:r>
              <w:rPr>
                <w:rFonts w:cs="Times New Roman"/>
                <w:sz w:val="22"/>
                <w:szCs w:val="22"/>
              </w:rPr>
              <w:t>1</w:t>
            </w:r>
            <w:r w:rsidR="006B1A7E">
              <w:rPr>
                <w:rFonts w:cs="Times New Roman"/>
                <w:sz w:val="22"/>
                <w:szCs w:val="22"/>
              </w:rPr>
              <w:t>/2022</w:t>
            </w:r>
          </w:p>
        </w:tc>
      </w:tr>
      <w:tr w:rsidR="004E793A" w:rsidRPr="00236B25" w14:paraId="201C85AF" w14:textId="77777777" w:rsidTr="009B4BCA">
        <w:tc>
          <w:tcPr>
            <w:tcW w:w="627" w:type="pct"/>
          </w:tcPr>
          <w:p w14:paraId="4E5CB00E" w14:textId="12C438AD" w:rsidR="004E793A" w:rsidRPr="00236B25" w:rsidRDefault="009B6C5A" w:rsidP="009B4BCA">
            <w:pPr>
              <w:rPr>
                <w:rFonts w:cs="Times New Roman"/>
                <w:sz w:val="22"/>
                <w:szCs w:val="22"/>
              </w:rPr>
            </w:pPr>
            <w:r>
              <w:rPr>
                <w:rFonts w:cs="Times New Roman"/>
                <w:sz w:val="22"/>
                <w:szCs w:val="22"/>
              </w:rPr>
              <w:t>D4</w:t>
            </w:r>
          </w:p>
        </w:tc>
        <w:tc>
          <w:tcPr>
            <w:tcW w:w="3618" w:type="pct"/>
          </w:tcPr>
          <w:p w14:paraId="54DAF38F" w14:textId="6524D52A" w:rsidR="004E793A" w:rsidRPr="00236B25" w:rsidRDefault="009B6C5A" w:rsidP="009B4BCA">
            <w:pPr>
              <w:rPr>
                <w:rFonts w:cs="Times New Roman"/>
                <w:sz w:val="22"/>
                <w:szCs w:val="22"/>
              </w:rPr>
            </w:pPr>
            <w:r>
              <w:rPr>
                <w:rFonts w:cs="Times New Roman"/>
                <w:sz w:val="22"/>
                <w:szCs w:val="22"/>
              </w:rPr>
              <w:t>Functional/</w:t>
            </w:r>
            <w:proofErr w:type="spellStart"/>
            <w:r>
              <w:rPr>
                <w:rFonts w:cs="Times New Roman"/>
                <w:sz w:val="22"/>
                <w:szCs w:val="22"/>
              </w:rPr>
              <w:t>Non functional</w:t>
            </w:r>
            <w:proofErr w:type="spellEnd"/>
            <w:r>
              <w:rPr>
                <w:rFonts w:cs="Times New Roman"/>
                <w:sz w:val="22"/>
                <w:szCs w:val="22"/>
              </w:rPr>
              <w:t xml:space="preserve"> Spec, A </w:t>
            </w:r>
            <w:r w:rsidR="00176A9C">
              <w:rPr>
                <w:rFonts w:cs="Times New Roman"/>
                <w:sz w:val="22"/>
                <w:szCs w:val="22"/>
              </w:rPr>
              <w:t>GUI/</w:t>
            </w:r>
            <w:r w:rsidR="007729E9">
              <w:rPr>
                <w:rFonts w:cs="Times New Roman"/>
                <w:sz w:val="22"/>
                <w:szCs w:val="22"/>
              </w:rPr>
              <w:t>Data driven w</w:t>
            </w:r>
            <w:r w:rsidR="00176A9C">
              <w:rPr>
                <w:rFonts w:cs="Times New Roman"/>
                <w:sz w:val="22"/>
                <w:szCs w:val="22"/>
              </w:rPr>
              <w:t>eb App</w:t>
            </w:r>
          </w:p>
        </w:tc>
        <w:tc>
          <w:tcPr>
            <w:tcW w:w="755" w:type="pct"/>
          </w:tcPr>
          <w:p w14:paraId="6EBE930E" w14:textId="418783CD" w:rsidR="004E793A" w:rsidRPr="00236B25" w:rsidRDefault="006B1A7E" w:rsidP="009B4BCA">
            <w:pPr>
              <w:rPr>
                <w:rFonts w:cs="Times New Roman"/>
                <w:sz w:val="22"/>
                <w:szCs w:val="22"/>
              </w:rPr>
            </w:pPr>
            <w:r>
              <w:rPr>
                <w:rFonts w:cs="Times New Roman"/>
                <w:sz w:val="22"/>
                <w:szCs w:val="22"/>
              </w:rPr>
              <w:t>1</w:t>
            </w:r>
            <w:r w:rsidR="00380F37">
              <w:rPr>
                <w:rFonts w:cs="Times New Roman"/>
                <w:sz w:val="22"/>
                <w:szCs w:val="22"/>
              </w:rPr>
              <w:t>3</w:t>
            </w:r>
            <w:r>
              <w:rPr>
                <w:rFonts w:cs="Times New Roman"/>
                <w:sz w:val="22"/>
                <w:szCs w:val="22"/>
              </w:rPr>
              <w:t>/11/2022</w:t>
            </w:r>
          </w:p>
        </w:tc>
      </w:tr>
      <w:tr w:rsidR="004E793A" w:rsidRPr="00236B25" w14:paraId="4DFFBF59" w14:textId="77777777" w:rsidTr="009B4BCA">
        <w:tc>
          <w:tcPr>
            <w:tcW w:w="627" w:type="pct"/>
          </w:tcPr>
          <w:p w14:paraId="01415F53" w14:textId="6244FF78" w:rsidR="004E793A" w:rsidRPr="00236B25" w:rsidRDefault="00A83D5F" w:rsidP="009B4BCA">
            <w:pPr>
              <w:rPr>
                <w:rFonts w:cs="Times New Roman"/>
                <w:sz w:val="22"/>
                <w:szCs w:val="22"/>
              </w:rPr>
            </w:pPr>
            <w:r>
              <w:rPr>
                <w:rFonts w:cs="Times New Roman"/>
                <w:sz w:val="22"/>
                <w:szCs w:val="22"/>
              </w:rPr>
              <w:t>D5</w:t>
            </w:r>
          </w:p>
        </w:tc>
        <w:tc>
          <w:tcPr>
            <w:tcW w:w="3618" w:type="pct"/>
          </w:tcPr>
          <w:p w14:paraId="43F290F9" w14:textId="44D21B38" w:rsidR="004E793A" w:rsidRPr="00236B25" w:rsidRDefault="00A83D5F" w:rsidP="009B4BCA">
            <w:pPr>
              <w:rPr>
                <w:rFonts w:cs="Times New Roman"/>
                <w:sz w:val="22"/>
                <w:szCs w:val="22"/>
              </w:rPr>
            </w:pPr>
            <w:r>
              <w:rPr>
                <w:rFonts w:cs="Times New Roman"/>
                <w:sz w:val="22"/>
                <w:szCs w:val="22"/>
              </w:rPr>
              <w:t>Result Analysis with tables and graphs</w:t>
            </w:r>
          </w:p>
        </w:tc>
        <w:tc>
          <w:tcPr>
            <w:tcW w:w="755" w:type="pct"/>
          </w:tcPr>
          <w:p w14:paraId="4BB08589" w14:textId="2DBB737A" w:rsidR="004E793A" w:rsidRPr="00236B25" w:rsidRDefault="006B1A7E" w:rsidP="009B4BCA">
            <w:pPr>
              <w:rPr>
                <w:rFonts w:cs="Times New Roman"/>
                <w:sz w:val="22"/>
                <w:szCs w:val="22"/>
              </w:rPr>
            </w:pPr>
            <w:r>
              <w:rPr>
                <w:rFonts w:cs="Times New Roman"/>
                <w:sz w:val="22"/>
                <w:szCs w:val="22"/>
              </w:rPr>
              <w:t>0</w:t>
            </w:r>
            <w:r w:rsidR="00380F37">
              <w:rPr>
                <w:rFonts w:cs="Times New Roman"/>
                <w:sz w:val="22"/>
                <w:szCs w:val="22"/>
              </w:rPr>
              <w:t>4</w:t>
            </w:r>
            <w:r>
              <w:rPr>
                <w:rFonts w:cs="Times New Roman"/>
                <w:sz w:val="22"/>
                <w:szCs w:val="22"/>
              </w:rPr>
              <w:t>/12/2022</w:t>
            </w:r>
          </w:p>
        </w:tc>
      </w:tr>
      <w:tr w:rsidR="00866734" w:rsidRPr="00236B25" w14:paraId="2BF05C2A" w14:textId="77777777" w:rsidTr="009B4BCA">
        <w:tc>
          <w:tcPr>
            <w:tcW w:w="627" w:type="pct"/>
          </w:tcPr>
          <w:p w14:paraId="2056F473" w14:textId="5B3676A8" w:rsidR="00866734" w:rsidRDefault="00866734" w:rsidP="009B4BCA">
            <w:pPr>
              <w:rPr>
                <w:rFonts w:cs="Times New Roman"/>
                <w:sz w:val="22"/>
                <w:szCs w:val="22"/>
              </w:rPr>
            </w:pPr>
            <w:r>
              <w:rPr>
                <w:rFonts w:cs="Times New Roman"/>
                <w:sz w:val="22"/>
                <w:szCs w:val="22"/>
              </w:rPr>
              <w:t>D6</w:t>
            </w:r>
          </w:p>
        </w:tc>
        <w:tc>
          <w:tcPr>
            <w:tcW w:w="3618" w:type="pct"/>
          </w:tcPr>
          <w:p w14:paraId="42ECB558" w14:textId="49BF9825" w:rsidR="00866734" w:rsidRDefault="00866734" w:rsidP="009B4BCA">
            <w:pPr>
              <w:rPr>
                <w:rFonts w:cs="Times New Roman"/>
                <w:sz w:val="22"/>
                <w:szCs w:val="22"/>
              </w:rPr>
            </w:pPr>
            <w:r>
              <w:rPr>
                <w:rFonts w:cs="Times New Roman"/>
                <w:sz w:val="22"/>
                <w:szCs w:val="22"/>
              </w:rPr>
              <w:t>Prepa</w:t>
            </w:r>
            <w:r w:rsidR="00AF2A29">
              <w:rPr>
                <w:rFonts w:cs="Times New Roman"/>
                <w:sz w:val="22"/>
                <w:szCs w:val="22"/>
              </w:rPr>
              <w:t>red viva presentation</w:t>
            </w:r>
          </w:p>
        </w:tc>
        <w:tc>
          <w:tcPr>
            <w:tcW w:w="755" w:type="pct"/>
          </w:tcPr>
          <w:p w14:paraId="0DF5DB72" w14:textId="66FD79E1" w:rsidR="00866734" w:rsidRPr="00236B25" w:rsidRDefault="00380F37" w:rsidP="009B4BCA">
            <w:pPr>
              <w:rPr>
                <w:rFonts w:cs="Times New Roman"/>
                <w:sz w:val="22"/>
                <w:szCs w:val="22"/>
              </w:rPr>
            </w:pPr>
            <w:r>
              <w:rPr>
                <w:rFonts w:cs="Times New Roman"/>
                <w:sz w:val="22"/>
                <w:szCs w:val="22"/>
              </w:rPr>
              <w:t>25</w:t>
            </w:r>
            <w:r w:rsidR="006B1A7E">
              <w:rPr>
                <w:rFonts w:cs="Times New Roman"/>
                <w:sz w:val="22"/>
                <w:szCs w:val="22"/>
              </w:rPr>
              <w:t>/12/2022</w:t>
            </w:r>
          </w:p>
        </w:tc>
      </w:tr>
    </w:tbl>
    <w:p w14:paraId="675C865B" w14:textId="77777777" w:rsidR="004E793A" w:rsidRPr="00236B25" w:rsidRDefault="004E793A" w:rsidP="004E793A">
      <w:pPr>
        <w:rPr>
          <w:rFonts w:cs="Times New Roman"/>
          <w:sz w:val="22"/>
          <w:szCs w:val="22"/>
        </w:rPr>
      </w:pPr>
    </w:p>
    <w:p w14:paraId="639B46C5" w14:textId="77777777" w:rsidR="004E793A" w:rsidRPr="00236B25" w:rsidRDefault="004E793A" w:rsidP="004E793A">
      <w:pPr>
        <w:pStyle w:val="Heading2"/>
        <w:rPr>
          <w:rFonts w:cs="Times New Roman"/>
        </w:rPr>
      </w:pPr>
      <w:r w:rsidRPr="00236B25">
        <w:rPr>
          <w:rFonts w:cs="Times New Roman"/>
        </w:rPr>
        <w:t>Table 3: Milestones</w:t>
      </w:r>
    </w:p>
    <w:p w14:paraId="56F6DB1E" w14:textId="77777777" w:rsidR="004E793A" w:rsidRPr="00236B25" w:rsidRDefault="004E793A" w:rsidP="004E793A">
      <w:pPr>
        <w:rPr>
          <w:rFonts w:cs="Times New Roman"/>
          <w:i/>
          <w:sz w:val="22"/>
          <w:szCs w:val="22"/>
        </w:rPr>
      </w:pPr>
      <w:r w:rsidRPr="00236B25">
        <w:rPr>
          <w:rFonts w:cs="Times New Roman"/>
          <w:i/>
          <w:sz w:val="22"/>
          <w:szCs w:val="22"/>
        </w:rPr>
        <w:t>Guidance: Add milestones in chronological order and how you will know these have been achieved.</w:t>
      </w:r>
    </w:p>
    <w:tbl>
      <w:tblPr>
        <w:tblStyle w:val="TableGrid"/>
        <w:tblW w:w="5000" w:type="pct"/>
        <w:tblLook w:val="04A0" w:firstRow="1" w:lastRow="0" w:firstColumn="1" w:lastColumn="0" w:noHBand="0" w:noVBand="1"/>
      </w:tblPr>
      <w:tblGrid>
        <w:gridCol w:w="1127"/>
        <w:gridCol w:w="3101"/>
        <w:gridCol w:w="1219"/>
        <w:gridCol w:w="4175"/>
      </w:tblGrid>
      <w:tr w:rsidR="004E793A" w:rsidRPr="00236B25" w14:paraId="647D3209" w14:textId="77777777" w:rsidTr="009B4BCA">
        <w:tc>
          <w:tcPr>
            <w:tcW w:w="587" w:type="pct"/>
            <w:shd w:val="clear" w:color="auto" w:fill="000000" w:themeFill="text1"/>
          </w:tcPr>
          <w:p w14:paraId="5740E8C9" w14:textId="77777777" w:rsidR="004E793A" w:rsidRPr="00236B25" w:rsidRDefault="004E793A" w:rsidP="009B4BCA">
            <w:pPr>
              <w:rPr>
                <w:rFonts w:cs="Times New Roman"/>
                <w:sz w:val="22"/>
                <w:szCs w:val="22"/>
              </w:rPr>
            </w:pPr>
            <w:r w:rsidRPr="00236B25">
              <w:rPr>
                <w:rFonts w:cs="Times New Roman"/>
                <w:sz w:val="22"/>
                <w:szCs w:val="22"/>
              </w:rPr>
              <w:t>Milestone</w:t>
            </w:r>
          </w:p>
        </w:tc>
        <w:tc>
          <w:tcPr>
            <w:tcW w:w="1613" w:type="pct"/>
            <w:shd w:val="clear" w:color="auto" w:fill="000000" w:themeFill="text1"/>
          </w:tcPr>
          <w:p w14:paraId="702F4D85" w14:textId="77777777" w:rsidR="004E793A" w:rsidRPr="00236B25" w:rsidRDefault="004E793A" w:rsidP="009B4BCA">
            <w:pPr>
              <w:rPr>
                <w:rFonts w:cs="Times New Roman"/>
                <w:sz w:val="22"/>
                <w:szCs w:val="22"/>
              </w:rPr>
            </w:pPr>
            <w:r w:rsidRPr="00236B25">
              <w:rPr>
                <w:rFonts w:cs="Times New Roman"/>
                <w:sz w:val="22"/>
                <w:szCs w:val="22"/>
              </w:rPr>
              <w:t>Name</w:t>
            </w:r>
          </w:p>
        </w:tc>
        <w:tc>
          <w:tcPr>
            <w:tcW w:w="629" w:type="pct"/>
            <w:shd w:val="clear" w:color="auto" w:fill="000000" w:themeFill="text1"/>
          </w:tcPr>
          <w:p w14:paraId="61BDD3BC" w14:textId="77777777" w:rsidR="004E793A" w:rsidRPr="00236B25" w:rsidRDefault="004E793A" w:rsidP="009B4BCA">
            <w:pPr>
              <w:rPr>
                <w:rFonts w:cs="Times New Roman"/>
                <w:sz w:val="22"/>
                <w:szCs w:val="22"/>
              </w:rPr>
            </w:pPr>
            <w:r w:rsidRPr="00236B25">
              <w:rPr>
                <w:rFonts w:cs="Times New Roman"/>
                <w:sz w:val="22"/>
                <w:szCs w:val="22"/>
              </w:rPr>
              <w:t>Deadline</w:t>
            </w:r>
          </w:p>
        </w:tc>
        <w:tc>
          <w:tcPr>
            <w:tcW w:w="2171" w:type="pct"/>
            <w:shd w:val="clear" w:color="auto" w:fill="000000" w:themeFill="text1"/>
          </w:tcPr>
          <w:p w14:paraId="4A70CD34" w14:textId="77777777" w:rsidR="004E793A" w:rsidRPr="00236B25" w:rsidRDefault="004E793A" w:rsidP="009B4BCA">
            <w:pPr>
              <w:rPr>
                <w:rFonts w:cs="Times New Roman"/>
                <w:sz w:val="22"/>
                <w:szCs w:val="22"/>
              </w:rPr>
            </w:pPr>
            <w:r w:rsidRPr="00236B25">
              <w:rPr>
                <w:rFonts w:cs="Times New Roman"/>
                <w:sz w:val="22"/>
                <w:szCs w:val="22"/>
              </w:rPr>
              <w:t>Evidence</w:t>
            </w:r>
          </w:p>
        </w:tc>
      </w:tr>
      <w:tr w:rsidR="004E793A" w:rsidRPr="00236B25" w14:paraId="1B60A2C6" w14:textId="77777777" w:rsidTr="009B4BCA">
        <w:tc>
          <w:tcPr>
            <w:tcW w:w="587" w:type="pct"/>
          </w:tcPr>
          <w:p w14:paraId="31F55D8F" w14:textId="74FA99E2" w:rsidR="004E793A" w:rsidRPr="00236B25" w:rsidRDefault="00A874D0" w:rsidP="009B4BCA">
            <w:pPr>
              <w:rPr>
                <w:rFonts w:cs="Times New Roman"/>
                <w:sz w:val="22"/>
                <w:szCs w:val="22"/>
              </w:rPr>
            </w:pPr>
            <w:r>
              <w:rPr>
                <w:rFonts w:cs="Times New Roman"/>
                <w:sz w:val="22"/>
                <w:szCs w:val="22"/>
              </w:rPr>
              <w:t>M1</w:t>
            </w:r>
          </w:p>
        </w:tc>
        <w:tc>
          <w:tcPr>
            <w:tcW w:w="1613" w:type="pct"/>
          </w:tcPr>
          <w:p w14:paraId="2D130C12" w14:textId="221A012F" w:rsidR="004E793A" w:rsidRPr="00236B25" w:rsidRDefault="00922B3C" w:rsidP="009B4BCA">
            <w:pPr>
              <w:rPr>
                <w:rFonts w:cs="Times New Roman"/>
                <w:sz w:val="22"/>
                <w:szCs w:val="22"/>
              </w:rPr>
            </w:pPr>
            <w:r>
              <w:rPr>
                <w:rFonts w:cs="Times New Roman"/>
                <w:sz w:val="22"/>
                <w:szCs w:val="22"/>
              </w:rPr>
              <w:t xml:space="preserve">Completed </w:t>
            </w:r>
            <w:r w:rsidR="001C0742">
              <w:rPr>
                <w:rFonts w:cs="Times New Roman"/>
                <w:sz w:val="22"/>
                <w:szCs w:val="22"/>
              </w:rPr>
              <w:t xml:space="preserve">Literature review </w:t>
            </w:r>
            <w:r>
              <w:rPr>
                <w:rFonts w:cs="Times New Roman"/>
                <w:sz w:val="22"/>
                <w:szCs w:val="22"/>
              </w:rPr>
              <w:t>with table of comparison</w:t>
            </w:r>
          </w:p>
        </w:tc>
        <w:tc>
          <w:tcPr>
            <w:tcW w:w="629" w:type="pct"/>
          </w:tcPr>
          <w:p w14:paraId="4EC2CF34" w14:textId="7A256E1F" w:rsidR="004E793A" w:rsidRPr="00236B25" w:rsidRDefault="00766276" w:rsidP="009B4BCA">
            <w:pPr>
              <w:rPr>
                <w:rFonts w:cs="Times New Roman"/>
                <w:sz w:val="22"/>
                <w:szCs w:val="22"/>
              </w:rPr>
            </w:pPr>
            <w:r>
              <w:rPr>
                <w:rFonts w:cs="Times New Roman"/>
                <w:sz w:val="22"/>
                <w:szCs w:val="22"/>
              </w:rPr>
              <w:t>25</w:t>
            </w:r>
            <w:r w:rsidR="006B1A7E">
              <w:rPr>
                <w:rFonts w:cs="Times New Roman"/>
                <w:sz w:val="22"/>
                <w:szCs w:val="22"/>
              </w:rPr>
              <w:t>/09/2022</w:t>
            </w:r>
          </w:p>
        </w:tc>
        <w:tc>
          <w:tcPr>
            <w:tcW w:w="2171" w:type="pct"/>
          </w:tcPr>
          <w:p w14:paraId="2293CE5E" w14:textId="0D5F7C9D" w:rsidR="004E793A" w:rsidRPr="00236B25" w:rsidRDefault="00AC56D0" w:rsidP="009B4BCA">
            <w:pPr>
              <w:rPr>
                <w:rFonts w:cs="Times New Roman"/>
                <w:sz w:val="22"/>
                <w:szCs w:val="22"/>
              </w:rPr>
            </w:pPr>
            <w:r>
              <w:rPr>
                <w:rFonts w:cs="Times New Roman"/>
                <w:sz w:val="22"/>
                <w:szCs w:val="22"/>
              </w:rPr>
              <w:t>D1</w:t>
            </w:r>
          </w:p>
        </w:tc>
      </w:tr>
      <w:tr w:rsidR="004E793A" w:rsidRPr="00236B25" w14:paraId="2A95F605" w14:textId="77777777" w:rsidTr="009B4BCA">
        <w:tc>
          <w:tcPr>
            <w:tcW w:w="587" w:type="pct"/>
          </w:tcPr>
          <w:p w14:paraId="6551495D" w14:textId="1CB747B3" w:rsidR="004E793A" w:rsidRPr="00236B25" w:rsidRDefault="00922B3C" w:rsidP="009B4BCA">
            <w:pPr>
              <w:rPr>
                <w:rFonts w:cs="Times New Roman"/>
                <w:sz w:val="22"/>
                <w:szCs w:val="22"/>
              </w:rPr>
            </w:pPr>
            <w:r>
              <w:rPr>
                <w:rFonts w:cs="Times New Roman"/>
                <w:sz w:val="22"/>
                <w:szCs w:val="22"/>
              </w:rPr>
              <w:t>M2</w:t>
            </w:r>
          </w:p>
        </w:tc>
        <w:tc>
          <w:tcPr>
            <w:tcW w:w="1613" w:type="pct"/>
          </w:tcPr>
          <w:p w14:paraId="7A7860E7" w14:textId="43B24A8E" w:rsidR="004E793A" w:rsidRPr="00236B25" w:rsidRDefault="00AC56D0" w:rsidP="009B4BCA">
            <w:pPr>
              <w:rPr>
                <w:rFonts w:cs="Times New Roman"/>
                <w:sz w:val="22"/>
                <w:szCs w:val="22"/>
              </w:rPr>
            </w:pPr>
            <w:r>
              <w:rPr>
                <w:rFonts w:cs="Times New Roman"/>
                <w:sz w:val="22"/>
                <w:szCs w:val="22"/>
              </w:rPr>
              <w:t>Cyberbullying Detection Model</w:t>
            </w:r>
          </w:p>
        </w:tc>
        <w:tc>
          <w:tcPr>
            <w:tcW w:w="629" w:type="pct"/>
          </w:tcPr>
          <w:p w14:paraId="772A823D" w14:textId="2E9FBBFE" w:rsidR="004E793A" w:rsidRPr="00236B25" w:rsidRDefault="00766276" w:rsidP="009B4BCA">
            <w:pPr>
              <w:rPr>
                <w:rFonts w:cs="Times New Roman"/>
                <w:sz w:val="22"/>
                <w:szCs w:val="22"/>
              </w:rPr>
            </w:pPr>
            <w:r>
              <w:rPr>
                <w:rFonts w:cs="Times New Roman"/>
                <w:sz w:val="22"/>
                <w:szCs w:val="22"/>
              </w:rPr>
              <w:t>06</w:t>
            </w:r>
            <w:r w:rsidR="006B1A7E">
              <w:rPr>
                <w:rFonts w:cs="Times New Roman"/>
                <w:sz w:val="22"/>
                <w:szCs w:val="22"/>
              </w:rPr>
              <w:t>/1</w:t>
            </w:r>
            <w:r>
              <w:rPr>
                <w:rFonts w:cs="Times New Roman"/>
                <w:sz w:val="22"/>
                <w:szCs w:val="22"/>
              </w:rPr>
              <w:t>1</w:t>
            </w:r>
            <w:r w:rsidR="006B1A7E">
              <w:rPr>
                <w:rFonts w:cs="Times New Roman"/>
                <w:sz w:val="22"/>
                <w:szCs w:val="22"/>
              </w:rPr>
              <w:t>/2022</w:t>
            </w:r>
          </w:p>
        </w:tc>
        <w:tc>
          <w:tcPr>
            <w:tcW w:w="2171" w:type="pct"/>
          </w:tcPr>
          <w:p w14:paraId="34D355F9" w14:textId="2DD62FE8" w:rsidR="004E793A" w:rsidRPr="00236B25" w:rsidRDefault="00AC56D0" w:rsidP="009B4BCA">
            <w:pPr>
              <w:rPr>
                <w:rFonts w:cs="Times New Roman"/>
                <w:sz w:val="22"/>
                <w:szCs w:val="22"/>
              </w:rPr>
            </w:pPr>
            <w:r>
              <w:rPr>
                <w:rFonts w:cs="Times New Roman"/>
                <w:sz w:val="22"/>
                <w:szCs w:val="22"/>
              </w:rPr>
              <w:t>D2, D3</w:t>
            </w:r>
          </w:p>
        </w:tc>
      </w:tr>
      <w:tr w:rsidR="00AC56D0" w:rsidRPr="00236B25" w14:paraId="726B702B" w14:textId="77777777" w:rsidTr="009B4BCA">
        <w:tc>
          <w:tcPr>
            <w:tcW w:w="587" w:type="pct"/>
          </w:tcPr>
          <w:p w14:paraId="3BB6995C" w14:textId="0B8C134C" w:rsidR="00AC56D0" w:rsidRDefault="00AC56D0" w:rsidP="009B4BCA">
            <w:pPr>
              <w:rPr>
                <w:rFonts w:cs="Times New Roman"/>
                <w:sz w:val="22"/>
                <w:szCs w:val="22"/>
              </w:rPr>
            </w:pPr>
            <w:r>
              <w:rPr>
                <w:rFonts w:cs="Times New Roman"/>
                <w:sz w:val="22"/>
                <w:szCs w:val="22"/>
              </w:rPr>
              <w:t>M3</w:t>
            </w:r>
          </w:p>
        </w:tc>
        <w:tc>
          <w:tcPr>
            <w:tcW w:w="1613" w:type="pct"/>
          </w:tcPr>
          <w:p w14:paraId="67263F61" w14:textId="45E53194" w:rsidR="00AC56D0" w:rsidRDefault="0006093D" w:rsidP="009B4BCA">
            <w:pPr>
              <w:rPr>
                <w:rFonts w:cs="Times New Roman"/>
                <w:sz w:val="22"/>
                <w:szCs w:val="22"/>
              </w:rPr>
            </w:pPr>
            <w:r>
              <w:rPr>
                <w:rFonts w:cs="Times New Roman"/>
                <w:sz w:val="22"/>
                <w:szCs w:val="22"/>
              </w:rPr>
              <w:t xml:space="preserve">Prototype Data Driven </w:t>
            </w:r>
            <w:r w:rsidR="00AC56D0">
              <w:rPr>
                <w:rFonts w:cs="Times New Roman"/>
                <w:sz w:val="22"/>
                <w:szCs w:val="22"/>
              </w:rPr>
              <w:t>Web App</w:t>
            </w:r>
          </w:p>
        </w:tc>
        <w:tc>
          <w:tcPr>
            <w:tcW w:w="629" w:type="pct"/>
          </w:tcPr>
          <w:p w14:paraId="415A47BA" w14:textId="6D43FB26" w:rsidR="00AC56D0" w:rsidRPr="00236B25" w:rsidRDefault="006B1A7E" w:rsidP="009B4BCA">
            <w:pPr>
              <w:rPr>
                <w:rFonts w:cs="Times New Roman"/>
                <w:sz w:val="22"/>
                <w:szCs w:val="22"/>
              </w:rPr>
            </w:pPr>
            <w:r>
              <w:rPr>
                <w:rFonts w:cs="Times New Roman"/>
                <w:sz w:val="22"/>
                <w:szCs w:val="22"/>
              </w:rPr>
              <w:t>1</w:t>
            </w:r>
            <w:r w:rsidR="00766276">
              <w:rPr>
                <w:rFonts w:cs="Times New Roman"/>
                <w:sz w:val="22"/>
                <w:szCs w:val="22"/>
              </w:rPr>
              <w:t>3</w:t>
            </w:r>
            <w:r>
              <w:rPr>
                <w:rFonts w:cs="Times New Roman"/>
                <w:sz w:val="22"/>
                <w:szCs w:val="22"/>
              </w:rPr>
              <w:t>/11/2022</w:t>
            </w:r>
          </w:p>
        </w:tc>
        <w:tc>
          <w:tcPr>
            <w:tcW w:w="2171" w:type="pct"/>
          </w:tcPr>
          <w:p w14:paraId="3F7E7C18" w14:textId="3A8B683E" w:rsidR="00AC56D0" w:rsidRDefault="00AC56D0" w:rsidP="009B4BCA">
            <w:pPr>
              <w:rPr>
                <w:rFonts w:cs="Times New Roman"/>
                <w:sz w:val="22"/>
                <w:szCs w:val="22"/>
              </w:rPr>
            </w:pPr>
            <w:r>
              <w:rPr>
                <w:rFonts w:cs="Times New Roman"/>
                <w:sz w:val="22"/>
                <w:szCs w:val="22"/>
              </w:rPr>
              <w:t>D4</w:t>
            </w:r>
          </w:p>
        </w:tc>
      </w:tr>
      <w:tr w:rsidR="00AC56D0" w:rsidRPr="00236B25" w14:paraId="6AE50375" w14:textId="77777777" w:rsidTr="009B4BCA">
        <w:tc>
          <w:tcPr>
            <w:tcW w:w="587" w:type="pct"/>
          </w:tcPr>
          <w:p w14:paraId="5C7A486D" w14:textId="1AA81F19" w:rsidR="00AC56D0" w:rsidRDefault="00AC56D0" w:rsidP="009B4BCA">
            <w:pPr>
              <w:rPr>
                <w:rFonts w:cs="Times New Roman"/>
                <w:sz w:val="22"/>
                <w:szCs w:val="22"/>
              </w:rPr>
            </w:pPr>
            <w:r>
              <w:rPr>
                <w:rFonts w:cs="Times New Roman"/>
                <w:sz w:val="22"/>
                <w:szCs w:val="22"/>
              </w:rPr>
              <w:t>M4</w:t>
            </w:r>
          </w:p>
        </w:tc>
        <w:tc>
          <w:tcPr>
            <w:tcW w:w="1613" w:type="pct"/>
          </w:tcPr>
          <w:p w14:paraId="5A396440" w14:textId="789AAB64" w:rsidR="00AC56D0" w:rsidRDefault="002C2F7D" w:rsidP="009B4BCA">
            <w:pPr>
              <w:rPr>
                <w:rFonts w:cs="Times New Roman"/>
                <w:sz w:val="22"/>
                <w:szCs w:val="22"/>
              </w:rPr>
            </w:pPr>
            <w:r>
              <w:rPr>
                <w:rFonts w:cs="Times New Roman"/>
                <w:sz w:val="22"/>
                <w:szCs w:val="22"/>
              </w:rPr>
              <w:t xml:space="preserve">Results and </w:t>
            </w:r>
            <w:r w:rsidR="00AC56D0">
              <w:rPr>
                <w:rFonts w:cs="Times New Roman"/>
                <w:sz w:val="22"/>
                <w:szCs w:val="22"/>
              </w:rPr>
              <w:t>Conclusion</w:t>
            </w:r>
          </w:p>
        </w:tc>
        <w:tc>
          <w:tcPr>
            <w:tcW w:w="629" w:type="pct"/>
          </w:tcPr>
          <w:p w14:paraId="66C7BF3E" w14:textId="68AB6088" w:rsidR="00AC56D0" w:rsidRPr="00236B25" w:rsidRDefault="00154213" w:rsidP="009B4BCA">
            <w:pPr>
              <w:rPr>
                <w:rFonts w:cs="Times New Roman"/>
                <w:sz w:val="22"/>
                <w:szCs w:val="22"/>
              </w:rPr>
            </w:pPr>
            <w:r>
              <w:rPr>
                <w:rFonts w:cs="Times New Roman"/>
                <w:sz w:val="22"/>
                <w:szCs w:val="22"/>
              </w:rPr>
              <w:t>25</w:t>
            </w:r>
            <w:r w:rsidR="006B1A7E">
              <w:rPr>
                <w:rFonts w:cs="Times New Roman"/>
                <w:sz w:val="22"/>
                <w:szCs w:val="22"/>
              </w:rPr>
              <w:t>/12/2022</w:t>
            </w:r>
          </w:p>
        </w:tc>
        <w:tc>
          <w:tcPr>
            <w:tcW w:w="2171" w:type="pct"/>
          </w:tcPr>
          <w:p w14:paraId="18009F1E" w14:textId="219ECFA8" w:rsidR="00AC56D0" w:rsidRDefault="00AC56D0" w:rsidP="009B4BCA">
            <w:pPr>
              <w:rPr>
                <w:rFonts w:cs="Times New Roman"/>
                <w:sz w:val="22"/>
                <w:szCs w:val="22"/>
              </w:rPr>
            </w:pPr>
            <w:r>
              <w:rPr>
                <w:rFonts w:cs="Times New Roman"/>
                <w:sz w:val="22"/>
                <w:szCs w:val="22"/>
              </w:rPr>
              <w:t>D5, D6</w:t>
            </w:r>
          </w:p>
        </w:tc>
      </w:tr>
    </w:tbl>
    <w:p w14:paraId="560BD902" w14:textId="0878F968" w:rsidR="004E793A" w:rsidRDefault="004E793A" w:rsidP="004E793A">
      <w:pPr>
        <w:rPr>
          <w:rFonts w:cs="Times New Roman"/>
          <w:sz w:val="22"/>
          <w:szCs w:val="22"/>
        </w:rPr>
      </w:pPr>
    </w:p>
    <w:p w14:paraId="2404C00F" w14:textId="6548B88B" w:rsidR="00154213" w:rsidRDefault="00154213" w:rsidP="004E793A">
      <w:pPr>
        <w:rPr>
          <w:rFonts w:cs="Times New Roman"/>
          <w:sz w:val="22"/>
          <w:szCs w:val="22"/>
        </w:rPr>
      </w:pPr>
    </w:p>
    <w:p w14:paraId="31DC9612" w14:textId="767607C1" w:rsidR="00154213" w:rsidRDefault="00154213" w:rsidP="004E793A">
      <w:pPr>
        <w:rPr>
          <w:rFonts w:cs="Times New Roman"/>
          <w:sz w:val="22"/>
          <w:szCs w:val="22"/>
        </w:rPr>
      </w:pPr>
    </w:p>
    <w:p w14:paraId="29146170" w14:textId="0DEAD5F0" w:rsidR="00154213" w:rsidRDefault="00154213" w:rsidP="004E793A">
      <w:pPr>
        <w:rPr>
          <w:rFonts w:cs="Times New Roman"/>
          <w:sz w:val="22"/>
          <w:szCs w:val="22"/>
        </w:rPr>
      </w:pPr>
    </w:p>
    <w:p w14:paraId="051E2046" w14:textId="6FC8C6DD" w:rsidR="00154213" w:rsidRDefault="00154213" w:rsidP="004E793A">
      <w:pPr>
        <w:rPr>
          <w:rFonts w:cs="Times New Roman"/>
          <w:sz w:val="22"/>
          <w:szCs w:val="22"/>
        </w:rPr>
      </w:pPr>
    </w:p>
    <w:p w14:paraId="0481F749" w14:textId="08F86DAF" w:rsidR="00154213" w:rsidRDefault="00154213" w:rsidP="004E793A">
      <w:pPr>
        <w:rPr>
          <w:rFonts w:cs="Times New Roman"/>
          <w:sz w:val="22"/>
          <w:szCs w:val="22"/>
        </w:rPr>
      </w:pPr>
    </w:p>
    <w:p w14:paraId="3D9494F6" w14:textId="082378AA" w:rsidR="00154213" w:rsidRDefault="00154213" w:rsidP="004E793A">
      <w:pPr>
        <w:rPr>
          <w:rFonts w:cs="Times New Roman"/>
          <w:sz w:val="22"/>
          <w:szCs w:val="22"/>
        </w:rPr>
      </w:pPr>
    </w:p>
    <w:p w14:paraId="53D8B652" w14:textId="3BD75A35" w:rsidR="00154213" w:rsidRDefault="00154213" w:rsidP="004E793A">
      <w:pPr>
        <w:rPr>
          <w:rFonts w:cs="Times New Roman"/>
          <w:sz w:val="22"/>
          <w:szCs w:val="22"/>
        </w:rPr>
      </w:pPr>
    </w:p>
    <w:p w14:paraId="4FAC64BE" w14:textId="23A19D6C" w:rsidR="00154213" w:rsidRDefault="00154213" w:rsidP="004E793A">
      <w:pPr>
        <w:rPr>
          <w:rFonts w:cs="Times New Roman"/>
          <w:sz w:val="22"/>
          <w:szCs w:val="22"/>
        </w:rPr>
      </w:pPr>
    </w:p>
    <w:p w14:paraId="0A210E41" w14:textId="312C9B2C" w:rsidR="00154213" w:rsidRDefault="00154213" w:rsidP="004E793A">
      <w:pPr>
        <w:rPr>
          <w:rFonts w:cs="Times New Roman"/>
          <w:sz w:val="22"/>
          <w:szCs w:val="22"/>
        </w:rPr>
      </w:pPr>
    </w:p>
    <w:p w14:paraId="1749AC5F" w14:textId="006673A2" w:rsidR="00154213" w:rsidRDefault="00154213" w:rsidP="004E793A">
      <w:pPr>
        <w:rPr>
          <w:rFonts w:cs="Times New Roman"/>
          <w:sz w:val="22"/>
          <w:szCs w:val="22"/>
        </w:rPr>
      </w:pPr>
    </w:p>
    <w:p w14:paraId="756ECD63" w14:textId="36CA505E" w:rsidR="00154213" w:rsidRDefault="00154213" w:rsidP="004E793A">
      <w:pPr>
        <w:rPr>
          <w:rFonts w:cs="Times New Roman"/>
          <w:sz w:val="22"/>
          <w:szCs w:val="22"/>
        </w:rPr>
      </w:pPr>
    </w:p>
    <w:p w14:paraId="0A7A02B0" w14:textId="77777777" w:rsidR="00154213" w:rsidRPr="00236B25" w:rsidRDefault="00154213" w:rsidP="004E793A">
      <w:pPr>
        <w:rPr>
          <w:rFonts w:cs="Times New Roman"/>
          <w:sz w:val="22"/>
          <w:szCs w:val="22"/>
        </w:rPr>
      </w:pPr>
    </w:p>
    <w:p w14:paraId="1F910E9A" w14:textId="77777777" w:rsidR="004E793A" w:rsidRPr="00236B25" w:rsidRDefault="004E793A" w:rsidP="004E793A">
      <w:pPr>
        <w:pStyle w:val="Heading2"/>
        <w:rPr>
          <w:rFonts w:cs="Times New Roman"/>
        </w:rPr>
      </w:pPr>
      <w:r w:rsidRPr="00236B25">
        <w:rPr>
          <w:rFonts w:cs="Times New Roman"/>
        </w:rPr>
        <w:lastRenderedPageBreak/>
        <w:t>Table 4: Outline Schedule / Gantt chart</w:t>
      </w:r>
    </w:p>
    <w:p w14:paraId="1AE9DA80" w14:textId="77777777" w:rsidR="004E793A" w:rsidRPr="00236B25" w:rsidRDefault="004E793A" w:rsidP="004E793A">
      <w:pPr>
        <w:rPr>
          <w:rFonts w:cs="Times New Roman"/>
          <w:i/>
          <w:sz w:val="22"/>
          <w:szCs w:val="22"/>
        </w:rPr>
      </w:pPr>
      <w:r w:rsidRPr="00236B25">
        <w:rPr>
          <w:rFonts w:cs="Times New Roman"/>
          <w:i/>
          <w:sz w:val="22"/>
          <w:szCs w:val="22"/>
        </w:rPr>
        <w:t>Guidance: Identify the timeline for each major Task / Objective (as in the effort table above) with related deliverables / milestones – as in the example below.</w:t>
      </w:r>
    </w:p>
    <w:tbl>
      <w:tblPr>
        <w:tblStyle w:val="TableGrid"/>
        <w:tblW w:w="0" w:type="auto"/>
        <w:tblLayout w:type="fixed"/>
        <w:tblLook w:val="04A0" w:firstRow="1" w:lastRow="0" w:firstColumn="1" w:lastColumn="0" w:noHBand="0" w:noVBand="1"/>
      </w:tblPr>
      <w:tblGrid>
        <w:gridCol w:w="964"/>
        <w:gridCol w:w="536"/>
        <w:gridCol w:w="536"/>
        <w:gridCol w:w="537"/>
        <w:gridCol w:w="536"/>
        <w:gridCol w:w="358"/>
        <w:gridCol w:w="179"/>
        <w:gridCol w:w="536"/>
        <w:gridCol w:w="536"/>
        <w:gridCol w:w="537"/>
        <w:gridCol w:w="416"/>
        <w:gridCol w:w="120"/>
        <w:gridCol w:w="537"/>
        <w:gridCol w:w="536"/>
        <w:gridCol w:w="536"/>
        <w:gridCol w:w="313"/>
        <w:gridCol w:w="224"/>
        <w:gridCol w:w="536"/>
        <w:gridCol w:w="537"/>
      </w:tblGrid>
      <w:tr w:rsidR="004E793A" w:rsidRPr="00236B25" w14:paraId="298421C5" w14:textId="77777777" w:rsidTr="009B4BCA">
        <w:tc>
          <w:tcPr>
            <w:tcW w:w="964" w:type="dxa"/>
          </w:tcPr>
          <w:p w14:paraId="18702EF4" w14:textId="77777777" w:rsidR="004E793A" w:rsidRPr="00236B25" w:rsidRDefault="004E793A" w:rsidP="009B4BCA">
            <w:pPr>
              <w:rPr>
                <w:rFonts w:cs="Times New Roman"/>
                <w:sz w:val="22"/>
                <w:szCs w:val="22"/>
              </w:rPr>
            </w:pPr>
          </w:p>
        </w:tc>
        <w:tc>
          <w:tcPr>
            <w:tcW w:w="2503" w:type="dxa"/>
            <w:gridSpan w:val="5"/>
          </w:tcPr>
          <w:p w14:paraId="22C600F0" w14:textId="77777777" w:rsidR="004E793A" w:rsidRPr="00236B25" w:rsidRDefault="004E793A" w:rsidP="009B4BCA">
            <w:pPr>
              <w:rPr>
                <w:rFonts w:cs="Times New Roman"/>
                <w:sz w:val="22"/>
                <w:szCs w:val="22"/>
              </w:rPr>
            </w:pPr>
            <w:r w:rsidRPr="00236B25">
              <w:rPr>
                <w:rFonts w:cs="Times New Roman"/>
                <w:sz w:val="22"/>
                <w:szCs w:val="22"/>
              </w:rPr>
              <w:t>June</w:t>
            </w:r>
          </w:p>
        </w:tc>
        <w:tc>
          <w:tcPr>
            <w:tcW w:w="2204" w:type="dxa"/>
            <w:gridSpan w:val="5"/>
          </w:tcPr>
          <w:p w14:paraId="211EB6CE" w14:textId="77777777" w:rsidR="004E793A" w:rsidRPr="00236B25" w:rsidRDefault="004E793A" w:rsidP="009B4BCA">
            <w:pPr>
              <w:rPr>
                <w:rFonts w:cs="Times New Roman"/>
                <w:sz w:val="22"/>
                <w:szCs w:val="22"/>
              </w:rPr>
            </w:pPr>
            <w:r w:rsidRPr="00236B25">
              <w:rPr>
                <w:rFonts w:cs="Times New Roman"/>
                <w:sz w:val="22"/>
                <w:szCs w:val="22"/>
              </w:rPr>
              <w:t>July</w:t>
            </w:r>
          </w:p>
        </w:tc>
        <w:tc>
          <w:tcPr>
            <w:tcW w:w="2042" w:type="dxa"/>
            <w:gridSpan w:val="5"/>
          </w:tcPr>
          <w:p w14:paraId="3257B87B" w14:textId="77777777" w:rsidR="004E793A" w:rsidRPr="00236B25" w:rsidRDefault="004E793A" w:rsidP="009B4BCA">
            <w:pPr>
              <w:rPr>
                <w:rFonts w:cs="Times New Roman"/>
                <w:sz w:val="22"/>
                <w:szCs w:val="22"/>
              </w:rPr>
            </w:pPr>
            <w:r w:rsidRPr="00236B25">
              <w:rPr>
                <w:rFonts w:cs="Times New Roman"/>
                <w:sz w:val="22"/>
                <w:szCs w:val="22"/>
              </w:rPr>
              <w:t>August</w:t>
            </w:r>
          </w:p>
        </w:tc>
        <w:tc>
          <w:tcPr>
            <w:tcW w:w="1297" w:type="dxa"/>
            <w:gridSpan w:val="3"/>
          </w:tcPr>
          <w:p w14:paraId="6A4D10A3" w14:textId="77777777" w:rsidR="004E793A" w:rsidRPr="00236B25" w:rsidRDefault="004E793A" w:rsidP="009B4BCA">
            <w:pPr>
              <w:rPr>
                <w:rFonts w:cs="Times New Roman"/>
                <w:sz w:val="22"/>
                <w:szCs w:val="22"/>
              </w:rPr>
            </w:pPr>
            <w:r w:rsidRPr="00236B25">
              <w:rPr>
                <w:rFonts w:cs="Times New Roman"/>
                <w:sz w:val="22"/>
                <w:szCs w:val="22"/>
              </w:rPr>
              <w:t>September</w:t>
            </w:r>
          </w:p>
        </w:tc>
      </w:tr>
      <w:tr w:rsidR="004E793A" w:rsidRPr="00236B25" w14:paraId="0EC3C315" w14:textId="77777777" w:rsidTr="004874DF">
        <w:tc>
          <w:tcPr>
            <w:tcW w:w="964" w:type="dxa"/>
          </w:tcPr>
          <w:p w14:paraId="4D105344" w14:textId="77777777" w:rsidR="004E793A" w:rsidRPr="00236B25" w:rsidRDefault="004E793A" w:rsidP="009B4BCA">
            <w:pPr>
              <w:rPr>
                <w:rFonts w:cs="Times New Roman"/>
                <w:sz w:val="22"/>
                <w:szCs w:val="22"/>
              </w:rPr>
            </w:pPr>
          </w:p>
        </w:tc>
        <w:tc>
          <w:tcPr>
            <w:tcW w:w="536" w:type="dxa"/>
            <w:tcBorders>
              <w:bottom w:val="single" w:sz="4" w:space="0" w:color="auto"/>
            </w:tcBorders>
          </w:tcPr>
          <w:p w14:paraId="0657233C" w14:textId="77777777" w:rsidR="004E793A" w:rsidRPr="00236B25" w:rsidRDefault="004E793A" w:rsidP="009B4BCA">
            <w:pPr>
              <w:rPr>
                <w:rFonts w:cs="Times New Roman"/>
                <w:sz w:val="13"/>
                <w:szCs w:val="13"/>
              </w:rPr>
            </w:pPr>
            <w:r w:rsidRPr="00236B25">
              <w:rPr>
                <w:rFonts w:cs="Times New Roman"/>
                <w:sz w:val="13"/>
                <w:szCs w:val="13"/>
              </w:rPr>
              <w:t>1</w:t>
            </w:r>
          </w:p>
        </w:tc>
        <w:tc>
          <w:tcPr>
            <w:tcW w:w="536" w:type="dxa"/>
            <w:tcBorders>
              <w:bottom w:val="single" w:sz="4" w:space="0" w:color="auto"/>
            </w:tcBorders>
          </w:tcPr>
          <w:p w14:paraId="57EF6BDE" w14:textId="77777777" w:rsidR="004E793A" w:rsidRPr="00236B25" w:rsidRDefault="004E793A" w:rsidP="009B4BCA">
            <w:pPr>
              <w:rPr>
                <w:rFonts w:cs="Times New Roman"/>
                <w:sz w:val="13"/>
                <w:szCs w:val="13"/>
              </w:rPr>
            </w:pPr>
            <w:r w:rsidRPr="00236B25">
              <w:rPr>
                <w:rFonts w:cs="Times New Roman"/>
                <w:sz w:val="13"/>
                <w:szCs w:val="13"/>
              </w:rPr>
              <w:t>2</w:t>
            </w:r>
          </w:p>
        </w:tc>
        <w:tc>
          <w:tcPr>
            <w:tcW w:w="537" w:type="dxa"/>
            <w:tcBorders>
              <w:bottom w:val="single" w:sz="4" w:space="0" w:color="auto"/>
            </w:tcBorders>
          </w:tcPr>
          <w:p w14:paraId="170A10E6" w14:textId="77777777" w:rsidR="004E793A" w:rsidRPr="00236B25" w:rsidRDefault="004E793A" w:rsidP="009B4BCA">
            <w:pPr>
              <w:rPr>
                <w:rFonts w:cs="Times New Roman"/>
                <w:sz w:val="13"/>
                <w:szCs w:val="13"/>
              </w:rPr>
            </w:pPr>
            <w:r w:rsidRPr="00236B25">
              <w:rPr>
                <w:rFonts w:cs="Times New Roman"/>
                <w:sz w:val="13"/>
                <w:szCs w:val="13"/>
              </w:rPr>
              <w:t>3</w:t>
            </w:r>
          </w:p>
        </w:tc>
        <w:tc>
          <w:tcPr>
            <w:tcW w:w="536" w:type="dxa"/>
            <w:tcBorders>
              <w:bottom w:val="single" w:sz="4" w:space="0" w:color="auto"/>
            </w:tcBorders>
          </w:tcPr>
          <w:p w14:paraId="7836F495" w14:textId="77777777" w:rsidR="004E793A" w:rsidRPr="00236B25" w:rsidRDefault="004E793A" w:rsidP="009B4BCA">
            <w:pPr>
              <w:rPr>
                <w:rFonts w:cs="Times New Roman"/>
                <w:sz w:val="13"/>
                <w:szCs w:val="13"/>
              </w:rPr>
            </w:pPr>
            <w:r w:rsidRPr="00236B25">
              <w:rPr>
                <w:rFonts w:cs="Times New Roman"/>
                <w:sz w:val="13"/>
                <w:szCs w:val="13"/>
              </w:rPr>
              <w:t>4</w:t>
            </w:r>
          </w:p>
        </w:tc>
        <w:tc>
          <w:tcPr>
            <w:tcW w:w="537" w:type="dxa"/>
            <w:gridSpan w:val="2"/>
            <w:tcBorders>
              <w:bottom w:val="single" w:sz="4" w:space="0" w:color="auto"/>
            </w:tcBorders>
          </w:tcPr>
          <w:p w14:paraId="6F51FEB3" w14:textId="77777777" w:rsidR="004E793A" w:rsidRPr="00236B25" w:rsidRDefault="004E793A" w:rsidP="009B4BCA">
            <w:pPr>
              <w:rPr>
                <w:rFonts w:cs="Times New Roman"/>
                <w:sz w:val="13"/>
                <w:szCs w:val="13"/>
              </w:rPr>
            </w:pPr>
            <w:r w:rsidRPr="00236B25">
              <w:rPr>
                <w:rFonts w:cs="Times New Roman"/>
                <w:sz w:val="13"/>
                <w:szCs w:val="13"/>
              </w:rPr>
              <w:t>5</w:t>
            </w:r>
          </w:p>
        </w:tc>
        <w:tc>
          <w:tcPr>
            <w:tcW w:w="536" w:type="dxa"/>
            <w:tcBorders>
              <w:bottom w:val="single" w:sz="4" w:space="0" w:color="auto"/>
            </w:tcBorders>
          </w:tcPr>
          <w:p w14:paraId="37A4FB8F" w14:textId="77777777" w:rsidR="004E793A" w:rsidRPr="00236B25" w:rsidRDefault="004E793A" w:rsidP="009B4BCA">
            <w:pPr>
              <w:rPr>
                <w:rFonts w:cs="Times New Roman"/>
                <w:sz w:val="13"/>
                <w:szCs w:val="13"/>
              </w:rPr>
            </w:pPr>
            <w:r w:rsidRPr="00236B25">
              <w:rPr>
                <w:rFonts w:cs="Times New Roman"/>
                <w:sz w:val="13"/>
                <w:szCs w:val="13"/>
              </w:rPr>
              <w:t>6</w:t>
            </w:r>
          </w:p>
        </w:tc>
        <w:tc>
          <w:tcPr>
            <w:tcW w:w="536" w:type="dxa"/>
            <w:tcBorders>
              <w:bottom w:val="single" w:sz="4" w:space="0" w:color="auto"/>
            </w:tcBorders>
          </w:tcPr>
          <w:p w14:paraId="4F537165" w14:textId="77777777" w:rsidR="004E793A" w:rsidRPr="00236B25" w:rsidRDefault="004E793A" w:rsidP="009B4BCA">
            <w:pPr>
              <w:rPr>
                <w:rFonts w:cs="Times New Roman"/>
                <w:sz w:val="13"/>
                <w:szCs w:val="13"/>
              </w:rPr>
            </w:pPr>
            <w:r w:rsidRPr="00236B25">
              <w:rPr>
                <w:rFonts w:cs="Times New Roman"/>
                <w:sz w:val="13"/>
                <w:szCs w:val="13"/>
              </w:rPr>
              <w:t>7</w:t>
            </w:r>
          </w:p>
        </w:tc>
        <w:tc>
          <w:tcPr>
            <w:tcW w:w="537" w:type="dxa"/>
            <w:tcBorders>
              <w:bottom w:val="single" w:sz="4" w:space="0" w:color="auto"/>
            </w:tcBorders>
          </w:tcPr>
          <w:p w14:paraId="4F31FE5E" w14:textId="77777777" w:rsidR="004E793A" w:rsidRPr="00236B25" w:rsidRDefault="004E793A" w:rsidP="009B4BCA">
            <w:pPr>
              <w:rPr>
                <w:rFonts w:cs="Times New Roman"/>
                <w:sz w:val="13"/>
                <w:szCs w:val="13"/>
              </w:rPr>
            </w:pPr>
            <w:r w:rsidRPr="00236B25">
              <w:rPr>
                <w:rFonts w:cs="Times New Roman"/>
                <w:sz w:val="13"/>
                <w:szCs w:val="13"/>
              </w:rPr>
              <w:t>8</w:t>
            </w:r>
          </w:p>
        </w:tc>
        <w:tc>
          <w:tcPr>
            <w:tcW w:w="536" w:type="dxa"/>
            <w:gridSpan w:val="2"/>
            <w:tcBorders>
              <w:bottom w:val="single" w:sz="4" w:space="0" w:color="auto"/>
            </w:tcBorders>
          </w:tcPr>
          <w:p w14:paraId="4BF82B59" w14:textId="77777777" w:rsidR="004E793A" w:rsidRPr="00236B25" w:rsidRDefault="004E793A" w:rsidP="009B4BCA">
            <w:pPr>
              <w:rPr>
                <w:rFonts w:cs="Times New Roman"/>
                <w:sz w:val="13"/>
                <w:szCs w:val="13"/>
              </w:rPr>
            </w:pPr>
            <w:r w:rsidRPr="00236B25">
              <w:rPr>
                <w:rFonts w:cs="Times New Roman"/>
                <w:sz w:val="13"/>
                <w:szCs w:val="13"/>
              </w:rPr>
              <w:t>9</w:t>
            </w:r>
          </w:p>
        </w:tc>
        <w:tc>
          <w:tcPr>
            <w:tcW w:w="537" w:type="dxa"/>
            <w:tcBorders>
              <w:bottom w:val="single" w:sz="4" w:space="0" w:color="auto"/>
            </w:tcBorders>
          </w:tcPr>
          <w:p w14:paraId="0AA3CEF3" w14:textId="77777777" w:rsidR="004E793A" w:rsidRPr="00236B25" w:rsidRDefault="004E793A" w:rsidP="009B4BCA">
            <w:pPr>
              <w:rPr>
                <w:rFonts w:cs="Times New Roman"/>
                <w:sz w:val="13"/>
                <w:szCs w:val="13"/>
              </w:rPr>
            </w:pPr>
            <w:r w:rsidRPr="00236B25">
              <w:rPr>
                <w:rFonts w:cs="Times New Roman"/>
                <w:sz w:val="13"/>
                <w:szCs w:val="13"/>
              </w:rPr>
              <w:t>10</w:t>
            </w:r>
          </w:p>
        </w:tc>
        <w:tc>
          <w:tcPr>
            <w:tcW w:w="536" w:type="dxa"/>
            <w:tcBorders>
              <w:bottom w:val="single" w:sz="4" w:space="0" w:color="auto"/>
            </w:tcBorders>
          </w:tcPr>
          <w:p w14:paraId="4946FD0B" w14:textId="77777777" w:rsidR="004E793A" w:rsidRPr="00236B25" w:rsidRDefault="004E793A" w:rsidP="009B4BCA">
            <w:pPr>
              <w:rPr>
                <w:rFonts w:cs="Times New Roman"/>
                <w:sz w:val="13"/>
                <w:szCs w:val="13"/>
              </w:rPr>
            </w:pPr>
            <w:r w:rsidRPr="00236B25">
              <w:rPr>
                <w:rFonts w:cs="Times New Roman"/>
                <w:sz w:val="13"/>
                <w:szCs w:val="13"/>
              </w:rPr>
              <w:t>11</w:t>
            </w:r>
          </w:p>
        </w:tc>
        <w:tc>
          <w:tcPr>
            <w:tcW w:w="536" w:type="dxa"/>
            <w:tcBorders>
              <w:bottom w:val="single" w:sz="4" w:space="0" w:color="auto"/>
            </w:tcBorders>
          </w:tcPr>
          <w:p w14:paraId="436674C0" w14:textId="77777777" w:rsidR="004E793A" w:rsidRPr="00236B25" w:rsidRDefault="004E793A" w:rsidP="009B4BCA">
            <w:pPr>
              <w:rPr>
                <w:rFonts w:cs="Times New Roman"/>
                <w:sz w:val="13"/>
                <w:szCs w:val="13"/>
              </w:rPr>
            </w:pPr>
            <w:r w:rsidRPr="00236B25">
              <w:rPr>
                <w:rFonts w:cs="Times New Roman"/>
                <w:sz w:val="13"/>
                <w:szCs w:val="13"/>
              </w:rPr>
              <w:t>12</w:t>
            </w:r>
          </w:p>
        </w:tc>
        <w:tc>
          <w:tcPr>
            <w:tcW w:w="537" w:type="dxa"/>
            <w:gridSpan w:val="2"/>
            <w:tcBorders>
              <w:bottom w:val="single" w:sz="4" w:space="0" w:color="auto"/>
            </w:tcBorders>
          </w:tcPr>
          <w:p w14:paraId="4C99B6DA" w14:textId="77777777" w:rsidR="004E793A" w:rsidRPr="00236B25" w:rsidRDefault="004E793A" w:rsidP="009B4BCA">
            <w:pPr>
              <w:rPr>
                <w:rFonts w:cs="Times New Roman"/>
                <w:sz w:val="13"/>
                <w:szCs w:val="13"/>
              </w:rPr>
            </w:pPr>
            <w:r w:rsidRPr="00236B25">
              <w:rPr>
                <w:rFonts w:cs="Times New Roman"/>
                <w:sz w:val="13"/>
                <w:szCs w:val="13"/>
              </w:rPr>
              <w:t>13</w:t>
            </w:r>
          </w:p>
        </w:tc>
        <w:tc>
          <w:tcPr>
            <w:tcW w:w="536" w:type="dxa"/>
            <w:tcBorders>
              <w:bottom w:val="single" w:sz="4" w:space="0" w:color="auto"/>
            </w:tcBorders>
          </w:tcPr>
          <w:p w14:paraId="40089F83" w14:textId="77777777" w:rsidR="004E793A" w:rsidRPr="00236B25" w:rsidRDefault="004E793A" w:rsidP="009B4BCA">
            <w:pPr>
              <w:rPr>
                <w:rFonts w:cs="Times New Roman"/>
                <w:sz w:val="13"/>
                <w:szCs w:val="13"/>
              </w:rPr>
            </w:pPr>
            <w:r w:rsidRPr="00236B25">
              <w:rPr>
                <w:rFonts w:cs="Times New Roman"/>
                <w:sz w:val="13"/>
                <w:szCs w:val="13"/>
              </w:rPr>
              <w:t>14</w:t>
            </w:r>
          </w:p>
        </w:tc>
        <w:tc>
          <w:tcPr>
            <w:tcW w:w="537" w:type="dxa"/>
          </w:tcPr>
          <w:p w14:paraId="25DC4806" w14:textId="77777777" w:rsidR="004E793A" w:rsidRPr="00236B25" w:rsidRDefault="004E793A" w:rsidP="009B4BCA">
            <w:pPr>
              <w:rPr>
                <w:rFonts w:cs="Times New Roman"/>
                <w:sz w:val="13"/>
                <w:szCs w:val="13"/>
              </w:rPr>
            </w:pPr>
            <w:r w:rsidRPr="00236B25">
              <w:rPr>
                <w:rFonts w:cs="Times New Roman"/>
                <w:sz w:val="13"/>
                <w:szCs w:val="13"/>
              </w:rPr>
              <w:t>15</w:t>
            </w:r>
          </w:p>
        </w:tc>
      </w:tr>
      <w:tr w:rsidR="002A0741" w:rsidRPr="00236B25" w14:paraId="316CFC30" w14:textId="77777777" w:rsidTr="004874DF">
        <w:tc>
          <w:tcPr>
            <w:tcW w:w="964" w:type="dxa"/>
          </w:tcPr>
          <w:p w14:paraId="6F9D7AE9" w14:textId="13EDC4A7" w:rsidR="002A0741" w:rsidRDefault="004874DF" w:rsidP="009B4BCA">
            <w:pPr>
              <w:rPr>
                <w:rFonts w:cs="Times New Roman"/>
                <w:sz w:val="22"/>
                <w:szCs w:val="22"/>
              </w:rPr>
            </w:pPr>
            <w:r>
              <w:rPr>
                <w:rFonts w:cs="Times New Roman"/>
                <w:sz w:val="22"/>
                <w:szCs w:val="22"/>
              </w:rPr>
              <w:t>Project Conception</w:t>
            </w:r>
          </w:p>
        </w:tc>
        <w:tc>
          <w:tcPr>
            <w:tcW w:w="536" w:type="dxa"/>
            <w:shd w:val="clear" w:color="auto" w:fill="BFBFBF" w:themeFill="background1" w:themeFillShade="BF"/>
          </w:tcPr>
          <w:p w14:paraId="0781332F" w14:textId="77777777" w:rsidR="002A0741" w:rsidRPr="00236B25" w:rsidRDefault="002A0741" w:rsidP="009B4BCA">
            <w:pPr>
              <w:rPr>
                <w:rFonts w:cs="Times New Roman"/>
                <w:sz w:val="13"/>
                <w:szCs w:val="13"/>
              </w:rPr>
            </w:pPr>
          </w:p>
        </w:tc>
        <w:tc>
          <w:tcPr>
            <w:tcW w:w="536" w:type="dxa"/>
            <w:shd w:val="clear" w:color="auto" w:fill="BFBFBF" w:themeFill="background1" w:themeFillShade="BF"/>
          </w:tcPr>
          <w:p w14:paraId="02955357" w14:textId="77777777" w:rsidR="002A0741" w:rsidRPr="00236B25" w:rsidRDefault="002A0741" w:rsidP="009B4BCA">
            <w:pPr>
              <w:rPr>
                <w:rFonts w:cs="Times New Roman"/>
                <w:sz w:val="13"/>
                <w:szCs w:val="13"/>
              </w:rPr>
            </w:pPr>
          </w:p>
        </w:tc>
        <w:tc>
          <w:tcPr>
            <w:tcW w:w="537" w:type="dxa"/>
            <w:tcBorders>
              <w:bottom w:val="single" w:sz="4" w:space="0" w:color="auto"/>
            </w:tcBorders>
            <w:shd w:val="clear" w:color="auto" w:fill="BFBFBF" w:themeFill="background1" w:themeFillShade="BF"/>
          </w:tcPr>
          <w:p w14:paraId="35AAEC19" w14:textId="77777777" w:rsidR="002A0741" w:rsidRPr="00236B25" w:rsidRDefault="002A0741"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79305D76" w14:textId="77777777" w:rsidR="002A0741" w:rsidRPr="00236B25" w:rsidRDefault="002A0741" w:rsidP="009B4BCA">
            <w:pPr>
              <w:rPr>
                <w:rFonts w:cs="Times New Roman"/>
                <w:sz w:val="13"/>
                <w:szCs w:val="13"/>
              </w:rPr>
            </w:pPr>
          </w:p>
        </w:tc>
        <w:tc>
          <w:tcPr>
            <w:tcW w:w="537" w:type="dxa"/>
            <w:gridSpan w:val="2"/>
            <w:tcBorders>
              <w:bottom w:val="single" w:sz="4" w:space="0" w:color="auto"/>
            </w:tcBorders>
            <w:shd w:val="clear" w:color="auto" w:fill="BFBFBF" w:themeFill="background1" w:themeFillShade="BF"/>
          </w:tcPr>
          <w:p w14:paraId="4F7E7BAA" w14:textId="77777777" w:rsidR="002A0741" w:rsidRPr="00236B25" w:rsidRDefault="002A0741"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425B1614" w14:textId="77777777" w:rsidR="002A0741" w:rsidRPr="00236B25" w:rsidRDefault="002A0741"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3B6AD7A1" w14:textId="77777777" w:rsidR="002A0741" w:rsidRPr="00236B25" w:rsidRDefault="002A0741" w:rsidP="009B4BCA">
            <w:pPr>
              <w:rPr>
                <w:rFonts w:cs="Times New Roman"/>
                <w:sz w:val="13"/>
                <w:szCs w:val="13"/>
              </w:rPr>
            </w:pPr>
          </w:p>
        </w:tc>
        <w:tc>
          <w:tcPr>
            <w:tcW w:w="537" w:type="dxa"/>
            <w:tcBorders>
              <w:bottom w:val="single" w:sz="4" w:space="0" w:color="auto"/>
            </w:tcBorders>
            <w:shd w:val="clear" w:color="auto" w:fill="BFBFBF" w:themeFill="background1" w:themeFillShade="BF"/>
          </w:tcPr>
          <w:p w14:paraId="0CDF1794" w14:textId="77777777" w:rsidR="002A0741" w:rsidRPr="00236B25" w:rsidRDefault="002A0741" w:rsidP="009B4BCA">
            <w:pPr>
              <w:rPr>
                <w:rFonts w:cs="Times New Roman"/>
                <w:sz w:val="13"/>
                <w:szCs w:val="13"/>
              </w:rPr>
            </w:pPr>
          </w:p>
        </w:tc>
        <w:tc>
          <w:tcPr>
            <w:tcW w:w="536" w:type="dxa"/>
            <w:gridSpan w:val="2"/>
            <w:tcBorders>
              <w:bottom w:val="single" w:sz="4" w:space="0" w:color="auto"/>
            </w:tcBorders>
            <w:shd w:val="clear" w:color="auto" w:fill="BFBFBF" w:themeFill="background1" w:themeFillShade="BF"/>
          </w:tcPr>
          <w:p w14:paraId="6598454E" w14:textId="77777777" w:rsidR="002A0741" w:rsidRPr="00236B25" w:rsidRDefault="002A0741" w:rsidP="009B4BCA">
            <w:pPr>
              <w:rPr>
                <w:rFonts w:cs="Times New Roman"/>
                <w:sz w:val="13"/>
                <w:szCs w:val="13"/>
              </w:rPr>
            </w:pPr>
          </w:p>
        </w:tc>
        <w:tc>
          <w:tcPr>
            <w:tcW w:w="537" w:type="dxa"/>
            <w:tcBorders>
              <w:bottom w:val="single" w:sz="4" w:space="0" w:color="auto"/>
            </w:tcBorders>
            <w:shd w:val="clear" w:color="auto" w:fill="BFBFBF" w:themeFill="background1" w:themeFillShade="BF"/>
          </w:tcPr>
          <w:p w14:paraId="1DA7B88D" w14:textId="77777777" w:rsidR="002A0741" w:rsidRPr="00236B25" w:rsidRDefault="002A0741" w:rsidP="009B4BCA">
            <w:pPr>
              <w:rPr>
                <w:rFonts w:cs="Times New Roman"/>
                <w:sz w:val="13"/>
                <w:szCs w:val="13"/>
              </w:rPr>
            </w:pPr>
          </w:p>
        </w:tc>
        <w:tc>
          <w:tcPr>
            <w:tcW w:w="536" w:type="dxa"/>
            <w:tcBorders>
              <w:bottom w:val="single" w:sz="4" w:space="0" w:color="auto"/>
            </w:tcBorders>
            <w:shd w:val="clear" w:color="auto" w:fill="FFFFFF" w:themeFill="background1"/>
          </w:tcPr>
          <w:p w14:paraId="465FAC53" w14:textId="77777777" w:rsidR="002A0741" w:rsidRPr="00236B25" w:rsidRDefault="002A0741" w:rsidP="009B4BCA">
            <w:pPr>
              <w:rPr>
                <w:rFonts w:cs="Times New Roman"/>
                <w:sz w:val="13"/>
                <w:szCs w:val="13"/>
              </w:rPr>
            </w:pPr>
          </w:p>
        </w:tc>
        <w:tc>
          <w:tcPr>
            <w:tcW w:w="536" w:type="dxa"/>
            <w:shd w:val="clear" w:color="auto" w:fill="FFFFFF" w:themeFill="background1"/>
          </w:tcPr>
          <w:p w14:paraId="5F62C158" w14:textId="77777777" w:rsidR="002A0741" w:rsidRPr="00236B25" w:rsidRDefault="002A0741" w:rsidP="009B4BCA">
            <w:pPr>
              <w:rPr>
                <w:rFonts w:cs="Times New Roman"/>
                <w:sz w:val="13"/>
                <w:szCs w:val="13"/>
              </w:rPr>
            </w:pPr>
          </w:p>
        </w:tc>
        <w:tc>
          <w:tcPr>
            <w:tcW w:w="537" w:type="dxa"/>
            <w:gridSpan w:val="2"/>
            <w:shd w:val="clear" w:color="auto" w:fill="FFFFFF" w:themeFill="background1"/>
          </w:tcPr>
          <w:p w14:paraId="6AA03AF6" w14:textId="77777777" w:rsidR="002A0741" w:rsidRPr="00236B25" w:rsidRDefault="002A0741" w:rsidP="009B4BCA">
            <w:pPr>
              <w:rPr>
                <w:rFonts w:cs="Times New Roman"/>
                <w:sz w:val="13"/>
                <w:szCs w:val="13"/>
              </w:rPr>
            </w:pPr>
          </w:p>
        </w:tc>
        <w:tc>
          <w:tcPr>
            <w:tcW w:w="536" w:type="dxa"/>
            <w:shd w:val="clear" w:color="auto" w:fill="FFFFFF" w:themeFill="background1"/>
          </w:tcPr>
          <w:p w14:paraId="2002E216" w14:textId="77777777" w:rsidR="002A0741" w:rsidRDefault="002A0741" w:rsidP="009B4BCA">
            <w:pPr>
              <w:rPr>
                <w:rFonts w:cs="Times New Roman"/>
                <w:sz w:val="13"/>
                <w:szCs w:val="13"/>
              </w:rPr>
            </w:pPr>
          </w:p>
        </w:tc>
        <w:tc>
          <w:tcPr>
            <w:tcW w:w="537" w:type="dxa"/>
          </w:tcPr>
          <w:p w14:paraId="29A81CFE" w14:textId="77777777" w:rsidR="002A0741" w:rsidRPr="00236B25" w:rsidRDefault="002A0741" w:rsidP="009B4BCA">
            <w:pPr>
              <w:rPr>
                <w:rFonts w:cs="Times New Roman"/>
                <w:sz w:val="13"/>
                <w:szCs w:val="13"/>
              </w:rPr>
            </w:pPr>
          </w:p>
        </w:tc>
      </w:tr>
      <w:tr w:rsidR="00072869" w:rsidRPr="00236B25" w14:paraId="6F339D24" w14:textId="77777777" w:rsidTr="002A0741">
        <w:tc>
          <w:tcPr>
            <w:tcW w:w="964" w:type="dxa"/>
          </w:tcPr>
          <w:p w14:paraId="071FB940" w14:textId="25B26994" w:rsidR="004E793A" w:rsidRPr="00236B25" w:rsidRDefault="00122665" w:rsidP="009B4BCA">
            <w:pPr>
              <w:rPr>
                <w:rFonts w:cs="Times New Roman"/>
                <w:sz w:val="22"/>
                <w:szCs w:val="22"/>
              </w:rPr>
            </w:pPr>
            <w:r>
              <w:rPr>
                <w:rFonts w:cs="Times New Roman"/>
                <w:sz w:val="22"/>
                <w:szCs w:val="22"/>
              </w:rPr>
              <w:t>Literature Review</w:t>
            </w:r>
          </w:p>
        </w:tc>
        <w:tc>
          <w:tcPr>
            <w:tcW w:w="536" w:type="dxa"/>
            <w:shd w:val="clear" w:color="auto" w:fill="FFFFFF" w:themeFill="background1"/>
          </w:tcPr>
          <w:p w14:paraId="67127DB3" w14:textId="77777777" w:rsidR="004E793A" w:rsidRPr="00236B25" w:rsidRDefault="004E793A" w:rsidP="009B4BCA">
            <w:pPr>
              <w:rPr>
                <w:rFonts w:cs="Times New Roman"/>
                <w:sz w:val="13"/>
                <w:szCs w:val="13"/>
              </w:rPr>
            </w:pPr>
          </w:p>
        </w:tc>
        <w:tc>
          <w:tcPr>
            <w:tcW w:w="536" w:type="dxa"/>
            <w:shd w:val="clear" w:color="auto" w:fill="FFFFFF" w:themeFill="background1"/>
          </w:tcPr>
          <w:p w14:paraId="4B6D37BC" w14:textId="695B9F43" w:rsidR="004E793A" w:rsidRPr="00236B25" w:rsidRDefault="004E793A" w:rsidP="009B4BCA">
            <w:pPr>
              <w:rPr>
                <w:rFonts w:cs="Times New Roman"/>
                <w:sz w:val="13"/>
                <w:szCs w:val="13"/>
              </w:rPr>
            </w:pPr>
          </w:p>
        </w:tc>
        <w:tc>
          <w:tcPr>
            <w:tcW w:w="537" w:type="dxa"/>
            <w:tcBorders>
              <w:bottom w:val="single" w:sz="4" w:space="0" w:color="auto"/>
            </w:tcBorders>
            <w:shd w:val="clear" w:color="auto" w:fill="FFFFFF" w:themeFill="background1"/>
          </w:tcPr>
          <w:p w14:paraId="37FFFCDE" w14:textId="7BB88489" w:rsidR="004E793A" w:rsidRPr="00236B25" w:rsidRDefault="004E793A" w:rsidP="009B4BCA">
            <w:pPr>
              <w:rPr>
                <w:rFonts w:cs="Times New Roman"/>
                <w:sz w:val="13"/>
                <w:szCs w:val="13"/>
              </w:rPr>
            </w:pPr>
          </w:p>
        </w:tc>
        <w:tc>
          <w:tcPr>
            <w:tcW w:w="536" w:type="dxa"/>
            <w:tcBorders>
              <w:bottom w:val="single" w:sz="4" w:space="0" w:color="auto"/>
            </w:tcBorders>
            <w:shd w:val="clear" w:color="auto" w:fill="FFFFFF" w:themeFill="background1"/>
          </w:tcPr>
          <w:p w14:paraId="729494C1" w14:textId="77777777" w:rsidR="004E793A" w:rsidRPr="00236B25" w:rsidRDefault="004E793A" w:rsidP="009B4BCA">
            <w:pPr>
              <w:rPr>
                <w:rFonts w:cs="Times New Roman"/>
                <w:sz w:val="13"/>
                <w:szCs w:val="13"/>
              </w:rPr>
            </w:pPr>
          </w:p>
        </w:tc>
        <w:tc>
          <w:tcPr>
            <w:tcW w:w="537" w:type="dxa"/>
            <w:gridSpan w:val="2"/>
            <w:tcBorders>
              <w:bottom w:val="single" w:sz="4" w:space="0" w:color="auto"/>
            </w:tcBorders>
            <w:shd w:val="clear" w:color="auto" w:fill="FFFFFF" w:themeFill="background1"/>
          </w:tcPr>
          <w:p w14:paraId="491BB496" w14:textId="77777777" w:rsidR="004E793A" w:rsidRPr="00236B25" w:rsidRDefault="004E793A" w:rsidP="009B4BCA">
            <w:pPr>
              <w:rPr>
                <w:rFonts w:cs="Times New Roman"/>
                <w:sz w:val="13"/>
                <w:szCs w:val="13"/>
              </w:rPr>
            </w:pPr>
          </w:p>
        </w:tc>
        <w:tc>
          <w:tcPr>
            <w:tcW w:w="536" w:type="dxa"/>
            <w:tcBorders>
              <w:bottom w:val="single" w:sz="4" w:space="0" w:color="auto"/>
            </w:tcBorders>
            <w:shd w:val="clear" w:color="auto" w:fill="FFFFFF" w:themeFill="background1"/>
          </w:tcPr>
          <w:p w14:paraId="46EBBDBA" w14:textId="77777777" w:rsidR="004E793A" w:rsidRPr="00236B25" w:rsidRDefault="004E793A" w:rsidP="009B4BCA">
            <w:pPr>
              <w:rPr>
                <w:rFonts w:cs="Times New Roman"/>
                <w:sz w:val="13"/>
                <w:szCs w:val="13"/>
              </w:rPr>
            </w:pPr>
          </w:p>
        </w:tc>
        <w:tc>
          <w:tcPr>
            <w:tcW w:w="536" w:type="dxa"/>
            <w:tcBorders>
              <w:bottom w:val="single" w:sz="4" w:space="0" w:color="auto"/>
            </w:tcBorders>
            <w:shd w:val="clear" w:color="auto" w:fill="FFFFFF" w:themeFill="background1"/>
          </w:tcPr>
          <w:p w14:paraId="5CDA5D3D" w14:textId="77777777" w:rsidR="004E793A" w:rsidRPr="00236B25" w:rsidRDefault="004E793A" w:rsidP="009B4BCA">
            <w:pPr>
              <w:rPr>
                <w:rFonts w:cs="Times New Roman"/>
                <w:sz w:val="13"/>
                <w:szCs w:val="13"/>
              </w:rPr>
            </w:pPr>
          </w:p>
        </w:tc>
        <w:tc>
          <w:tcPr>
            <w:tcW w:w="537" w:type="dxa"/>
            <w:tcBorders>
              <w:bottom w:val="single" w:sz="4" w:space="0" w:color="auto"/>
            </w:tcBorders>
            <w:shd w:val="clear" w:color="auto" w:fill="FFFFFF" w:themeFill="background1"/>
          </w:tcPr>
          <w:p w14:paraId="4037D0BD" w14:textId="77777777" w:rsidR="004E793A" w:rsidRPr="00236B25" w:rsidRDefault="004E793A" w:rsidP="009B4BCA">
            <w:pPr>
              <w:rPr>
                <w:rFonts w:cs="Times New Roman"/>
                <w:sz w:val="13"/>
                <w:szCs w:val="13"/>
              </w:rPr>
            </w:pPr>
          </w:p>
        </w:tc>
        <w:tc>
          <w:tcPr>
            <w:tcW w:w="536" w:type="dxa"/>
            <w:gridSpan w:val="2"/>
            <w:tcBorders>
              <w:bottom w:val="single" w:sz="4" w:space="0" w:color="auto"/>
            </w:tcBorders>
            <w:shd w:val="clear" w:color="auto" w:fill="BFBFBF" w:themeFill="background1" w:themeFillShade="BF"/>
          </w:tcPr>
          <w:p w14:paraId="384FCBDC" w14:textId="3484508C" w:rsidR="00A874D0" w:rsidRPr="00236B25" w:rsidRDefault="00A874D0" w:rsidP="009B4BCA">
            <w:pPr>
              <w:rPr>
                <w:rFonts w:cs="Times New Roman"/>
                <w:sz w:val="13"/>
                <w:szCs w:val="13"/>
              </w:rPr>
            </w:pPr>
          </w:p>
        </w:tc>
        <w:tc>
          <w:tcPr>
            <w:tcW w:w="537" w:type="dxa"/>
            <w:tcBorders>
              <w:bottom w:val="single" w:sz="4" w:space="0" w:color="auto"/>
            </w:tcBorders>
            <w:shd w:val="clear" w:color="auto" w:fill="BFBFBF" w:themeFill="background1" w:themeFillShade="BF"/>
          </w:tcPr>
          <w:p w14:paraId="684C91A8" w14:textId="77777777" w:rsidR="004E793A" w:rsidRPr="00236B25" w:rsidRDefault="004E793A"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5C7CD8F5" w14:textId="77777777" w:rsidR="004E793A" w:rsidRPr="00236B25" w:rsidRDefault="004E793A"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3C9C23AB" w14:textId="77777777" w:rsidR="004E793A" w:rsidRPr="00236B25" w:rsidRDefault="004E793A" w:rsidP="009B4BCA">
            <w:pPr>
              <w:rPr>
                <w:rFonts w:cs="Times New Roman"/>
                <w:sz w:val="13"/>
                <w:szCs w:val="13"/>
              </w:rPr>
            </w:pPr>
          </w:p>
        </w:tc>
        <w:tc>
          <w:tcPr>
            <w:tcW w:w="537" w:type="dxa"/>
            <w:gridSpan w:val="2"/>
            <w:tcBorders>
              <w:bottom w:val="single" w:sz="4" w:space="0" w:color="auto"/>
            </w:tcBorders>
            <w:shd w:val="clear" w:color="auto" w:fill="BFBFBF" w:themeFill="background1" w:themeFillShade="BF"/>
          </w:tcPr>
          <w:p w14:paraId="4D1129D7" w14:textId="77777777" w:rsidR="004E793A" w:rsidRPr="00236B25" w:rsidRDefault="004E793A"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2D34C559" w14:textId="77777777" w:rsidR="004E793A" w:rsidRDefault="00072869" w:rsidP="009B4BCA">
            <w:pPr>
              <w:rPr>
                <w:rFonts w:cs="Times New Roman"/>
                <w:sz w:val="13"/>
                <w:szCs w:val="13"/>
              </w:rPr>
            </w:pPr>
            <w:r>
              <w:rPr>
                <w:rFonts w:cs="Times New Roman"/>
                <w:sz w:val="13"/>
                <w:szCs w:val="13"/>
              </w:rPr>
              <w:t>M1</w:t>
            </w:r>
          </w:p>
          <w:p w14:paraId="267F0B54" w14:textId="410D3AE7" w:rsidR="00072869" w:rsidRPr="00236B25" w:rsidRDefault="00072869" w:rsidP="009B4BCA">
            <w:pPr>
              <w:rPr>
                <w:rFonts w:cs="Times New Roman"/>
                <w:sz w:val="13"/>
                <w:szCs w:val="13"/>
              </w:rPr>
            </w:pPr>
            <w:r>
              <w:rPr>
                <w:rFonts w:cs="Times New Roman"/>
                <w:sz w:val="13"/>
                <w:szCs w:val="13"/>
              </w:rPr>
              <w:t>D1</w:t>
            </w:r>
          </w:p>
        </w:tc>
        <w:tc>
          <w:tcPr>
            <w:tcW w:w="537" w:type="dxa"/>
            <w:tcBorders>
              <w:bottom w:val="single" w:sz="4" w:space="0" w:color="auto"/>
            </w:tcBorders>
          </w:tcPr>
          <w:p w14:paraId="72E25068" w14:textId="77777777" w:rsidR="004E793A" w:rsidRPr="00236B25" w:rsidRDefault="004E793A" w:rsidP="009B4BCA">
            <w:pPr>
              <w:rPr>
                <w:rFonts w:cs="Times New Roman"/>
                <w:sz w:val="13"/>
                <w:szCs w:val="13"/>
              </w:rPr>
            </w:pPr>
          </w:p>
        </w:tc>
      </w:tr>
      <w:tr w:rsidR="004E793A" w:rsidRPr="00236B25" w14:paraId="34E76A42" w14:textId="77777777" w:rsidTr="002A0741">
        <w:tc>
          <w:tcPr>
            <w:tcW w:w="964" w:type="dxa"/>
          </w:tcPr>
          <w:p w14:paraId="2A20558E" w14:textId="35AF2529" w:rsidR="004E793A" w:rsidRPr="00236B25" w:rsidRDefault="00122665" w:rsidP="009B4BCA">
            <w:pPr>
              <w:rPr>
                <w:rFonts w:cs="Times New Roman"/>
                <w:sz w:val="22"/>
                <w:szCs w:val="22"/>
              </w:rPr>
            </w:pPr>
            <w:r>
              <w:rPr>
                <w:rFonts w:cs="Times New Roman"/>
                <w:sz w:val="22"/>
                <w:szCs w:val="22"/>
              </w:rPr>
              <w:t>Methodology</w:t>
            </w:r>
          </w:p>
        </w:tc>
        <w:tc>
          <w:tcPr>
            <w:tcW w:w="536" w:type="dxa"/>
          </w:tcPr>
          <w:p w14:paraId="357EFC95" w14:textId="77777777" w:rsidR="004E793A" w:rsidRPr="00236B25" w:rsidRDefault="004E793A" w:rsidP="009B4BCA">
            <w:pPr>
              <w:rPr>
                <w:rFonts w:cs="Times New Roman"/>
                <w:sz w:val="13"/>
                <w:szCs w:val="13"/>
              </w:rPr>
            </w:pPr>
          </w:p>
        </w:tc>
        <w:tc>
          <w:tcPr>
            <w:tcW w:w="536" w:type="dxa"/>
          </w:tcPr>
          <w:p w14:paraId="63ACAB5B" w14:textId="77777777" w:rsidR="004E793A" w:rsidRPr="00236B25" w:rsidRDefault="004E793A" w:rsidP="009B4BCA">
            <w:pPr>
              <w:rPr>
                <w:rFonts w:cs="Times New Roman"/>
                <w:sz w:val="13"/>
                <w:szCs w:val="13"/>
              </w:rPr>
            </w:pPr>
          </w:p>
        </w:tc>
        <w:tc>
          <w:tcPr>
            <w:tcW w:w="537" w:type="dxa"/>
            <w:shd w:val="clear" w:color="auto" w:fill="FFFFFF" w:themeFill="background1"/>
          </w:tcPr>
          <w:p w14:paraId="7236A9FB" w14:textId="77777777" w:rsidR="004E793A" w:rsidRPr="00236B25" w:rsidRDefault="004E793A" w:rsidP="009B4BCA">
            <w:pPr>
              <w:rPr>
                <w:rFonts w:cs="Times New Roman"/>
                <w:sz w:val="13"/>
                <w:szCs w:val="13"/>
              </w:rPr>
            </w:pPr>
          </w:p>
        </w:tc>
        <w:tc>
          <w:tcPr>
            <w:tcW w:w="536" w:type="dxa"/>
            <w:shd w:val="clear" w:color="auto" w:fill="FFFFFF" w:themeFill="background1"/>
          </w:tcPr>
          <w:p w14:paraId="3623FFEA" w14:textId="3AFBFE42" w:rsidR="004E793A" w:rsidRPr="00236B25" w:rsidRDefault="004E793A" w:rsidP="009B4BCA">
            <w:pPr>
              <w:rPr>
                <w:rFonts w:cs="Times New Roman"/>
                <w:sz w:val="13"/>
                <w:szCs w:val="13"/>
              </w:rPr>
            </w:pPr>
          </w:p>
        </w:tc>
        <w:tc>
          <w:tcPr>
            <w:tcW w:w="537" w:type="dxa"/>
            <w:gridSpan w:val="2"/>
            <w:shd w:val="clear" w:color="auto" w:fill="FFFFFF" w:themeFill="background1"/>
          </w:tcPr>
          <w:p w14:paraId="1E1D860F" w14:textId="77777777" w:rsidR="004E793A" w:rsidRPr="00236B25" w:rsidRDefault="004E793A" w:rsidP="009B4BCA">
            <w:pPr>
              <w:rPr>
                <w:rFonts w:cs="Times New Roman"/>
                <w:sz w:val="13"/>
                <w:szCs w:val="13"/>
              </w:rPr>
            </w:pPr>
          </w:p>
        </w:tc>
        <w:tc>
          <w:tcPr>
            <w:tcW w:w="536" w:type="dxa"/>
            <w:shd w:val="clear" w:color="auto" w:fill="FFFFFF" w:themeFill="background1"/>
          </w:tcPr>
          <w:p w14:paraId="6DAC9CF4" w14:textId="77777777" w:rsidR="004E793A" w:rsidRPr="00236B25" w:rsidRDefault="004E793A" w:rsidP="009B4BCA">
            <w:pPr>
              <w:rPr>
                <w:rFonts w:cs="Times New Roman"/>
                <w:sz w:val="13"/>
                <w:szCs w:val="13"/>
              </w:rPr>
            </w:pPr>
          </w:p>
        </w:tc>
        <w:tc>
          <w:tcPr>
            <w:tcW w:w="536" w:type="dxa"/>
            <w:shd w:val="clear" w:color="auto" w:fill="FFFFFF" w:themeFill="background1"/>
          </w:tcPr>
          <w:p w14:paraId="120E1CA0" w14:textId="3D25FC99" w:rsidR="004E793A" w:rsidRPr="00236B25" w:rsidRDefault="004E793A" w:rsidP="009B4BCA">
            <w:pPr>
              <w:rPr>
                <w:rFonts w:cs="Times New Roman"/>
                <w:sz w:val="13"/>
                <w:szCs w:val="13"/>
              </w:rPr>
            </w:pPr>
          </w:p>
        </w:tc>
        <w:tc>
          <w:tcPr>
            <w:tcW w:w="537" w:type="dxa"/>
            <w:shd w:val="clear" w:color="auto" w:fill="FFFFFF" w:themeFill="background1"/>
          </w:tcPr>
          <w:p w14:paraId="426CF3D3" w14:textId="77777777" w:rsidR="004E793A" w:rsidRPr="00236B25" w:rsidRDefault="004E793A" w:rsidP="009B4BCA">
            <w:pPr>
              <w:rPr>
                <w:rFonts w:cs="Times New Roman"/>
                <w:sz w:val="13"/>
                <w:szCs w:val="13"/>
              </w:rPr>
            </w:pPr>
          </w:p>
        </w:tc>
        <w:tc>
          <w:tcPr>
            <w:tcW w:w="536" w:type="dxa"/>
            <w:gridSpan w:val="2"/>
            <w:shd w:val="clear" w:color="auto" w:fill="FFFFFF" w:themeFill="background1"/>
          </w:tcPr>
          <w:p w14:paraId="68D2CD5A" w14:textId="77777777" w:rsidR="004E793A" w:rsidRPr="00236B25" w:rsidRDefault="004E793A" w:rsidP="009B4BCA">
            <w:pPr>
              <w:rPr>
                <w:rFonts w:cs="Times New Roman"/>
                <w:sz w:val="13"/>
                <w:szCs w:val="13"/>
              </w:rPr>
            </w:pPr>
          </w:p>
        </w:tc>
        <w:tc>
          <w:tcPr>
            <w:tcW w:w="537" w:type="dxa"/>
            <w:shd w:val="clear" w:color="auto" w:fill="FFFFFF" w:themeFill="background1"/>
          </w:tcPr>
          <w:p w14:paraId="7A1CDE84" w14:textId="77777777" w:rsidR="004E793A" w:rsidRPr="00236B25" w:rsidRDefault="004E793A" w:rsidP="009B4BCA">
            <w:pPr>
              <w:rPr>
                <w:rFonts w:cs="Times New Roman"/>
                <w:sz w:val="13"/>
                <w:szCs w:val="13"/>
              </w:rPr>
            </w:pPr>
          </w:p>
        </w:tc>
        <w:tc>
          <w:tcPr>
            <w:tcW w:w="536" w:type="dxa"/>
            <w:shd w:val="clear" w:color="auto" w:fill="BFBFBF" w:themeFill="background1" w:themeFillShade="BF"/>
          </w:tcPr>
          <w:p w14:paraId="40917294" w14:textId="075439B4" w:rsidR="004E793A" w:rsidRPr="00236B25" w:rsidRDefault="004E793A" w:rsidP="009B4BCA">
            <w:pPr>
              <w:rPr>
                <w:rFonts w:cs="Times New Roman"/>
                <w:sz w:val="13"/>
                <w:szCs w:val="13"/>
              </w:rPr>
            </w:pPr>
          </w:p>
        </w:tc>
        <w:tc>
          <w:tcPr>
            <w:tcW w:w="536" w:type="dxa"/>
            <w:shd w:val="clear" w:color="auto" w:fill="BFBFBF" w:themeFill="background1" w:themeFillShade="BF"/>
          </w:tcPr>
          <w:p w14:paraId="26E55EB9" w14:textId="77777777" w:rsidR="004E793A" w:rsidRPr="00236B25" w:rsidRDefault="004E793A" w:rsidP="009B4BCA">
            <w:pPr>
              <w:rPr>
                <w:rFonts w:cs="Times New Roman"/>
                <w:sz w:val="13"/>
                <w:szCs w:val="13"/>
              </w:rPr>
            </w:pPr>
          </w:p>
        </w:tc>
        <w:tc>
          <w:tcPr>
            <w:tcW w:w="537" w:type="dxa"/>
            <w:gridSpan w:val="2"/>
            <w:shd w:val="clear" w:color="auto" w:fill="BFBFBF" w:themeFill="background1" w:themeFillShade="BF"/>
          </w:tcPr>
          <w:p w14:paraId="486FB992" w14:textId="77777777" w:rsidR="004E793A" w:rsidRPr="00236B25" w:rsidRDefault="004E793A" w:rsidP="009B4BCA">
            <w:pPr>
              <w:rPr>
                <w:rFonts w:cs="Times New Roman"/>
                <w:sz w:val="13"/>
                <w:szCs w:val="13"/>
              </w:rPr>
            </w:pPr>
          </w:p>
        </w:tc>
        <w:tc>
          <w:tcPr>
            <w:tcW w:w="536" w:type="dxa"/>
            <w:shd w:val="clear" w:color="auto" w:fill="BFBFBF" w:themeFill="background1" w:themeFillShade="BF"/>
          </w:tcPr>
          <w:p w14:paraId="012EF221" w14:textId="473C5E85" w:rsidR="004E793A" w:rsidRPr="00236B25" w:rsidRDefault="004E793A" w:rsidP="009B4BCA">
            <w:pPr>
              <w:rPr>
                <w:rFonts w:cs="Times New Roman"/>
                <w:sz w:val="13"/>
                <w:szCs w:val="13"/>
              </w:rPr>
            </w:pPr>
          </w:p>
        </w:tc>
        <w:tc>
          <w:tcPr>
            <w:tcW w:w="537" w:type="dxa"/>
            <w:shd w:val="clear" w:color="auto" w:fill="BFBFBF" w:themeFill="background1" w:themeFillShade="BF"/>
          </w:tcPr>
          <w:p w14:paraId="010B9889" w14:textId="42D613B6" w:rsidR="004E793A" w:rsidRPr="00236B25" w:rsidRDefault="004E793A" w:rsidP="009B4BCA">
            <w:pPr>
              <w:rPr>
                <w:rFonts w:cs="Times New Roman"/>
                <w:sz w:val="13"/>
                <w:szCs w:val="13"/>
              </w:rPr>
            </w:pPr>
          </w:p>
        </w:tc>
      </w:tr>
    </w:tbl>
    <w:p w14:paraId="67796556" w14:textId="77777777" w:rsidR="00B01366" w:rsidRDefault="00B01366" w:rsidP="004E793A">
      <w:pPr>
        <w:rPr>
          <w:rFonts w:cs="Times New Roman"/>
        </w:rPr>
      </w:pPr>
    </w:p>
    <w:tbl>
      <w:tblPr>
        <w:tblStyle w:val="TableGrid"/>
        <w:tblW w:w="0" w:type="auto"/>
        <w:tblLayout w:type="fixed"/>
        <w:tblLook w:val="04A0" w:firstRow="1" w:lastRow="0" w:firstColumn="1" w:lastColumn="0" w:noHBand="0" w:noVBand="1"/>
      </w:tblPr>
      <w:tblGrid>
        <w:gridCol w:w="964"/>
        <w:gridCol w:w="536"/>
        <w:gridCol w:w="536"/>
        <w:gridCol w:w="537"/>
        <w:gridCol w:w="536"/>
        <w:gridCol w:w="358"/>
        <w:gridCol w:w="179"/>
        <w:gridCol w:w="536"/>
        <w:gridCol w:w="536"/>
        <w:gridCol w:w="537"/>
        <w:gridCol w:w="416"/>
        <w:gridCol w:w="120"/>
        <w:gridCol w:w="537"/>
        <w:gridCol w:w="536"/>
        <w:gridCol w:w="536"/>
        <w:gridCol w:w="313"/>
        <w:gridCol w:w="224"/>
        <w:gridCol w:w="536"/>
        <w:gridCol w:w="537"/>
      </w:tblGrid>
      <w:tr w:rsidR="00B01366" w:rsidRPr="00236B25" w14:paraId="049E0016" w14:textId="77777777" w:rsidTr="009B4BCA">
        <w:tc>
          <w:tcPr>
            <w:tcW w:w="964" w:type="dxa"/>
          </w:tcPr>
          <w:p w14:paraId="373181B7" w14:textId="77777777" w:rsidR="00B01366" w:rsidRPr="00236B25" w:rsidRDefault="00B01366" w:rsidP="009B4BCA">
            <w:pPr>
              <w:rPr>
                <w:rFonts w:cs="Times New Roman"/>
                <w:sz w:val="22"/>
                <w:szCs w:val="22"/>
              </w:rPr>
            </w:pPr>
          </w:p>
        </w:tc>
        <w:tc>
          <w:tcPr>
            <w:tcW w:w="2503" w:type="dxa"/>
            <w:gridSpan w:val="5"/>
          </w:tcPr>
          <w:p w14:paraId="014A0B6C" w14:textId="5692488A" w:rsidR="00B01366" w:rsidRPr="00236B25" w:rsidRDefault="00B01366" w:rsidP="009B4BCA">
            <w:pPr>
              <w:rPr>
                <w:rFonts w:cs="Times New Roman"/>
                <w:sz w:val="22"/>
                <w:szCs w:val="22"/>
              </w:rPr>
            </w:pPr>
            <w:r>
              <w:rPr>
                <w:rFonts w:cs="Times New Roman"/>
                <w:sz w:val="22"/>
                <w:szCs w:val="22"/>
              </w:rPr>
              <w:t>October</w:t>
            </w:r>
          </w:p>
        </w:tc>
        <w:tc>
          <w:tcPr>
            <w:tcW w:w="2204" w:type="dxa"/>
            <w:gridSpan w:val="5"/>
          </w:tcPr>
          <w:p w14:paraId="10A4DBB8" w14:textId="7DA29424" w:rsidR="00B01366" w:rsidRPr="00236B25" w:rsidRDefault="00B01366" w:rsidP="009B4BCA">
            <w:pPr>
              <w:rPr>
                <w:rFonts w:cs="Times New Roman"/>
                <w:sz w:val="22"/>
                <w:szCs w:val="22"/>
              </w:rPr>
            </w:pPr>
            <w:r>
              <w:rPr>
                <w:rFonts w:cs="Times New Roman"/>
                <w:sz w:val="22"/>
                <w:szCs w:val="22"/>
              </w:rPr>
              <w:t>November</w:t>
            </w:r>
          </w:p>
        </w:tc>
        <w:tc>
          <w:tcPr>
            <w:tcW w:w="2042" w:type="dxa"/>
            <w:gridSpan w:val="5"/>
          </w:tcPr>
          <w:p w14:paraId="1F8DDF23" w14:textId="68DE2443" w:rsidR="00B01366" w:rsidRPr="00236B25" w:rsidRDefault="00B01366" w:rsidP="009B4BCA">
            <w:pPr>
              <w:rPr>
                <w:rFonts w:cs="Times New Roman"/>
                <w:sz w:val="22"/>
                <w:szCs w:val="22"/>
              </w:rPr>
            </w:pPr>
            <w:r>
              <w:rPr>
                <w:rFonts w:cs="Times New Roman"/>
                <w:sz w:val="22"/>
                <w:szCs w:val="22"/>
              </w:rPr>
              <w:t>December</w:t>
            </w:r>
          </w:p>
        </w:tc>
        <w:tc>
          <w:tcPr>
            <w:tcW w:w="1297" w:type="dxa"/>
            <w:gridSpan w:val="3"/>
          </w:tcPr>
          <w:p w14:paraId="20B61706" w14:textId="6B929968" w:rsidR="00B01366" w:rsidRPr="00236B25" w:rsidRDefault="00B01366" w:rsidP="009B4BCA">
            <w:pPr>
              <w:rPr>
                <w:rFonts w:cs="Times New Roman"/>
                <w:sz w:val="22"/>
                <w:szCs w:val="22"/>
              </w:rPr>
            </w:pPr>
            <w:r>
              <w:rPr>
                <w:rFonts w:cs="Times New Roman"/>
                <w:sz w:val="22"/>
                <w:szCs w:val="22"/>
              </w:rPr>
              <w:t>January</w:t>
            </w:r>
          </w:p>
        </w:tc>
      </w:tr>
      <w:tr w:rsidR="00B01366" w:rsidRPr="00236B25" w14:paraId="4E338E14" w14:textId="77777777" w:rsidTr="009B4BCA">
        <w:tc>
          <w:tcPr>
            <w:tcW w:w="964" w:type="dxa"/>
          </w:tcPr>
          <w:p w14:paraId="3C75FEFB" w14:textId="77777777" w:rsidR="00B01366" w:rsidRPr="00236B25" w:rsidRDefault="00B01366" w:rsidP="009B4BCA">
            <w:pPr>
              <w:rPr>
                <w:rFonts w:cs="Times New Roman"/>
                <w:sz w:val="22"/>
                <w:szCs w:val="22"/>
              </w:rPr>
            </w:pPr>
          </w:p>
        </w:tc>
        <w:tc>
          <w:tcPr>
            <w:tcW w:w="536" w:type="dxa"/>
            <w:tcBorders>
              <w:bottom w:val="single" w:sz="4" w:space="0" w:color="auto"/>
            </w:tcBorders>
          </w:tcPr>
          <w:p w14:paraId="15C3C11C" w14:textId="721412EE" w:rsidR="00B01366" w:rsidRPr="00236B25" w:rsidRDefault="00B01366" w:rsidP="009B4BCA">
            <w:pPr>
              <w:rPr>
                <w:rFonts w:cs="Times New Roman"/>
                <w:sz w:val="13"/>
                <w:szCs w:val="13"/>
              </w:rPr>
            </w:pPr>
            <w:r w:rsidRPr="00236B25">
              <w:rPr>
                <w:rFonts w:cs="Times New Roman"/>
                <w:sz w:val="13"/>
                <w:szCs w:val="13"/>
              </w:rPr>
              <w:t>1</w:t>
            </w:r>
            <w:r>
              <w:rPr>
                <w:rFonts w:cs="Times New Roman"/>
                <w:sz w:val="13"/>
                <w:szCs w:val="13"/>
              </w:rPr>
              <w:t>6</w:t>
            </w:r>
          </w:p>
        </w:tc>
        <w:tc>
          <w:tcPr>
            <w:tcW w:w="536" w:type="dxa"/>
            <w:tcBorders>
              <w:bottom w:val="single" w:sz="4" w:space="0" w:color="auto"/>
            </w:tcBorders>
          </w:tcPr>
          <w:p w14:paraId="11D409C5" w14:textId="49BA1516" w:rsidR="00B01366" w:rsidRPr="00236B25" w:rsidRDefault="00B01366" w:rsidP="009B4BCA">
            <w:pPr>
              <w:rPr>
                <w:rFonts w:cs="Times New Roman"/>
                <w:sz w:val="13"/>
                <w:szCs w:val="13"/>
              </w:rPr>
            </w:pPr>
            <w:r>
              <w:rPr>
                <w:rFonts w:cs="Times New Roman"/>
                <w:sz w:val="13"/>
                <w:szCs w:val="13"/>
              </w:rPr>
              <w:t>17</w:t>
            </w:r>
          </w:p>
        </w:tc>
        <w:tc>
          <w:tcPr>
            <w:tcW w:w="537" w:type="dxa"/>
            <w:tcBorders>
              <w:bottom w:val="single" w:sz="4" w:space="0" w:color="auto"/>
            </w:tcBorders>
          </w:tcPr>
          <w:p w14:paraId="0E877FB2" w14:textId="1D7EDEC2" w:rsidR="00B01366" w:rsidRPr="00236B25" w:rsidRDefault="00B01366" w:rsidP="009B4BCA">
            <w:pPr>
              <w:rPr>
                <w:rFonts w:cs="Times New Roman"/>
                <w:sz w:val="13"/>
                <w:szCs w:val="13"/>
              </w:rPr>
            </w:pPr>
            <w:r>
              <w:rPr>
                <w:rFonts w:cs="Times New Roman"/>
                <w:sz w:val="13"/>
                <w:szCs w:val="13"/>
              </w:rPr>
              <w:t>18</w:t>
            </w:r>
          </w:p>
        </w:tc>
        <w:tc>
          <w:tcPr>
            <w:tcW w:w="536" w:type="dxa"/>
            <w:tcBorders>
              <w:bottom w:val="single" w:sz="4" w:space="0" w:color="auto"/>
            </w:tcBorders>
          </w:tcPr>
          <w:p w14:paraId="7F3A7AD2" w14:textId="43D2485A" w:rsidR="00B01366" w:rsidRPr="00236B25" w:rsidRDefault="00B01366" w:rsidP="009B4BCA">
            <w:pPr>
              <w:rPr>
                <w:rFonts w:cs="Times New Roman"/>
                <w:sz w:val="13"/>
                <w:szCs w:val="13"/>
              </w:rPr>
            </w:pPr>
            <w:r>
              <w:rPr>
                <w:rFonts w:cs="Times New Roman"/>
                <w:sz w:val="13"/>
                <w:szCs w:val="13"/>
              </w:rPr>
              <w:t>19</w:t>
            </w:r>
          </w:p>
        </w:tc>
        <w:tc>
          <w:tcPr>
            <w:tcW w:w="537" w:type="dxa"/>
            <w:gridSpan w:val="2"/>
            <w:tcBorders>
              <w:bottom w:val="single" w:sz="4" w:space="0" w:color="auto"/>
            </w:tcBorders>
          </w:tcPr>
          <w:p w14:paraId="0186BC1C" w14:textId="111B86D7" w:rsidR="00B01366" w:rsidRPr="00236B25" w:rsidRDefault="00B01366" w:rsidP="009B4BCA">
            <w:pPr>
              <w:rPr>
                <w:rFonts w:cs="Times New Roman"/>
                <w:sz w:val="13"/>
                <w:szCs w:val="13"/>
              </w:rPr>
            </w:pPr>
            <w:r>
              <w:rPr>
                <w:rFonts w:cs="Times New Roman"/>
                <w:sz w:val="13"/>
                <w:szCs w:val="13"/>
              </w:rPr>
              <w:t>20</w:t>
            </w:r>
          </w:p>
        </w:tc>
        <w:tc>
          <w:tcPr>
            <w:tcW w:w="536" w:type="dxa"/>
            <w:tcBorders>
              <w:bottom w:val="single" w:sz="4" w:space="0" w:color="auto"/>
            </w:tcBorders>
          </w:tcPr>
          <w:p w14:paraId="28EB2E5A" w14:textId="42F5C7DC" w:rsidR="00B01366" w:rsidRPr="00236B25" w:rsidRDefault="00B01366" w:rsidP="009B4BCA">
            <w:pPr>
              <w:rPr>
                <w:rFonts w:cs="Times New Roman"/>
                <w:sz w:val="13"/>
                <w:szCs w:val="13"/>
              </w:rPr>
            </w:pPr>
            <w:r>
              <w:rPr>
                <w:rFonts w:cs="Times New Roman"/>
                <w:sz w:val="13"/>
                <w:szCs w:val="13"/>
              </w:rPr>
              <w:t>21</w:t>
            </w:r>
          </w:p>
        </w:tc>
        <w:tc>
          <w:tcPr>
            <w:tcW w:w="536" w:type="dxa"/>
            <w:tcBorders>
              <w:bottom w:val="single" w:sz="4" w:space="0" w:color="auto"/>
            </w:tcBorders>
          </w:tcPr>
          <w:p w14:paraId="615E04AB" w14:textId="1204D7DA" w:rsidR="00B01366" w:rsidRPr="00236B25" w:rsidRDefault="00B01366" w:rsidP="009B4BCA">
            <w:pPr>
              <w:rPr>
                <w:rFonts w:cs="Times New Roman"/>
                <w:sz w:val="13"/>
                <w:szCs w:val="13"/>
              </w:rPr>
            </w:pPr>
            <w:r>
              <w:rPr>
                <w:rFonts w:cs="Times New Roman"/>
                <w:sz w:val="13"/>
                <w:szCs w:val="13"/>
              </w:rPr>
              <w:t>22</w:t>
            </w:r>
          </w:p>
        </w:tc>
        <w:tc>
          <w:tcPr>
            <w:tcW w:w="537" w:type="dxa"/>
            <w:tcBorders>
              <w:bottom w:val="single" w:sz="4" w:space="0" w:color="auto"/>
            </w:tcBorders>
          </w:tcPr>
          <w:p w14:paraId="6EE5EE85" w14:textId="6AB93E41" w:rsidR="00B01366" w:rsidRPr="00236B25" w:rsidRDefault="00B01366" w:rsidP="009B4BCA">
            <w:pPr>
              <w:rPr>
                <w:rFonts w:cs="Times New Roman"/>
                <w:sz w:val="13"/>
                <w:szCs w:val="13"/>
              </w:rPr>
            </w:pPr>
            <w:r>
              <w:rPr>
                <w:rFonts w:cs="Times New Roman"/>
                <w:sz w:val="13"/>
                <w:szCs w:val="13"/>
              </w:rPr>
              <w:t>23</w:t>
            </w:r>
          </w:p>
        </w:tc>
        <w:tc>
          <w:tcPr>
            <w:tcW w:w="536" w:type="dxa"/>
            <w:gridSpan w:val="2"/>
            <w:tcBorders>
              <w:bottom w:val="single" w:sz="4" w:space="0" w:color="auto"/>
            </w:tcBorders>
          </w:tcPr>
          <w:p w14:paraId="05FC571C" w14:textId="34734E8F" w:rsidR="00B01366" w:rsidRPr="00236B25" w:rsidRDefault="00B01366" w:rsidP="009B4BCA">
            <w:pPr>
              <w:rPr>
                <w:rFonts w:cs="Times New Roman"/>
                <w:sz w:val="13"/>
                <w:szCs w:val="13"/>
              </w:rPr>
            </w:pPr>
            <w:r>
              <w:rPr>
                <w:rFonts w:cs="Times New Roman"/>
                <w:sz w:val="13"/>
                <w:szCs w:val="13"/>
              </w:rPr>
              <w:t>24</w:t>
            </w:r>
          </w:p>
        </w:tc>
        <w:tc>
          <w:tcPr>
            <w:tcW w:w="537" w:type="dxa"/>
          </w:tcPr>
          <w:p w14:paraId="3CA68B23" w14:textId="5F36D383" w:rsidR="00B01366" w:rsidRPr="00236B25" w:rsidRDefault="00B01366" w:rsidP="009B4BCA">
            <w:pPr>
              <w:rPr>
                <w:rFonts w:cs="Times New Roman"/>
                <w:sz w:val="13"/>
                <w:szCs w:val="13"/>
              </w:rPr>
            </w:pPr>
            <w:r>
              <w:rPr>
                <w:rFonts w:cs="Times New Roman"/>
                <w:sz w:val="13"/>
                <w:szCs w:val="13"/>
              </w:rPr>
              <w:t>25</w:t>
            </w:r>
          </w:p>
        </w:tc>
        <w:tc>
          <w:tcPr>
            <w:tcW w:w="536" w:type="dxa"/>
          </w:tcPr>
          <w:p w14:paraId="5C349FDF" w14:textId="4C8EE536" w:rsidR="00B01366" w:rsidRPr="00236B25" w:rsidRDefault="00B01366" w:rsidP="009B4BCA">
            <w:pPr>
              <w:rPr>
                <w:rFonts w:cs="Times New Roman"/>
                <w:sz w:val="13"/>
                <w:szCs w:val="13"/>
              </w:rPr>
            </w:pPr>
            <w:r>
              <w:rPr>
                <w:rFonts w:cs="Times New Roman"/>
                <w:sz w:val="13"/>
                <w:szCs w:val="13"/>
              </w:rPr>
              <w:t>26</w:t>
            </w:r>
          </w:p>
        </w:tc>
        <w:tc>
          <w:tcPr>
            <w:tcW w:w="536" w:type="dxa"/>
          </w:tcPr>
          <w:p w14:paraId="69E605E6" w14:textId="5D2C4891" w:rsidR="00B01366" w:rsidRPr="00236B25" w:rsidRDefault="00B01366" w:rsidP="009B4BCA">
            <w:pPr>
              <w:rPr>
                <w:rFonts w:cs="Times New Roman"/>
                <w:sz w:val="13"/>
                <w:szCs w:val="13"/>
              </w:rPr>
            </w:pPr>
            <w:r>
              <w:rPr>
                <w:rFonts w:cs="Times New Roman"/>
                <w:sz w:val="13"/>
                <w:szCs w:val="13"/>
              </w:rPr>
              <w:t>27</w:t>
            </w:r>
          </w:p>
        </w:tc>
        <w:tc>
          <w:tcPr>
            <w:tcW w:w="537" w:type="dxa"/>
            <w:gridSpan w:val="2"/>
          </w:tcPr>
          <w:p w14:paraId="387D4B3B" w14:textId="113A9C19" w:rsidR="00B01366" w:rsidRPr="00236B25" w:rsidRDefault="00B01366" w:rsidP="009B4BCA">
            <w:pPr>
              <w:rPr>
                <w:rFonts w:cs="Times New Roman"/>
                <w:sz w:val="13"/>
                <w:szCs w:val="13"/>
              </w:rPr>
            </w:pPr>
            <w:r>
              <w:rPr>
                <w:rFonts w:cs="Times New Roman"/>
                <w:sz w:val="13"/>
                <w:szCs w:val="13"/>
              </w:rPr>
              <w:t>28</w:t>
            </w:r>
          </w:p>
        </w:tc>
        <w:tc>
          <w:tcPr>
            <w:tcW w:w="536" w:type="dxa"/>
          </w:tcPr>
          <w:p w14:paraId="39BBE7E2" w14:textId="17F1452C" w:rsidR="00B01366" w:rsidRPr="00236B25" w:rsidRDefault="00B01366" w:rsidP="009B4BCA">
            <w:pPr>
              <w:rPr>
                <w:rFonts w:cs="Times New Roman"/>
                <w:sz w:val="13"/>
                <w:szCs w:val="13"/>
              </w:rPr>
            </w:pPr>
            <w:r>
              <w:rPr>
                <w:rFonts w:cs="Times New Roman"/>
                <w:sz w:val="13"/>
                <w:szCs w:val="13"/>
              </w:rPr>
              <w:t>29</w:t>
            </w:r>
          </w:p>
        </w:tc>
        <w:tc>
          <w:tcPr>
            <w:tcW w:w="537" w:type="dxa"/>
          </w:tcPr>
          <w:p w14:paraId="78BB8D95" w14:textId="72C4F29A" w:rsidR="00B01366" w:rsidRPr="00236B25" w:rsidRDefault="00B01366" w:rsidP="009B4BCA">
            <w:pPr>
              <w:rPr>
                <w:rFonts w:cs="Times New Roman"/>
                <w:sz w:val="13"/>
                <w:szCs w:val="13"/>
              </w:rPr>
            </w:pPr>
            <w:r>
              <w:rPr>
                <w:rFonts w:cs="Times New Roman"/>
                <w:sz w:val="13"/>
                <w:szCs w:val="13"/>
              </w:rPr>
              <w:t>30</w:t>
            </w:r>
          </w:p>
        </w:tc>
      </w:tr>
      <w:tr w:rsidR="00B01366" w:rsidRPr="00236B25" w14:paraId="64BCD983" w14:textId="77777777" w:rsidTr="009B4BCA">
        <w:tc>
          <w:tcPr>
            <w:tcW w:w="964" w:type="dxa"/>
          </w:tcPr>
          <w:p w14:paraId="2ADE8656" w14:textId="3B1151FA" w:rsidR="00B01366" w:rsidRPr="00236B25" w:rsidRDefault="00B01366" w:rsidP="009B4BCA">
            <w:pPr>
              <w:rPr>
                <w:rFonts w:cs="Times New Roman"/>
                <w:sz w:val="22"/>
                <w:szCs w:val="22"/>
              </w:rPr>
            </w:pPr>
            <w:proofErr w:type="spellStart"/>
            <w:r w:rsidRPr="00236B25">
              <w:rPr>
                <w:rFonts w:cs="Times New Roman"/>
                <w:sz w:val="22"/>
                <w:szCs w:val="22"/>
              </w:rPr>
              <w:t>M</w:t>
            </w:r>
            <w:r w:rsidR="00122665">
              <w:rPr>
                <w:rFonts w:cs="Times New Roman"/>
                <w:sz w:val="22"/>
                <w:szCs w:val="22"/>
              </w:rPr>
              <w:t>ethology</w:t>
            </w:r>
            <w:proofErr w:type="spellEnd"/>
          </w:p>
        </w:tc>
        <w:tc>
          <w:tcPr>
            <w:tcW w:w="536" w:type="dxa"/>
            <w:shd w:val="clear" w:color="auto" w:fill="BFBFBF" w:themeFill="background1" w:themeFillShade="BF"/>
          </w:tcPr>
          <w:p w14:paraId="35D44864" w14:textId="77777777" w:rsidR="00B01366" w:rsidRPr="00236B25" w:rsidRDefault="00B01366" w:rsidP="009B4BCA">
            <w:pPr>
              <w:rPr>
                <w:rFonts w:cs="Times New Roman"/>
                <w:sz w:val="13"/>
                <w:szCs w:val="13"/>
              </w:rPr>
            </w:pPr>
          </w:p>
        </w:tc>
        <w:tc>
          <w:tcPr>
            <w:tcW w:w="536" w:type="dxa"/>
            <w:shd w:val="clear" w:color="auto" w:fill="BFBFBF" w:themeFill="background1" w:themeFillShade="BF"/>
          </w:tcPr>
          <w:p w14:paraId="2BE9F22E" w14:textId="26F9F1DE" w:rsidR="00B01366" w:rsidRPr="00236B25" w:rsidRDefault="00641AD7" w:rsidP="009B4BCA">
            <w:pPr>
              <w:rPr>
                <w:rFonts w:cs="Times New Roman"/>
                <w:sz w:val="13"/>
                <w:szCs w:val="13"/>
              </w:rPr>
            </w:pPr>
            <w:r>
              <w:rPr>
                <w:rFonts w:cs="Times New Roman"/>
                <w:sz w:val="13"/>
                <w:szCs w:val="13"/>
              </w:rPr>
              <w:t>D2</w:t>
            </w:r>
          </w:p>
        </w:tc>
        <w:tc>
          <w:tcPr>
            <w:tcW w:w="537" w:type="dxa"/>
            <w:tcBorders>
              <w:bottom w:val="single" w:sz="4" w:space="0" w:color="auto"/>
            </w:tcBorders>
            <w:shd w:val="clear" w:color="auto" w:fill="BFBFBF" w:themeFill="background1" w:themeFillShade="BF"/>
          </w:tcPr>
          <w:p w14:paraId="53C80AD4" w14:textId="1637FBB1" w:rsidR="00B01366" w:rsidRDefault="00B01366" w:rsidP="009B4BCA">
            <w:pPr>
              <w:rPr>
                <w:rFonts w:cs="Times New Roman"/>
                <w:sz w:val="13"/>
                <w:szCs w:val="13"/>
              </w:rPr>
            </w:pPr>
          </w:p>
          <w:p w14:paraId="48FC9DFC" w14:textId="061172E7" w:rsidR="00D66332" w:rsidRPr="00236B25" w:rsidRDefault="00D66332" w:rsidP="009B4BCA">
            <w:pPr>
              <w:rPr>
                <w:rFonts w:cs="Times New Roman"/>
                <w:sz w:val="13"/>
                <w:szCs w:val="13"/>
              </w:rPr>
            </w:pPr>
          </w:p>
        </w:tc>
        <w:tc>
          <w:tcPr>
            <w:tcW w:w="536" w:type="dxa"/>
            <w:tcBorders>
              <w:bottom w:val="single" w:sz="4" w:space="0" w:color="auto"/>
            </w:tcBorders>
            <w:shd w:val="clear" w:color="auto" w:fill="BFBFBF" w:themeFill="background1" w:themeFillShade="BF"/>
          </w:tcPr>
          <w:p w14:paraId="1E45AD22" w14:textId="31C363B5" w:rsidR="00B01366" w:rsidRPr="00236B25" w:rsidRDefault="00B01366" w:rsidP="009B4BCA">
            <w:pPr>
              <w:rPr>
                <w:rFonts w:cs="Times New Roman"/>
                <w:sz w:val="13"/>
                <w:szCs w:val="13"/>
              </w:rPr>
            </w:pPr>
          </w:p>
        </w:tc>
        <w:tc>
          <w:tcPr>
            <w:tcW w:w="537" w:type="dxa"/>
            <w:gridSpan w:val="2"/>
            <w:tcBorders>
              <w:bottom w:val="single" w:sz="4" w:space="0" w:color="auto"/>
            </w:tcBorders>
            <w:shd w:val="clear" w:color="auto" w:fill="BFBFBF" w:themeFill="background1" w:themeFillShade="BF"/>
          </w:tcPr>
          <w:p w14:paraId="2C438065" w14:textId="77777777" w:rsidR="00D66332" w:rsidRDefault="00D66332" w:rsidP="009B4BCA">
            <w:pPr>
              <w:rPr>
                <w:rFonts w:cs="Times New Roman"/>
                <w:sz w:val="13"/>
                <w:szCs w:val="13"/>
              </w:rPr>
            </w:pPr>
            <w:r>
              <w:rPr>
                <w:rFonts w:cs="Times New Roman"/>
                <w:sz w:val="13"/>
                <w:szCs w:val="13"/>
              </w:rPr>
              <w:t>M2</w:t>
            </w:r>
          </w:p>
          <w:p w14:paraId="720FA9FF" w14:textId="31198BC1" w:rsidR="00D66332" w:rsidRPr="00236B25" w:rsidRDefault="00D66332" w:rsidP="009B4BCA">
            <w:pPr>
              <w:rPr>
                <w:rFonts w:cs="Times New Roman"/>
                <w:sz w:val="13"/>
                <w:szCs w:val="13"/>
              </w:rPr>
            </w:pPr>
            <w:r>
              <w:rPr>
                <w:rFonts w:cs="Times New Roman"/>
                <w:sz w:val="13"/>
                <w:szCs w:val="13"/>
              </w:rPr>
              <w:t>D3</w:t>
            </w:r>
          </w:p>
        </w:tc>
        <w:tc>
          <w:tcPr>
            <w:tcW w:w="536" w:type="dxa"/>
            <w:tcBorders>
              <w:bottom w:val="single" w:sz="4" w:space="0" w:color="auto"/>
            </w:tcBorders>
            <w:shd w:val="clear" w:color="auto" w:fill="BFBFBF" w:themeFill="background1" w:themeFillShade="BF"/>
          </w:tcPr>
          <w:p w14:paraId="5DF981C3" w14:textId="18F41FF8" w:rsidR="00B01366" w:rsidRPr="00236B25" w:rsidRDefault="00641AD7" w:rsidP="009B4BCA">
            <w:pPr>
              <w:rPr>
                <w:rFonts w:cs="Times New Roman"/>
                <w:sz w:val="13"/>
                <w:szCs w:val="13"/>
              </w:rPr>
            </w:pPr>
            <w:r>
              <w:rPr>
                <w:rFonts w:cs="Times New Roman"/>
                <w:sz w:val="13"/>
                <w:szCs w:val="13"/>
              </w:rPr>
              <w:t>D4</w:t>
            </w:r>
          </w:p>
        </w:tc>
        <w:tc>
          <w:tcPr>
            <w:tcW w:w="536" w:type="dxa"/>
            <w:tcBorders>
              <w:bottom w:val="single" w:sz="4" w:space="0" w:color="auto"/>
            </w:tcBorders>
            <w:shd w:val="clear" w:color="auto" w:fill="BFBFBF" w:themeFill="background1" w:themeFillShade="BF"/>
          </w:tcPr>
          <w:p w14:paraId="47F405DC" w14:textId="77777777" w:rsidR="00B01366" w:rsidRPr="00236B25" w:rsidRDefault="00B01366" w:rsidP="009B4BCA">
            <w:pPr>
              <w:rPr>
                <w:rFonts w:cs="Times New Roman"/>
                <w:sz w:val="13"/>
                <w:szCs w:val="13"/>
              </w:rPr>
            </w:pPr>
          </w:p>
        </w:tc>
        <w:tc>
          <w:tcPr>
            <w:tcW w:w="537" w:type="dxa"/>
            <w:tcBorders>
              <w:bottom w:val="single" w:sz="4" w:space="0" w:color="auto"/>
            </w:tcBorders>
            <w:shd w:val="clear" w:color="auto" w:fill="BFBFBF" w:themeFill="background1" w:themeFillShade="BF"/>
          </w:tcPr>
          <w:p w14:paraId="77919199" w14:textId="35220E57" w:rsidR="00D66332" w:rsidRPr="00236B25" w:rsidRDefault="00D66332" w:rsidP="009B4BCA">
            <w:pPr>
              <w:rPr>
                <w:rFonts w:cs="Times New Roman"/>
                <w:sz w:val="13"/>
                <w:szCs w:val="13"/>
              </w:rPr>
            </w:pPr>
          </w:p>
        </w:tc>
        <w:tc>
          <w:tcPr>
            <w:tcW w:w="536" w:type="dxa"/>
            <w:gridSpan w:val="2"/>
            <w:tcBorders>
              <w:bottom w:val="single" w:sz="4" w:space="0" w:color="auto"/>
            </w:tcBorders>
            <w:shd w:val="clear" w:color="auto" w:fill="BFBFBF" w:themeFill="background1" w:themeFillShade="BF"/>
          </w:tcPr>
          <w:p w14:paraId="268BA221" w14:textId="12C18CE2" w:rsidR="00B01366" w:rsidRPr="00236B25" w:rsidRDefault="00B01366" w:rsidP="009B4BCA">
            <w:pPr>
              <w:rPr>
                <w:rFonts w:cs="Times New Roman"/>
                <w:sz w:val="13"/>
                <w:szCs w:val="13"/>
              </w:rPr>
            </w:pPr>
          </w:p>
        </w:tc>
        <w:tc>
          <w:tcPr>
            <w:tcW w:w="537" w:type="dxa"/>
            <w:tcBorders>
              <w:bottom w:val="single" w:sz="4" w:space="0" w:color="auto"/>
            </w:tcBorders>
          </w:tcPr>
          <w:p w14:paraId="55D79617" w14:textId="77777777" w:rsidR="00B01366" w:rsidRPr="00236B25" w:rsidRDefault="00B01366" w:rsidP="009B4BCA">
            <w:pPr>
              <w:rPr>
                <w:rFonts w:cs="Times New Roman"/>
                <w:sz w:val="13"/>
                <w:szCs w:val="13"/>
              </w:rPr>
            </w:pPr>
          </w:p>
        </w:tc>
        <w:tc>
          <w:tcPr>
            <w:tcW w:w="536" w:type="dxa"/>
            <w:tcBorders>
              <w:bottom w:val="single" w:sz="4" w:space="0" w:color="auto"/>
            </w:tcBorders>
          </w:tcPr>
          <w:p w14:paraId="4AA5E2D8" w14:textId="77777777" w:rsidR="00B01366" w:rsidRPr="00236B25" w:rsidRDefault="00B01366" w:rsidP="009B4BCA">
            <w:pPr>
              <w:rPr>
                <w:rFonts w:cs="Times New Roman"/>
                <w:sz w:val="13"/>
                <w:szCs w:val="13"/>
              </w:rPr>
            </w:pPr>
          </w:p>
        </w:tc>
        <w:tc>
          <w:tcPr>
            <w:tcW w:w="536" w:type="dxa"/>
          </w:tcPr>
          <w:p w14:paraId="58FC6749" w14:textId="77777777" w:rsidR="00B01366" w:rsidRPr="00236B25" w:rsidRDefault="00B01366" w:rsidP="009B4BCA">
            <w:pPr>
              <w:rPr>
                <w:rFonts w:cs="Times New Roman"/>
                <w:sz w:val="13"/>
                <w:szCs w:val="13"/>
              </w:rPr>
            </w:pPr>
          </w:p>
        </w:tc>
        <w:tc>
          <w:tcPr>
            <w:tcW w:w="537" w:type="dxa"/>
            <w:gridSpan w:val="2"/>
          </w:tcPr>
          <w:p w14:paraId="66134E28" w14:textId="77777777" w:rsidR="00B01366" w:rsidRPr="00236B25" w:rsidRDefault="00B01366" w:rsidP="009B4BCA">
            <w:pPr>
              <w:rPr>
                <w:rFonts w:cs="Times New Roman"/>
                <w:sz w:val="13"/>
                <w:szCs w:val="13"/>
              </w:rPr>
            </w:pPr>
          </w:p>
        </w:tc>
        <w:tc>
          <w:tcPr>
            <w:tcW w:w="536" w:type="dxa"/>
          </w:tcPr>
          <w:p w14:paraId="0DAA514A" w14:textId="77777777" w:rsidR="00B01366" w:rsidRPr="00236B25" w:rsidRDefault="00B01366" w:rsidP="009B4BCA">
            <w:pPr>
              <w:rPr>
                <w:rFonts w:cs="Times New Roman"/>
                <w:sz w:val="13"/>
                <w:szCs w:val="13"/>
              </w:rPr>
            </w:pPr>
          </w:p>
        </w:tc>
        <w:tc>
          <w:tcPr>
            <w:tcW w:w="537" w:type="dxa"/>
          </w:tcPr>
          <w:p w14:paraId="59FD47EB" w14:textId="77777777" w:rsidR="00B01366" w:rsidRPr="00236B25" w:rsidRDefault="00B01366" w:rsidP="009B4BCA">
            <w:pPr>
              <w:rPr>
                <w:rFonts w:cs="Times New Roman"/>
                <w:sz w:val="13"/>
                <w:szCs w:val="13"/>
              </w:rPr>
            </w:pPr>
          </w:p>
        </w:tc>
      </w:tr>
      <w:tr w:rsidR="00641AD7" w:rsidRPr="00236B25" w14:paraId="4D7E6188" w14:textId="77777777" w:rsidTr="00641AD7">
        <w:tc>
          <w:tcPr>
            <w:tcW w:w="964" w:type="dxa"/>
          </w:tcPr>
          <w:p w14:paraId="3BF159F2" w14:textId="6F025AB8" w:rsidR="00641AD7" w:rsidRPr="00236B25" w:rsidRDefault="00641AD7" w:rsidP="00641AD7">
            <w:pPr>
              <w:rPr>
                <w:rFonts w:cs="Times New Roman"/>
                <w:sz w:val="22"/>
                <w:szCs w:val="22"/>
              </w:rPr>
            </w:pPr>
            <w:r>
              <w:rPr>
                <w:rFonts w:cs="Times New Roman"/>
                <w:sz w:val="22"/>
                <w:szCs w:val="22"/>
              </w:rPr>
              <w:t>Result &amp;</w:t>
            </w:r>
            <w:proofErr w:type="spellStart"/>
            <w:r>
              <w:rPr>
                <w:rFonts w:cs="Times New Roman"/>
                <w:sz w:val="22"/>
                <w:szCs w:val="22"/>
              </w:rPr>
              <w:t>Concl</w:t>
            </w:r>
            <w:proofErr w:type="spellEnd"/>
          </w:p>
        </w:tc>
        <w:tc>
          <w:tcPr>
            <w:tcW w:w="536" w:type="dxa"/>
          </w:tcPr>
          <w:p w14:paraId="35146D36" w14:textId="77777777" w:rsidR="00641AD7" w:rsidRPr="00236B25" w:rsidRDefault="00641AD7" w:rsidP="00641AD7">
            <w:pPr>
              <w:rPr>
                <w:rFonts w:cs="Times New Roman"/>
                <w:sz w:val="13"/>
                <w:szCs w:val="13"/>
              </w:rPr>
            </w:pPr>
          </w:p>
        </w:tc>
        <w:tc>
          <w:tcPr>
            <w:tcW w:w="536" w:type="dxa"/>
          </w:tcPr>
          <w:p w14:paraId="6BAE715A" w14:textId="77777777" w:rsidR="00641AD7" w:rsidRPr="00236B25" w:rsidRDefault="00641AD7" w:rsidP="00641AD7">
            <w:pPr>
              <w:rPr>
                <w:rFonts w:cs="Times New Roman"/>
                <w:sz w:val="13"/>
                <w:szCs w:val="13"/>
              </w:rPr>
            </w:pPr>
          </w:p>
        </w:tc>
        <w:tc>
          <w:tcPr>
            <w:tcW w:w="537" w:type="dxa"/>
            <w:shd w:val="clear" w:color="auto" w:fill="BFBFBF" w:themeFill="background1" w:themeFillShade="BF"/>
          </w:tcPr>
          <w:p w14:paraId="1E3F8781" w14:textId="77777777" w:rsidR="00641AD7" w:rsidRPr="00236B25" w:rsidRDefault="00641AD7" w:rsidP="00641AD7">
            <w:pPr>
              <w:rPr>
                <w:rFonts w:cs="Times New Roman"/>
                <w:sz w:val="13"/>
                <w:szCs w:val="13"/>
              </w:rPr>
            </w:pPr>
          </w:p>
        </w:tc>
        <w:tc>
          <w:tcPr>
            <w:tcW w:w="536" w:type="dxa"/>
            <w:shd w:val="clear" w:color="auto" w:fill="BFBFBF" w:themeFill="background1" w:themeFillShade="BF"/>
          </w:tcPr>
          <w:p w14:paraId="063E1272" w14:textId="1EAA57D1" w:rsidR="00641AD7" w:rsidRPr="00236B25" w:rsidRDefault="00641AD7" w:rsidP="00641AD7">
            <w:pPr>
              <w:rPr>
                <w:rFonts w:cs="Times New Roman"/>
                <w:sz w:val="13"/>
                <w:szCs w:val="13"/>
              </w:rPr>
            </w:pPr>
          </w:p>
        </w:tc>
        <w:tc>
          <w:tcPr>
            <w:tcW w:w="537" w:type="dxa"/>
            <w:gridSpan w:val="2"/>
            <w:shd w:val="clear" w:color="auto" w:fill="BFBFBF" w:themeFill="background1" w:themeFillShade="BF"/>
          </w:tcPr>
          <w:p w14:paraId="165643D5" w14:textId="77777777" w:rsidR="00641AD7" w:rsidRPr="00236B25" w:rsidRDefault="00641AD7" w:rsidP="00641AD7">
            <w:pPr>
              <w:rPr>
                <w:rFonts w:cs="Times New Roman"/>
                <w:sz w:val="13"/>
                <w:szCs w:val="13"/>
              </w:rPr>
            </w:pPr>
          </w:p>
        </w:tc>
        <w:tc>
          <w:tcPr>
            <w:tcW w:w="536" w:type="dxa"/>
            <w:shd w:val="clear" w:color="auto" w:fill="BFBFBF" w:themeFill="background1" w:themeFillShade="BF"/>
          </w:tcPr>
          <w:p w14:paraId="06750080" w14:textId="77777777" w:rsidR="00641AD7" w:rsidRPr="00236B25" w:rsidRDefault="00641AD7" w:rsidP="00641AD7">
            <w:pPr>
              <w:rPr>
                <w:rFonts w:cs="Times New Roman"/>
                <w:sz w:val="13"/>
                <w:szCs w:val="13"/>
              </w:rPr>
            </w:pPr>
          </w:p>
        </w:tc>
        <w:tc>
          <w:tcPr>
            <w:tcW w:w="536" w:type="dxa"/>
            <w:shd w:val="clear" w:color="auto" w:fill="BFBFBF" w:themeFill="background1" w:themeFillShade="BF"/>
          </w:tcPr>
          <w:p w14:paraId="51A0D1DE" w14:textId="4EF67143" w:rsidR="00641AD7" w:rsidRPr="00236B25" w:rsidRDefault="00641AD7" w:rsidP="00641AD7">
            <w:pPr>
              <w:rPr>
                <w:rFonts w:cs="Times New Roman"/>
                <w:sz w:val="13"/>
                <w:szCs w:val="13"/>
              </w:rPr>
            </w:pPr>
          </w:p>
        </w:tc>
        <w:tc>
          <w:tcPr>
            <w:tcW w:w="537" w:type="dxa"/>
            <w:shd w:val="clear" w:color="auto" w:fill="BFBFBF" w:themeFill="background1" w:themeFillShade="BF"/>
          </w:tcPr>
          <w:p w14:paraId="21A0014D" w14:textId="77777777" w:rsidR="00641AD7" w:rsidRPr="00236B25" w:rsidRDefault="00641AD7" w:rsidP="00641AD7">
            <w:pPr>
              <w:rPr>
                <w:rFonts w:cs="Times New Roman"/>
                <w:sz w:val="13"/>
                <w:szCs w:val="13"/>
              </w:rPr>
            </w:pPr>
          </w:p>
        </w:tc>
        <w:tc>
          <w:tcPr>
            <w:tcW w:w="536" w:type="dxa"/>
            <w:gridSpan w:val="2"/>
            <w:shd w:val="clear" w:color="auto" w:fill="BFBFBF" w:themeFill="background1" w:themeFillShade="BF"/>
          </w:tcPr>
          <w:p w14:paraId="125E9DAC" w14:textId="77777777" w:rsidR="00641AD7" w:rsidRPr="00236B25" w:rsidRDefault="00641AD7" w:rsidP="00641AD7">
            <w:pPr>
              <w:rPr>
                <w:rFonts w:cs="Times New Roman"/>
                <w:sz w:val="13"/>
                <w:szCs w:val="13"/>
              </w:rPr>
            </w:pPr>
          </w:p>
        </w:tc>
        <w:tc>
          <w:tcPr>
            <w:tcW w:w="537" w:type="dxa"/>
            <w:shd w:val="clear" w:color="auto" w:fill="BFBFBF" w:themeFill="background1" w:themeFillShade="BF"/>
          </w:tcPr>
          <w:p w14:paraId="52D399E3" w14:textId="2BE265C0" w:rsidR="00641AD7" w:rsidRPr="00236B25" w:rsidRDefault="00641AD7" w:rsidP="00641AD7">
            <w:pPr>
              <w:rPr>
                <w:rFonts w:cs="Times New Roman"/>
                <w:sz w:val="13"/>
                <w:szCs w:val="13"/>
              </w:rPr>
            </w:pPr>
            <w:r>
              <w:rPr>
                <w:rFonts w:cs="Times New Roman"/>
                <w:sz w:val="13"/>
                <w:szCs w:val="13"/>
              </w:rPr>
              <w:t>D5</w:t>
            </w:r>
          </w:p>
        </w:tc>
        <w:tc>
          <w:tcPr>
            <w:tcW w:w="536" w:type="dxa"/>
            <w:shd w:val="clear" w:color="auto" w:fill="BFBFBF" w:themeFill="background1" w:themeFillShade="BF"/>
          </w:tcPr>
          <w:p w14:paraId="1AC38178" w14:textId="44F91725" w:rsidR="00641AD7" w:rsidRPr="00236B25" w:rsidRDefault="00641AD7" w:rsidP="00641AD7">
            <w:pPr>
              <w:rPr>
                <w:rFonts w:cs="Times New Roman"/>
                <w:sz w:val="13"/>
                <w:szCs w:val="13"/>
              </w:rPr>
            </w:pPr>
          </w:p>
        </w:tc>
        <w:tc>
          <w:tcPr>
            <w:tcW w:w="536" w:type="dxa"/>
            <w:shd w:val="clear" w:color="auto" w:fill="BFBFBF" w:themeFill="background1" w:themeFillShade="BF"/>
          </w:tcPr>
          <w:p w14:paraId="33490C24" w14:textId="77777777" w:rsidR="00641AD7" w:rsidRDefault="00641AD7" w:rsidP="00641AD7">
            <w:pPr>
              <w:rPr>
                <w:rFonts w:cs="Times New Roman"/>
                <w:sz w:val="13"/>
                <w:szCs w:val="13"/>
              </w:rPr>
            </w:pPr>
            <w:r>
              <w:rPr>
                <w:rFonts w:cs="Times New Roman"/>
                <w:sz w:val="13"/>
                <w:szCs w:val="13"/>
              </w:rPr>
              <w:t>M4</w:t>
            </w:r>
          </w:p>
          <w:p w14:paraId="594A9090" w14:textId="14639AEC" w:rsidR="00641AD7" w:rsidRPr="00236B25" w:rsidRDefault="00641AD7" w:rsidP="00641AD7">
            <w:pPr>
              <w:rPr>
                <w:rFonts w:cs="Times New Roman"/>
                <w:sz w:val="13"/>
                <w:szCs w:val="13"/>
              </w:rPr>
            </w:pPr>
            <w:r>
              <w:rPr>
                <w:rFonts w:cs="Times New Roman"/>
                <w:sz w:val="13"/>
                <w:szCs w:val="13"/>
              </w:rPr>
              <w:t>D6</w:t>
            </w:r>
          </w:p>
        </w:tc>
        <w:tc>
          <w:tcPr>
            <w:tcW w:w="537" w:type="dxa"/>
            <w:gridSpan w:val="2"/>
          </w:tcPr>
          <w:p w14:paraId="1C98D874" w14:textId="77777777" w:rsidR="00641AD7" w:rsidRPr="00236B25" w:rsidRDefault="00641AD7" w:rsidP="00641AD7">
            <w:pPr>
              <w:rPr>
                <w:rFonts w:cs="Times New Roman"/>
                <w:sz w:val="13"/>
                <w:szCs w:val="13"/>
              </w:rPr>
            </w:pPr>
          </w:p>
        </w:tc>
        <w:tc>
          <w:tcPr>
            <w:tcW w:w="536" w:type="dxa"/>
          </w:tcPr>
          <w:p w14:paraId="2EB4A273" w14:textId="77777777" w:rsidR="00641AD7" w:rsidRPr="00236B25" w:rsidRDefault="00641AD7" w:rsidP="00641AD7">
            <w:pPr>
              <w:rPr>
                <w:rFonts w:cs="Times New Roman"/>
                <w:sz w:val="13"/>
                <w:szCs w:val="13"/>
              </w:rPr>
            </w:pPr>
          </w:p>
        </w:tc>
        <w:tc>
          <w:tcPr>
            <w:tcW w:w="537" w:type="dxa"/>
          </w:tcPr>
          <w:p w14:paraId="62C8D41E" w14:textId="77777777" w:rsidR="00641AD7" w:rsidRPr="00236B25" w:rsidRDefault="00641AD7" w:rsidP="00641AD7">
            <w:pPr>
              <w:rPr>
                <w:rFonts w:cs="Times New Roman"/>
                <w:sz w:val="13"/>
                <w:szCs w:val="13"/>
              </w:rPr>
            </w:pPr>
          </w:p>
        </w:tc>
      </w:tr>
    </w:tbl>
    <w:p w14:paraId="50099250" w14:textId="15B54DE1" w:rsidR="004E793A" w:rsidRDefault="004E793A" w:rsidP="004E793A">
      <w:pPr>
        <w:rPr>
          <w:rFonts w:cs="Times New Roman"/>
        </w:rPr>
      </w:pPr>
      <w:r>
        <w:rPr>
          <w:rFonts w:cs="Times New Roman"/>
        </w:rPr>
        <w:br w:type="page"/>
      </w:r>
    </w:p>
    <w:p w14:paraId="116CD83A" w14:textId="77777777" w:rsidR="00B01366" w:rsidRDefault="00B01366" w:rsidP="004E793A">
      <w:pPr>
        <w:rPr>
          <w:rFonts w:eastAsiaTheme="majorEastAsia" w:cs="Times New Roman"/>
          <w:b/>
          <w:noProof/>
          <w:color w:val="2F5496" w:themeColor="accent1" w:themeShade="BF"/>
          <w:spacing w:val="-3"/>
          <w:sz w:val="28"/>
          <w:szCs w:val="32"/>
          <w:lang w:eastAsia="en-GB"/>
        </w:rPr>
      </w:pPr>
    </w:p>
    <w:p w14:paraId="1A3EDD9B" w14:textId="77777777" w:rsidR="004E793A" w:rsidRPr="00903BFA" w:rsidRDefault="004E793A" w:rsidP="00903BFA">
      <w:pPr>
        <w:pStyle w:val="Heading1"/>
      </w:pPr>
      <w:r w:rsidRPr="00903BFA">
        <w:t>Evaluation Plan (10%)</w:t>
      </w:r>
    </w:p>
    <w:p w14:paraId="78C85547" w14:textId="77777777" w:rsidR="004E793A" w:rsidRPr="00236B25" w:rsidRDefault="004E793A" w:rsidP="004E793A">
      <w:pPr>
        <w:rPr>
          <w:rFonts w:cs="Times New Roman"/>
          <w:i/>
          <w:sz w:val="22"/>
          <w:szCs w:val="22"/>
        </w:rPr>
      </w:pPr>
      <w:r w:rsidRPr="00236B25">
        <w:rPr>
          <w:rFonts w:cs="Times New Roman"/>
          <w:i/>
          <w:sz w:val="22"/>
          <w:szCs w:val="22"/>
        </w:rPr>
        <w:t xml:space="preserve">Guidance: Complete the following table - one page maximum. </w:t>
      </w:r>
    </w:p>
    <w:p w14:paraId="387C7A0E" w14:textId="77777777" w:rsidR="004E793A" w:rsidRPr="00236B25" w:rsidRDefault="004E793A" w:rsidP="004E793A">
      <w:pPr>
        <w:rPr>
          <w:rFonts w:cs="Times New Roman"/>
          <w:sz w:val="22"/>
          <w:szCs w:val="22"/>
        </w:rPr>
      </w:pPr>
    </w:p>
    <w:tbl>
      <w:tblPr>
        <w:tblStyle w:val="TableGrid"/>
        <w:tblW w:w="0" w:type="auto"/>
        <w:tblLook w:val="04A0" w:firstRow="1" w:lastRow="0" w:firstColumn="1" w:lastColumn="0" w:noHBand="0" w:noVBand="1"/>
      </w:tblPr>
      <w:tblGrid>
        <w:gridCol w:w="2837"/>
        <w:gridCol w:w="4027"/>
        <w:gridCol w:w="2758"/>
      </w:tblGrid>
      <w:tr w:rsidR="004E793A" w:rsidRPr="00236B25" w14:paraId="1A70F84A" w14:textId="77777777" w:rsidTr="0041704D">
        <w:tc>
          <w:tcPr>
            <w:tcW w:w="2898" w:type="dxa"/>
            <w:shd w:val="clear" w:color="auto" w:fill="000000" w:themeFill="text1"/>
          </w:tcPr>
          <w:p w14:paraId="1A634F45" w14:textId="77777777" w:rsidR="004E793A" w:rsidRPr="00236B25" w:rsidRDefault="004E793A" w:rsidP="009B4BCA">
            <w:pPr>
              <w:rPr>
                <w:rFonts w:cs="Times New Roman"/>
                <w:sz w:val="22"/>
                <w:szCs w:val="22"/>
              </w:rPr>
            </w:pPr>
            <w:r w:rsidRPr="00236B25">
              <w:rPr>
                <w:rFonts w:cs="Times New Roman"/>
                <w:sz w:val="22"/>
                <w:szCs w:val="22"/>
              </w:rPr>
              <w:t>Objective</w:t>
            </w:r>
          </w:p>
        </w:tc>
        <w:tc>
          <w:tcPr>
            <w:tcW w:w="4140" w:type="dxa"/>
            <w:shd w:val="clear" w:color="auto" w:fill="000000" w:themeFill="text1"/>
          </w:tcPr>
          <w:p w14:paraId="6EE4B7EC" w14:textId="77777777" w:rsidR="004E793A" w:rsidRPr="00236B25" w:rsidRDefault="004E793A" w:rsidP="009B4BCA">
            <w:pPr>
              <w:rPr>
                <w:rFonts w:cs="Times New Roman"/>
                <w:sz w:val="22"/>
                <w:szCs w:val="22"/>
              </w:rPr>
            </w:pPr>
            <w:r w:rsidRPr="00236B25">
              <w:rPr>
                <w:rFonts w:cs="Times New Roman"/>
                <w:sz w:val="22"/>
                <w:szCs w:val="22"/>
              </w:rPr>
              <w:t>Evaluation Approach</w:t>
            </w:r>
          </w:p>
        </w:tc>
        <w:tc>
          <w:tcPr>
            <w:tcW w:w="2810" w:type="dxa"/>
            <w:shd w:val="clear" w:color="auto" w:fill="000000" w:themeFill="text1"/>
          </w:tcPr>
          <w:p w14:paraId="5770B8DE" w14:textId="77777777" w:rsidR="004E793A" w:rsidRPr="00236B25" w:rsidRDefault="004E793A" w:rsidP="009B4BCA">
            <w:pPr>
              <w:rPr>
                <w:rFonts w:cs="Times New Roman"/>
                <w:sz w:val="22"/>
                <w:szCs w:val="22"/>
              </w:rPr>
            </w:pPr>
            <w:r w:rsidRPr="00236B25">
              <w:rPr>
                <w:rFonts w:cs="Times New Roman"/>
                <w:sz w:val="22"/>
                <w:szCs w:val="22"/>
              </w:rPr>
              <w:t>Evidence</w:t>
            </w:r>
          </w:p>
        </w:tc>
      </w:tr>
      <w:tr w:rsidR="004E793A" w:rsidRPr="00236B25" w14:paraId="414FFE5D" w14:textId="77777777" w:rsidTr="0041704D">
        <w:tc>
          <w:tcPr>
            <w:tcW w:w="2898" w:type="dxa"/>
          </w:tcPr>
          <w:p w14:paraId="1A148F70" w14:textId="06981D83" w:rsidR="002060DF" w:rsidRDefault="002060DF" w:rsidP="002B5B0B">
            <w:pPr>
              <w:rPr>
                <w:rFonts w:cs="Times New Roman"/>
                <w:iCs/>
                <w:sz w:val="22"/>
                <w:szCs w:val="22"/>
              </w:rPr>
            </w:pPr>
            <w:r w:rsidRPr="002B5B0B">
              <w:rPr>
                <w:rFonts w:cs="Times New Roman"/>
                <w:iCs/>
                <w:sz w:val="22"/>
                <w:szCs w:val="22"/>
              </w:rPr>
              <w:t>Conduct a thorough literature review to discover the machine learning classifiers and feature extraction techniques extensively utilized for the identification of cyberbullying on social media platforms.</w:t>
            </w:r>
          </w:p>
          <w:p w14:paraId="14B0E350" w14:textId="610D3ACB" w:rsidR="002B5B0B" w:rsidRDefault="002B5B0B" w:rsidP="002B5B0B">
            <w:pPr>
              <w:rPr>
                <w:rFonts w:cs="Times New Roman"/>
                <w:iCs/>
                <w:sz w:val="22"/>
                <w:szCs w:val="22"/>
              </w:rPr>
            </w:pPr>
          </w:p>
          <w:p w14:paraId="53956991" w14:textId="77777777" w:rsidR="002B5B0B" w:rsidRPr="002B5B0B" w:rsidRDefault="002B5B0B" w:rsidP="002B5B0B">
            <w:pPr>
              <w:rPr>
                <w:rFonts w:cs="Times New Roman"/>
                <w:iCs/>
                <w:sz w:val="22"/>
                <w:szCs w:val="22"/>
              </w:rPr>
            </w:pPr>
          </w:p>
          <w:p w14:paraId="22141F2C" w14:textId="18F77AE9" w:rsidR="002060DF" w:rsidRDefault="002060DF" w:rsidP="002B5B0B">
            <w:pPr>
              <w:rPr>
                <w:rFonts w:cs="Times New Roman"/>
                <w:iCs/>
                <w:sz w:val="22"/>
                <w:szCs w:val="22"/>
              </w:rPr>
            </w:pPr>
            <w:r w:rsidRPr="002B5B0B">
              <w:rPr>
                <w:rFonts w:cs="Times New Roman"/>
                <w:iCs/>
                <w:sz w:val="22"/>
                <w:szCs w:val="22"/>
              </w:rPr>
              <w:t>Compare the performance of popular machine learning classifiers for cyberbullying detection.</w:t>
            </w:r>
          </w:p>
          <w:p w14:paraId="69330E04" w14:textId="66AD9355" w:rsidR="002B5B0B" w:rsidRDefault="002B5B0B" w:rsidP="002B5B0B">
            <w:pPr>
              <w:rPr>
                <w:rFonts w:cs="Times New Roman"/>
                <w:iCs/>
                <w:sz w:val="22"/>
                <w:szCs w:val="22"/>
              </w:rPr>
            </w:pPr>
          </w:p>
          <w:p w14:paraId="2BFA0297" w14:textId="77777777" w:rsidR="002B5B0B" w:rsidRPr="002B5B0B" w:rsidRDefault="002B5B0B" w:rsidP="002B5B0B">
            <w:pPr>
              <w:rPr>
                <w:rFonts w:cs="Times New Roman"/>
                <w:iCs/>
                <w:sz w:val="22"/>
                <w:szCs w:val="22"/>
              </w:rPr>
            </w:pPr>
          </w:p>
          <w:p w14:paraId="666BF044" w14:textId="77777777" w:rsidR="0041704D" w:rsidRDefault="0041704D" w:rsidP="002B5B0B">
            <w:pPr>
              <w:rPr>
                <w:rFonts w:cs="Times New Roman"/>
                <w:iCs/>
                <w:sz w:val="22"/>
                <w:szCs w:val="22"/>
              </w:rPr>
            </w:pPr>
          </w:p>
          <w:p w14:paraId="0E9476FE" w14:textId="77777777" w:rsidR="0041704D" w:rsidRDefault="0041704D" w:rsidP="002B5B0B">
            <w:pPr>
              <w:rPr>
                <w:rFonts w:cs="Times New Roman"/>
                <w:iCs/>
                <w:sz w:val="22"/>
                <w:szCs w:val="22"/>
              </w:rPr>
            </w:pPr>
          </w:p>
          <w:p w14:paraId="16221BAE" w14:textId="55ED604E" w:rsidR="002060DF" w:rsidRDefault="002060DF" w:rsidP="002B5B0B">
            <w:pPr>
              <w:rPr>
                <w:rFonts w:cs="Times New Roman"/>
                <w:iCs/>
                <w:sz w:val="22"/>
                <w:szCs w:val="22"/>
              </w:rPr>
            </w:pPr>
            <w:r w:rsidRPr="002B5B0B">
              <w:rPr>
                <w:rFonts w:cs="Times New Roman"/>
                <w:iCs/>
                <w:sz w:val="22"/>
                <w:szCs w:val="22"/>
              </w:rPr>
              <w:t>Develop an automated detection model with improved classifier efficiency by incorporating and testing various feature extraction techniques.</w:t>
            </w:r>
          </w:p>
          <w:p w14:paraId="30FF895A" w14:textId="5644FF83" w:rsidR="002B5B0B" w:rsidRDefault="002B5B0B" w:rsidP="002B5B0B">
            <w:pPr>
              <w:rPr>
                <w:rFonts w:cs="Times New Roman"/>
                <w:iCs/>
                <w:sz w:val="22"/>
                <w:szCs w:val="22"/>
              </w:rPr>
            </w:pPr>
          </w:p>
          <w:p w14:paraId="300B18CF" w14:textId="77777777" w:rsidR="002B5B0B" w:rsidRPr="002B5B0B" w:rsidRDefault="002B5B0B" w:rsidP="002B5B0B">
            <w:pPr>
              <w:rPr>
                <w:rFonts w:cs="Times New Roman"/>
                <w:iCs/>
                <w:sz w:val="22"/>
                <w:szCs w:val="22"/>
              </w:rPr>
            </w:pPr>
          </w:p>
          <w:p w14:paraId="36A398FA" w14:textId="77777777" w:rsidR="0041704D" w:rsidRDefault="0041704D" w:rsidP="002B5B0B">
            <w:pPr>
              <w:rPr>
                <w:rFonts w:cs="Times New Roman"/>
                <w:iCs/>
                <w:sz w:val="22"/>
                <w:szCs w:val="22"/>
              </w:rPr>
            </w:pPr>
          </w:p>
          <w:p w14:paraId="067C7529" w14:textId="77777777" w:rsidR="0041704D" w:rsidRDefault="0041704D" w:rsidP="002B5B0B">
            <w:pPr>
              <w:rPr>
                <w:rFonts w:cs="Times New Roman"/>
                <w:iCs/>
                <w:sz w:val="22"/>
                <w:szCs w:val="22"/>
              </w:rPr>
            </w:pPr>
          </w:p>
          <w:p w14:paraId="30FA31E8" w14:textId="77777777" w:rsidR="009B2208" w:rsidRDefault="009B2208" w:rsidP="002B5B0B">
            <w:pPr>
              <w:rPr>
                <w:rFonts w:cs="Times New Roman"/>
                <w:iCs/>
                <w:sz w:val="22"/>
                <w:szCs w:val="22"/>
              </w:rPr>
            </w:pPr>
          </w:p>
          <w:p w14:paraId="461B9DCD" w14:textId="593713A9" w:rsidR="002060DF" w:rsidRPr="002B5B0B" w:rsidRDefault="002060DF" w:rsidP="002B5B0B">
            <w:pPr>
              <w:rPr>
                <w:rFonts w:cs="Times New Roman"/>
                <w:iCs/>
                <w:sz w:val="22"/>
                <w:szCs w:val="22"/>
              </w:rPr>
            </w:pPr>
            <w:r w:rsidRPr="002B5B0B">
              <w:rPr>
                <w:rFonts w:cs="Times New Roman"/>
                <w:iCs/>
                <w:sz w:val="22"/>
                <w:szCs w:val="22"/>
              </w:rPr>
              <w:t>Present a real-time cyberbullying detection platform capable of detecting and reporting cyberbullying tweets for flagging.</w:t>
            </w:r>
          </w:p>
          <w:p w14:paraId="7AF1E7FA" w14:textId="2BFE09E4" w:rsidR="004E793A" w:rsidRPr="00236B25" w:rsidRDefault="004E793A" w:rsidP="009B4BCA">
            <w:pPr>
              <w:rPr>
                <w:rFonts w:cs="Times New Roman"/>
                <w:sz w:val="22"/>
                <w:szCs w:val="22"/>
              </w:rPr>
            </w:pPr>
          </w:p>
        </w:tc>
        <w:tc>
          <w:tcPr>
            <w:tcW w:w="4140" w:type="dxa"/>
          </w:tcPr>
          <w:p w14:paraId="6F2238FB" w14:textId="5F00CE9D" w:rsidR="004E793A" w:rsidRPr="00A87BBC" w:rsidRDefault="00AF0966" w:rsidP="009B4BCA">
            <w:pPr>
              <w:rPr>
                <w:rFonts w:cs="Times New Roman"/>
                <w:sz w:val="22"/>
                <w:szCs w:val="22"/>
              </w:rPr>
            </w:pPr>
            <w:r w:rsidRPr="00A87BBC">
              <w:rPr>
                <w:rFonts w:cs="Times New Roman"/>
                <w:sz w:val="22"/>
                <w:szCs w:val="22"/>
              </w:rPr>
              <w:t xml:space="preserve">Search online for recent </w:t>
            </w:r>
            <w:r w:rsidR="00D2277B" w:rsidRPr="00A87BBC">
              <w:rPr>
                <w:rFonts w:cs="Times New Roman"/>
                <w:sz w:val="22"/>
                <w:szCs w:val="22"/>
              </w:rPr>
              <w:t xml:space="preserve">related </w:t>
            </w:r>
            <w:r w:rsidRPr="00A87BBC">
              <w:rPr>
                <w:rFonts w:cs="Times New Roman"/>
                <w:sz w:val="22"/>
                <w:szCs w:val="22"/>
              </w:rPr>
              <w:t xml:space="preserve">quality papers to study how the issue cyberbullying identification is addressed </w:t>
            </w:r>
          </w:p>
          <w:p w14:paraId="7A6E4686" w14:textId="77777777" w:rsidR="004E793A" w:rsidRDefault="004E793A" w:rsidP="009B4BCA">
            <w:pPr>
              <w:rPr>
                <w:rFonts w:cs="Times New Roman"/>
                <w:sz w:val="22"/>
                <w:szCs w:val="22"/>
              </w:rPr>
            </w:pPr>
          </w:p>
          <w:p w14:paraId="32F3B4C7" w14:textId="77777777" w:rsidR="0041704D" w:rsidRDefault="0041704D" w:rsidP="009B4BCA">
            <w:pPr>
              <w:rPr>
                <w:rFonts w:cs="Times New Roman"/>
                <w:sz w:val="22"/>
                <w:szCs w:val="22"/>
              </w:rPr>
            </w:pPr>
          </w:p>
          <w:p w14:paraId="08903771" w14:textId="77777777" w:rsidR="0041704D" w:rsidRDefault="0041704D" w:rsidP="009B4BCA">
            <w:pPr>
              <w:rPr>
                <w:rFonts w:cs="Times New Roman"/>
                <w:sz w:val="22"/>
                <w:szCs w:val="22"/>
              </w:rPr>
            </w:pPr>
          </w:p>
          <w:p w14:paraId="14DB6053" w14:textId="77777777" w:rsidR="0041704D" w:rsidRDefault="0041704D" w:rsidP="009B4BCA">
            <w:pPr>
              <w:rPr>
                <w:rFonts w:cs="Times New Roman"/>
                <w:sz w:val="22"/>
                <w:szCs w:val="22"/>
              </w:rPr>
            </w:pPr>
          </w:p>
          <w:p w14:paraId="236C169D" w14:textId="77777777" w:rsidR="0041704D" w:rsidRDefault="0041704D" w:rsidP="009B4BCA">
            <w:pPr>
              <w:rPr>
                <w:rFonts w:cs="Times New Roman"/>
                <w:sz w:val="22"/>
                <w:szCs w:val="22"/>
              </w:rPr>
            </w:pPr>
          </w:p>
          <w:p w14:paraId="5EEC80A8" w14:textId="77777777" w:rsidR="0041704D" w:rsidRDefault="0041704D" w:rsidP="009B4BCA">
            <w:pPr>
              <w:rPr>
                <w:rFonts w:cs="Times New Roman"/>
                <w:sz w:val="22"/>
                <w:szCs w:val="22"/>
              </w:rPr>
            </w:pPr>
          </w:p>
          <w:p w14:paraId="401B5EC9" w14:textId="77777777" w:rsidR="0041704D" w:rsidRDefault="0041704D" w:rsidP="009B4BCA">
            <w:pPr>
              <w:rPr>
                <w:rFonts w:cs="Times New Roman"/>
                <w:sz w:val="22"/>
                <w:szCs w:val="22"/>
              </w:rPr>
            </w:pPr>
          </w:p>
          <w:p w14:paraId="3A78EF15" w14:textId="751022E7" w:rsidR="00AF0966" w:rsidRDefault="00AF0966" w:rsidP="009B4BCA">
            <w:pPr>
              <w:rPr>
                <w:rFonts w:cs="Times New Roman"/>
                <w:sz w:val="22"/>
                <w:szCs w:val="22"/>
              </w:rPr>
            </w:pPr>
            <w:r>
              <w:rPr>
                <w:rFonts w:cs="Times New Roman"/>
                <w:sz w:val="22"/>
                <w:szCs w:val="22"/>
              </w:rPr>
              <w:t xml:space="preserve">Classifiers, feature extraction methods, datasets used and results from the </w:t>
            </w:r>
            <w:r w:rsidR="00D2277B">
              <w:rPr>
                <w:rFonts w:cs="Times New Roman"/>
                <w:sz w:val="22"/>
                <w:szCs w:val="22"/>
              </w:rPr>
              <w:t xml:space="preserve">related </w:t>
            </w:r>
            <w:r>
              <w:rPr>
                <w:rFonts w:cs="Times New Roman"/>
                <w:sz w:val="22"/>
                <w:szCs w:val="22"/>
              </w:rPr>
              <w:t>quality papers studied will be compared</w:t>
            </w:r>
          </w:p>
          <w:p w14:paraId="53C8B4CC" w14:textId="77777777" w:rsidR="00AF0966" w:rsidRDefault="00AF0966" w:rsidP="009B4BCA">
            <w:pPr>
              <w:rPr>
                <w:rFonts w:cs="Times New Roman"/>
                <w:sz w:val="22"/>
                <w:szCs w:val="22"/>
              </w:rPr>
            </w:pPr>
          </w:p>
          <w:p w14:paraId="2906A0D9" w14:textId="77777777" w:rsidR="0041704D" w:rsidRDefault="0041704D" w:rsidP="009B4BCA">
            <w:pPr>
              <w:rPr>
                <w:rFonts w:cs="Times New Roman"/>
                <w:sz w:val="22"/>
                <w:szCs w:val="22"/>
              </w:rPr>
            </w:pPr>
          </w:p>
          <w:p w14:paraId="2F0C33A0" w14:textId="77777777" w:rsidR="0041704D" w:rsidRDefault="0041704D" w:rsidP="009B4BCA">
            <w:pPr>
              <w:rPr>
                <w:rFonts w:cs="Times New Roman"/>
                <w:sz w:val="22"/>
                <w:szCs w:val="22"/>
              </w:rPr>
            </w:pPr>
          </w:p>
          <w:p w14:paraId="1C5ADE83" w14:textId="77777777" w:rsidR="0041704D" w:rsidRDefault="0041704D" w:rsidP="009B4BCA">
            <w:pPr>
              <w:rPr>
                <w:rFonts w:cs="Times New Roman"/>
                <w:sz w:val="22"/>
                <w:szCs w:val="22"/>
              </w:rPr>
            </w:pPr>
          </w:p>
          <w:p w14:paraId="3FC6F489" w14:textId="77777777" w:rsidR="0041704D" w:rsidRDefault="0041704D" w:rsidP="009B4BCA">
            <w:pPr>
              <w:rPr>
                <w:rFonts w:cs="Times New Roman"/>
                <w:sz w:val="22"/>
                <w:szCs w:val="22"/>
              </w:rPr>
            </w:pPr>
          </w:p>
          <w:p w14:paraId="4E24963F" w14:textId="714E0588" w:rsidR="00AF0966" w:rsidRDefault="00A87BBC" w:rsidP="009B4BCA">
            <w:pPr>
              <w:rPr>
                <w:rFonts w:cs="Times New Roman"/>
                <w:sz w:val="22"/>
                <w:szCs w:val="22"/>
              </w:rPr>
            </w:pPr>
            <w:r>
              <w:rPr>
                <w:rFonts w:cs="Times New Roman"/>
                <w:sz w:val="22"/>
                <w:szCs w:val="22"/>
              </w:rPr>
              <w:t>Acquir</w:t>
            </w:r>
            <w:r w:rsidR="00DA31A3">
              <w:rPr>
                <w:rFonts w:cs="Times New Roman"/>
                <w:sz w:val="22"/>
                <w:szCs w:val="22"/>
              </w:rPr>
              <w:t>e</w:t>
            </w:r>
            <w:r>
              <w:rPr>
                <w:rFonts w:cs="Times New Roman"/>
                <w:sz w:val="22"/>
                <w:szCs w:val="22"/>
              </w:rPr>
              <w:t xml:space="preserve"> a suitable dataset, pre-process</w:t>
            </w:r>
            <w:r w:rsidR="00DA31A3">
              <w:rPr>
                <w:rFonts w:cs="Times New Roman"/>
                <w:sz w:val="22"/>
                <w:szCs w:val="22"/>
              </w:rPr>
              <w:t>/clean</w:t>
            </w:r>
            <w:r>
              <w:rPr>
                <w:rFonts w:cs="Times New Roman"/>
                <w:sz w:val="22"/>
                <w:szCs w:val="22"/>
              </w:rPr>
              <w:t xml:space="preserve"> the data, the</w:t>
            </w:r>
            <w:r w:rsidR="00DA31A3">
              <w:rPr>
                <w:rFonts w:cs="Times New Roman"/>
                <w:sz w:val="22"/>
                <w:szCs w:val="22"/>
              </w:rPr>
              <w:t xml:space="preserve">n 3 or 4 </w:t>
            </w:r>
            <w:r>
              <w:rPr>
                <w:rFonts w:cs="Times New Roman"/>
                <w:sz w:val="22"/>
                <w:szCs w:val="22"/>
              </w:rPr>
              <w:t xml:space="preserve">feature extraction </w:t>
            </w:r>
            <w:r w:rsidR="00DA31A3">
              <w:rPr>
                <w:rFonts w:cs="Times New Roman"/>
                <w:sz w:val="22"/>
                <w:szCs w:val="22"/>
              </w:rPr>
              <w:t xml:space="preserve">techniques will be </w:t>
            </w:r>
            <w:r w:rsidR="009D5775">
              <w:rPr>
                <w:rFonts w:cs="Times New Roman"/>
                <w:sz w:val="22"/>
                <w:szCs w:val="22"/>
              </w:rPr>
              <w:t>used on the clean data and their effect on</w:t>
            </w:r>
            <w:r w:rsidR="00DA31A3">
              <w:rPr>
                <w:rFonts w:cs="Times New Roman"/>
                <w:sz w:val="22"/>
                <w:szCs w:val="22"/>
              </w:rPr>
              <w:t xml:space="preserve"> 3 of the best classifiers found </w:t>
            </w:r>
            <w:r w:rsidR="003F6667">
              <w:rPr>
                <w:rFonts w:cs="Times New Roman"/>
                <w:sz w:val="22"/>
                <w:szCs w:val="22"/>
              </w:rPr>
              <w:t>in related studies</w:t>
            </w:r>
            <w:r w:rsidR="009B2208">
              <w:rPr>
                <w:rFonts w:cs="Times New Roman"/>
                <w:sz w:val="22"/>
                <w:szCs w:val="22"/>
              </w:rPr>
              <w:t xml:space="preserve"> will be compared</w:t>
            </w:r>
            <w:r w:rsidR="003F6667">
              <w:rPr>
                <w:rFonts w:cs="Times New Roman"/>
                <w:sz w:val="22"/>
                <w:szCs w:val="22"/>
              </w:rPr>
              <w:t>. The feature extraction technique and the classifier pair to produce the best result when evaluated with accuracy</w:t>
            </w:r>
            <w:r w:rsidR="00F907B8">
              <w:rPr>
                <w:rFonts w:cs="Times New Roman"/>
                <w:sz w:val="22"/>
                <w:szCs w:val="22"/>
              </w:rPr>
              <w:t>, f1score, precision and recall will be</w:t>
            </w:r>
            <w:r w:rsidR="009D5775">
              <w:rPr>
                <w:rFonts w:cs="Times New Roman"/>
                <w:sz w:val="22"/>
                <w:szCs w:val="22"/>
              </w:rPr>
              <w:t>come</w:t>
            </w:r>
            <w:r w:rsidR="00F907B8">
              <w:rPr>
                <w:rFonts w:cs="Times New Roman"/>
                <w:sz w:val="22"/>
                <w:szCs w:val="22"/>
              </w:rPr>
              <w:t xml:space="preserve"> the model.</w:t>
            </w:r>
          </w:p>
          <w:p w14:paraId="4F77A171" w14:textId="77777777" w:rsidR="002B5B0B" w:rsidRDefault="002B5B0B" w:rsidP="009B4BCA">
            <w:pPr>
              <w:rPr>
                <w:rFonts w:cs="Times New Roman"/>
                <w:sz w:val="22"/>
                <w:szCs w:val="22"/>
              </w:rPr>
            </w:pPr>
          </w:p>
          <w:p w14:paraId="36474FD4" w14:textId="77777777" w:rsidR="002B5B0B" w:rsidRDefault="002B5B0B" w:rsidP="009B4BCA">
            <w:pPr>
              <w:rPr>
                <w:rFonts w:cs="Times New Roman"/>
                <w:sz w:val="22"/>
                <w:szCs w:val="22"/>
              </w:rPr>
            </w:pPr>
          </w:p>
          <w:p w14:paraId="0EF0E67A" w14:textId="3B79448B" w:rsidR="00F907B8" w:rsidRPr="00236B25" w:rsidRDefault="00F907B8" w:rsidP="009B4BCA">
            <w:pPr>
              <w:rPr>
                <w:rFonts w:cs="Times New Roman"/>
                <w:sz w:val="22"/>
                <w:szCs w:val="22"/>
              </w:rPr>
            </w:pPr>
            <w:r>
              <w:rPr>
                <w:rFonts w:cs="Times New Roman"/>
                <w:sz w:val="22"/>
                <w:szCs w:val="22"/>
              </w:rPr>
              <w:t>The model will be pickled and turned to a light web app</w:t>
            </w:r>
            <w:r w:rsidR="006F4F04">
              <w:rPr>
                <w:rFonts w:cs="Times New Roman"/>
                <w:sz w:val="22"/>
                <w:szCs w:val="22"/>
              </w:rPr>
              <w:t>/graphical user interface which can detect a cyberbull</w:t>
            </w:r>
            <w:r w:rsidR="002B5B0B">
              <w:rPr>
                <w:rFonts w:cs="Times New Roman"/>
                <w:sz w:val="22"/>
                <w:szCs w:val="22"/>
              </w:rPr>
              <w:t>y</w:t>
            </w:r>
            <w:r w:rsidR="006F4F04">
              <w:rPr>
                <w:rFonts w:cs="Times New Roman"/>
                <w:sz w:val="22"/>
                <w:szCs w:val="22"/>
              </w:rPr>
              <w:t>ing tweet and subsequently report it for it to be brought down.</w:t>
            </w:r>
          </w:p>
        </w:tc>
        <w:tc>
          <w:tcPr>
            <w:tcW w:w="2810" w:type="dxa"/>
          </w:tcPr>
          <w:p w14:paraId="42A5C8E7" w14:textId="77777777" w:rsidR="00AF0966" w:rsidRDefault="00AF0966" w:rsidP="009B4BCA">
            <w:pPr>
              <w:rPr>
                <w:rFonts w:cs="Times New Roman"/>
                <w:sz w:val="22"/>
                <w:szCs w:val="22"/>
              </w:rPr>
            </w:pPr>
            <w:r>
              <w:rPr>
                <w:rFonts w:cs="Times New Roman"/>
                <w:sz w:val="22"/>
                <w:szCs w:val="22"/>
              </w:rPr>
              <w:t>Documentation of my literature review.</w:t>
            </w:r>
          </w:p>
          <w:p w14:paraId="77CD282E" w14:textId="77777777" w:rsidR="00AF0966" w:rsidRDefault="00AF0966" w:rsidP="009B4BCA">
            <w:pPr>
              <w:rPr>
                <w:rFonts w:cs="Times New Roman"/>
                <w:sz w:val="22"/>
                <w:szCs w:val="22"/>
              </w:rPr>
            </w:pPr>
          </w:p>
          <w:p w14:paraId="4303A895" w14:textId="77777777" w:rsidR="00AF0966" w:rsidRDefault="00AF0966" w:rsidP="009B4BCA">
            <w:pPr>
              <w:rPr>
                <w:rFonts w:cs="Times New Roman"/>
                <w:sz w:val="22"/>
                <w:szCs w:val="22"/>
              </w:rPr>
            </w:pPr>
          </w:p>
          <w:p w14:paraId="5A79C6A6" w14:textId="77777777" w:rsidR="00AF0966" w:rsidRDefault="00AF0966" w:rsidP="009B4BCA">
            <w:pPr>
              <w:rPr>
                <w:rFonts w:cs="Times New Roman"/>
                <w:sz w:val="22"/>
                <w:szCs w:val="22"/>
              </w:rPr>
            </w:pPr>
          </w:p>
          <w:p w14:paraId="03C5D00C" w14:textId="77777777" w:rsidR="0041704D" w:rsidRDefault="0041704D" w:rsidP="009B4BCA">
            <w:pPr>
              <w:rPr>
                <w:rFonts w:cs="Times New Roman"/>
                <w:sz w:val="22"/>
                <w:szCs w:val="22"/>
              </w:rPr>
            </w:pPr>
          </w:p>
          <w:p w14:paraId="47B55035" w14:textId="77777777" w:rsidR="0041704D" w:rsidRDefault="0041704D" w:rsidP="009B4BCA">
            <w:pPr>
              <w:rPr>
                <w:rFonts w:cs="Times New Roman"/>
                <w:sz w:val="22"/>
                <w:szCs w:val="22"/>
              </w:rPr>
            </w:pPr>
          </w:p>
          <w:p w14:paraId="6034C483" w14:textId="23776EBA" w:rsidR="0041704D" w:rsidRDefault="0041704D" w:rsidP="009B4BCA">
            <w:pPr>
              <w:rPr>
                <w:rFonts w:cs="Times New Roman"/>
                <w:sz w:val="22"/>
                <w:szCs w:val="22"/>
              </w:rPr>
            </w:pPr>
          </w:p>
          <w:p w14:paraId="37DF951C" w14:textId="77777777" w:rsidR="00F77564" w:rsidRDefault="00F77564" w:rsidP="009B4BCA">
            <w:pPr>
              <w:rPr>
                <w:rFonts w:cs="Times New Roman"/>
                <w:sz w:val="22"/>
                <w:szCs w:val="22"/>
              </w:rPr>
            </w:pPr>
          </w:p>
          <w:p w14:paraId="039B51A3" w14:textId="77777777" w:rsidR="0041704D" w:rsidRDefault="0041704D" w:rsidP="009B4BCA">
            <w:pPr>
              <w:rPr>
                <w:rFonts w:cs="Times New Roman"/>
                <w:sz w:val="22"/>
                <w:szCs w:val="22"/>
              </w:rPr>
            </w:pPr>
          </w:p>
          <w:p w14:paraId="3C87F2A8" w14:textId="6E57AC8B" w:rsidR="00AF0966" w:rsidRDefault="00A87BBC" w:rsidP="009B4BCA">
            <w:pPr>
              <w:rPr>
                <w:rFonts w:cs="Times New Roman"/>
                <w:sz w:val="22"/>
                <w:szCs w:val="22"/>
              </w:rPr>
            </w:pPr>
            <w:r>
              <w:rPr>
                <w:rFonts w:cs="Times New Roman"/>
                <w:sz w:val="22"/>
                <w:szCs w:val="22"/>
              </w:rPr>
              <w:t>A T</w:t>
            </w:r>
            <w:r w:rsidR="00AF0966">
              <w:rPr>
                <w:rFonts w:cs="Times New Roman"/>
                <w:sz w:val="22"/>
                <w:szCs w:val="22"/>
              </w:rPr>
              <w:t xml:space="preserve">able of comparison </w:t>
            </w:r>
            <w:r w:rsidR="00D2277B">
              <w:rPr>
                <w:rFonts w:cs="Times New Roman"/>
                <w:sz w:val="22"/>
                <w:szCs w:val="22"/>
              </w:rPr>
              <w:t>between related studies</w:t>
            </w:r>
            <w:r w:rsidR="002B5B0B">
              <w:rPr>
                <w:rFonts w:cs="Times New Roman"/>
                <w:sz w:val="22"/>
                <w:szCs w:val="22"/>
              </w:rPr>
              <w:t xml:space="preserve"> showing feature extraction techniques, classifiers </w:t>
            </w:r>
            <w:r w:rsidR="009D5775">
              <w:rPr>
                <w:rFonts w:cs="Times New Roman"/>
                <w:sz w:val="22"/>
                <w:szCs w:val="22"/>
              </w:rPr>
              <w:t xml:space="preserve">used and results from </w:t>
            </w:r>
            <w:r w:rsidR="002B5B0B">
              <w:rPr>
                <w:rFonts w:cs="Times New Roman"/>
                <w:sz w:val="22"/>
                <w:szCs w:val="22"/>
              </w:rPr>
              <w:t>previous</w:t>
            </w:r>
            <w:r w:rsidR="009D5775">
              <w:rPr>
                <w:rFonts w:cs="Times New Roman"/>
                <w:sz w:val="22"/>
                <w:szCs w:val="22"/>
              </w:rPr>
              <w:t xml:space="preserve"> </w:t>
            </w:r>
            <w:r w:rsidR="002B5B0B">
              <w:rPr>
                <w:rFonts w:cs="Times New Roman"/>
                <w:sz w:val="22"/>
                <w:szCs w:val="22"/>
              </w:rPr>
              <w:t>studies.</w:t>
            </w:r>
          </w:p>
          <w:p w14:paraId="348346CF" w14:textId="2B4045D9" w:rsidR="009D5775" w:rsidRDefault="009D5775" w:rsidP="009B4BCA">
            <w:pPr>
              <w:rPr>
                <w:rFonts w:cs="Times New Roman"/>
                <w:sz w:val="22"/>
                <w:szCs w:val="22"/>
              </w:rPr>
            </w:pPr>
          </w:p>
          <w:p w14:paraId="5BC456B8" w14:textId="163FB639" w:rsidR="009D5775" w:rsidRDefault="009D5775" w:rsidP="009B4BCA">
            <w:pPr>
              <w:rPr>
                <w:rFonts w:cs="Times New Roman"/>
                <w:sz w:val="22"/>
                <w:szCs w:val="22"/>
              </w:rPr>
            </w:pPr>
          </w:p>
          <w:p w14:paraId="253E7955" w14:textId="10A518D8" w:rsidR="009D5775" w:rsidRDefault="00CD1B14" w:rsidP="009B4BCA">
            <w:pPr>
              <w:rPr>
                <w:rFonts w:cs="Times New Roman"/>
                <w:sz w:val="22"/>
                <w:szCs w:val="22"/>
              </w:rPr>
            </w:pPr>
            <w:r>
              <w:rPr>
                <w:rFonts w:cs="Times New Roman"/>
                <w:sz w:val="22"/>
                <w:szCs w:val="22"/>
              </w:rPr>
              <w:t>A w</w:t>
            </w:r>
            <w:r w:rsidR="00E06E7C">
              <w:rPr>
                <w:rFonts w:cs="Times New Roman"/>
                <w:sz w:val="22"/>
                <w:szCs w:val="22"/>
              </w:rPr>
              <w:t>ritten</w:t>
            </w:r>
            <w:r>
              <w:rPr>
                <w:rFonts w:cs="Times New Roman"/>
                <w:sz w:val="22"/>
                <w:szCs w:val="22"/>
              </w:rPr>
              <w:t xml:space="preserve"> code </w:t>
            </w:r>
            <w:r w:rsidR="00707588">
              <w:rPr>
                <w:rFonts w:cs="Times New Roman"/>
                <w:sz w:val="22"/>
                <w:szCs w:val="22"/>
              </w:rPr>
              <w:t>in python pr</w:t>
            </w:r>
            <w:r w:rsidR="00486BC7">
              <w:rPr>
                <w:rFonts w:cs="Times New Roman"/>
                <w:sz w:val="22"/>
                <w:szCs w:val="22"/>
              </w:rPr>
              <w:t>ogramming language</w:t>
            </w:r>
            <w:r w:rsidR="00F06300">
              <w:rPr>
                <w:rFonts w:cs="Times New Roman"/>
                <w:sz w:val="22"/>
                <w:szCs w:val="22"/>
              </w:rPr>
              <w:t xml:space="preserve"> with clear and well organised package structures </w:t>
            </w:r>
          </w:p>
          <w:p w14:paraId="0E499832" w14:textId="77777777" w:rsidR="006F0499" w:rsidRDefault="006F0499" w:rsidP="009B4BCA">
            <w:pPr>
              <w:rPr>
                <w:rFonts w:cs="Times New Roman"/>
                <w:sz w:val="22"/>
                <w:szCs w:val="22"/>
              </w:rPr>
            </w:pPr>
          </w:p>
          <w:p w14:paraId="68E945E8" w14:textId="77777777" w:rsidR="006F0499" w:rsidRDefault="006F0499" w:rsidP="009B4BCA">
            <w:pPr>
              <w:rPr>
                <w:rFonts w:cs="Times New Roman"/>
                <w:sz w:val="22"/>
                <w:szCs w:val="22"/>
              </w:rPr>
            </w:pPr>
          </w:p>
          <w:p w14:paraId="614E215C" w14:textId="77777777" w:rsidR="006F0499" w:rsidRDefault="006F0499" w:rsidP="009B4BCA">
            <w:pPr>
              <w:rPr>
                <w:rFonts w:cs="Times New Roman"/>
                <w:sz w:val="22"/>
                <w:szCs w:val="22"/>
              </w:rPr>
            </w:pPr>
          </w:p>
          <w:p w14:paraId="1B773E58" w14:textId="77777777" w:rsidR="00E06E7C" w:rsidRDefault="00E06E7C" w:rsidP="009B4BCA">
            <w:pPr>
              <w:rPr>
                <w:rFonts w:cs="Times New Roman"/>
                <w:sz w:val="22"/>
                <w:szCs w:val="22"/>
              </w:rPr>
            </w:pPr>
          </w:p>
          <w:p w14:paraId="262A1143" w14:textId="77777777" w:rsidR="00E06E7C" w:rsidRDefault="00E06E7C" w:rsidP="009B4BCA">
            <w:pPr>
              <w:rPr>
                <w:rFonts w:cs="Times New Roman"/>
                <w:sz w:val="22"/>
                <w:szCs w:val="22"/>
              </w:rPr>
            </w:pPr>
          </w:p>
          <w:p w14:paraId="08B4D2B8" w14:textId="77777777" w:rsidR="00E06E7C" w:rsidRDefault="00E06E7C" w:rsidP="009B4BCA">
            <w:pPr>
              <w:rPr>
                <w:rFonts w:cs="Times New Roman"/>
                <w:sz w:val="22"/>
                <w:szCs w:val="22"/>
              </w:rPr>
            </w:pPr>
          </w:p>
          <w:p w14:paraId="77E1D748" w14:textId="77777777" w:rsidR="00E06E7C" w:rsidRDefault="00E06E7C" w:rsidP="009B4BCA">
            <w:pPr>
              <w:rPr>
                <w:rFonts w:cs="Times New Roman"/>
                <w:sz w:val="22"/>
                <w:szCs w:val="22"/>
              </w:rPr>
            </w:pPr>
          </w:p>
          <w:p w14:paraId="4AC6A25F" w14:textId="72A10379" w:rsidR="00E06E7C" w:rsidRPr="00236B25" w:rsidRDefault="00F06300" w:rsidP="009B4BCA">
            <w:pPr>
              <w:rPr>
                <w:rFonts w:cs="Times New Roman"/>
                <w:sz w:val="22"/>
                <w:szCs w:val="22"/>
              </w:rPr>
            </w:pPr>
            <w:r>
              <w:rPr>
                <w:rFonts w:cs="Times New Roman"/>
                <w:sz w:val="22"/>
                <w:szCs w:val="22"/>
              </w:rPr>
              <w:t>A web app with Easy-to-use</w:t>
            </w:r>
            <w:r w:rsidR="00E06E7C">
              <w:rPr>
                <w:rFonts w:cs="Times New Roman"/>
                <w:sz w:val="22"/>
                <w:szCs w:val="22"/>
              </w:rPr>
              <w:t xml:space="preserve"> inter</w:t>
            </w:r>
            <w:r>
              <w:rPr>
                <w:rFonts w:cs="Times New Roman"/>
                <w:sz w:val="22"/>
                <w:szCs w:val="22"/>
              </w:rPr>
              <w:t>face that can detect cyberbullying</w:t>
            </w:r>
            <w:r w:rsidR="002E6C1C">
              <w:rPr>
                <w:rFonts w:cs="Times New Roman"/>
                <w:sz w:val="22"/>
                <w:szCs w:val="22"/>
              </w:rPr>
              <w:t xml:space="preserve"> whose success will be demonstrated by its ability correctly classify a tweet as bullying or not and report it for flagging if it is</w:t>
            </w:r>
          </w:p>
        </w:tc>
      </w:tr>
    </w:tbl>
    <w:p w14:paraId="44A00F18" w14:textId="119ECF68" w:rsidR="004E793A" w:rsidRPr="003B4D6F" w:rsidRDefault="004E793A" w:rsidP="003B7C8E">
      <w:pPr>
        <w:pStyle w:val="Heading1"/>
      </w:pPr>
      <w:r w:rsidRPr="00213A96">
        <w:t>Social, Ethical, Legal and Professional issues (2</w:t>
      </w:r>
      <w:r>
        <w:t>0</w:t>
      </w:r>
      <w:r w:rsidRPr="00213A96">
        <w:t>%)</w:t>
      </w:r>
    </w:p>
    <w:p w14:paraId="4B6FD346" w14:textId="77777777" w:rsidR="004E793A" w:rsidRPr="00236B25" w:rsidRDefault="004E793A" w:rsidP="004E793A">
      <w:pPr>
        <w:pStyle w:val="Heading2"/>
        <w:rPr>
          <w:rFonts w:cs="Times New Roman"/>
        </w:rPr>
      </w:pPr>
      <w:r w:rsidRPr="00236B25">
        <w:rPr>
          <w:rFonts w:cs="Times New Roman"/>
        </w:rPr>
        <w:t>Social, Ethical, Legal and Professional Issues Table</w:t>
      </w:r>
    </w:p>
    <w:p w14:paraId="1C09102E" w14:textId="44164889" w:rsidR="004E793A" w:rsidRDefault="004E793A" w:rsidP="004E793A">
      <w:pPr>
        <w:rPr>
          <w:rFonts w:cs="Times New Roman"/>
          <w:i/>
          <w:sz w:val="22"/>
          <w:szCs w:val="22"/>
        </w:rPr>
      </w:pPr>
      <w:r w:rsidRPr="00236B25">
        <w:rPr>
          <w:rFonts w:cs="Times New Roman"/>
          <w:i/>
          <w:sz w:val="22"/>
          <w:szCs w:val="22"/>
        </w:rPr>
        <w:t>Guidance: reflect on your project considering the context, sector, users, potential stakeholders, etc. Consider how your project sits with legislation, such as GDPR, are your users under 18 or vulnerable? How does it relate to current government strategy and focus? Why is it needed – is your project responding to a social or professional need? What impact might it have on that profession? Are there ethical issues for your project – is the data sensitive, could your results have implications for work or life? Not every project will have issues across all 4 categories but do critically consider this so you can be certain your project does not. The whole table should be no longer than a page.</w:t>
      </w:r>
    </w:p>
    <w:p w14:paraId="25E98856" w14:textId="0B20198C" w:rsidR="003B7C8E" w:rsidRDefault="003B7C8E" w:rsidP="004E793A">
      <w:pPr>
        <w:rPr>
          <w:rFonts w:cs="Times New Roman"/>
          <w:i/>
          <w:sz w:val="22"/>
          <w:szCs w:val="22"/>
        </w:rPr>
      </w:pPr>
    </w:p>
    <w:p w14:paraId="6980BC37" w14:textId="0AC17834" w:rsidR="003B7C8E" w:rsidRDefault="003B7C8E" w:rsidP="004E793A">
      <w:pPr>
        <w:rPr>
          <w:rFonts w:cs="Times New Roman"/>
          <w:i/>
          <w:sz w:val="22"/>
          <w:szCs w:val="22"/>
        </w:rPr>
      </w:pPr>
    </w:p>
    <w:p w14:paraId="3B2D1DC9" w14:textId="77777777" w:rsidR="003B7C8E" w:rsidRPr="00236B25" w:rsidRDefault="003B7C8E" w:rsidP="004E793A">
      <w:pPr>
        <w:rPr>
          <w:rFonts w:cs="Times New Roman"/>
          <w:i/>
          <w:sz w:val="22"/>
          <w:szCs w:val="22"/>
        </w:rPr>
      </w:pPr>
    </w:p>
    <w:p w14:paraId="22BE6FD5" w14:textId="77777777" w:rsidR="004E793A" w:rsidRPr="00236B25" w:rsidRDefault="004E793A" w:rsidP="004E793A">
      <w:pPr>
        <w:rPr>
          <w:rFonts w:cs="Times New Roman"/>
          <w:i/>
          <w:sz w:val="22"/>
          <w:szCs w:val="22"/>
        </w:rPr>
      </w:pPr>
    </w:p>
    <w:tbl>
      <w:tblPr>
        <w:tblStyle w:val="TableGrid"/>
        <w:tblW w:w="0" w:type="auto"/>
        <w:tblLook w:val="04A0" w:firstRow="1" w:lastRow="0" w:firstColumn="1" w:lastColumn="0" w:noHBand="0" w:noVBand="1"/>
      </w:tblPr>
      <w:tblGrid>
        <w:gridCol w:w="3011"/>
        <w:gridCol w:w="5999"/>
      </w:tblGrid>
      <w:tr w:rsidR="004E793A" w:rsidRPr="00236B25" w14:paraId="5BCB5D64" w14:textId="77777777" w:rsidTr="009B4BCA">
        <w:tc>
          <w:tcPr>
            <w:tcW w:w="3011" w:type="dxa"/>
            <w:shd w:val="clear" w:color="auto" w:fill="000000" w:themeFill="text1"/>
          </w:tcPr>
          <w:p w14:paraId="7ED4FDEA" w14:textId="77777777" w:rsidR="004E793A" w:rsidRPr="00236B25" w:rsidRDefault="004E793A" w:rsidP="009B4BCA">
            <w:pPr>
              <w:rPr>
                <w:rFonts w:cs="Times New Roman"/>
              </w:rPr>
            </w:pPr>
            <w:r w:rsidRPr="00236B25">
              <w:rPr>
                <w:rFonts w:cs="Times New Roman"/>
              </w:rPr>
              <w:t>Social issues</w:t>
            </w:r>
          </w:p>
          <w:p w14:paraId="4C1DFB69" w14:textId="77777777" w:rsidR="004E793A" w:rsidRPr="00236B25" w:rsidRDefault="004E793A" w:rsidP="009B4BCA">
            <w:pPr>
              <w:rPr>
                <w:rFonts w:cs="Times New Roman"/>
              </w:rPr>
            </w:pPr>
          </w:p>
        </w:tc>
        <w:tc>
          <w:tcPr>
            <w:tcW w:w="5999" w:type="dxa"/>
          </w:tcPr>
          <w:p w14:paraId="2B3FC096" w14:textId="35DF7A76" w:rsidR="009A5089" w:rsidRPr="009A5089" w:rsidRDefault="009A5089" w:rsidP="009A5089">
            <w:pPr>
              <w:rPr>
                <w:rFonts w:cs="Times New Roman"/>
                <w:i/>
                <w:iCs/>
              </w:rPr>
            </w:pPr>
            <w:r w:rsidRPr="009A5089">
              <w:rPr>
                <w:rFonts w:cs="Times New Roman"/>
                <w:i/>
                <w:iCs/>
              </w:rPr>
              <w:t xml:space="preserve">The effects of cyberbullying can be devastating and corrosive for victims, particularly young people. These victims may develop socio-psychological issues such as </w:t>
            </w:r>
            <w:r w:rsidR="00B60D28">
              <w:rPr>
                <w:rFonts w:cs="Times New Roman"/>
                <w:i/>
                <w:iCs/>
              </w:rPr>
              <w:t>depression</w:t>
            </w:r>
            <w:r w:rsidRPr="009A5089">
              <w:rPr>
                <w:rFonts w:cs="Times New Roman"/>
                <w:i/>
                <w:iCs/>
              </w:rPr>
              <w:t xml:space="preserve">, loneliness, low self-esteem, school phobias, suicide thoughts, and social anxiety </w:t>
            </w:r>
            <w:proofErr w:type="gramStart"/>
            <w:r w:rsidRPr="009A5089">
              <w:rPr>
                <w:rFonts w:cs="Times New Roman"/>
                <w:i/>
                <w:iCs/>
              </w:rPr>
              <w:t>as a result of</w:t>
            </w:r>
            <w:proofErr w:type="gramEnd"/>
            <w:r w:rsidRPr="009A5089">
              <w:rPr>
                <w:rFonts w:cs="Times New Roman"/>
                <w:i/>
                <w:iCs/>
              </w:rPr>
              <w:t xml:space="preserve"> being bullied online.</w:t>
            </w:r>
          </w:p>
          <w:p w14:paraId="3542B94C" w14:textId="684BDBFF" w:rsidR="004E793A" w:rsidRPr="00236B25" w:rsidRDefault="009A5089" w:rsidP="009A5089">
            <w:pPr>
              <w:rPr>
                <w:rFonts w:cs="Times New Roman"/>
                <w:i/>
                <w:iCs/>
              </w:rPr>
            </w:pPr>
            <w:r w:rsidRPr="009A5089">
              <w:rPr>
                <w:rFonts w:cs="Times New Roman"/>
                <w:i/>
                <w:iCs/>
              </w:rPr>
              <w:t xml:space="preserve">The </w:t>
            </w:r>
            <w:proofErr w:type="gramStart"/>
            <w:r w:rsidRPr="009A5089">
              <w:rPr>
                <w:rFonts w:cs="Times New Roman"/>
                <w:i/>
                <w:iCs/>
              </w:rPr>
              <w:t>aforementioned problems</w:t>
            </w:r>
            <w:proofErr w:type="gramEnd"/>
            <w:r w:rsidRPr="009A5089">
              <w:rPr>
                <w:rFonts w:cs="Times New Roman"/>
                <w:i/>
                <w:iCs/>
              </w:rPr>
              <w:t xml:space="preserve"> can be remedied by the identification and prevention of instances of cyberbullying</w:t>
            </w:r>
            <w:r>
              <w:rPr>
                <w:rFonts w:cs="Times New Roman"/>
                <w:i/>
                <w:iCs/>
              </w:rPr>
              <w:t>, the basis of this project.</w:t>
            </w:r>
          </w:p>
        </w:tc>
      </w:tr>
      <w:tr w:rsidR="004E793A" w:rsidRPr="00236B25" w14:paraId="45ABECC2" w14:textId="77777777" w:rsidTr="009B4BCA">
        <w:tc>
          <w:tcPr>
            <w:tcW w:w="3011" w:type="dxa"/>
            <w:shd w:val="clear" w:color="auto" w:fill="000000" w:themeFill="text1"/>
          </w:tcPr>
          <w:p w14:paraId="23CABBCB" w14:textId="77777777" w:rsidR="004E793A" w:rsidRPr="00236B25" w:rsidRDefault="004E793A" w:rsidP="009B4BCA">
            <w:pPr>
              <w:rPr>
                <w:rFonts w:cs="Times New Roman"/>
              </w:rPr>
            </w:pPr>
            <w:r w:rsidRPr="00236B25">
              <w:rPr>
                <w:rFonts w:cs="Times New Roman"/>
              </w:rPr>
              <w:t>Ethical issues</w:t>
            </w:r>
          </w:p>
          <w:p w14:paraId="339314E4" w14:textId="77777777" w:rsidR="004E793A" w:rsidRPr="00236B25" w:rsidRDefault="004E793A" w:rsidP="009B4BCA">
            <w:pPr>
              <w:rPr>
                <w:rFonts w:cs="Times New Roman"/>
              </w:rPr>
            </w:pPr>
          </w:p>
          <w:p w14:paraId="2C9546DF" w14:textId="77777777" w:rsidR="004E793A" w:rsidRPr="00236B25" w:rsidRDefault="004E793A" w:rsidP="009B4BCA">
            <w:pPr>
              <w:rPr>
                <w:rFonts w:cs="Times New Roman"/>
              </w:rPr>
            </w:pPr>
          </w:p>
        </w:tc>
        <w:tc>
          <w:tcPr>
            <w:tcW w:w="5999" w:type="dxa"/>
          </w:tcPr>
          <w:p w14:paraId="75CC9CE5" w14:textId="779EE67D" w:rsidR="004E793A" w:rsidRPr="00236B25" w:rsidRDefault="003B7C8E" w:rsidP="009B4BCA">
            <w:pPr>
              <w:rPr>
                <w:rFonts w:cs="Times New Roman"/>
                <w:i/>
                <w:iCs/>
              </w:rPr>
            </w:pPr>
            <w:r w:rsidRPr="003B7C8E">
              <w:rPr>
                <w:rFonts w:cs="Times New Roman"/>
                <w:i/>
                <w:iCs/>
              </w:rPr>
              <w:t xml:space="preserve">Tweets are typically gathered for research and analysis via the platform's API. Users need not be informed that their tweets are being collected in any way. Users of Twitter are not contacted directly to obtain their informed consent. This is </w:t>
            </w:r>
            <w:proofErr w:type="gramStart"/>
            <w:r w:rsidRPr="003B7C8E">
              <w:rPr>
                <w:rFonts w:cs="Times New Roman"/>
                <w:i/>
                <w:iCs/>
              </w:rPr>
              <w:t>due to the fact that</w:t>
            </w:r>
            <w:proofErr w:type="gramEnd"/>
            <w:r w:rsidRPr="003B7C8E">
              <w:rPr>
                <w:rFonts w:cs="Times New Roman"/>
                <w:i/>
                <w:iCs/>
              </w:rPr>
              <w:t xml:space="preserve"> </w:t>
            </w:r>
            <w:r>
              <w:rPr>
                <w:rFonts w:cs="Times New Roman"/>
                <w:i/>
                <w:iCs/>
              </w:rPr>
              <w:t xml:space="preserve">it </w:t>
            </w:r>
            <w:r w:rsidRPr="003B7C8E">
              <w:rPr>
                <w:rFonts w:cs="Times New Roman"/>
                <w:i/>
                <w:iCs/>
              </w:rPr>
              <w:t>has been granted when the user accepted the terms of service for Twitter.</w:t>
            </w:r>
            <w:r w:rsidR="00FF6DB9">
              <w:rPr>
                <w:rFonts w:cs="Times New Roman"/>
                <w:i/>
                <w:iCs/>
              </w:rPr>
              <w:t xml:space="preserve"> Notwithstanding, data collected are for</w:t>
            </w:r>
            <w:r w:rsidR="0069651A">
              <w:rPr>
                <w:rFonts w:cs="Times New Roman"/>
                <w:i/>
                <w:iCs/>
              </w:rPr>
              <w:t xml:space="preserve"> solely for</w:t>
            </w:r>
            <w:r w:rsidR="00FF6DB9">
              <w:rPr>
                <w:rFonts w:cs="Times New Roman"/>
                <w:i/>
                <w:iCs/>
              </w:rPr>
              <w:t xml:space="preserve"> research</w:t>
            </w:r>
            <w:r w:rsidR="0069651A">
              <w:rPr>
                <w:rFonts w:cs="Times New Roman"/>
                <w:i/>
                <w:iCs/>
              </w:rPr>
              <w:t xml:space="preserve"> and analysis</w:t>
            </w:r>
            <w:r w:rsidR="00626D42">
              <w:rPr>
                <w:rFonts w:cs="Times New Roman"/>
                <w:i/>
                <w:iCs/>
              </w:rPr>
              <w:t xml:space="preserve"> in accordance with twitters term of service.</w:t>
            </w:r>
            <w:r w:rsidR="00B60D28">
              <w:rPr>
                <w:rFonts w:cs="Times New Roman"/>
                <w:i/>
                <w:iCs/>
              </w:rPr>
              <w:t xml:space="preserve"> T</w:t>
            </w:r>
            <w:r w:rsidR="00B60D28" w:rsidRPr="00B60D28">
              <w:rPr>
                <w:rFonts w:cs="Times New Roman"/>
                <w:i/>
                <w:iCs/>
              </w:rPr>
              <w:t>here is no need to put in for approval to the university ethics committee because direct participants</w:t>
            </w:r>
            <w:r w:rsidR="00B60D28">
              <w:rPr>
                <w:rFonts w:cs="Times New Roman"/>
                <w:i/>
                <w:iCs/>
              </w:rPr>
              <w:t xml:space="preserve"> are not used </w:t>
            </w:r>
          </w:p>
        </w:tc>
      </w:tr>
      <w:tr w:rsidR="00B60D28" w:rsidRPr="00236B25" w14:paraId="494489A6" w14:textId="77777777" w:rsidTr="009B4BCA">
        <w:tc>
          <w:tcPr>
            <w:tcW w:w="3011" w:type="dxa"/>
            <w:shd w:val="clear" w:color="auto" w:fill="000000" w:themeFill="text1"/>
          </w:tcPr>
          <w:p w14:paraId="6FA6BA25" w14:textId="77777777" w:rsidR="00B60D28" w:rsidRPr="00236B25" w:rsidRDefault="00B60D28" w:rsidP="00B60D28">
            <w:pPr>
              <w:rPr>
                <w:rFonts w:cs="Times New Roman"/>
              </w:rPr>
            </w:pPr>
            <w:r w:rsidRPr="00236B25">
              <w:rPr>
                <w:rFonts w:cs="Times New Roman"/>
              </w:rPr>
              <w:t>Professional issues</w:t>
            </w:r>
          </w:p>
          <w:p w14:paraId="6A401E51" w14:textId="77777777" w:rsidR="00B60D28" w:rsidRPr="00236B25" w:rsidRDefault="00B60D28" w:rsidP="00B60D28">
            <w:pPr>
              <w:rPr>
                <w:rFonts w:cs="Times New Roman"/>
              </w:rPr>
            </w:pPr>
          </w:p>
          <w:p w14:paraId="38D7F373" w14:textId="77777777" w:rsidR="00B60D28" w:rsidRPr="00236B25" w:rsidRDefault="00B60D28" w:rsidP="00B60D28">
            <w:pPr>
              <w:rPr>
                <w:rFonts w:cs="Times New Roman"/>
              </w:rPr>
            </w:pPr>
          </w:p>
        </w:tc>
        <w:tc>
          <w:tcPr>
            <w:tcW w:w="5999" w:type="dxa"/>
          </w:tcPr>
          <w:p w14:paraId="149ACE30" w14:textId="77777777" w:rsidR="00157693" w:rsidRDefault="00157693" w:rsidP="00B60D28">
            <w:pPr>
              <w:rPr>
                <w:rFonts w:cs="Times New Roman"/>
                <w:i/>
                <w:iCs/>
              </w:rPr>
            </w:pPr>
            <w:r w:rsidRPr="00157693">
              <w:rPr>
                <w:rFonts w:cs="Times New Roman"/>
                <w:i/>
                <w:iCs/>
              </w:rPr>
              <w:t xml:space="preserve">My professional approach to the project includes conducting literature research, attending drop-in sessions on dissertation writing, and obtaining the skills, information, and </w:t>
            </w:r>
            <w:proofErr w:type="spellStart"/>
            <w:r w:rsidRPr="00157693">
              <w:rPr>
                <w:rFonts w:cs="Times New Roman"/>
                <w:i/>
                <w:iCs/>
              </w:rPr>
              <w:t>behaviors</w:t>
            </w:r>
            <w:proofErr w:type="spellEnd"/>
            <w:r w:rsidRPr="00157693">
              <w:rPr>
                <w:rFonts w:cs="Times New Roman"/>
                <w:i/>
                <w:iCs/>
              </w:rPr>
              <w:t xml:space="preserve"> required to successfully navigate the data science environment.</w:t>
            </w:r>
          </w:p>
          <w:p w14:paraId="4FA35D71" w14:textId="36CA93F4" w:rsidR="00B60D28" w:rsidRPr="00236B25" w:rsidRDefault="00B67C08" w:rsidP="00B60D28">
            <w:pPr>
              <w:rPr>
                <w:rFonts w:cs="Times New Roman"/>
                <w:i/>
                <w:iCs/>
              </w:rPr>
            </w:pPr>
            <w:r w:rsidRPr="00B67C08">
              <w:rPr>
                <w:rFonts w:cs="Times New Roman"/>
                <w:i/>
                <w:iCs/>
              </w:rPr>
              <w:t>Furthermore, regular consultation sessions with my supervisor are always eye-opening, keeping me on track and assisting me in developing competence.</w:t>
            </w:r>
          </w:p>
        </w:tc>
      </w:tr>
      <w:tr w:rsidR="004E793A" w:rsidRPr="00236B25" w14:paraId="5A9FBEBF" w14:textId="77777777" w:rsidTr="009B4BCA">
        <w:tc>
          <w:tcPr>
            <w:tcW w:w="3011" w:type="dxa"/>
            <w:shd w:val="clear" w:color="auto" w:fill="000000" w:themeFill="text1"/>
          </w:tcPr>
          <w:p w14:paraId="656177B9" w14:textId="77777777" w:rsidR="004E793A" w:rsidRPr="00236B25" w:rsidRDefault="004E793A" w:rsidP="009B4BCA">
            <w:pPr>
              <w:rPr>
                <w:rFonts w:cs="Times New Roman"/>
              </w:rPr>
            </w:pPr>
            <w:r w:rsidRPr="00236B25">
              <w:rPr>
                <w:rFonts w:cs="Times New Roman"/>
              </w:rPr>
              <w:t>Legal Issues</w:t>
            </w:r>
          </w:p>
        </w:tc>
        <w:tc>
          <w:tcPr>
            <w:tcW w:w="5999" w:type="dxa"/>
          </w:tcPr>
          <w:p w14:paraId="452A541B" w14:textId="23AC3B50" w:rsidR="00F92749" w:rsidRDefault="00F92749" w:rsidP="009B4BCA">
            <w:pPr>
              <w:rPr>
                <w:rFonts w:cs="Times New Roman"/>
                <w:i/>
                <w:iCs/>
              </w:rPr>
            </w:pPr>
            <w:r w:rsidRPr="00F92749">
              <w:rPr>
                <w:rFonts w:cs="Times New Roman"/>
                <w:i/>
                <w:iCs/>
              </w:rPr>
              <w:t>The entirety of legitimate access to Twitter</w:t>
            </w:r>
            <w:r>
              <w:rPr>
                <w:rFonts w:cs="Times New Roman"/>
                <w:i/>
                <w:iCs/>
              </w:rPr>
              <w:t>’s</w:t>
            </w:r>
            <w:r w:rsidRPr="00F92749">
              <w:rPr>
                <w:rFonts w:cs="Times New Roman"/>
                <w:i/>
                <w:iCs/>
              </w:rPr>
              <w:t xml:space="preserve"> data is based on legal contracts, and as Twitter's conditions encompass many aspects of good ethical practice, compliance with these terms may help simplify the legal rationale required for this research.</w:t>
            </w:r>
          </w:p>
          <w:p w14:paraId="673AECEA" w14:textId="61599808" w:rsidR="004E793A" w:rsidRPr="00236B25" w:rsidRDefault="00F92749" w:rsidP="009B4BCA">
            <w:pPr>
              <w:rPr>
                <w:rFonts w:cs="Times New Roman"/>
                <w:i/>
                <w:iCs/>
              </w:rPr>
            </w:pPr>
            <w:r w:rsidRPr="00F92749">
              <w:rPr>
                <w:rFonts w:cs="Times New Roman"/>
                <w:i/>
                <w:iCs/>
              </w:rPr>
              <w:t xml:space="preserve">This study will make a legitimate use of the data by working with the data, or accessing the data, in a way that does not violate the terms of the contract that Twitter has with its </w:t>
            </w:r>
            <w:proofErr w:type="gramStart"/>
            <w:r w:rsidRPr="00F92749">
              <w:rPr>
                <w:rFonts w:cs="Times New Roman"/>
                <w:i/>
                <w:iCs/>
              </w:rPr>
              <w:t>users.</w:t>
            </w:r>
            <w:r w:rsidR="004E793A" w:rsidRPr="00236B25">
              <w:rPr>
                <w:rFonts w:cs="Times New Roman"/>
                <w:i/>
                <w:iCs/>
              </w:rPr>
              <w:t>.</w:t>
            </w:r>
            <w:proofErr w:type="gramEnd"/>
          </w:p>
        </w:tc>
      </w:tr>
    </w:tbl>
    <w:p w14:paraId="3D659B40" w14:textId="77777777" w:rsidR="004E793A" w:rsidRPr="00236B25" w:rsidRDefault="004E793A" w:rsidP="004E793A">
      <w:pPr>
        <w:rPr>
          <w:rFonts w:cs="Times New Roman"/>
        </w:rPr>
      </w:pPr>
    </w:p>
    <w:p w14:paraId="7E01B55F" w14:textId="77777777" w:rsidR="004E793A" w:rsidRPr="00236B25" w:rsidRDefault="004E793A" w:rsidP="004E793A">
      <w:pPr>
        <w:pStyle w:val="Heading2"/>
        <w:rPr>
          <w:rFonts w:cs="Times New Roman"/>
        </w:rPr>
      </w:pPr>
      <w:r w:rsidRPr="00236B25">
        <w:rPr>
          <w:rFonts w:cs="Times New Roman"/>
        </w:rPr>
        <w:t>Ethics Approval</w:t>
      </w:r>
    </w:p>
    <w:p w14:paraId="399F06ED" w14:textId="0CE17D7B" w:rsidR="004E793A" w:rsidRPr="001655EE" w:rsidRDefault="00F03124" w:rsidP="004E793A">
      <w:pPr>
        <w:rPr>
          <w:rFonts w:cs="Times New Roman"/>
          <w:i/>
        </w:rPr>
      </w:pPr>
      <w:r>
        <w:rPr>
          <w:rFonts w:cs="Times New Roman"/>
          <w:i/>
        </w:rPr>
        <w:t xml:space="preserve">Proposal doesn’t require ethics approval as </w:t>
      </w:r>
      <w:r w:rsidR="001655EE">
        <w:rPr>
          <w:rFonts w:cs="Times New Roman"/>
          <w:i/>
        </w:rPr>
        <w:t>direct participant won’t be used in the acquisition of the dataset</w:t>
      </w:r>
    </w:p>
    <w:p w14:paraId="24D97E9A" w14:textId="77777777" w:rsidR="004E793A" w:rsidRPr="00903BFA" w:rsidRDefault="004E793A" w:rsidP="00903BFA">
      <w:pPr>
        <w:pStyle w:val="Heading1"/>
      </w:pPr>
      <w:r w:rsidRPr="00903BFA">
        <w:t>Appendices</w:t>
      </w:r>
    </w:p>
    <w:p w14:paraId="46DA9EE1" w14:textId="77777777" w:rsidR="004E793A" w:rsidRPr="00236B25" w:rsidRDefault="004E793A" w:rsidP="004E793A">
      <w:pPr>
        <w:rPr>
          <w:rFonts w:cs="Times New Roman"/>
          <w:i/>
          <w:iCs/>
        </w:rPr>
      </w:pPr>
    </w:p>
    <w:p w14:paraId="4C0DFBC6" w14:textId="77777777" w:rsidR="004E793A" w:rsidRPr="00236B25" w:rsidRDefault="004E793A" w:rsidP="004E793A">
      <w:pPr>
        <w:rPr>
          <w:rFonts w:cs="Times New Roman"/>
          <w:i/>
          <w:iCs/>
        </w:rPr>
      </w:pPr>
      <w:r w:rsidRPr="00236B25">
        <w:rPr>
          <w:rFonts w:cs="Times New Roman"/>
          <w:i/>
          <w:iCs/>
        </w:rPr>
        <w:t>For example…</w:t>
      </w:r>
    </w:p>
    <w:p w14:paraId="5987597A" w14:textId="616FB420" w:rsidR="00037154" w:rsidRDefault="004E793A" w:rsidP="004E793A">
      <w:r w:rsidRPr="00236B25">
        <w:rPr>
          <w:rFonts w:cs="Times New Roman"/>
          <w:i/>
          <w:iCs/>
        </w:rPr>
        <w:t>Ethics</w:t>
      </w:r>
      <w:r w:rsidR="00A8282B">
        <w:rPr>
          <w:rFonts w:cs="Times New Roman"/>
          <w:i/>
          <w:iCs/>
        </w:rPr>
        <w:t xml:space="preserve"> Approval Application</w:t>
      </w:r>
      <w:r w:rsidRPr="00236B25">
        <w:rPr>
          <w:rFonts w:cs="Times New Roman"/>
          <w:i/>
          <w:iCs/>
        </w:rPr>
        <w:t xml:space="preserve"> </w:t>
      </w:r>
    </w:p>
    <w:sectPr w:rsidR="00037154" w:rsidSect="004E793A">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3B9C" w14:textId="77777777" w:rsidR="0092125A" w:rsidRDefault="0092125A" w:rsidP="004E793A">
      <w:r>
        <w:separator/>
      </w:r>
    </w:p>
  </w:endnote>
  <w:endnote w:type="continuationSeparator" w:id="0">
    <w:p w14:paraId="4ACD1367" w14:textId="77777777" w:rsidR="0092125A" w:rsidRDefault="0092125A" w:rsidP="004E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47397"/>
      <w:docPartObj>
        <w:docPartGallery w:val="Page Numbers (Bottom of Page)"/>
        <w:docPartUnique/>
      </w:docPartObj>
    </w:sdtPr>
    <w:sdtEndPr>
      <w:rPr>
        <w:noProof/>
      </w:rPr>
    </w:sdtEndPr>
    <w:sdtContent>
      <w:p w14:paraId="7B8AE25A" w14:textId="77777777" w:rsidR="009B4BCA" w:rsidRDefault="00322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AA270" w14:textId="77777777" w:rsidR="009B4BCA" w:rsidRDefault="009B4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1D21" w14:textId="77777777" w:rsidR="0092125A" w:rsidRDefault="0092125A" w:rsidP="004E793A">
      <w:r>
        <w:separator/>
      </w:r>
    </w:p>
  </w:footnote>
  <w:footnote w:type="continuationSeparator" w:id="0">
    <w:p w14:paraId="36350A14" w14:textId="77777777" w:rsidR="0092125A" w:rsidRDefault="0092125A" w:rsidP="004E7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3B03" w14:textId="0AD6F3EB" w:rsidR="009B4BCA" w:rsidRPr="00526500" w:rsidRDefault="00322B89" w:rsidP="009B4BCA">
    <w:pPr>
      <w:pStyle w:val="Title"/>
      <w:spacing w:line="360" w:lineRule="auto"/>
      <w:rPr>
        <w:rFonts w:ascii="Times New Roman" w:hAnsi="Times New Roman" w:cs="Times New Roman"/>
        <w:b/>
        <w:bCs/>
        <w:sz w:val="12"/>
        <w:szCs w:val="20"/>
      </w:rPr>
    </w:pPr>
    <w:r w:rsidRPr="00526500">
      <w:rPr>
        <w:rFonts w:ascii="Times New Roman" w:hAnsi="Times New Roman" w:cs="Times New Roman"/>
        <w:b/>
        <w:bCs/>
        <w:sz w:val="12"/>
        <w:szCs w:val="20"/>
      </w:rPr>
      <w:t>PLANNING REVIEW</w:t>
    </w:r>
  </w:p>
  <w:p w14:paraId="25A38ADA" w14:textId="77777777" w:rsidR="009B4BCA" w:rsidRPr="00526500" w:rsidRDefault="009B4BCA" w:rsidP="009B4BCA">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D2E"/>
    <w:multiLevelType w:val="hybridMultilevel"/>
    <w:tmpl w:val="96722C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0D7E01"/>
    <w:multiLevelType w:val="hybridMultilevel"/>
    <w:tmpl w:val="637C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753A2"/>
    <w:multiLevelType w:val="hybridMultilevel"/>
    <w:tmpl w:val="880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426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457124"/>
    <w:multiLevelType w:val="hybridMultilevel"/>
    <w:tmpl w:val="60782F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C066710"/>
    <w:multiLevelType w:val="hybridMultilevel"/>
    <w:tmpl w:val="3DECF7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71129255">
    <w:abstractNumId w:val="3"/>
  </w:num>
  <w:num w:numId="2" w16cid:durableId="819882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937528">
    <w:abstractNumId w:val="4"/>
  </w:num>
  <w:num w:numId="4" w16cid:durableId="7800477">
    <w:abstractNumId w:val="5"/>
  </w:num>
  <w:num w:numId="5" w16cid:durableId="425424997">
    <w:abstractNumId w:val="0"/>
  </w:num>
  <w:num w:numId="6" w16cid:durableId="2058821695">
    <w:abstractNumId w:val="2"/>
  </w:num>
  <w:num w:numId="7" w16cid:durableId="183074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3A"/>
    <w:rsid w:val="00001FCF"/>
    <w:rsid w:val="00037154"/>
    <w:rsid w:val="00037F38"/>
    <w:rsid w:val="0005665D"/>
    <w:rsid w:val="00057D0D"/>
    <w:rsid w:val="0006093D"/>
    <w:rsid w:val="00070582"/>
    <w:rsid w:val="0007162F"/>
    <w:rsid w:val="00072869"/>
    <w:rsid w:val="000752BF"/>
    <w:rsid w:val="000A05F2"/>
    <w:rsid w:val="000B6FC3"/>
    <w:rsid w:val="000D4DEA"/>
    <w:rsid w:val="000D60AD"/>
    <w:rsid w:val="000E48EE"/>
    <w:rsid w:val="00122665"/>
    <w:rsid w:val="00154213"/>
    <w:rsid w:val="00157693"/>
    <w:rsid w:val="001655EE"/>
    <w:rsid w:val="0016591A"/>
    <w:rsid w:val="00173753"/>
    <w:rsid w:val="00176A9C"/>
    <w:rsid w:val="00184930"/>
    <w:rsid w:val="00185B53"/>
    <w:rsid w:val="001A4369"/>
    <w:rsid w:val="001C0742"/>
    <w:rsid w:val="002016E5"/>
    <w:rsid w:val="002060DF"/>
    <w:rsid w:val="002267EB"/>
    <w:rsid w:val="00227429"/>
    <w:rsid w:val="002669C0"/>
    <w:rsid w:val="0028506F"/>
    <w:rsid w:val="002A0741"/>
    <w:rsid w:val="002B45A4"/>
    <w:rsid w:val="002B5B0B"/>
    <w:rsid w:val="002C2F7D"/>
    <w:rsid w:val="002E6C1C"/>
    <w:rsid w:val="002F227C"/>
    <w:rsid w:val="00310F35"/>
    <w:rsid w:val="00322B89"/>
    <w:rsid w:val="00333CE5"/>
    <w:rsid w:val="0036514C"/>
    <w:rsid w:val="00375D17"/>
    <w:rsid w:val="00380F37"/>
    <w:rsid w:val="003B4D6F"/>
    <w:rsid w:val="003B7C8E"/>
    <w:rsid w:val="003E4901"/>
    <w:rsid w:val="003F6667"/>
    <w:rsid w:val="003F7565"/>
    <w:rsid w:val="00404554"/>
    <w:rsid w:val="0040527E"/>
    <w:rsid w:val="00412D86"/>
    <w:rsid w:val="0041704D"/>
    <w:rsid w:val="004263B0"/>
    <w:rsid w:val="00436322"/>
    <w:rsid w:val="00440F0F"/>
    <w:rsid w:val="0044401A"/>
    <w:rsid w:val="00461A76"/>
    <w:rsid w:val="00476CF3"/>
    <w:rsid w:val="004807A1"/>
    <w:rsid w:val="00486BC7"/>
    <w:rsid w:val="004874DF"/>
    <w:rsid w:val="0049165D"/>
    <w:rsid w:val="004A1EF3"/>
    <w:rsid w:val="004E793A"/>
    <w:rsid w:val="00517481"/>
    <w:rsid w:val="005553B7"/>
    <w:rsid w:val="00574CB6"/>
    <w:rsid w:val="005810E5"/>
    <w:rsid w:val="005A31CC"/>
    <w:rsid w:val="005B5B6D"/>
    <w:rsid w:val="00603545"/>
    <w:rsid w:val="00626D42"/>
    <w:rsid w:val="00641AD7"/>
    <w:rsid w:val="00655608"/>
    <w:rsid w:val="00672087"/>
    <w:rsid w:val="00695F33"/>
    <w:rsid w:val="0069651A"/>
    <w:rsid w:val="006B1A7E"/>
    <w:rsid w:val="006B1E79"/>
    <w:rsid w:val="006B23A0"/>
    <w:rsid w:val="006C6986"/>
    <w:rsid w:val="006F0499"/>
    <w:rsid w:val="006F4F04"/>
    <w:rsid w:val="0070480E"/>
    <w:rsid w:val="00707588"/>
    <w:rsid w:val="00711595"/>
    <w:rsid w:val="007160E5"/>
    <w:rsid w:val="007236D6"/>
    <w:rsid w:val="0072391E"/>
    <w:rsid w:val="007423EF"/>
    <w:rsid w:val="00766276"/>
    <w:rsid w:val="00771F3F"/>
    <w:rsid w:val="007729E9"/>
    <w:rsid w:val="00773F26"/>
    <w:rsid w:val="007C41C2"/>
    <w:rsid w:val="007E4BC5"/>
    <w:rsid w:val="007E63C5"/>
    <w:rsid w:val="00836C9A"/>
    <w:rsid w:val="008412BE"/>
    <w:rsid w:val="008537A5"/>
    <w:rsid w:val="00866734"/>
    <w:rsid w:val="00870DB0"/>
    <w:rsid w:val="008C2E81"/>
    <w:rsid w:val="008D3CFE"/>
    <w:rsid w:val="008E71BF"/>
    <w:rsid w:val="00903BFA"/>
    <w:rsid w:val="00907BC2"/>
    <w:rsid w:val="009141F2"/>
    <w:rsid w:val="0092125A"/>
    <w:rsid w:val="00922B3C"/>
    <w:rsid w:val="00943451"/>
    <w:rsid w:val="00950E6E"/>
    <w:rsid w:val="00960F99"/>
    <w:rsid w:val="009A5089"/>
    <w:rsid w:val="009B2208"/>
    <w:rsid w:val="009B4BCA"/>
    <w:rsid w:val="009B6C5A"/>
    <w:rsid w:val="009D1B6B"/>
    <w:rsid w:val="009D5775"/>
    <w:rsid w:val="00A218DA"/>
    <w:rsid w:val="00A219BD"/>
    <w:rsid w:val="00A45C88"/>
    <w:rsid w:val="00A473F5"/>
    <w:rsid w:val="00A8282B"/>
    <w:rsid w:val="00A83D5F"/>
    <w:rsid w:val="00A874D0"/>
    <w:rsid w:val="00A87BBC"/>
    <w:rsid w:val="00AA7E00"/>
    <w:rsid w:val="00AC56D0"/>
    <w:rsid w:val="00AD6310"/>
    <w:rsid w:val="00AF0966"/>
    <w:rsid w:val="00AF2A29"/>
    <w:rsid w:val="00AF435D"/>
    <w:rsid w:val="00B01366"/>
    <w:rsid w:val="00B507B5"/>
    <w:rsid w:val="00B60D28"/>
    <w:rsid w:val="00B67C08"/>
    <w:rsid w:val="00B73079"/>
    <w:rsid w:val="00B81C38"/>
    <w:rsid w:val="00BA4FEA"/>
    <w:rsid w:val="00BC2A73"/>
    <w:rsid w:val="00C162AB"/>
    <w:rsid w:val="00C222B2"/>
    <w:rsid w:val="00C478D6"/>
    <w:rsid w:val="00C70807"/>
    <w:rsid w:val="00C90798"/>
    <w:rsid w:val="00C96C6E"/>
    <w:rsid w:val="00CA0F0E"/>
    <w:rsid w:val="00CA68A0"/>
    <w:rsid w:val="00CC3D38"/>
    <w:rsid w:val="00CD1B14"/>
    <w:rsid w:val="00D22443"/>
    <w:rsid w:val="00D2277B"/>
    <w:rsid w:val="00D37673"/>
    <w:rsid w:val="00D46677"/>
    <w:rsid w:val="00D50773"/>
    <w:rsid w:val="00D66332"/>
    <w:rsid w:val="00D71455"/>
    <w:rsid w:val="00DA31A3"/>
    <w:rsid w:val="00DB53F7"/>
    <w:rsid w:val="00DE7C5E"/>
    <w:rsid w:val="00E06E7C"/>
    <w:rsid w:val="00E14574"/>
    <w:rsid w:val="00E56C41"/>
    <w:rsid w:val="00E92D49"/>
    <w:rsid w:val="00E9414E"/>
    <w:rsid w:val="00EB16B5"/>
    <w:rsid w:val="00EB313C"/>
    <w:rsid w:val="00F03124"/>
    <w:rsid w:val="00F06300"/>
    <w:rsid w:val="00F17FC4"/>
    <w:rsid w:val="00F324E3"/>
    <w:rsid w:val="00F37AB8"/>
    <w:rsid w:val="00F66E2E"/>
    <w:rsid w:val="00F77564"/>
    <w:rsid w:val="00F84E57"/>
    <w:rsid w:val="00F907B8"/>
    <w:rsid w:val="00F92749"/>
    <w:rsid w:val="00FA118F"/>
    <w:rsid w:val="00FA475E"/>
    <w:rsid w:val="00FC3B63"/>
    <w:rsid w:val="00FE3D1A"/>
    <w:rsid w:val="00FF4D85"/>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C8F5"/>
  <w15:docId w15:val="{E3667383-864F-4D17-935D-48115329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DF"/>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4E793A"/>
    <w:pPr>
      <w:keepNext/>
      <w:keepLines/>
      <w:widowControl w:val="0"/>
      <w:numPr>
        <w:numId w:val="1"/>
      </w:numPr>
      <w:tabs>
        <w:tab w:val="left" w:pos="0"/>
        <w:tab w:val="left" w:pos="1418"/>
        <w:tab w:val="left" w:pos="5310"/>
        <w:tab w:val="right" w:pos="9000"/>
      </w:tabs>
      <w:suppressAutoHyphens/>
      <w:spacing w:before="240"/>
      <w:outlineLvl w:val="0"/>
    </w:pPr>
    <w:rPr>
      <w:rFonts w:eastAsiaTheme="majorEastAsia" w:cstheme="majorBidi"/>
      <w:b/>
      <w:noProof/>
      <w:color w:val="2F5496" w:themeColor="accent1" w:themeShade="BF"/>
      <w:spacing w:val="-3"/>
      <w:sz w:val="28"/>
      <w:szCs w:val="32"/>
      <w:lang w:eastAsia="en-GB"/>
    </w:rPr>
  </w:style>
  <w:style w:type="paragraph" w:styleId="Heading2">
    <w:name w:val="heading 2"/>
    <w:basedOn w:val="Normal"/>
    <w:next w:val="Normal"/>
    <w:link w:val="Heading2Char"/>
    <w:uiPriority w:val="9"/>
    <w:unhideWhenUsed/>
    <w:qFormat/>
    <w:rsid w:val="004E793A"/>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93A"/>
    <w:pPr>
      <w:keepNext/>
      <w:keepLines/>
      <w:numPr>
        <w:ilvl w:val="2"/>
        <w:numId w:val="1"/>
      </w:numPr>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4E793A"/>
    <w:pPr>
      <w:keepNext/>
      <w:keepLines/>
      <w:numPr>
        <w:ilvl w:val="3"/>
        <w:numId w:val="1"/>
      </w:numPr>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93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793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793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79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79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3A"/>
    <w:rPr>
      <w:rFonts w:ascii="Times New Roman" w:eastAsiaTheme="majorEastAsia" w:hAnsi="Times New Roman" w:cstheme="majorBidi"/>
      <w:b/>
      <w:noProof/>
      <w:color w:val="2F5496" w:themeColor="accent1" w:themeShade="BF"/>
      <w:spacing w:val="-3"/>
      <w:sz w:val="28"/>
      <w:szCs w:val="32"/>
      <w:lang w:eastAsia="en-GB"/>
    </w:rPr>
  </w:style>
  <w:style w:type="character" w:customStyle="1" w:styleId="Heading2Char">
    <w:name w:val="Heading 2 Char"/>
    <w:basedOn w:val="DefaultParagraphFont"/>
    <w:link w:val="Heading2"/>
    <w:uiPriority w:val="9"/>
    <w:rsid w:val="004E793A"/>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4E793A"/>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793A"/>
    <w:rPr>
      <w:rFonts w:ascii="Times New Roman" w:eastAsiaTheme="majorEastAsia" w:hAnsi="Times New Roman"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4E793A"/>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E793A"/>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4E793A"/>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4E79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793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4E793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E793A"/>
    <w:pPr>
      <w:widowControl w:val="0"/>
      <w:tabs>
        <w:tab w:val="left" w:pos="0"/>
        <w:tab w:val="left" w:pos="1418"/>
        <w:tab w:val="left" w:pos="5310"/>
        <w:tab w:val="right" w:pos="9000"/>
      </w:tabs>
      <w:suppressAutoHyphens/>
      <w:contextualSpacing/>
    </w:pPr>
    <w:rPr>
      <w:rFonts w:asciiTheme="majorHAnsi" w:eastAsiaTheme="majorEastAsia" w:hAnsiTheme="majorHAnsi" w:cstheme="majorBidi"/>
      <w:noProof/>
      <w:spacing w:val="-10"/>
      <w:kern w:val="28"/>
      <w:sz w:val="40"/>
      <w:szCs w:val="56"/>
      <w:lang w:eastAsia="en-GB"/>
    </w:rPr>
  </w:style>
  <w:style w:type="character" w:customStyle="1" w:styleId="TitleChar">
    <w:name w:val="Title Char"/>
    <w:basedOn w:val="DefaultParagraphFont"/>
    <w:link w:val="Title"/>
    <w:uiPriority w:val="10"/>
    <w:rsid w:val="004E793A"/>
    <w:rPr>
      <w:rFonts w:asciiTheme="majorHAnsi" w:eastAsiaTheme="majorEastAsia" w:hAnsiTheme="majorHAnsi" w:cstheme="majorBidi"/>
      <w:noProof/>
      <w:spacing w:val="-10"/>
      <w:kern w:val="28"/>
      <w:sz w:val="40"/>
      <w:szCs w:val="56"/>
      <w:lang w:eastAsia="en-GB"/>
    </w:rPr>
  </w:style>
  <w:style w:type="paragraph" w:styleId="Header">
    <w:name w:val="header"/>
    <w:basedOn w:val="Normal"/>
    <w:link w:val="HeaderChar"/>
    <w:uiPriority w:val="99"/>
    <w:unhideWhenUsed/>
    <w:rsid w:val="004E793A"/>
    <w:pPr>
      <w:tabs>
        <w:tab w:val="center" w:pos="4680"/>
        <w:tab w:val="right" w:pos="9360"/>
      </w:tabs>
    </w:pPr>
  </w:style>
  <w:style w:type="character" w:customStyle="1" w:styleId="HeaderChar">
    <w:name w:val="Header Char"/>
    <w:basedOn w:val="DefaultParagraphFont"/>
    <w:link w:val="Header"/>
    <w:uiPriority w:val="99"/>
    <w:rsid w:val="004E793A"/>
    <w:rPr>
      <w:rFonts w:ascii="Times New Roman" w:hAnsi="Times New Roman"/>
      <w:sz w:val="24"/>
      <w:szCs w:val="24"/>
    </w:rPr>
  </w:style>
  <w:style w:type="paragraph" w:styleId="Footer">
    <w:name w:val="footer"/>
    <w:basedOn w:val="Normal"/>
    <w:link w:val="FooterChar"/>
    <w:uiPriority w:val="99"/>
    <w:unhideWhenUsed/>
    <w:rsid w:val="004E793A"/>
    <w:pPr>
      <w:tabs>
        <w:tab w:val="center" w:pos="4680"/>
        <w:tab w:val="right" w:pos="9360"/>
      </w:tabs>
    </w:pPr>
  </w:style>
  <w:style w:type="character" w:customStyle="1" w:styleId="FooterChar">
    <w:name w:val="Footer Char"/>
    <w:basedOn w:val="DefaultParagraphFont"/>
    <w:link w:val="Footer"/>
    <w:uiPriority w:val="99"/>
    <w:rsid w:val="004E793A"/>
    <w:rPr>
      <w:rFonts w:ascii="Times New Roman" w:hAnsi="Times New Roman"/>
      <w:sz w:val="24"/>
      <w:szCs w:val="24"/>
    </w:rPr>
  </w:style>
  <w:style w:type="paragraph" w:styleId="NormalWeb">
    <w:name w:val="Normal (Web)"/>
    <w:basedOn w:val="Normal"/>
    <w:uiPriority w:val="99"/>
    <w:unhideWhenUsed/>
    <w:rsid w:val="004E793A"/>
    <w:pPr>
      <w:spacing w:before="100" w:beforeAutospacing="1" w:after="100" w:afterAutospacing="1"/>
    </w:pPr>
    <w:rPr>
      <w:rFonts w:eastAsia="Times New Roman" w:cs="Times New Roman"/>
    </w:rPr>
  </w:style>
  <w:style w:type="paragraph" w:styleId="ListParagraph">
    <w:name w:val="List Paragraph"/>
    <w:basedOn w:val="Normal"/>
    <w:uiPriority w:val="34"/>
    <w:qFormat/>
    <w:rsid w:val="00960F99"/>
    <w:pPr>
      <w:ind w:left="720"/>
      <w:contextualSpacing/>
    </w:pPr>
  </w:style>
  <w:style w:type="character" w:styleId="Hyperlink">
    <w:name w:val="Hyperlink"/>
    <w:basedOn w:val="DefaultParagraphFont"/>
    <w:uiPriority w:val="99"/>
    <w:semiHidden/>
    <w:unhideWhenUsed/>
    <w:rsid w:val="002669C0"/>
    <w:rPr>
      <w:color w:val="0000FF"/>
      <w:u w:val="single"/>
    </w:rPr>
  </w:style>
  <w:style w:type="paragraph" w:styleId="Bibliography">
    <w:name w:val="Bibliography"/>
    <w:basedOn w:val="Normal"/>
    <w:next w:val="Normal"/>
    <w:uiPriority w:val="37"/>
    <w:unhideWhenUsed/>
    <w:rsid w:val="00CA68A0"/>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396">
      <w:bodyDiv w:val="1"/>
      <w:marLeft w:val="0"/>
      <w:marRight w:val="0"/>
      <w:marTop w:val="0"/>
      <w:marBottom w:val="0"/>
      <w:divBdr>
        <w:top w:val="none" w:sz="0" w:space="0" w:color="auto"/>
        <w:left w:val="none" w:sz="0" w:space="0" w:color="auto"/>
        <w:bottom w:val="none" w:sz="0" w:space="0" w:color="auto"/>
        <w:right w:val="none" w:sz="0" w:space="0" w:color="auto"/>
      </w:divBdr>
      <w:divsChild>
        <w:div w:id="1054306919">
          <w:marLeft w:val="0"/>
          <w:marRight w:val="0"/>
          <w:marTop w:val="0"/>
          <w:marBottom w:val="0"/>
          <w:divBdr>
            <w:top w:val="none" w:sz="0" w:space="0" w:color="auto"/>
            <w:left w:val="none" w:sz="0" w:space="0" w:color="auto"/>
            <w:bottom w:val="none" w:sz="0" w:space="0" w:color="auto"/>
            <w:right w:val="none" w:sz="0" w:space="0" w:color="auto"/>
          </w:divBdr>
          <w:divsChild>
            <w:div w:id="427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4739">
      <w:bodyDiv w:val="1"/>
      <w:marLeft w:val="0"/>
      <w:marRight w:val="0"/>
      <w:marTop w:val="0"/>
      <w:marBottom w:val="0"/>
      <w:divBdr>
        <w:top w:val="none" w:sz="0" w:space="0" w:color="auto"/>
        <w:left w:val="none" w:sz="0" w:space="0" w:color="auto"/>
        <w:bottom w:val="none" w:sz="0" w:space="0" w:color="auto"/>
        <w:right w:val="none" w:sz="0" w:space="0" w:color="auto"/>
      </w:divBdr>
      <w:divsChild>
        <w:div w:id="21172242">
          <w:marLeft w:val="0"/>
          <w:marRight w:val="0"/>
          <w:marTop w:val="0"/>
          <w:marBottom w:val="0"/>
          <w:divBdr>
            <w:top w:val="none" w:sz="0" w:space="0" w:color="auto"/>
            <w:left w:val="none" w:sz="0" w:space="0" w:color="auto"/>
            <w:bottom w:val="none" w:sz="0" w:space="0" w:color="auto"/>
            <w:right w:val="none" w:sz="0" w:space="0" w:color="auto"/>
          </w:divBdr>
          <w:divsChild>
            <w:div w:id="13510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389">
      <w:bodyDiv w:val="1"/>
      <w:marLeft w:val="0"/>
      <w:marRight w:val="0"/>
      <w:marTop w:val="0"/>
      <w:marBottom w:val="0"/>
      <w:divBdr>
        <w:top w:val="none" w:sz="0" w:space="0" w:color="auto"/>
        <w:left w:val="none" w:sz="0" w:space="0" w:color="auto"/>
        <w:bottom w:val="none" w:sz="0" w:space="0" w:color="auto"/>
        <w:right w:val="none" w:sz="0" w:space="0" w:color="auto"/>
      </w:divBdr>
      <w:divsChild>
        <w:div w:id="1907449673">
          <w:marLeft w:val="0"/>
          <w:marRight w:val="0"/>
          <w:marTop w:val="0"/>
          <w:marBottom w:val="0"/>
          <w:divBdr>
            <w:top w:val="none" w:sz="0" w:space="0" w:color="auto"/>
            <w:left w:val="none" w:sz="0" w:space="0" w:color="auto"/>
            <w:bottom w:val="none" w:sz="0" w:space="0" w:color="auto"/>
            <w:right w:val="none" w:sz="0" w:space="0" w:color="auto"/>
          </w:divBdr>
          <w:divsChild>
            <w:div w:id="14535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857">
      <w:bodyDiv w:val="1"/>
      <w:marLeft w:val="0"/>
      <w:marRight w:val="0"/>
      <w:marTop w:val="0"/>
      <w:marBottom w:val="0"/>
      <w:divBdr>
        <w:top w:val="none" w:sz="0" w:space="0" w:color="auto"/>
        <w:left w:val="none" w:sz="0" w:space="0" w:color="auto"/>
        <w:bottom w:val="none" w:sz="0" w:space="0" w:color="auto"/>
        <w:right w:val="none" w:sz="0" w:space="0" w:color="auto"/>
      </w:divBdr>
      <w:divsChild>
        <w:div w:id="904141911">
          <w:marLeft w:val="0"/>
          <w:marRight w:val="0"/>
          <w:marTop w:val="0"/>
          <w:marBottom w:val="0"/>
          <w:divBdr>
            <w:top w:val="none" w:sz="0" w:space="0" w:color="auto"/>
            <w:left w:val="none" w:sz="0" w:space="0" w:color="auto"/>
            <w:bottom w:val="none" w:sz="0" w:space="0" w:color="auto"/>
            <w:right w:val="none" w:sz="0" w:space="0" w:color="auto"/>
          </w:divBdr>
          <w:divsChild>
            <w:div w:id="83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404">
      <w:bodyDiv w:val="1"/>
      <w:marLeft w:val="0"/>
      <w:marRight w:val="0"/>
      <w:marTop w:val="0"/>
      <w:marBottom w:val="0"/>
      <w:divBdr>
        <w:top w:val="none" w:sz="0" w:space="0" w:color="auto"/>
        <w:left w:val="none" w:sz="0" w:space="0" w:color="auto"/>
        <w:bottom w:val="none" w:sz="0" w:space="0" w:color="auto"/>
        <w:right w:val="none" w:sz="0" w:space="0" w:color="auto"/>
      </w:divBdr>
      <w:divsChild>
        <w:div w:id="205411169">
          <w:marLeft w:val="0"/>
          <w:marRight w:val="0"/>
          <w:marTop w:val="0"/>
          <w:marBottom w:val="0"/>
          <w:divBdr>
            <w:top w:val="none" w:sz="0" w:space="0" w:color="auto"/>
            <w:left w:val="none" w:sz="0" w:space="0" w:color="auto"/>
            <w:bottom w:val="none" w:sz="0" w:space="0" w:color="auto"/>
            <w:right w:val="none" w:sz="0" w:space="0" w:color="auto"/>
          </w:divBdr>
          <w:divsChild>
            <w:div w:id="15448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617">
      <w:bodyDiv w:val="1"/>
      <w:marLeft w:val="0"/>
      <w:marRight w:val="0"/>
      <w:marTop w:val="0"/>
      <w:marBottom w:val="0"/>
      <w:divBdr>
        <w:top w:val="none" w:sz="0" w:space="0" w:color="auto"/>
        <w:left w:val="none" w:sz="0" w:space="0" w:color="auto"/>
        <w:bottom w:val="none" w:sz="0" w:space="0" w:color="auto"/>
        <w:right w:val="none" w:sz="0" w:space="0" w:color="auto"/>
      </w:divBdr>
      <w:divsChild>
        <w:div w:id="1397432798">
          <w:marLeft w:val="0"/>
          <w:marRight w:val="0"/>
          <w:marTop w:val="0"/>
          <w:marBottom w:val="0"/>
          <w:divBdr>
            <w:top w:val="none" w:sz="0" w:space="0" w:color="auto"/>
            <w:left w:val="none" w:sz="0" w:space="0" w:color="auto"/>
            <w:bottom w:val="none" w:sz="0" w:space="0" w:color="auto"/>
            <w:right w:val="none" w:sz="0" w:space="0" w:color="auto"/>
          </w:divBdr>
          <w:divsChild>
            <w:div w:id="4107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350">
      <w:bodyDiv w:val="1"/>
      <w:marLeft w:val="0"/>
      <w:marRight w:val="0"/>
      <w:marTop w:val="0"/>
      <w:marBottom w:val="0"/>
      <w:divBdr>
        <w:top w:val="none" w:sz="0" w:space="0" w:color="auto"/>
        <w:left w:val="none" w:sz="0" w:space="0" w:color="auto"/>
        <w:bottom w:val="none" w:sz="0" w:space="0" w:color="auto"/>
        <w:right w:val="none" w:sz="0" w:space="0" w:color="auto"/>
      </w:divBdr>
      <w:divsChild>
        <w:div w:id="1401441374">
          <w:marLeft w:val="0"/>
          <w:marRight w:val="0"/>
          <w:marTop w:val="0"/>
          <w:marBottom w:val="0"/>
          <w:divBdr>
            <w:top w:val="none" w:sz="0" w:space="0" w:color="auto"/>
            <w:left w:val="none" w:sz="0" w:space="0" w:color="auto"/>
            <w:bottom w:val="none" w:sz="0" w:space="0" w:color="auto"/>
            <w:right w:val="none" w:sz="0" w:space="0" w:color="auto"/>
          </w:divBdr>
          <w:divsChild>
            <w:div w:id="1774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8779">
      <w:bodyDiv w:val="1"/>
      <w:marLeft w:val="0"/>
      <w:marRight w:val="0"/>
      <w:marTop w:val="0"/>
      <w:marBottom w:val="0"/>
      <w:divBdr>
        <w:top w:val="none" w:sz="0" w:space="0" w:color="auto"/>
        <w:left w:val="none" w:sz="0" w:space="0" w:color="auto"/>
        <w:bottom w:val="none" w:sz="0" w:space="0" w:color="auto"/>
        <w:right w:val="none" w:sz="0" w:space="0" w:color="auto"/>
      </w:divBdr>
      <w:divsChild>
        <w:div w:id="1115321925">
          <w:marLeft w:val="0"/>
          <w:marRight w:val="0"/>
          <w:marTop w:val="0"/>
          <w:marBottom w:val="0"/>
          <w:divBdr>
            <w:top w:val="none" w:sz="0" w:space="0" w:color="auto"/>
            <w:left w:val="none" w:sz="0" w:space="0" w:color="auto"/>
            <w:bottom w:val="none" w:sz="0" w:space="0" w:color="auto"/>
            <w:right w:val="none" w:sz="0" w:space="0" w:color="auto"/>
          </w:divBdr>
          <w:divsChild>
            <w:div w:id="981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393">
      <w:bodyDiv w:val="1"/>
      <w:marLeft w:val="0"/>
      <w:marRight w:val="0"/>
      <w:marTop w:val="0"/>
      <w:marBottom w:val="0"/>
      <w:divBdr>
        <w:top w:val="none" w:sz="0" w:space="0" w:color="auto"/>
        <w:left w:val="none" w:sz="0" w:space="0" w:color="auto"/>
        <w:bottom w:val="none" w:sz="0" w:space="0" w:color="auto"/>
        <w:right w:val="none" w:sz="0" w:space="0" w:color="auto"/>
      </w:divBdr>
      <w:divsChild>
        <w:div w:id="519508649">
          <w:marLeft w:val="0"/>
          <w:marRight w:val="0"/>
          <w:marTop w:val="0"/>
          <w:marBottom w:val="0"/>
          <w:divBdr>
            <w:top w:val="none" w:sz="0" w:space="0" w:color="auto"/>
            <w:left w:val="none" w:sz="0" w:space="0" w:color="auto"/>
            <w:bottom w:val="none" w:sz="0" w:space="0" w:color="auto"/>
            <w:right w:val="none" w:sz="0" w:space="0" w:color="auto"/>
          </w:divBdr>
          <w:divsChild>
            <w:div w:id="1172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89728">
      <w:bodyDiv w:val="1"/>
      <w:marLeft w:val="0"/>
      <w:marRight w:val="0"/>
      <w:marTop w:val="0"/>
      <w:marBottom w:val="0"/>
      <w:divBdr>
        <w:top w:val="none" w:sz="0" w:space="0" w:color="auto"/>
        <w:left w:val="none" w:sz="0" w:space="0" w:color="auto"/>
        <w:bottom w:val="none" w:sz="0" w:space="0" w:color="auto"/>
        <w:right w:val="none" w:sz="0" w:space="0" w:color="auto"/>
      </w:divBdr>
      <w:divsChild>
        <w:div w:id="1271668544">
          <w:marLeft w:val="0"/>
          <w:marRight w:val="0"/>
          <w:marTop w:val="0"/>
          <w:marBottom w:val="0"/>
          <w:divBdr>
            <w:top w:val="none" w:sz="0" w:space="0" w:color="auto"/>
            <w:left w:val="none" w:sz="0" w:space="0" w:color="auto"/>
            <w:bottom w:val="none" w:sz="0" w:space="0" w:color="auto"/>
            <w:right w:val="none" w:sz="0" w:space="0" w:color="auto"/>
          </w:divBdr>
          <w:divsChild>
            <w:div w:id="18033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5815/ijmecs.2018.01.0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2541/au.164580055.55493761/v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9/IJCNN.2019.8851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6735/GBTV9013" TargetMode="External"/><Relationship Id="rId5" Type="http://schemas.openxmlformats.org/officeDocument/2006/relationships/footnotes" Target="footnotes.xml"/><Relationship Id="rId15" Type="http://schemas.openxmlformats.org/officeDocument/2006/relationships/hyperlink" Target="https://doi.org/10.1109/CompComm.2018.8780663" TargetMode="External"/><Relationship Id="rId10" Type="http://schemas.openxmlformats.org/officeDocument/2006/relationships/hyperlink" Target="https://doi.org/10.48550/arXiv.2101.1271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one.0203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2185</Words>
  <Characters>13248</Characters>
  <Application>Microsoft Office Word</Application>
  <DocSecurity>0</DocSecurity>
  <Lines>883</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Eliot (Staff)</dc:creator>
  <cp:keywords/>
  <dc:description/>
  <cp:lastModifiedBy>ife larry</cp:lastModifiedBy>
  <cp:revision>2</cp:revision>
  <cp:lastPrinted>2022-05-24T10:24:00Z</cp:lastPrinted>
  <dcterms:created xsi:type="dcterms:W3CDTF">2023-01-10T12:53:00Z</dcterms:created>
  <dcterms:modified xsi:type="dcterms:W3CDTF">2023-01-10T12:53:00Z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id="KIgzQOMD"/&gt;&lt;style id="http://www.zotero.org/styles/harvard-cite-them-right" hasBibliography="1" bibliographyStyleHasBeenSet="1"/&gt;&lt;prefs&gt;&lt;pref name="fieldType" value="Field"/&gt;&lt;/prefs&gt;&lt;/data&gt;</vt:lpwstr>
  </property>
</Properties>
</file>