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D7" w:rsidRPr="006311E3" w:rsidRDefault="004E2523" w:rsidP="000F416B">
      <w:pPr>
        <w:spacing w:after="100" w:afterAutospacing="1"/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CARPETA PEDAGOGICA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DE LA I.E. Nº 43100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DE EXCHAJE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NIVEL EDUCATIVO  IV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ESPECIALIDAD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PRIMARIA DE MENORES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6311E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311E3">
        <w:rPr>
          <w:rFonts w:ascii="Arial" w:hAnsi="Arial" w:cs="Arial"/>
          <w:sz w:val="40"/>
          <w:szCs w:val="40"/>
          <w:lang w:val="es-ES"/>
        </w:rPr>
        <w:t>Nombre:</w:t>
      </w:r>
      <w:r w:rsidR="004E2523" w:rsidRPr="006311E3">
        <w:rPr>
          <w:rFonts w:ascii="Arial" w:hAnsi="Arial" w:cs="Arial"/>
          <w:sz w:val="40"/>
          <w:szCs w:val="40"/>
          <w:lang w:val="es-ES"/>
        </w:rPr>
        <w:t xml:space="preserve"> Obdulia HUILLCA QUISPE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Pr="006311E3" w:rsidRDefault="00FA7E7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YUNGA-“GENERAL SANCHEZ CERRO”</w:t>
      </w:r>
    </w:p>
    <w:p w:rsidR="004E2523" w:rsidRPr="006311E3" w:rsidRDefault="004E252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4E2523" w:rsidRDefault="00FA7E73" w:rsidP="004E2523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MOQUEGUA   </w:t>
      </w:r>
      <w:r w:rsidR="00332B2E">
        <w:rPr>
          <w:rFonts w:ascii="Arial" w:hAnsi="Arial" w:cs="Arial"/>
          <w:sz w:val="40"/>
          <w:szCs w:val="40"/>
          <w:lang w:val="es-ES"/>
        </w:rPr>
        <w:t xml:space="preserve">2010 </w:t>
      </w:r>
      <w:r w:rsidR="004E2523" w:rsidRPr="006311E3">
        <w:rPr>
          <w:rFonts w:ascii="Arial" w:hAnsi="Arial" w:cs="Arial"/>
          <w:sz w:val="40"/>
          <w:szCs w:val="40"/>
          <w:lang w:val="es-ES"/>
        </w:rPr>
        <w:t>-</w:t>
      </w:r>
      <w:r w:rsidR="00332B2E">
        <w:rPr>
          <w:rFonts w:ascii="Arial" w:hAnsi="Arial" w:cs="Arial"/>
          <w:sz w:val="40"/>
          <w:szCs w:val="40"/>
          <w:lang w:val="es-ES"/>
        </w:rPr>
        <w:t xml:space="preserve"> </w:t>
      </w:r>
      <w:r w:rsidR="004E2523" w:rsidRPr="006311E3">
        <w:rPr>
          <w:rFonts w:ascii="Arial" w:hAnsi="Arial" w:cs="Arial"/>
          <w:sz w:val="40"/>
          <w:szCs w:val="40"/>
          <w:lang w:val="es-ES"/>
        </w:rPr>
        <w:t>03</w:t>
      </w:r>
      <w:r w:rsidR="00332B2E">
        <w:rPr>
          <w:rFonts w:ascii="Arial" w:hAnsi="Arial" w:cs="Arial"/>
          <w:sz w:val="40"/>
          <w:szCs w:val="40"/>
          <w:lang w:val="es-ES"/>
        </w:rPr>
        <w:t xml:space="preserve"> </w:t>
      </w:r>
      <w:r w:rsidR="004E2523" w:rsidRPr="006311E3">
        <w:rPr>
          <w:rFonts w:ascii="Arial" w:hAnsi="Arial" w:cs="Arial"/>
          <w:sz w:val="40"/>
          <w:szCs w:val="40"/>
          <w:lang w:val="es-ES"/>
        </w:rPr>
        <w:t>-</w:t>
      </w:r>
      <w:r w:rsidR="00332B2E">
        <w:rPr>
          <w:rFonts w:ascii="Arial" w:hAnsi="Arial" w:cs="Arial"/>
          <w:sz w:val="40"/>
          <w:szCs w:val="40"/>
          <w:lang w:val="es-ES"/>
        </w:rPr>
        <w:t xml:space="preserve"> </w:t>
      </w:r>
      <w:r w:rsidR="008E413B">
        <w:rPr>
          <w:rFonts w:ascii="Arial" w:hAnsi="Arial" w:cs="Arial"/>
          <w:sz w:val="40"/>
          <w:szCs w:val="40"/>
          <w:lang w:val="es-ES"/>
        </w:rPr>
        <w:t>01</w:t>
      </w:r>
    </w:p>
    <w:p w:rsidR="000F416B" w:rsidRDefault="000F416B" w:rsidP="000F416B">
      <w:pPr>
        <w:rPr>
          <w:rFonts w:ascii="Arial" w:hAnsi="Arial" w:cs="Arial"/>
          <w:sz w:val="40"/>
          <w:szCs w:val="40"/>
          <w:lang w:val="es-ES"/>
        </w:rPr>
      </w:pPr>
    </w:p>
    <w:p w:rsidR="000F416B" w:rsidRPr="00A72D7E" w:rsidRDefault="000F416B" w:rsidP="00806815">
      <w:pPr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  <w:r w:rsidRPr="00A72D7E">
        <w:rPr>
          <w:rFonts w:ascii="Arial" w:hAnsi="Arial" w:cs="Arial"/>
          <w:b/>
          <w:sz w:val="32"/>
          <w:szCs w:val="32"/>
          <w:u w:val="single"/>
          <w:lang w:val="es-ES"/>
        </w:rPr>
        <w:lastRenderedPageBreak/>
        <w:t>DATOS INFORMATIVOS</w:t>
      </w:r>
    </w:p>
    <w:p w:rsidR="000F416B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UGEL : </w:t>
      </w:r>
      <w:r w:rsidR="00FA7E73">
        <w:rPr>
          <w:rFonts w:ascii="Arial" w:hAnsi="Arial" w:cs="Arial"/>
          <w:b/>
          <w:sz w:val="28"/>
          <w:szCs w:val="28"/>
          <w:lang w:val="es-ES"/>
        </w:rPr>
        <w:t>“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GENERAL </w:t>
      </w:r>
      <w:r w:rsidR="00FA7E73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SANCHEZ </w:t>
      </w:r>
      <w:r w:rsidR="00FA7E73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CERRO</w:t>
      </w:r>
      <w:r w:rsidR="00FA7E73">
        <w:rPr>
          <w:rFonts w:ascii="Arial" w:hAnsi="Arial" w:cs="Arial"/>
          <w:b/>
          <w:sz w:val="28"/>
          <w:szCs w:val="28"/>
          <w:lang w:val="es-ES"/>
        </w:rPr>
        <w:t>”</w:t>
      </w:r>
    </w:p>
    <w:p w:rsidR="00806815" w:rsidRPr="00806815" w:rsidRDefault="00806815" w:rsidP="00A72D7E">
      <w:pPr>
        <w:pStyle w:val="Prrafodelista"/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806815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INSTITUCION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 EDUCATIVA: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43100</w:t>
      </w:r>
    </w:p>
    <w:p w:rsidR="00806815" w:rsidRPr="00806815" w:rsidRDefault="00806815" w:rsidP="00A72D7E">
      <w:pPr>
        <w:pStyle w:val="Prrafodelista"/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0F416B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LUGAR: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EXCHAJE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0F416B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DISTRITO: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 YUNGA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0F416B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PROVINCIA: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="00FA7E73">
        <w:rPr>
          <w:rFonts w:ascii="Arial" w:hAnsi="Arial" w:cs="Arial"/>
          <w:b/>
          <w:sz w:val="28"/>
          <w:szCs w:val="28"/>
          <w:lang w:val="es-ES"/>
        </w:rPr>
        <w:t>“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GENERAL SANCHEZ </w:t>
      </w:r>
      <w:r w:rsidR="00FA7E73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CERRO</w:t>
      </w:r>
      <w:r w:rsidR="00FA7E73">
        <w:rPr>
          <w:rFonts w:ascii="Arial" w:hAnsi="Arial" w:cs="Arial"/>
          <w:b/>
          <w:sz w:val="28"/>
          <w:szCs w:val="28"/>
          <w:lang w:val="es-ES"/>
        </w:rPr>
        <w:t>”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0F416B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DEPARTAMENTO: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 MOQUEGUA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NIVEL: 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PRIMARIA DE MENORES _ IV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TURNO: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 MAÑANA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GR</w:t>
      </w:r>
      <w:r w:rsidRPr="00806815">
        <w:rPr>
          <w:rFonts w:ascii="Arial" w:hAnsi="Arial" w:cs="Arial"/>
          <w:b/>
          <w:sz w:val="28"/>
          <w:szCs w:val="28"/>
          <w:lang w:val="es-ES"/>
        </w:rPr>
        <w:t>ADO DE ESTUDIOS: 3º Y 4º</w:t>
      </w:r>
    </w:p>
    <w:p w:rsidR="00806815" w:rsidRPr="00806815" w:rsidRDefault="00806815" w:rsidP="00A72D7E">
      <w:pPr>
        <w:pStyle w:val="Prrafodelista"/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SECCION: 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UNICA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>Nº DE MATRICULADOS: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3º  H____ M._____ 4º 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H_____ M.______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 w:rsidRPr="00806815">
        <w:rPr>
          <w:rFonts w:ascii="Arial" w:hAnsi="Arial" w:cs="Arial"/>
          <w:b/>
          <w:sz w:val="28"/>
          <w:szCs w:val="28"/>
          <w:lang w:val="es-ES"/>
        </w:rPr>
        <w:t xml:space="preserve">PROFESORA: 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Pr="00806815">
        <w:rPr>
          <w:rFonts w:ascii="Arial" w:hAnsi="Arial" w:cs="Arial"/>
          <w:b/>
          <w:sz w:val="28"/>
          <w:szCs w:val="28"/>
          <w:lang w:val="es-ES"/>
        </w:rPr>
        <w:t>OBDULIA HUILLCA QUISPE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332B2E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DIRECTOR</w:t>
      </w:r>
      <w:r w:rsidR="00806815" w:rsidRPr="00806815">
        <w:rPr>
          <w:rFonts w:ascii="Arial" w:hAnsi="Arial" w:cs="Arial"/>
          <w:b/>
          <w:sz w:val="28"/>
          <w:szCs w:val="28"/>
          <w:lang w:val="es-ES"/>
        </w:rPr>
        <w:t>:</w:t>
      </w:r>
    </w:p>
    <w:p w:rsidR="00806815" w:rsidRPr="00806815" w:rsidRDefault="00806815" w:rsidP="00A72D7E">
      <w:p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Pr="00806815" w:rsidRDefault="00806815" w:rsidP="00A72D7E">
      <w:pPr>
        <w:pStyle w:val="Prrafodelista"/>
        <w:numPr>
          <w:ilvl w:val="0"/>
          <w:numId w:val="1"/>
        </w:numPr>
        <w:spacing w:after="0"/>
        <w:ind w:left="132" w:right="-801" w:hanging="11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AÑO ACADEMICO:</w:t>
      </w:r>
      <w:r w:rsidR="00332B2E">
        <w:rPr>
          <w:rFonts w:ascii="Arial" w:hAnsi="Arial" w:cs="Arial"/>
          <w:b/>
          <w:sz w:val="28"/>
          <w:szCs w:val="28"/>
          <w:lang w:val="es-ES"/>
        </w:rPr>
        <w:t xml:space="preserve">  </w:t>
      </w:r>
      <w:r>
        <w:rPr>
          <w:rFonts w:ascii="Arial" w:hAnsi="Arial" w:cs="Arial"/>
          <w:b/>
          <w:sz w:val="28"/>
          <w:szCs w:val="28"/>
          <w:lang w:val="es-ES"/>
        </w:rPr>
        <w:t>MARZO 2</w:t>
      </w:r>
      <w:r w:rsidR="00332B2E">
        <w:rPr>
          <w:rFonts w:ascii="Arial" w:hAnsi="Arial" w:cs="Arial"/>
          <w:b/>
          <w:sz w:val="28"/>
          <w:szCs w:val="28"/>
          <w:lang w:val="es-ES"/>
        </w:rPr>
        <w:t>010</w:t>
      </w:r>
    </w:p>
    <w:p w:rsidR="003015AF" w:rsidRPr="00806815" w:rsidRDefault="003015AF" w:rsidP="00806815">
      <w:pPr>
        <w:ind w:right="-801" w:hanging="11"/>
        <w:rPr>
          <w:rFonts w:ascii="Arial" w:hAnsi="Arial" w:cs="Arial"/>
          <w:b/>
          <w:sz w:val="28"/>
          <w:szCs w:val="28"/>
          <w:lang w:val="es-ES"/>
        </w:rPr>
      </w:pPr>
    </w:p>
    <w:p w:rsidR="003015AF" w:rsidRDefault="003015AF" w:rsidP="00806815">
      <w:pPr>
        <w:ind w:right="-801" w:hanging="11"/>
        <w:rPr>
          <w:rFonts w:ascii="Arial" w:hAnsi="Arial" w:cs="Arial"/>
          <w:lang w:val="es-ES"/>
        </w:rPr>
      </w:pPr>
    </w:p>
    <w:p w:rsidR="003015AF" w:rsidRDefault="003015AF" w:rsidP="00806815">
      <w:pPr>
        <w:rPr>
          <w:rFonts w:ascii="Arial" w:hAnsi="Arial" w:cs="Arial"/>
          <w:lang w:val="es-ES"/>
        </w:rPr>
      </w:pPr>
    </w:p>
    <w:p w:rsidR="00A72D7E" w:rsidRDefault="00A72D7E" w:rsidP="00806815">
      <w:pPr>
        <w:rPr>
          <w:rFonts w:ascii="Arial" w:hAnsi="Arial" w:cs="Arial"/>
          <w:lang w:val="es-ES"/>
        </w:rPr>
      </w:pPr>
    </w:p>
    <w:p w:rsidR="00A72D7E" w:rsidRDefault="00A72D7E" w:rsidP="00806815">
      <w:pPr>
        <w:rPr>
          <w:rFonts w:ascii="Arial" w:hAnsi="Arial" w:cs="Arial"/>
          <w:lang w:val="es-ES"/>
        </w:rPr>
      </w:pPr>
    </w:p>
    <w:p w:rsidR="00A72D7E" w:rsidRDefault="00A72D7E" w:rsidP="00806815">
      <w:pPr>
        <w:rPr>
          <w:rFonts w:ascii="Arial" w:hAnsi="Arial" w:cs="Arial"/>
          <w:lang w:val="es-ES"/>
        </w:rPr>
      </w:pPr>
    </w:p>
    <w:p w:rsidR="00A72D7E" w:rsidRPr="008E413B" w:rsidRDefault="00A72D7E" w:rsidP="00603EB0">
      <w:pPr>
        <w:jc w:val="center"/>
        <w:rPr>
          <w:rFonts w:ascii="Arial" w:hAnsi="Arial" w:cs="Arial"/>
          <w:b/>
          <w:sz w:val="36"/>
          <w:szCs w:val="36"/>
          <w:u w:val="single"/>
          <w:lang w:val="es-ES"/>
        </w:rPr>
      </w:pPr>
      <w:r w:rsidRPr="008E413B">
        <w:rPr>
          <w:rFonts w:ascii="Arial" w:hAnsi="Arial" w:cs="Arial"/>
          <w:b/>
          <w:sz w:val="36"/>
          <w:szCs w:val="36"/>
          <w:u w:val="single"/>
          <w:lang w:val="es-ES"/>
        </w:rPr>
        <w:lastRenderedPageBreak/>
        <w:t>PRESENTACION</w:t>
      </w:r>
    </w:p>
    <w:p w:rsidR="000D6CA8" w:rsidRPr="00603EB0" w:rsidRDefault="000D6CA8" w:rsidP="00603EB0">
      <w:pPr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p w:rsidR="00A72D7E" w:rsidRPr="008E413B" w:rsidRDefault="00A72D7E" w:rsidP="00332B2E">
      <w:pPr>
        <w:jc w:val="both"/>
        <w:rPr>
          <w:rFonts w:ascii="Arial" w:hAnsi="Arial" w:cs="Arial"/>
          <w:sz w:val="28"/>
          <w:szCs w:val="28"/>
          <w:lang w:val="es-ES"/>
        </w:rPr>
      </w:pPr>
      <w:r w:rsidRPr="008E413B">
        <w:rPr>
          <w:rFonts w:ascii="Arial" w:hAnsi="Arial" w:cs="Arial"/>
          <w:sz w:val="28"/>
          <w:szCs w:val="28"/>
          <w:lang w:val="es-ES"/>
        </w:rPr>
        <w:t xml:space="preserve">El presente documento denominado Carpeta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Pedagógica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nace a partir de la riqueza de sugerencias obtenidas durante el desarrollo del Evento de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Sensibilización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en el uso y manejo de la metodología Activa, denominado “Taller de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Capacitación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” y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Actualización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Técnica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Pedagógica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para docentes de IV ciclo de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Educación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Primaria de Menores de UGEL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“General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</w:t>
      </w:r>
      <w:r w:rsidR="00603EB0" w:rsidRPr="008E413B">
        <w:rPr>
          <w:rFonts w:ascii="Arial" w:hAnsi="Arial" w:cs="Arial"/>
          <w:sz w:val="28"/>
          <w:szCs w:val="28"/>
          <w:lang w:val="es-ES"/>
        </w:rPr>
        <w:t>Sánchez</w:t>
      </w:r>
      <w:r w:rsidRPr="008E413B">
        <w:rPr>
          <w:rFonts w:ascii="Arial" w:hAnsi="Arial" w:cs="Arial"/>
          <w:sz w:val="28"/>
          <w:szCs w:val="28"/>
          <w:lang w:val="es-ES"/>
        </w:rPr>
        <w:t xml:space="preserve"> Cerro”.</w:t>
      </w:r>
    </w:p>
    <w:p w:rsidR="00A72D7E" w:rsidRPr="008E413B" w:rsidRDefault="00A72D7E" w:rsidP="00332B2E">
      <w:pPr>
        <w:jc w:val="both"/>
        <w:rPr>
          <w:rFonts w:ascii="Arial" w:hAnsi="Arial" w:cs="Arial"/>
          <w:sz w:val="28"/>
          <w:szCs w:val="28"/>
          <w:lang w:val="es-ES"/>
        </w:rPr>
      </w:pPr>
      <w:r w:rsidRPr="008E413B">
        <w:rPr>
          <w:rFonts w:ascii="Arial" w:hAnsi="Arial" w:cs="Arial"/>
          <w:sz w:val="28"/>
          <w:szCs w:val="28"/>
          <w:lang w:val="es-ES"/>
        </w:rPr>
        <w:t>Durante</w:t>
      </w:r>
      <w:r w:rsidR="00603EB0" w:rsidRPr="008E413B">
        <w:rPr>
          <w:rFonts w:ascii="Arial" w:hAnsi="Arial" w:cs="Arial"/>
          <w:sz w:val="28"/>
          <w:szCs w:val="28"/>
          <w:lang w:val="es-ES"/>
        </w:rPr>
        <w:t xml:space="preserve"> del NUEVO DISEÑO CURRICULAR de la Educación Básica Regular, pretendemos establecer un vinculo de comunicación a nivel nacional. Procurando de esta manera optimizar el servicio educativo en función al logro de aprendizaje en los niños, lo que coadyuvara en el mejoramiento de la calidad educativa.</w:t>
      </w:r>
    </w:p>
    <w:p w:rsidR="00603EB0" w:rsidRPr="008E413B" w:rsidRDefault="00603EB0" w:rsidP="00332B2E">
      <w:pPr>
        <w:jc w:val="both"/>
        <w:rPr>
          <w:rFonts w:ascii="Arial" w:hAnsi="Arial" w:cs="Arial"/>
          <w:sz w:val="28"/>
          <w:szCs w:val="28"/>
          <w:lang w:val="es-ES"/>
        </w:rPr>
      </w:pPr>
      <w:r w:rsidRPr="008E413B">
        <w:rPr>
          <w:rFonts w:ascii="Arial" w:hAnsi="Arial" w:cs="Arial"/>
          <w:sz w:val="28"/>
          <w:szCs w:val="28"/>
          <w:lang w:val="es-ES"/>
        </w:rPr>
        <w:t>Siempre a la espera de nuestro valioso sugerencias que se optara al movimiento de nuestra Carpeta Pedagógica.</w:t>
      </w:r>
    </w:p>
    <w:p w:rsidR="000D6CA8" w:rsidRPr="008E413B" w:rsidRDefault="000D6CA8" w:rsidP="00806815">
      <w:pPr>
        <w:rPr>
          <w:rFonts w:ascii="Arial" w:hAnsi="Arial" w:cs="Arial"/>
          <w:sz w:val="28"/>
          <w:szCs w:val="28"/>
          <w:lang w:val="es-ES"/>
        </w:rPr>
      </w:pPr>
    </w:p>
    <w:p w:rsidR="00603EB0" w:rsidRPr="008E413B" w:rsidRDefault="00603EB0" w:rsidP="000D6CA8">
      <w:pPr>
        <w:ind w:left="4248"/>
        <w:jc w:val="center"/>
        <w:rPr>
          <w:rFonts w:ascii="Arial" w:hAnsi="Arial" w:cs="Arial"/>
          <w:sz w:val="28"/>
          <w:szCs w:val="28"/>
          <w:lang w:val="es-ES"/>
        </w:rPr>
      </w:pPr>
      <w:r w:rsidRPr="008E413B">
        <w:rPr>
          <w:rFonts w:ascii="Arial" w:hAnsi="Arial" w:cs="Arial"/>
          <w:sz w:val="28"/>
          <w:szCs w:val="28"/>
          <w:lang w:val="es-ES"/>
        </w:rPr>
        <w:t>Atentamente.</w:t>
      </w:r>
    </w:p>
    <w:p w:rsidR="000D6CA8" w:rsidRPr="008E413B" w:rsidRDefault="008E413B" w:rsidP="000D6CA8">
      <w:pPr>
        <w:ind w:left="4248"/>
        <w:jc w:val="center"/>
        <w:rPr>
          <w:rFonts w:ascii="Arial" w:hAnsi="Arial" w:cs="Arial"/>
          <w:sz w:val="28"/>
          <w:szCs w:val="28"/>
          <w:lang w:val="es-ES"/>
        </w:rPr>
      </w:pPr>
      <w:r w:rsidRPr="008E413B">
        <w:rPr>
          <w:rFonts w:ascii="Arial" w:hAnsi="Arial" w:cs="Arial"/>
          <w:sz w:val="28"/>
          <w:szCs w:val="28"/>
          <w:lang w:val="es-ES"/>
        </w:rPr>
        <w:t>Marzo - 2010</w:t>
      </w:r>
    </w:p>
    <w:p w:rsidR="00A72D7E" w:rsidRDefault="00A72D7E" w:rsidP="00806815">
      <w:pPr>
        <w:rPr>
          <w:rFonts w:ascii="Arial" w:hAnsi="Arial" w:cs="Arial"/>
          <w:lang w:val="es-ES"/>
        </w:rPr>
      </w:pPr>
    </w:p>
    <w:p w:rsidR="003015AF" w:rsidRDefault="003015AF" w:rsidP="000F416B">
      <w:pPr>
        <w:rPr>
          <w:rFonts w:ascii="Arial" w:hAnsi="Arial" w:cs="Arial"/>
          <w:lang w:val="es-ES"/>
        </w:rPr>
      </w:pPr>
    </w:p>
    <w:p w:rsidR="003015AF" w:rsidRDefault="003015AF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9B1590" w:rsidRDefault="009B1590" w:rsidP="001C6501">
      <w:pPr>
        <w:ind w:left="142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p w:rsidR="00662E31" w:rsidRDefault="00662E31" w:rsidP="001C6501">
      <w:pPr>
        <w:ind w:left="142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p w:rsidR="00662E31" w:rsidRDefault="00662E31" w:rsidP="001C6501">
      <w:pPr>
        <w:ind w:left="142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p w:rsidR="00662E31" w:rsidRDefault="00662E31" w:rsidP="001C6501">
      <w:pPr>
        <w:ind w:left="142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p w:rsidR="001C6501" w:rsidRDefault="001C6501" w:rsidP="001C6501">
      <w:pPr>
        <w:ind w:left="142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  <w:r w:rsidRPr="001C6501">
        <w:rPr>
          <w:rFonts w:ascii="Arial" w:hAnsi="Arial" w:cs="Arial"/>
          <w:b/>
          <w:sz w:val="32"/>
          <w:szCs w:val="32"/>
          <w:u w:val="single"/>
          <w:lang w:val="es-ES"/>
        </w:rPr>
        <w:t>OR</w:t>
      </w:r>
      <w:r w:rsidR="00B00E3D">
        <w:rPr>
          <w:rFonts w:ascii="Arial" w:hAnsi="Arial" w:cs="Arial"/>
          <w:b/>
          <w:sz w:val="32"/>
          <w:szCs w:val="32"/>
          <w:u w:val="single"/>
          <w:lang w:val="es-ES"/>
        </w:rPr>
        <w:t>GA</w:t>
      </w:r>
      <w:r w:rsidRPr="001C6501">
        <w:rPr>
          <w:rFonts w:ascii="Arial" w:hAnsi="Arial" w:cs="Arial"/>
          <w:b/>
          <w:sz w:val="32"/>
          <w:szCs w:val="32"/>
          <w:u w:val="single"/>
          <w:lang w:val="es-ES"/>
        </w:rPr>
        <w:t>NIGRAMA DE LA I. E.</w:t>
      </w:r>
    </w:p>
    <w:p w:rsidR="008D34CB" w:rsidRPr="001C6501" w:rsidRDefault="008D34CB" w:rsidP="001C6501">
      <w:pPr>
        <w:ind w:left="142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6075"/>
      </w:tblGrid>
      <w:tr w:rsidR="001C6501" w:rsidRPr="001C6501" w:rsidTr="00B00E3D">
        <w:trPr>
          <w:jc w:val="center"/>
        </w:trPr>
        <w:tc>
          <w:tcPr>
            <w:tcW w:w="6075" w:type="dxa"/>
          </w:tcPr>
          <w:p w:rsidR="001C6501" w:rsidRPr="00AA1714" w:rsidRDefault="008E5484" w:rsidP="00B9461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142.9pt;margin-top:15.55pt;width:0;height:25.95pt;z-index:251673600" o:connectortype="straight"/>
              </w:pict>
            </w:r>
            <w:r w:rsidR="00B00E3D">
              <w:rPr>
                <w:rFonts w:ascii="Arial" w:hAnsi="Arial" w:cs="Arial"/>
                <w:b/>
                <w:sz w:val="28"/>
                <w:szCs w:val="28"/>
                <w:lang w:val="es-ES"/>
              </w:rPr>
              <w:t>UGEL: “</w:t>
            </w:r>
            <w:r w:rsidR="001C6501" w:rsidRPr="00AA1714">
              <w:rPr>
                <w:rFonts w:ascii="Arial" w:hAnsi="Arial" w:cs="Arial"/>
                <w:b/>
                <w:sz w:val="28"/>
                <w:szCs w:val="28"/>
                <w:lang w:val="es-ES"/>
              </w:rPr>
              <w:t>GENERAL SANCHEZ CERRO”</w:t>
            </w:r>
          </w:p>
        </w:tc>
      </w:tr>
    </w:tbl>
    <w:p w:rsidR="001C6501" w:rsidRDefault="001C6501" w:rsidP="001C6501">
      <w:pPr>
        <w:ind w:left="142"/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4070"/>
      </w:tblGrid>
      <w:tr w:rsidR="001C6501" w:rsidRPr="001C6501" w:rsidTr="00AA1714">
        <w:trPr>
          <w:jc w:val="center"/>
        </w:trPr>
        <w:tc>
          <w:tcPr>
            <w:tcW w:w="4070" w:type="dxa"/>
          </w:tcPr>
          <w:p w:rsidR="001C6501" w:rsidRPr="001C6501" w:rsidRDefault="008E5484" w:rsidP="001C6501">
            <w:pPr>
              <w:jc w:val="center"/>
              <w:rPr>
                <w:rFonts w:ascii="Arial" w:hAnsi="Arial" w:cs="Arial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75" type="#_x0000_t32" style="position:absolute;left:0;text-align:left;margin-left:196.65pt;margin-top:6.2pt;width:32.6pt;height:3.75pt;z-index:251699200" o:connectortype="straight">
                  <v:stroke endarrow="block"/>
                </v:shape>
              </w:pict>
            </w: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rect id="_x0000_s1074" style="position:absolute;left:0;text-align:left;margin-left:229.25pt;margin-top:-.15pt;width:86.65pt;height:22.65pt;z-index:251698176">
                  <v:textbox style="mso-next-textbox:#_x0000_s1074">
                    <w:txbxContent>
                      <w:p w:rsidR="008D34CB" w:rsidRPr="008D34CB" w:rsidRDefault="008D34CB" w:rsidP="00662E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s-ES"/>
                          </w:rPr>
                        </w:pPr>
                        <w:r w:rsidRPr="008D34CB">
                          <w:rPr>
                            <w:rFonts w:ascii="Arial" w:hAnsi="Arial" w:cs="Arial"/>
                            <w:b/>
                            <w:sz w:val="28"/>
                            <w:szCs w:val="28"/>
                            <w:lang w:val="es-ES"/>
                          </w:rPr>
                          <w:t>APAFA</w:t>
                        </w:r>
                      </w:p>
                    </w:txbxContent>
                  </v:textbox>
                </v:rect>
              </w:pict>
            </w: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46" type="#_x0000_t32" style="position:absolute;left:0;text-align:left;margin-left:92.8pt;margin-top:15.75pt;width:0;height:25.1pt;z-index:251674624" o:connectortype="straight"/>
              </w:pict>
            </w:r>
            <w:r w:rsidR="001C6501" w:rsidRPr="00AA1714">
              <w:rPr>
                <w:rFonts w:ascii="Arial" w:hAnsi="Arial" w:cs="Arial"/>
                <w:b/>
                <w:sz w:val="28"/>
                <w:szCs w:val="28"/>
                <w:lang w:val="es-ES"/>
              </w:rPr>
              <w:t>DIRECTOR DE LA I. E</w:t>
            </w:r>
            <w:r w:rsidR="001C6501" w:rsidRPr="001C6501"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8D34CB" w:rsidRDefault="008D34CB" w:rsidP="001C6501">
      <w:pPr>
        <w:ind w:left="142"/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Ind w:w="704" w:type="dxa"/>
        <w:tblLook w:val="04A0"/>
      </w:tblPr>
      <w:tblGrid>
        <w:gridCol w:w="4533"/>
      </w:tblGrid>
      <w:tr w:rsidR="001C6501" w:rsidRPr="001C6501" w:rsidTr="00AA1714">
        <w:trPr>
          <w:jc w:val="center"/>
        </w:trPr>
        <w:tc>
          <w:tcPr>
            <w:tcW w:w="4533" w:type="dxa"/>
          </w:tcPr>
          <w:p w:rsidR="001C6501" w:rsidRPr="00AA1714" w:rsidRDefault="008E5484" w:rsidP="001C650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47" type="#_x0000_t32" style="position:absolute;left:0;text-align:left;margin-left:104.35pt;margin-top:15.95pt;width:0;height:31.85pt;z-index:251675648" o:connectortype="straight"/>
              </w:pict>
            </w:r>
            <w:r w:rsidR="001C6501" w:rsidRPr="00AA1714">
              <w:rPr>
                <w:rFonts w:ascii="Arial" w:hAnsi="Arial" w:cs="Arial"/>
                <w:b/>
                <w:sz w:val="28"/>
                <w:szCs w:val="28"/>
                <w:lang w:val="es-ES"/>
              </w:rPr>
              <w:t>PERSONAL DOCENTE</w:t>
            </w:r>
          </w:p>
        </w:tc>
      </w:tr>
    </w:tbl>
    <w:p w:rsidR="001C6501" w:rsidRDefault="001C6501" w:rsidP="001C6501">
      <w:pPr>
        <w:ind w:left="142"/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40"/>
        <w:tblW w:w="0" w:type="auto"/>
        <w:tblLook w:val="04A0"/>
      </w:tblPr>
      <w:tblGrid>
        <w:gridCol w:w="3635"/>
      </w:tblGrid>
      <w:tr w:rsidR="00AA1714" w:rsidRPr="001C6501" w:rsidTr="00AA1714">
        <w:trPr>
          <w:trHeight w:val="367"/>
        </w:trPr>
        <w:tc>
          <w:tcPr>
            <w:tcW w:w="3635" w:type="dxa"/>
          </w:tcPr>
          <w:p w:rsidR="00AA1714" w:rsidRPr="00AA1714" w:rsidRDefault="008E5484" w:rsidP="00AA171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48" type="#_x0000_t32" style="position:absolute;left:0;text-align:left;margin-left:81.9pt;margin-top:18.4pt;width:0;height:44.35pt;z-index:251676672" o:connectortype="straight"/>
              </w:pict>
            </w:r>
            <w:r w:rsidR="00AA1714" w:rsidRPr="00AA1714">
              <w:rPr>
                <w:rFonts w:ascii="Arial" w:hAnsi="Arial" w:cs="Arial"/>
                <w:b/>
                <w:sz w:val="28"/>
                <w:szCs w:val="28"/>
                <w:lang w:val="es-ES"/>
              </w:rPr>
              <w:t>ALUMNOS</w:t>
            </w:r>
          </w:p>
        </w:tc>
      </w:tr>
    </w:tbl>
    <w:p w:rsidR="001C6501" w:rsidRPr="001C6501" w:rsidRDefault="001C6501" w:rsidP="001C6501">
      <w:pPr>
        <w:ind w:left="142"/>
        <w:jc w:val="center"/>
        <w:rPr>
          <w:rFonts w:ascii="Arial" w:hAnsi="Arial" w:cs="Arial"/>
          <w:b/>
          <w:lang w:val="es-ES"/>
        </w:rPr>
      </w:pPr>
    </w:p>
    <w:p w:rsidR="001C6501" w:rsidRPr="001C6501" w:rsidRDefault="001C6501" w:rsidP="001C6501">
      <w:pPr>
        <w:ind w:left="142"/>
        <w:jc w:val="center"/>
        <w:rPr>
          <w:rFonts w:ascii="Arial" w:hAnsi="Arial" w:cs="Arial"/>
          <w:b/>
          <w:lang w:val="es-ES"/>
        </w:rPr>
      </w:pPr>
    </w:p>
    <w:p w:rsidR="001C6501" w:rsidRDefault="001C6501" w:rsidP="001C6501">
      <w:pPr>
        <w:ind w:left="142"/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73"/>
        <w:tblW w:w="0" w:type="auto"/>
        <w:tblLook w:val="04A0"/>
      </w:tblPr>
      <w:tblGrid>
        <w:gridCol w:w="1957"/>
      </w:tblGrid>
      <w:tr w:rsidR="00AA1714" w:rsidRPr="001C6501" w:rsidTr="00AA1714">
        <w:trPr>
          <w:trHeight w:val="374"/>
        </w:trPr>
        <w:tc>
          <w:tcPr>
            <w:tcW w:w="1957" w:type="dxa"/>
          </w:tcPr>
          <w:p w:rsidR="00AA1714" w:rsidRPr="00AA1714" w:rsidRDefault="008E5484" w:rsidP="00AA171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52" type="#_x0000_t32" style="position:absolute;left:0;text-align:left;margin-left:39.95pt;margin-top:18.2pt;width:0;height:86.8pt;z-index:251680768" o:connectortype="straight"/>
              </w:pict>
            </w:r>
            <w:r w:rsidR="00AA1714" w:rsidRPr="00AA1714">
              <w:rPr>
                <w:rFonts w:ascii="Arial" w:hAnsi="Arial" w:cs="Arial"/>
                <w:b/>
                <w:sz w:val="28"/>
                <w:szCs w:val="28"/>
                <w:lang w:val="es-ES"/>
              </w:rPr>
              <w:t>CICLOS</w:t>
            </w:r>
          </w:p>
        </w:tc>
      </w:tr>
    </w:tbl>
    <w:p w:rsidR="001C6501" w:rsidRDefault="001C6501" w:rsidP="001C6501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BD3A10" w:rsidP="001C6501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8E5484" w:rsidP="001C6501">
      <w:pPr>
        <w:ind w:left="142"/>
        <w:jc w:val="center"/>
        <w:rPr>
          <w:rFonts w:ascii="Arial" w:hAnsi="Arial" w:cs="Arial"/>
          <w:lang w:val="es-ES"/>
        </w:rPr>
      </w:pPr>
      <w:r w:rsidRPr="008E5484">
        <w:rPr>
          <w:rFonts w:ascii="Arial" w:hAnsi="Arial" w:cs="Arial"/>
          <w:noProof/>
          <w:lang w:eastAsia="es-PE"/>
        </w:rPr>
        <w:pict>
          <v:shape id="_x0000_s1051" type="#_x0000_t32" style="position:absolute;left:0;text-align:left;margin-left:372.4pt;margin-top:17pt;width:0;height:35.75pt;z-index:251679744" o:connectortype="straight"/>
        </w:pict>
      </w:r>
      <w:r w:rsidRPr="008E5484">
        <w:rPr>
          <w:rFonts w:ascii="Arial" w:hAnsi="Arial" w:cs="Arial"/>
          <w:noProof/>
          <w:lang w:eastAsia="es-PE"/>
        </w:rPr>
        <w:pict>
          <v:shape id="_x0000_s1050" type="#_x0000_t32" style="position:absolute;left:0;text-align:left;margin-left:73.55pt;margin-top:17pt;width:0;height:35.75pt;z-index:251678720" o:connectortype="straight"/>
        </w:pict>
      </w:r>
      <w:r w:rsidRPr="008E5484">
        <w:rPr>
          <w:rFonts w:ascii="Arial" w:hAnsi="Arial" w:cs="Arial"/>
          <w:noProof/>
          <w:lang w:eastAsia="es-PE"/>
        </w:rPr>
        <w:pict>
          <v:shape id="_x0000_s1049" type="#_x0000_t32" style="position:absolute;left:0;text-align:left;margin-left:73.55pt;margin-top:17pt;width:298.85pt;height:0;z-index:251677696" o:connectortype="straight"/>
        </w:pict>
      </w:r>
    </w:p>
    <w:p w:rsidR="00BD3A10" w:rsidRDefault="00BD3A10" w:rsidP="001C6501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8E5484" w:rsidP="001C6501">
      <w:pPr>
        <w:ind w:left="142"/>
        <w:jc w:val="center"/>
        <w:rPr>
          <w:rFonts w:ascii="Arial" w:hAnsi="Arial" w:cs="Arial"/>
          <w:lang w:val="es-ES"/>
        </w:rPr>
      </w:pPr>
      <w:r w:rsidRPr="008E5484">
        <w:rPr>
          <w:rFonts w:ascii="Arial" w:hAnsi="Arial" w:cs="Arial"/>
          <w:b/>
          <w:noProof/>
          <w:lang w:eastAsia="es-PE"/>
        </w:rPr>
        <w:pict>
          <v:rect id="_x0000_s1035" style="position:absolute;left:0;text-align:left;margin-left:203.3pt;margin-top:3.7pt;width:48.55pt;height:37.7pt;z-index:251665408">
            <v:textbox>
              <w:txbxContent>
                <w:p w:rsidR="00BD3A10" w:rsidRPr="00BD3A10" w:rsidRDefault="00BD3A10" w:rsidP="00BD3A10">
                  <w:pPr>
                    <w:jc w:val="center"/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IV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b/>
          <w:noProof/>
          <w:lang w:eastAsia="es-PE"/>
        </w:rPr>
        <w:pict>
          <v:rect id="_x0000_s1036" style="position:absolute;left:0;text-align:left;margin-left:348.15pt;margin-top:3.7pt;width:47.7pt;height:37.7pt;z-index:251666432">
            <v:textbox>
              <w:txbxContent>
                <w:p w:rsidR="00BD3A10" w:rsidRPr="00BD3A10" w:rsidRDefault="00BD3A10" w:rsidP="00BD3A10">
                  <w:pPr>
                    <w:jc w:val="center"/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V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b/>
          <w:noProof/>
          <w:sz w:val="40"/>
          <w:szCs w:val="40"/>
          <w:lang w:eastAsia="es-PE"/>
        </w:rPr>
        <w:pict>
          <v:rect id="_x0000_s1034" style="position:absolute;left:0;text-align:left;margin-left:52.6pt;margin-top:3.7pt;width:46.9pt;height:37.7pt;z-index:251664384">
            <v:textbox>
              <w:txbxContent>
                <w:p w:rsidR="00BD3A10" w:rsidRPr="00BD3A10" w:rsidRDefault="00BD3A10" w:rsidP="00BD3A10">
                  <w:pPr>
                    <w:jc w:val="center"/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III</w:t>
                  </w:r>
                </w:p>
              </w:txbxContent>
            </v:textbox>
          </v:rect>
        </w:pict>
      </w:r>
    </w:p>
    <w:p w:rsidR="00BD3A10" w:rsidRDefault="008E5484" w:rsidP="00BD3A10">
      <w:pPr>
        <w:ind w:left="142"/>
        <w:jc w:val="center"/>
        <w:rPr>
          <w:rFonts w:ascii="Arial" w:hAnsi="Arial" w:cs="Arial"/>
          <w:lang w:val="es-ES"/>
        </w:rPr>
      </w:pPr>
      <w:r w:rsidRPr="008E5484">
        <w:rPr>
          <w:rFonts w:ascii="Arial" w:hAnsi="Arial" w:cs="Arial"/>
          <w:noProof/>
          <w:lang w:eastAsia="es-PE"/>
        </w:rPr>
        <w:pict>
          <v:shape id="_x0000_s1041" type="#_x0000_t32" style="position:absolute;left:0;text-align:left;margin-left:194.1pt;margin-top:16.9pt;width:34.35pt;height:66.95pt;flip:x;z-index:251669504" o:connectortype="straight">
            <v:stroke endarrow="block"/>
          </v:shape>
        </w:pict>
      </w:r>
      <w:r w:rsidRPr="008E5484">
        <w:rPr>
          <w:rFonts w:ascii="Arial" w:hAnsi="Arial" w:cs="Arial"/>
          <w:noProof/>
          <w:lang w:eastAsia="es-PE"/>
        </w:rPr>
        <w:pict>
          <v:shape id="_x0000_s1042" type="#_x0000_t32" style="position:absolute;left:0;text-align:left;margin-left:228.45pt;margin-top:16.9pt;width:38.5pt;height:66.95pt;z-index:251670528" o:connectortype="straight">
            <v:stroke endarrow="block"/>
          </v:shape>
        </w:pict>
      </w:r>
      <w:r w:rsidRPr="008E5484">
        <w:rPr>
          <w:rFonts w:ascii="Arial" w:hAnsi="Arial" w:cs="Arial"/>
          <w:noProof/>
          <w:lang w:eastAsia="es-PE"/>
        </w:rPr>
        <w:pict>
          <v:shape id="_x0000_s1044" type="#_x0000_t32" style="position:absolute;left:0;text-align:left;margin-left:372.4pt;margin-top:16.85pt;width:36.85pt;height:66.95pt;z-index:251672576" o:connectortype="straight">
            <v:stroke endarrow="block"/>
          </v:shape>
        </w:pict>
      </w:r>
      <w:r w:rsidRPr="008E5484">
        <w:rPr>
          <w:rFonts w:ascii="Arial" w:hAnsi="Arial" w:cs="Arial"/>
          <w:noProof/>
          <w:lang w:eastAsia="es-PE"/>
        </w:rPr>
        <w:pict>
          <v:shape id="_x0000_s1043" type="#_x0000_t32" style="position:absolute;left:0;text-align:left;margin-left:335.6pt;margin-top:16.85pt;width:36.8pt;height:66.95pt;flip:x;z-index:251671552" o:connectortype="straight">
            <v:stroke endarrow="block"/>
          </v:shape>
        </w:pict>
      </w:r>
      <w:r w:rsidRPr="008E5484">
        <w:rPr>
          <w:rFonts w:ascii="Arial" w:hAnsi="Arial" w:cs="Arial"/>
          <w:noProof/>
          <w:lang w:eastAsia="es-PE"/>
        </w:rPr>
        <w:pict>
          <v:shape id="_x0000_s1040" type="#_x0000_t32" style="position:absolute;left:0;text-align:left;margin-left:79.4pt;margin-top:16.85pt;width:40.2pt;height:66.95pt;z-index:251668480" o:connectortype="straight">
            <v:stroke endarrow="block"/>
          </v:shape>
        </w:pict>
      </w:r>
      <w:r w:rsidRPr="008E5484">
        <w:rPr>
          <w:rFonts w:ascii="Arial" w:hAnsi="Arial" w:cs="Arial"/>
          <w:noProof/>
          <w:lang w:eastAsia="es-PE"/>
        </w:rPr>
        <w:pict>
          <v:shape id="_x0000_s1039" type="#_x0000_t32" style="position:absolute;left:0;text-align:left;margin-left:44.25pt;margin-top:16.9pt;width:35.15pt;height:66.95pt;flip:x;z-index:251667456" o:connectortype="straight">
            <v:stroke endarrow="block"/>
          </v:shape>
        </w:pict>
      </w:r>
      <w:r w:rsidR="00BD3A10">
        <w:rPr>
          <w:rFonts w:ascii="Arial" w:hAnsi="Arial" w:cs="Arial"/>
          <w:lang w:val="es-ES"/>
        </w:rPr>
        <w:t xml:space="preserve">                                                                            </w:t>
      </w:r>
    </w:p>
    <w:p w:rsidR="00BD3A10" w:rsidRDefault="00BD3A10" w:rsidP="00BD3A10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BD3A10" w:rsidP="00BD3A10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8E5484" w:rsidP="00BD3A10">
      <w:pPr>
        <w:ind w:left="142"/>
        <w:jc w:val="center"/>
        <w:rPr>
          <w:rFonts w:ascii="Arial" w:hAnsi="Arial" w:cs="Arial"/>
          <w:lang w:val="es-ES"/>
        </w:rPr>
      </w:pPr>
      <w:r w:rsidRPr="008E5484">
        <w:rPr>
          <w:rFonts w:ascii="Arial" w:hAnsi="Arial" w:cs="Arial"/>
          <w:noProof/>
          <w:lang w:eastAsia="es-PE"/>
        </w:rPr>
        <w:pict>
          <v:rect id="_x0000_s1028" style="position:absolute;left:0;text-align:left;margin-left:174.85pt;margin-top:10.15pt;width:37.65pt;height:39.35pt;z-index:251660288">
            <v:textbox>
              <w:txbxContent>
                <w:p w:rsidR="00BD3A10" w:rsidRPr="00BD3A10" w:rsidRDefault="00BD3A10">
                  <w:pPr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3º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29" style="position:absolute;left:0;text-align:left;margin-left:243.45pt;margin-top:10.15pt;width:39.35pt;height:39.35pt;z-index:251661312">
            <v:textbox>
              <w:txbxContent>
                <w:p w:rsidR="00BD3A10" w:rsidRPr="00BD3A10" w:rsidRDefault="00BD3A10">
                  <w:pPr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4º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33" style="position:absolute;left:0;text-align:left;margin-left:388.35pt;margin-top:10.2pt;width:43.5pt;height:39.35pt;z-index:251663360">
            <v:textbox>
              <w:txbxContent>
                <w:p w:rsidR="00BD3A10" w:rsidRPr="00BD3A10" w:rsidRDefault="00BD3A10">
                  <w:pPr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6º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32" style="position:absolute;left:0;text-align:left;margin-left:316.35pt;margin-top:10.15pt;width:41pt;height:39.35pt;z-index:251662336">
            <v:textbox>
              <w:txbxContent>
                <w:p w:rsidR="00BD3A10" w:rsidRPr="00BD3A10" w:rsidRDefault="00BD3A10">
                  <w:pPr>
                    <w:rPr>
                      <w:sz w:val="44"/>
                      <w:szCs w:val="44"/>
                      <w:lang w:val="es-ES"/>
                    </w:rPr>
                  </w:pPr>
                  <w:r>
                    <w:rPr>
                      <w:sz w:val="44"/>
                      <w:szCs w:val="44"/>
                      <w:lang w:val="es-ES"/>
                    </w:rPr>
                    <w:t>5º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27" style="position:absolute;left:0;text-align:left;margin-left:99.5pt;margin-top:10.2pt;width:37.65pt;height:39.35pt;z-index:251659264">
            <v:textbox>
              <w:txbxContent>
                <w:p w:rsidR="00BD3A10" w:rsidRPr="00BD3A10" w:rsidRDefault="00BD3A10">
                  <w:pPr>
                    <w:rPr>
                      <w:sz w:val="44"/>
                      <w:szCs w:val="44"/>
                      <w:lang w:val="es-ES"/>
                    </w:rPr>
                  </w:pPr>
                  <w:r w:rsidRPr="00BD3A10">
                    <w:rPr>
                      <w:sz w:val="44"/>
                      <w:szCs w:val="44"/>
                      <w:lang w:val="es-ES"/>
                    </w:rPr>
                    <w:t>2º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26" style="position:absolute;left:0;text-align:left;margin-left:25pt;margin-top:10.2pt;width:39.35pt;height:39.35pt;z-index:251658240">
            <v:textbox>
              <w:txbxContent>
                <w:p w:rsidR="00BD3A10" w:rsidRPr="00BD3A10" w:rsidRDefault="00BD3A10">
                  <w:pPr>
                    <w:rPr>
                      <w:sz w:val="44"/>
                      <w:szCs w:val="44"/>
                      <w:lang w:val="es-ES"/>
                    </w:rPr>
                  </w:pPr>
                  <w:r w:rsidRPr="00BD3A10">
                    <w:rPr>
                      <w:sz w:val="44"/>
                      <w:szCs w:val="44"/>
                      <w:lang w:val="es-ES"/>
                    </w:rPr>
                    <w:t>1º</w:t>
                  </w:r>
                </w:p>
              </w:txbxContent>
            </v:textbox>
          </v:rect>
        </w:pict>
      </w:r>
    </w:p>
    <w:p w:rsidR="00BD3A10" w:rsidRDefault="00BD3A10" w:rsidP="00BD3A10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BD3A10" w:rsidP="00BD3A10">
      <w:pPr>
        <w:ind w:left="142"/>
        <w:jc w:val="center"/>
        <w:rPr>
          <w:rFonts w:ascii="Arial" w:hAnsi="Arial" w:cs="Arial"/>
          <w:lang w:val="es-ES"/>
        </w:rPr>
      </w:pPr>
    </w:p>
    <w:p w:rsidR="00BD3A10" w:rsidRDefault="00BD3A10" w:rsidP="00BD3A10">
      <w:pPr>
        <w:ind w:left="142"/>
        <w:jc w:val="center"/>
        <w:rPr>
          <w:rFonts w:ascii="Arial" w:hAnsi="Arial" w:cs="Arial"/>
          <w:lang w:val="es-ES"/>
        </w:rPr>
      </w:pPr>
    </w:p>
    <w:p w:rsidR="00227A91" w:rsidRPr="009B1590" w:rsidRDefault="008D34CB" w:rsidP="008D34CB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                </w:t>
      </w:r>
      <w:r>
        <w:rPr>
          <w:rFonts w:ascii="Arial" w:hAnsi="Arial" w:cs="Arial"/>
          <w:b/>
          <w:lang w:val="es-ES"/>
        </w:rPr>
        <w:t>MARZO _ 2009</w:t>
      </w: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9B1590" w:rsidRDefault="009B1590" w:rsidP="00B00E3D">
      <w:pPr>
        <w:ind w:left="142"/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B00E3D" w:rsidRDefault="00662E31" w:rsidP="00B00E3D">
      <w:pPr>
        <w:ind w:left="142"/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89103F">
        <w:rPr>
          <w:rFonts w:ascii="Arial" w:hAnsi="Arial" w:cs="Arial"/>
          <w:b/>
          <w:sz w:val="28"/>
          <w:szCs w:val="28"/>
          <w:u w:val="single"/>
          <w:lang w:val="es-ES"/>
        </w:rPr>
        <w:t>ORGANIGRAMA DEL AULA</w:t>
      </w:r>
    </w:p>
    <w:p w:rsidR="00B00E3D" w:rsidRPr="0089103F" w:rsidRDefault="008E5484" w:rsidP="00662E31">
      <w:pPr>
        <w:rPr>
          <w:rFonts w:ascii="Arial" w:hAnsi="Arial" w:cs="Arial"/>
          <w:b/>
          <w:sz w:val="28"/>
          <w:szCs w:val="28"/>
          <w:lang w:val="es-ES"/>
        </w:rPr>
      </w:pPr>
      <w:r w:rsidRPr="008E5484">
        <w:rPr>
          <w:rFonts w:ascii="Arial" w:hAnsi="Arial" w:cs="Arial"/>
          <w:b/>
          <w:noProof/>
          <w:sz w:val="28"/>
          <w:szCs w:val="28"/>
          <w:lang w:eastAsia="es-PE"/>
        </w:rPr>
        <w:pict>
          <v:rect id="_x0000_s1076" style="position:absolute;margin-left:376.5pt;margin-top:21.5pt;width:86.25pt;height:39.65pt;z-index:251700224">
            <v:textbox>
              <w:txbxContent>
                <w:p w:rsidR="00662E31" w:rsidRPr="00662E31" w:rsidRDefault="00662E31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</w:pPr>
                  <w:r w:rsidRPr="00662E31"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  <w:t>COMITÉ DE AULA</w:t>
                  </w:r>
                </w:p>
              </w:txbxContent>
            </v:textbox>
          </v:rect>
        </w:pict>
      </w: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4786"/>
      </w:tblGrid>
      <w:tr w:rsidR="00B00E3D" w:rsidRPr="0089103F" w:rsidTr="0089103F">
        <w:trPr>
          <w:jc w:val="center"/>
        </w:trPr>
        <w:tc>
          <w:tcPr>
            <w:tcW w:w="4786" w:type="dxa"/>
          </w:tcPr>
          <w:p w:rsidR="00B00E3D" w:rsidRPr="0089103F" w:rsidRDefault="008E5484" w:rsidP="00417DE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77" type="#_x0000_t32" style="position:absolute;left:0;text-align:left;margin-left:234.6pt;margin-top:10.35pt;width:31.7pt;height:1.5pt;z-index:251701248" o:connectortype="straight">
                  <v:stroke endarrow="block"/>
                </v:shape>
              </w:pict>
            </w: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62" type="#_x0000_t32" style="position:absolute;left:0;text-align:left;margin-left:111.5pt;margin-top:16.05pt;width:0;height:29.3pt;z-index:251686912" o:connectortype="straight"/>
              </w:pict>
            </w:r>
            <w:r w:rsidR="00B00E3D" w:rsidRPr="0089103F">
              <w:rPr>
                <w:rFonts w:ascii="Arial" w:hAnsi="Arial" w:cs="Arial"/>
                <w:b/>
                <w:sz w:val="28"/>
                <w:szCs w:val="28"/>
                <w:lang w:val="es-ES"/>
              </w:rPr>
              <w:t>PROFESORA DE AULA</w:t>
            </w:r>
          </w:p>
        </w:tc>
      </w:tr>
    </w:tbl>
    <w:p w:rsidR="00B00E3D" w:rsidRPr="0089103F" w:rsidRDefault="00B00E3D" w:rsidP="00B00E3D">
      <w:pPr>
        <w:ind w:left="142"/>
        <w:jc w:val="center"/>
        <w:rPr>
          <w:rFonts w:ascii="Arial" w:hAnsi="Arial" w:cs="Arial"/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4077"/>
      </w:tblGrid>
      <w:tr w:rsidR="00B00E3D" w:rsidRPr="0089103F" w:rsidTr="0089103F">
        <w:trPr>
          <w:jc w:val="center"/>
        </w:trPr>
        <w:tc>
          <w:tcPr>
            <w:tcW w:w="4077" w:type="dxa"/>
          </w:tcPr>
          <w:p w:rsidR="00B00E3D" w:rsidRPr="0089103F" w:rsidRDefault="008E5484" w:rsidP="00AB75A0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63" type="#_x0000_t32" style="position:absolute;left:0;text-align:left;margin-left:93.75pt;margin-top:15.65pt;width:0;height:29.3pt;z-index:251687936" o:connectortype="straight"/>
              </w:pict>
            </w:r>
            <w:r w:rsidR="00B00E3D" w:rsidRPr="0089103F">
              <w:rPr>
                <w:rFonts w:ascii="Arial" w:hAnsi="Arial" w:cs="Arial"/>
                <w:b/>
                <w:sz w:val="28"/>
                <w:szCs w:val="28"/>
                <w:lang w:val="es-ES"/>
              </w:rPr>
              <w:t>ALUMNOS</w:t>
            </w:r>
          </w:p>
        </w:tc>
      </w:tr>
    </w:tbl>
    <w:p w:rsidR="00B00E3D" w:rsidRPr="0089103F" w:rsidRDefault="00B00E3D" w:rsidP="00B00E3D">
      <w:pPr>
        <w:ind w:left="142"/>
        <w:jc w:val="center"/>
        <w:rPr>
          <w:rFonts w:ascii="Arial" w:hAnsi="Arial" w:cs="Arial"/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3510"/>
      </w:tblGrid>
      <w:tr w:rsidR="00B00E3D" w:rsidRPr="0089103F" w:rsidTr="0089103F">
        <w:trPr>
          <w:jc w:val="center"/>
        </w:trPr>
        <w:tc>
          <w:tcPr>
            <w:tcW w:w="3510" w:type="dxa"/>
          </w:tcPr>
          <w:p w:rsidR="00B00E3D" w:rsidRPr="0089103F" w:rsidRDefault="008E5484" w:rsidP="00526EF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64" type="#_x0000_t32" style="position:absolute;left:0;text-align:left;margin-left:79.6pt;margin-top:16.1pt;width:0;height:30.15pt;z-index:251688960" o:connectortype="straight"/>
              </w:pict>
            </w:r>
            <w:r w:rsidR="00B00E3D" w:rsidRPr="0089103F">
              <w:rPr>
                <w:rFonts w:ascii="Arial" w:hAnsi="Arial" w:cs="Arial"/>
                <w:b/>
                <w:sz w:val="28"/>
                <w:szCs w:val="28"/>
                <w:lang w:val="es-ES"/>
              </w:rPr>
              <w:t>CICLO:IV</w:t>
            </w:r>
          </w:p>
        </w:tc>
      </w:tr>
    </w:tbl>
    <w:p w:rsidR="00B00E3D" w:rsidRPr="0089103F" w:rsidRDefault="00B00E3D" w:rsidP="00B00E3D">
      <w:pPr>
        <w:ind w:left="142"/>
        <w:jc w:val="center"/>
        <w:rPr>
          <w:rFonts w:ascii="Arial" w:hAnsi="Arial" w:cs="Arial"/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3510"/>
      </w:tblGrid>
      <w:tr w:rsidR="00B00E3D" w:rsidRPr="0089103F" w:rsidTr="0089103F">
        <w:trPr>
          <w:jc w:val="center"/>
        </w:trPr>
        <w:tc>
          <w:tcPr>
            <w:tcW w:w="3510" w:type="dxa"/>
          </w:tcPr>
          <w:p w:rsidR="00B00E3D" w:rsidRPr="0089103F" w:rsidRDefault="008E5484" w:rsidP="000D770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65" type="#_x0000_t32" style="position:absolute;left:0;text-align:left;margin-left:79.6pt;margin-top:15.65pt;width:0;height:29.3pt;z-index:251689984" o:connectortype="straight"/>
              </w:pict>
            </w:r>
            <w:r w:rsidR="00B00E3D" w:rsidRPr="0089103F">
              <w:rPr>
                <w:rFonts w:ascii="Arial" w:hAnsi="Arial" w:cs="Arial"/>
                <w:b/>
                <w:sz w:val="28"/>
                <w:szCs w:val="28"/>
                <w:lang w:val="es-ES"/>
              </w:rPr>
              <w:t>3º   Y   4º</w:t>
            </w:r>
          </w:p>
        </w:tc>
      </w:tr>
    </w:tbl>
    <w:p w:rsidR="00B00E3D" w:rsidRPr="0089103F" w:rsidRDefault="00B00E3D" w:rsidP="00B00E3D">
      <w:pPr>
        <w:ind w:left="142"/>
        <w:jc w:val="center"/>
        <w:rPr>
          <w:rFonts w:ascii="Arial" w:hAnsi="Arial" w:cs="Arial"/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3085"/>
      </w:tblGrid>
      <w:tr w:rsidR="00B00E3D" w:rsidRPr="0089103F" w:rsidTr="0089103F">
        <w:trPr>
          <w:jc w:val="center"/>
        </w:trPr>
        <w:tc>
          <w:tcPr>
            <w:tcW w:w="3085" w:type="dxa"/>
          </w:tcPr>
          <w:p w:rsidR="00B00E3D" w:rsidRPr="0089103F" w:rsidRDefault="008E5484" w:rsidP="006A6995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66" type="#_x0000_t32" style="position:absolute;left:0;text-align:left;margin-left:68.95pt;margin-top:16.1pt;width:0;height:29.3pt;z-index:251691008" o:connectortype="straight"/>
              </w:pict>
            </w:r>
            <w:r w:rsidR="00B00E3D" w:rsidRPr="0089103F">
              <w:rPr>
                <w:rFonts w:ascii="Arial" w:hAnsi="Arial" w:cs="Arial"/>
                <w:b/>
                <w:sz w:val="28"/>
                <w:szCs w:val="28"/>
                <w:lang w:val="es-ES"/>
              </w:rPr>
              <w:t>UNICA</w:t>
            </w:r>
          </w:p>
        </w:tc>
      </w:tr>
    </w:tbl>
    <w:p w:rsidR="00B00E3D" w:rsidRPr="0089103F" w:rsidRDefault="00B00E3D" w:rsidP="00B00E3D">
      <w:pPr>
        <w:ind w:left="142"/>
        <w:jc w:val="center"/>
        <w:rPr>
          <w:rFonts w:ascii="Arial" w:hAnsi="Arial" w:cs="Arial"/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Ind w:w="142" w:type="dxa"/>
        <w:tblLook w:val="04A0"/>
      </w:tblPr>
      <w:tblGrid>
        <w:gridCol w:w="3085"/>
      </w:tblGrid>
      <w:tr w:rsidR="00B00E3D" w:rsidRPr="0089103F" w:rsidTr="0089103F">
        <w:trPr>
          <w:jc w:val="center"/>
        </w:trPr>
        <w:tc>
          <w:tcPr>
            <w:tcW w:w="3085" w:type="dxa"/>
          </w:tcPr>
          <w:p w:rsidR="00B00E3D" w:rsidRPr="0089103F" w:rsidRDefault="008E5484" w:rsidP="004635D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E5484"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w:pict>
                <v:shape id="_x0000_s1073" type="#_x0000_t32" style="position:absolute;left:0;text-align:left;margin-left:68.95pt;margin-top:15.7pt;width:0;height:41.9pt;z-index:251697152" o:connectortype="straight"/>
              </w:pict>
            </w:r>
            <w:r w:rsidR="00B00E3D" w:rsidRPr="0089103F">
              <w:rPr>
                <w:rFonts w:ascii="Arial" w:hAnsi="Arial" w:cs="Arial"/>
                <w:b/>
                <w:sz w:val="28"/>
                <w:szCs w:val="28"/>
                <w:lang w:val="es-ES"/>
              </w:rPr>
              <w:t>Comités</w:t>
            </w:r>
          </w:p>
        </w:tc>
      </w:tr>
    </w:tbl>
    <w:p w:rsidR="00B00E3D" w:rsidRDefault="00B00E3D" w:rsidP="00B00E3D">
      <w:pPr>
        <w:ind w:left="142"/>
        <w:jc w:val="center"/>
        <w:rPr>
          <w:rFonts w:ascii="Arial" w:hAnsi="Arial" w:cs="Arial"/>
          <w:lang w:val="es-ES"/>
        </w:rPr>
      </w:pPr>
    </w:p>
    <w:p w:rsidR="0089103F" w:rsidRDefault="008E5484" w:rsidP="0089103F">
      <w:pPr>
        <w:ind w:left="-426"/>
        <w:rPr>
          <w:rFonts w:ascii="Arial" w:hAnsi="Arial" w:cs="Arial"/>
          <w:lang w:val="es-ES"/>
        </w:rPr>
      </w:pPr>
      <w:r w:rsidRPr="008E5484">
        <w:rPr>
          <w:rFonts w:ascii="Arial" w:hAnsi="Arial" w:cs="Arial"/>
          <w:noProof/>
          <w:lang w:eastAsia="es-PE"/>
        </w:rPr>
        <w:pict>
          <v:shape id="_x0000_s1072" type="#_x0000_t32" style="position:absolute;left:0;text-align:left;margin-left:385.8pt;margin-top:16.45pt;width:0;height:32.65pt;z-index:251696128" o:connectortype="straight"/>
        </w:pict>
      </w:r>
      <w:r w:rsidRPr="008E5484">
        <w:rPr>
          <w:rFonts w:ascii="Arial" w:hAnsi="Arial" w:cs="Arial"/>
          <w:noProof/>
          <w:lang w:eastAsia="es-PE"/>
        </w:rPr>
        <w:pict>
          <v:shape id="_x0000_s1071" type="#_x0000_t32" style="position:absolute;left:0;text-align:left;margin-left:270.3pt;margin-top:16.45pt;width:0;height:32.65pt;z-index:251695104" o:connectortype="straight"/>
        </w:pict>
      </w:r>
      <w:r w:rsidRPr="008E5484">
        <w:rPr>
          <w:rFonts w:ascii="Arial" w:hAnsi="Arial" w:cs="Arial"/>
          <w:noProof/>
          <w:lang w:eastAsia="es-PE"/>
        </w:rPr>
        <w:pict>
          <v:shape id="_x0000_s1070" type="#_x0000_t32" style="position:absolute;left:0;text-align:left;margin-left:165.65pt;margin-top:16.45pt;width:0;height:32.65pt;z-index:251694080" o:connectortype="straight"/>
        </w:pict>
      </w:r>
      <w:r w:rsidRPr="008E5484">
        <w:rPr>
          <w:rFonts w:ascii="Arial" w:hAnsi="Arial" w:cs="Arial"/>
          <w:noProof/>
          <w:lang w:eastAsia="es-PE"/>
        </w:rPr>
        <w:pict>
          <v:shape id="_x0000_s1069" type="#_x0000_t32" style="position:absolute;left:0;text-align:left;margin-left:52.6pt;margin-top:16.45pt;width:0;height:32.65pt;z-index:251693056" o:connectortype="straight"/>
        </w:pict>
      </w:r>
      <w:r w:rsidRPr="008E5484">
        <w:rPr>
          <w:rFonts w:ascii="Arial" w:hAnsi="Arial" w:cs="Arial"/>
          <w:noProof/>
          <w:lang w:eastAsia="es-PE"/>
        </w:rPr>
        <w:pict>
          <v:shape id="_x0000_s1068" type="#_x0000_t32" style="position:absolute;left:0;text-align:left;margin-left:52.6pt;margin-top:16.45pt;width:333.2pt;height:0;z-index:251692032" o:connectortype="straight"/>
        </w:pict>
      </w:r>
      <w:r w:rsidR="0089103F">
        <w:rPr>
          <w:rFonts w:ascii="Arial" w:hAnsi="Arial" w:cs="Arial"/>
          <w:lang w:val="es-ES"/>
        </w:rPr>
        <w:t xml:space="preserve">       </w:t>
      </w:r>
      <w:r w:rsidR="00FA3473">
        <w:rPr>
          <w:rFonts w:ascii="Arial" w:hAnsi="Arial" w:cs="Arial"/>
          <w:lang w:val="es-ES"/>
        </w:rPr>
        <w:t xml:space="preserve">                  </w:t>
      </w:r>
    </w:p>
    <w:p w:rsidR="00B00E3D" w:rsidRDefault="00B00E3D" w:rsidP="00FA3473">
      <w:pPr>
        <w:rPr>
          <w:rFonts w:ascii="Arial" w:hAnsi="Arial" w:cs="Arial"/>
          <w:lang w:val="es-ES"/>
        </w:rPr>
      </w:pPr>
    </w:p>
    <w:p w:rsidR="00B00E3D" w:rsidRDefault="008E5484" w:rsidP="00B00E3D">
      <w:pPr>
        <w:ind w:left="142"/>
        <w:jc w:val="center"/>
        <w:rPr>
          <w:rFonts w:ascii="Arial" w:hAnsi="Arial" w:cs="Arial"/>
          <w:lang w:val="es-ES"/>
        </w:rPr>
      </w:pPr>
      <w:r w:rsidRPr="008E5484">
        <w:rPr>
          <w:rFonts w:ascii="Arial" w:hAnsi="Arial" w:cs="Arial"/>
          <w:noProof/>
          <w:lang w:eastAsia="es-PE"/>
        </w:rPr>
        <w:pict>
          <v:rect id="_x0000_s1060" style="position:absolute;left:0;text-align:left;margin-left:344.8pt;margin-top:0;width:82.05pt;height:22.65pt;z-index:251684864">
            <v:textbox>
              <w:txbxContent>
                <w:p w:rsidR="00FA3473" w:rsidRPr="00FA3473" w:rsidRDefault="00FA3473" w:rsidP="00FA347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</w:pPr>
                  <w:r w:rsidRPr="00FA3473"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  <w:t>Cruz Roja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59" style="position:absolute;left:0;text-align:left;margin-left:229.25pt;margin-top:0;width:80.4pt;height:22.65pt;z-index:251683840">
            <v:textbox>
              <w:txbxContent>
                <w:p w:rsidR="00FA3473" w:rsidRPr="00FA3473" w:rsidRDefault="00FA3473" w:rsidP="00FA347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</w:pPr>
                  <w:r w:rsidRPr="00FA3473"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  <w:t>Deporte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58" style="position:absolute;left:0;text-align:left;margin-left:134.65pt;margin-top:0;width:61.95pt;height:22.65pt;z-index:251682816">
            <v:textbox>
              <w:txbxContent>
                <w:p w:rsidR="00FA3473" w:rsidRPr="00FA3473" w:rsidRDefault="00FA3473" w:rsidP="00FA347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</w:pPr>
                  <w:r w:rsidRPr="00FA3473"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  <w:t>Aseo</w:t>
                  </w:r>
                </w:p>
              </w:txbxContent>
            </v:textbox>
          </v:rect>
        </w:pict>
      </w:r>
      <w:r w:rsidRPr="008E5484">
        <w:rPr>
          <w:rFonts w:ascii="Arial" w:hAnsi="Arial" w:cs="Arial"/>
          <w:noProof/>
          <w:lang w:eastAsia="es-PE"/>
        </w:rPr>
        <w:pict>
          <v:rect id="_x0000_s1057" style="position:absolute;left:0;text-align:left;margin-left:14.1pt;margin-top:0;width:82.9pt;height:22.65pt;z-index:251681792">
            <v:textbox>
              <w:txbxContent>
                <w:p w:rsidR="00FA3473" w:rsidRPr="00FA3473" w:rsidRDefault="00FA3473" w:rsidP="00FA347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</w:pPr>
                  <w:r w:rsidRPr="00FA3473">
                    <w:rPr>
                      <w:rFonts w:ascii="Arial" w:hAnsi="Arial" w:cs="Arial"/>
                      <w:b/>
                      <w:sz w:val="28"/>
                      <w:szCs w:val="28"/>
                      <w:lang w:val="es-ES"/>
                    </w:rPr>
                    <w:t>Brigadier</w:t>
                  </w:r>
                </w:p>
              </w:txbxContent>
            </v:textbox>
          </v:rect>
        </w:pict>
      </w:r>
    </w:p>
    <w:p w:rsidR="00B00E3D" w:rsidRDefault="00B00E3D" w:rsidP="00B00E3D">
      <w:pPr>
        <w:ind w:left="142"/>
        <w:jc w:val="center"/>
        <w:rPr>
          <w:rFonts w:ascii="Arial" w:hAnsi="Arial" w:cs="Arial"/>
          <w:lang w:val="es-ES"/>
        </w:rPr>
      </w:pPr>
    </w:p>
    <w:p w:rsidR="00B00E3D" w:rsidRDefault="00B00E3D" w:rsidP="00B00E3D">
      <w:pPr>
        <w:ind w:left="142"/>
        <w:jc w:val="center"/>
        <w:rPr>
          <w:rFonts w:ascii="Arial" w:hAnsi="Arial" w:cs="Arial"/>
          <w:lang w:val="es-ES"/>
        </w:rPr>
      </w:pPr>
    </w:p>
    <w:p w:rsidR="00B00E3D" w:rsidRDefault="00B00E3D" w:rsidP="00B00E3D">
      <w:pPr>
        <w:ind w:left="142"/>
        <w:jc w:val="center"/>
        <w:rPr>
          <w:rFonts w:ascii="Arial" w:hAnsi="Arial" w:cs="Arial"/>
          <w:lang w:val="es-ES"/>
        </w:rPr>
      </w:pPr>
    </w:p>
    <w:p w:rsidR="00B00E3D" w:rsidRDefault="00B00E3D" w:rsidP="00B00E3D">
      <w:pPr>
        <w:ind w:left="142"/>
        <w:jc w:val="center"/>
        <w:rPr>
          <w:rFonts w:ascii="Arial" w:hAnsi="Arial" w:cs="Arial"/>
          <w:lang w:val="es-ES"/>
        </w:rPr>
      </w:pPr>
    </w:p>
    <w:p w:rsidR="00B00E3D" w:rsidRDefault="00B00E3D" w:rsidP="00B00E3D">
      <w:pPr>
        <w:ind w:left="142"/>
        <w:jc w:val="center"/>
        <w:rPr>
          <w:rFonts w:ascii="Arial" w:hAnsi="Arial" w:cs="Arial"/>
          <w:lang w:val="es-ES"/>
        </w:rPr>
      </w:pPr>
    </w:p>
    <w:p w:rsidR="00227A91" w:rsidRPr="00FA3473" w:rsidRDefault="00FA3473" w:rsidP="009B159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 </w:t>
      </w:r>
      <w:r w:rsidR="00227A91" w:rsidRPr="00FA3473">
        <w:rPr>
          <w:rFonts w:ascii="Arial" w:hAnsi="Arial" w:cs="Arial"/>
          <w:b/>
          <w:sz w:val="24"/>
          <w:szCs w:val="24"/>
          <w:lang w:val="es-ES"/>
        </w:rPr>
        <w:t>MARZO - 2009</w:t>
      </w: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FA3473" w:rsidRDefault="00FA3473" w:rsidP="0089103F">
      <w:pPr>
        <w:spacing w:after="0"/>
        <w:rPr>
          <w:rFonts w:ascii="Arial" w:hAnsi="Arial" w:cs="Arial"/>
          <w:lang w:val="es-ES"/>
        </w:rPr>
      </w:pPr>
    </w:p>
    <w:p w:rsidR="00681ACB" w:rsidRDefault="00681ACB" w:rsidP="00681ACB">
      <w:pPr>
        <w:spacing w:after="0"/>
        <w:rPr>
          <w:rFonts w:ascii="Arial" w:hAnsi="Arial" w:cs="Arial"/>
          <w:lang w:val="es-ES"/>
        </w:rPr>
      </w:pPr>
    </w:p>
    <w:p w:rsidR="009B1590" w:rsidRDefault="009B1590" w:rsidP="00681ACB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662E31" w:rsidRDefault="00662E31" w:rsidP="00681ACB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662E31" w:rsidRDefault="00662E31" w:rsidP="00662E31">
      <w:pPr>
        <w:spacing w:after="0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227A91" w:rsidRPr="00FA3473" w:rsidRDefault="00227A91" w:rsidP="00662E31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FA3473">
        <w:rPr>
          <w:rFonts w:ascii="Arial" w:hAnsi="Arial" w:cs="Arial"/>
          <w:b/>
          <w:sz w:val="28"/>
          <w:szCs w:val="28"/>
          <w:u w:val="single"/>
          <w:lang w:val="es-ES"/>
        </w:rPr>
        <w:t>PLAN DEL AULA</w:t>
      </w:r>
    </w:p>
    <w:p w:rsidR="001D0B3B" w:rsidRPr="001D0B3B" w:rsidRDefault="001D0B3B" w:rsidP="000E1FB6">
      <w:pPr>
        <w:spacing w:after="0"/>
        <w:ind w:left="142"/>
        <w:rPr>
          <w:rFonts w:ascii="Arial" w:hAnsi="Arial" w:cs="Arial"/>
          <w:b/>
          <w:lang w:val="es-ES"/>
        </w:rPr>
      </w:pPr>
    </w:p>
    <w:p w:rsidR="00227A91" w:rsidRPr="001D0B3B" w:rsidRDefault="00227A91" w:rsidP="001D0B3B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ES"/>
        </w:rPr>
      </w:pPr>
      <w:r w:rsidRPr="001D0B3B">
        <w:rPr>
          <w:rFonts w:ascii="Arial" w:hAnsi="Arial" w:cs="Arial"/>
          <w:b/>
          <w:lang w:val="es-ES"/>
        </w:rPr>
        <w:t>DATOS INFORMATIVOS</w:t>
      </w:r>
      <w:r w:rsidR="00CF0EFF">
        <w:rPr>
          <w:rFonts w:ascii="Arial" w:hAnsi="Arial" w:cs="Arial"/>
          <w:b/>
          <w:lang w:val="es-ES"/>
        </w:rPr>
        <w:t>:</w:t>
      </w:r>
    </w:p>
    <w:p w:rsidR="00227A91" w:rsidRPr="00CF0EFF" w:rsidRDefault="00C94A88" w:rsidP="001D0B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Institución</w:t>
      </w:r>
      <w:r w:rsidR="00227A91" w:rsidRPr="00CF0EFF">
        <w:rPr>
          <w:rFonts w:ascii="Arial" w:hAnsi="Arial" w:cs="Arial"/>
          <w:lang w:val="es-ES"/>
        </w:rPr>
        <w:t xml:space="preserve"> Educativa:</w:t>
      </w:r>
    </w:p>
    <w:p w:rsidR="00227A91" w:rsidRPr="00CF0EFF" w:rsidRDefault="00227A91" w:rsidP="001D0B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Lugar:</w:t>
      </w:r>
    </w:p>
    <w:p w:rsidR="00227A91" w:rsidRPr="00CF0EFF" w:rsidRDefault="00227A91" w:rsidP="001D0B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Grado  y </w:t>
      </w:r>
      <w:r w:rsidR="00C94A88" w:rsidRPr="00CF0EFF">
        <w:rPr>
          <w:rFonts w:ascii="Arial" w:hAnsi="Arial" w:cs="Arial"/>
          <w:lang w:val="es-ES"/>
        </w:rPr>
        <w:t>Sección</w:t>
      </w:r>
      <w:r w:rsidR="004C4129" w:rsidRPr="00CF0EFF">
        <w:rPr>
          <w:rFonts w:ascii="Arial" w:hAnsi="Arial" w:cs="Arial"/>
          <w:lang w:val="es-ES"/>
        </w:rPr>
        <w:t>:</w:t>
      </w:r>
    </w:p>
    <w:p w:rsidR="004C4129" w:rsidRPr="00CF0EFF" w:rsidRDefault="004C4129" w:rsidP="001D0B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Nº de alumnos;</w:t>
      </w:r>
    </w:p>
    <w:p w:rsidR="004C4129" w:rsidRPr="00CF0EFF" w:rsidRDefault="004C4129" w:rsidP="001D0B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Profesora:</w:t>
      </w:r>
    </w:p>
    <w:p w:rsidR="004C4129" w:rsidRPr="001D0B3B" w:rsidRDefault="004C4129" w:rsidP="001D0B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Director:</w:t>
      </w:r>
    </w:p>
    <w:p w:rsidR="004C4129" w:rsidRPr="001D0B3B" w:rsidRDefault="004C4129" w:rsidP="001D0B3B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lang w:val="es-ES"/>
        </w:rPr>
      </w:pPr>
      <w:r w:rsidRPr="001D0B3B">
        <w:rPr>
          <w:rFonts w:ascii="Arial" w:hAnsi="Arial" w:cs="Arial"/>
          <w:b/>
          <w:lang w:val="es-ES"/>
        </w:rPr>
        <w:t>OBJETIVOS: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Planificar las acciones técnico pedagógico a desarrollarse.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Encausar las relaciones sociales entre los </w:t>
      </w:r>
      <w:r w:rsidR="00C94A88" w:rsidRPr="00CF0EFF">
        <w:rPr>
          <w:rFonts w:ascii="Arial" w:hAnsi="Arial" w:cs="Arial"/>
          <w:lang w:val="es-ES"/>
        </w:rPr>
        <w:t>alumnos, profesores</w:t>
      </w:r>
      <w:r w:rsidRPr="00CF0EFF">
        <w:rPr>
          <w:rFonts w:ascii="Arial" w:hAnsi="Arial" w:cs="Arial"/>
          <w:lang w:val="es-ES"/>
        </w:rPr>
        <w:t xml:space="preserve"> y padres de familia.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Conseguir condiciones y </w:t>
      </w:r>
      <w:r w:rsidR="00C94A88" w:rsidRPr="00CF0EFF">
        <w:rPr>
          <w:rFonts w:ascii="Arial" w:hAnsi="Arial" w:cs="Arial"/>
          <w:lang w:val="es-ES"/>
        </w:rPr>
        <w:t>materiales adecuados e indispensables</w:t>
      </w:r>
      <w:r w:rsidRPr="00CF0EFF">
        <w:rPr>
          <w:rFonts w:ascii="Arial" w:hAnsi="Arial" w:cs="Arial"/>
          <w:lang w:val="es-ES"/>
        </w:rPr>
        <w:t xml:space="preserve"> para el trabajo escolar.</w:t>
      </w:r>
    </w:p>
    <w:p w:rsidR="004C4129" w:rsidRPr="00CF0EFF" w:rsidRDefault="00C94A88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Prever</w:t>
      </w:r>
      <w:r w:rsidR="004C4129" w:rsidRPr="00CF0EFF">
        <w:rPr>
          <w:rFonts w:ascii="Arial" w:hAnsi="Arial" w:cs="Arial"/>
          <w:lang w:val="es-ES"/>
        </w:rPr>
        <w:t xml:space="preserve"> las acciones administrativas del aula.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Inculcar en los alumnos </w:t>
      </w:r>
      <w:r w:rsidR="00C94A88" w:rsidRPr="00CF0EFF">
        <w:rPr>
          <w:rFonts w:ascii="Arial" w:hAnsi="Arial" w:cs="Arial"/>
          <w:lang w:val="es-ES"/>
        </w:rPr>
        <w:t>hábitos</w:t>
      </w:r>
      <w:r w:rsidRPr="00CF0EFF">
        <w:rPr>
          <w:rFonts w:ascii="Arial" w:hAnsi="Arial" w:cs="Arial"/>
          <w:lang w:val="es-ES"/>
        </w:rPr>
        <w:t xml:space="preserve"> urbanidad, responsabilidad, puntualidad.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Fomentar en el alumno el sentimiento cívico patriótico.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Fomentar en el alumno normas de seguridad  vial que pondrá en </w:t>
      </w:r>
      <w:r w:rsidR="00C94A88" w:rsidRPr="00CF0EFF">
        <w:rPr>
          <w:rFonts w:ascii="Arial" w:hAnsi="Arial" w:cs="Arial"/>
          <w:lang w:val="es-ES"/>
        </w:rPr>
        <w:t>práctica</w:t>
      </w:r>
      <w:r w:rsidRPr="00CF0EFF">
        <w:rPr>
          <w:rFonts w:ascii="Arial" w:hAnsi="Arial" w:cs="Arial"/>
          <w:lang w:val="es-ES"/>
        </w:rPr>
        <w:t xml:space="preserve">  en su vida diaria.</w:t>
      </w:r>
    </w:p>
    <w:p w:rsidR="004C4129" w:rsidRPr="00CF0EFF" w:rsidRDefault="004C4129" w:rsidP="001D0B3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Evaluar los objetivos y metas alcanzadas.</w:t>
      </w:r>
    </w:p>
    <w:p w:rsidR="004C4129" w:rsidRPr="001D0B3B" w:rsidRDefault="004C4129" w:rsidP="001D0B3B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lang w:val="es-ES"/>
        </w:rPr>
      </w:pPr>
      <w:r w:rsidRPr="001D0B3B">
        <w:rPr>
          <w:rFonts w:ascii="Arial" w:hAnsi="Arial" w:cs="Arial"/>
          <w:b/>
          <w:lang w:val="es-ES"/>
        </w:rPr>
        <w:t>ASPECTO ADMINISTRATIVO:</w:t>
      </w:r>
    </w:p>
    <w:p w:rsidR="004C4129" w:rsidRPr="00CF0EFF" w:rsidRDefault="004C4129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Llevar al </w:t>
      </w:r>
      <w:r w:rsidR="00C94A88" w:rsidRPr="00CF0EFF">
        <w:rPr>
          <w:rFonts w:ascii="Arial" w:hAnsi="Arial" w:cs="Arial"/>
          <w:lang w:val="es-ES"/>
        </w:rPr>
        <w:t>día</w:t>
      </w:r>
      <w:r w:rsidRPr="00CF0EFF">
        <w:rPr>
          <w:rFonts w:ascii="Arial" w:hAnsi="Arial" w:cs="Arial"/>
          <w:lang w:val="es-ES"/>
        </w:rPr>
        <w:t xml:space="preserve"> el archivo</w:t>
      </w:r>
      <w:r w:rsidR="00C94A88" w:rsidRPr="00CF0EFF">
        <w:rPr>
          <w:rFonts w:ascii="Arial" w:hAnsi="Arial" w:cs="Arial"/>
          <w:lang w:val="es-ES"/>
        </w:rPr>
        <w:t xml:space="preserve"> de las fichas de matrícula.</w:t>
      </w:r>
    </w:p>
    <w:p w:rsidR="00C94A88" w:rsidRPr="00CF0EFF" w:rsidRDefault="00C94A88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Elaborar los documentos del aula.</w:t>
      </w:r>
    </w:p>
    <w:p w:rsidR="00C94A88" w:rsidRPr="00CF0EFF" w:rsidRDefault="00C94A88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Llevar correctamente organizada y al día la nomina de matrícula.</w:t>
      </w:r>
    </w:p>
    <w:p w:rsidR="00C94A88" w:rsidRPr="00CF0EFF" w:rsidRDefault="00C94A88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Llevar al día el registro de asistencia.</w:t>
      </w:r>
    </w:p>
    <w:p w:rsidR="00C94A88" w:rsidRPr="00CF0EFF" w:rsidRDefault="00C94A88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Llevar al día registró auxiliar y oficial.</w:t>
      </w:r>
    </w:p>
    <w:p w:rsidR="00C94A88" w:rsidRPr="00CF0EFF" w:rsidRDefault="00C94A88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Llevar al día la evaluación del progreso de la conducta.</w:t>
      </w:r>
    </w:p>
    <w:p w:rsidR="00C94A88" w:rsidRPr="001D0B3B" w:rsidRDefault="00C94A88" w:rsidP="001D0B3B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Entregar en su oportunidad las tarjetas de información, al padre de familia</w:t>
      </w:r>
      <w:r w:rsidRPr="001D0B3B">
        <w:rPr>
          <w:rFonts w:ascii="Arial" w:hAnsi="Arial" w:cs="Arial"/>
          <w:lang w:val="es-ES"/>
        </w:rPr>
        <w:t>.</w:t>
      </w:r>
    </w:p>
    <w:p w:rsidR="00C94A88" w:rsidRPr="001D0B3B" w:rsidRDefault="00C94A88" w:rsidP="001D0B3B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lang w:val="es-ES"/>
        </w:rPr>
      </w:pPr>
      <w:r w:rsidRPr="001D0B3B">
        <w:rPr>
          <w:rFonts w:ascii="Arial" w:hAnsi="Arial" w:cs="Arial"/>
          <w:b/>
          <w:lang w:val="es-ES"/>
        </w:rPr>
        <w:t>ASPECTO TECNICO PEDAGOGICO</w:t>
      </w:r>
      <w:r w:rsidR="00CF0EFF">
        <w:rPr>
          <w:rFonts w:ascii="Arial" w:hAnsi="Arial" w:cs="Arial"/>
          <w:b/>
          <w:lang w:val="es-ES"/>
        </w:rPr>
        <w:t>:</w:t>
      </w:r>
    </w:p>
    <w:p w:rsidR="00C94A88" w:rsidRPr="00CF0EFF" w:rsidRDefault="00C94A88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Organizar equipos de trabajo para el aula.</w:t>
      </w:r>
    </w:p>
    <w:p w:rsidR="00C94A88" w:rsidRPr="00CF0EFF" w:rsidRDefault="00C94A88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Programar y tener al </w:t>
      </w:r>
      <w:r w:rsidR="00436A9B" w:rsidRPr="00CF0EFF">
        <w:rPr>
          <w:rFonts w:ascii="Arial" w:hAnsi="Arial" w:cs="Arial"/>
          <w:lang w:val="es-ES"/>
        </w:rPr>
        <w:t>día</w:t>
      </w:r>
      <w:r w:rsidRPr="00CF0EFF">
        <w:rPr>
          <w:rFonts w:ascii="Arial" w:hAnsi="Arial" w:cs="Arial"/>
          <w:lang w:val="es-ES"/>
        </w:rPr>
        <w:t xml:space="preserve"> las unidades de aprendizaje.</w:t>
      </w:r>
    </w:p>
    <w:p w:rsidR="00C94A88" w:rsidRPr="00CF0EFF" w:rsidRDefault="00C94A88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Organizar actividades permanentes.</w:t>
      </w:r>
    </w:p>
    <w:p w:rsidR="00C94A88" w:rsidRPr="00CF0EFF" w:rsidRDefault="00C94A88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Revisar diariamente los cuadernos y trabajos de los alumnos.</w:t>
      </w:r>
    </w:p>
    <w:p w:rsidR="00C94A88" w:rsidRPr="00CF0EFF" w:rsidRDefault="00C94A88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Evaluar </w:t>
      </w:r>
      <w:r w:rsidR="00436A9B" w:rsidRPr="00CF0EFF">
        <w:rPr>
          <w:rFonts w:ascii="Arial" w:hAnsi="Arial" w:cs="Arial"/>
          <w:lang w:val="es-ES"/>
        </w:rPr>
        <w:t>perenemente a los</w:t>
      </w:r>
      <w:r w:rsidRPr="00CF0EFF">
        <w:rPr>
          <w:rFonts w:ascii="Arial" w:hAnsi="Arial" w:cs="Arial"/>
          <w:lang w:val="es-ES"/>
        </w:rPr>
        <w:t xml:space="preserve"> alumnos.</w:t>
      </w:r>
    </w:p>
    <w:p w:rsidR="00C94A88" w:rsidRPr="00CF0EFF" w:rsidRDefault="00246C8F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Participar en las actividades del desarrollo </w:t>
      </w:r>
      <w:r w:rsidR="00436A9B" w:rsidRPr="00CF0EFF">
        <w:rPr>
          <w:rFonts w:ascii="Arial" w:hAnsi="Arial" w:cs="Arial"/>
          <w:lang w:val="es-ES"/>
        </w:rPr>
        <w:t>técnico pedagógico</w:t>
      </w:r>
      <w:r w:rsidRPr="00CF0EFF">
        <w:rPr>
          <w:rFonts w:ascii="Arial" w:hAnsi="Arial" w:cs="Arial"/>
          <w:lang w:val="es-ES"/>
        </w:rPr>
        <w:t xml:space="preserve"> y cívico patriótico.</w:t>
      </w:r>
    </w:p>
    <w:p w:rsidR="00246C8F" w:rsidRPr="00CF0EFF" w:rsidRDefault="00246C8F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Participar en las actividades del calendario cívico escolar.</w:t>
      </w:r>
    </w:p>
    <w:p w:rsidR="00246C8F" w:rsidRPr="00CF0EFF" w:rsidRDefault="00436A9B" w:rsidP="001D0B3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Asistir</w:t>
      </w:r>
      <w:r w:rsidR="00246C8F" w:rsidRPr="00CF0EFF">
        <w:rPr>
          <w:rFonts w:ascii="Arial" w:hAnsi="Arial" w:cs="Arial"/>
          <w:lang w:val="es-ES"/>
        </w:rPr>
        <w:t xml:space="preserve"> a los cursos de capacitación de implementación y actualización docente.</w:t>
      </w:r>
    </w:p>
    <w:p w:rsidR="00246C8F" w:rsidRPr="001D0B3B" w:rsidRDefault="00246C8F" w:rsidP="001D0B3B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lang w:val="es-ES"/>
        </w:rPr>
      </w:pPr>
      <w:r w:rsidRPr="001D0B3B">
        <w:rPr>
          <w:rFonts w:ascii="Arial" w:hAnsi="Arial" w:cs="Arial"/>
          <w:b/>
          <w:lang w:val="es-ES"/>
        </w:rPr>
        <w:t>ASPECTO SOCIAL CULTURAL:</w:t>
      </w:r>
    </w:p>
    <w:p w:rsidR="00246C8F" w:rsidRPr="00CF0EFF" w:rsidRDefault="00436A9B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Intensificar</w:t>
      </w:r>
      <w:r w:rsidR="00246C8F" w:rsidRPr="00CF0EFF">
        <w:rPr>
          <w:rFonts w:ascii="Arial" w:hAnsi="Arial" w:cs="Arial"/>
          <w:lang w:val="es-ES"/>
        </w:rPr>
        <w:t xml:space="preserve"> las relaciones escuela hogar.</w:t>
      </w:r>
    </w:p>
    <w:p w:rsidR="00246C8F" w:rsidRPr="00CF0EFF" w:rsidRDefault="00246C8F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Inculcar en los niños principios morales y religiosos.</w:t>
      </w:r>
    </w:p>
    <w:p w:rsidR="00246C8F" w:rsidRPr="00CF0EFF" w:rsidRDefault="00246C8F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Inculcar las buenas costumbres y relaciones entre los niños.</w:t>
      </w:r>
    </w:p>
    <w:p w:rsidR="00246C8F" w:rsidRPr="00CF0EFF" w:rsidRDefault="00246C8F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lastRenderedPageBreak/>
        <w:t xml:space="preserve">Fortalecer el amor a la patria y respeto </w:t>
      </w:r>
      <w:proofErr w:type="spellStart"/>
      <w:r w:rsidRPr="00CF0EFF">
        <w:rPr>
          <w:rFonts w:ascii="Arial" w:hAnsi="Arial" w:cs="Arial"/>
          <w:lang w:val="es-ES"/>
        </w:rPr>
        <w:t>alas</w:t>
      </w:r>
      <w:proofErr w:type="spellEnd"/>
      <w:r w:rsidRPr="00CF0EFF">
        <w:rPr>
          <w:rFonts w:ascii="Arial" w:hAnsi="Arial" w:cs="Arial"/>
          <w:lang w:val="es-ES"/>
        </w:rPr>
        <w:t xml:space="preserve"> autoridades.</w:t>
      </w:r>
    </w:p>
    <w:p w:rsidR="00246C8F" w:rsidRPr="00CF0EFF" w:rsidRDefault="00246C8F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Desarrollar entrevistas a los padres de familia.</w:t>
      </w:r>
    </w:p>
    <w:p w:rsidR="00246C8F" w:rsidRPr="00CF0EFF" w:rsidRDefault="00246C8F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Velar por la salud de los niños.</w:t>
      </w:r>
    </w:p>
    <w:p w:rsidR="00246C8F" w:rsidRPr="00CF0EFF" w:rsidRDefault="00246C8F" w:rsidP="001D0B3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Participar en las campañas que realice la escuela, Cruz Roja, Defensa Civil y otros.</w:t>
      </w:r>
    </w:p>
    <w:p w:rsidR="00246C8F" w:rsidRPr="00CF0EFF" w:rsidRDefault="00246C8F" w:rsidP="001D0B3B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lang w:val="es-ES"/>
        </w:rPr>
      </w:pPr>
      <w:r w:rsidRPr="00CF0EFF">
        <w:rPr>
          <w:rFonts w:ascii="Arial" w:hAnsi="Arial" w:cs="Arial"/>
          <w:b/>
          <w:lang w:val="es-ES"/>
        </w:rPr>
        <w:t>ASPECTO MATERIAL EDUCATIVO:</w:t>
      </w:r>
    </w:p>
    <w:p w:rsidR="00246C8F" w:rsidRPr="00CF0EFF" w:rsidRDefault="00246C8F" w:rsidP="00CF0EF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Implementar el rincón de aseo.</w:t>
      </w:r>
    </w:p>
    <w:p w:rsidR="00246C8F" w:rsidRPr="00CF0EFF" w:rsidRDefault="00246C8F" w:rsidP="00CF0EF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Confeccionar material educativo.</w:t>
      </w:r>
    </w:p>
    <w:p w:rsidR="00246C8F" w:rsidRPr="00CF0EFF" w:rsidRDefault="00436A9B" w:rsidP="00CF0EF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Utilizara</w:t>
      </w:r>
      <w:r w:rsidR="00246C8F" w:rsidRPr="00CF0EFF">
        <w:rPr>
          <w:rFonts w:ascii="Arial" w:hAnsi="Arial" w:cs="Arial"/>
          <w:lang w:val="es-ES"/>
        </w:rPr>
        <w:t xml:space="preserve"> los libros del MED.</w:t>
      </w:r>
    </w:p>
    <w:p w:rsidR="00246C8F" w:rsidRPr="00CF0EFF" w:rsidRDefault="00246C8F" w:rsidP="00CF0EF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 xml:space="preserve">Implementar las diferentes </w:t>
      </w:r>
      <w:r w:rsidR="00436A9B" w:rsidRPr="00CF0EFF">
        <w:rPr>
          <w:rFonts w:ascii="Arial" w:hAnsi="Arial" w:cs="Arial"/>
          <w:lang w:val="es-ES"/>
        </w:rPr>
        <w:t>aéreas</w:t>
      </w:r>
      <w:r w:rsidRPr="00CF0EFF">
        <w:rPr>
          <w:rFonts w:ascii="Arial" w:hAnsi="Arial" w:cs="Arial"/>
          <w:lang w:val="es-ES"/>
        </w:rPr>
        <w:t xml:space="preserve"> de trabajo.</w:t>
      </w:r>
    </w:p>
    <w:p w:rsidR="00246C8F" w:rsidRPr="00CF0EFF" w:rsidRDefault="00246C8F" w:rsidP="00CF0EF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Implementar el botiquín del aula.</w:t>
      </w:r>
    </w:p>
    <w:p w:rsidR="00246C8F" w:rsidRPr="00CF0EFF" w:rsidRDefault="00246C8F" w:rsidP="00CF0EFF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ES"/>
        </w:rPr>
      </w:pPr>
      <w:r w:rsidRPr="00CF0EFF">
        <w:rPr>
          <w:rFonts w:ascii="Arial" w:hAnsi="Arial" w:cs="Arial"/>
          <w:lang w:val="es-ES"/>
        </w:rPr>
        <w:t>Ambient</w:t>
      </w:r>
      <w:r w:rsidR="00436A9B" w:rsidRPr="00CF0EFF">
        <w:rPr>
          <w:rFonts w:ascii="Arial" w:hAnsi="Arial" w:cs="Arial"/>
          <w:lang w:val="es-ES"/>
        </w:rPr>
        <w:t>ar el aula de acuerdo a fechas conmemorativas.</w:t>
      </w:r>
    </w:p>
    <w:p w:rsidR="00CF0EFF" w:rsidRPr="00CF0EFF" w:rsidRDefault="00436A9B" w:rsidP="00CF0EFF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sz w:val="16"/>
          <w:szCs w:val="16"/>
          <w:lang w:val="es-ES"/>
        </w:rPr>
      </w:pPr>
      <w:r w:rsidRPr="00CF0EFF">
        <w:rPr>
          <w:rFonts w:ascii="Arial" w:hAnsi="Arial" w:cs="Arial"/>
          <w:b/>
          <w:lang w:val="es-ES"/>
        </w:rPr>
        <w:t>CRONOGRAMA DE ACTIVIDADES:</w:t>
      </w:r>
    </w:p>
    <w:p w:rsidR="00CF0EFF" w:rsidRDefault="00CF0EFF" w:rsidP="000E1FB6">
      <w:pPr>
        <w:spacing w:after="0"/>
        <w:ind w:left="142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142" w:type="dxa"/>
        <w:tblLook w:val="04A0"/>
      </w:tblPr>
      <w:tblGrid>
        <w:gridCol w:w="1709"/>
        <w:gridCol w:w="740"/>
        <w:gridCol w:w="735"/>
        <w:gridCol w:w="740"/>
        <w:gridCol w:w="727"/>
        <w:gridCol w:w="727"/>
        <w:gridCol w:w="735"/>
        <w:gridCol w:w="732"/>
        <w:gridCol w:w="738"/>
        <w:gridCol w:w="735"/>
        <w:gridCol w:w="735"/>
      </w:tblGrid>
      <w:tr w:rsidR="00681ACB" w:rsidTr="00CF0EFF"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ACTIVIDADES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M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A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M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J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J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A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S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O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N</w:t>
            </w:r>
          </w:p>
        </w:tc>
        <w:tc>
          <w:tcPr>
            <w:tcW w:w="829" w:type="dxa"/>
          </w:tcPr>
          <w:p w:rsidR="00CF0EFF" w:rsidRPr="00681ACB" w:rsidRDefault="00681ACB" w:rsidP="00681AC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D</w:t>
            </w: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Desarrollar el plan de trabajo.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Fomentar equipos de trabajo.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Organizar comité de aula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Implementar el botiquín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Elaborar el periódico mural.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Ambientar las aéreas de trabajo.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Elaborar material de trabajo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CF0EFF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 w:rsidRPr="00681ACB">
              <w:rPr>
                <w:rFonts w:ascii="Arial" w:hAnsi="Arial" w:cs="Arial"/>
                <w:b/>
                <w:lang w:val="es-ES"/>
              </w:rPr>
              <w:t>Revisión del aseo.</w:t>
            </w: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CF0EFF" w:rsidRDefault="00CF0EFF" w:rsidP="000E1FB6">
            <w:pPr>
              <w:rPr>
                <w:rFonts w:ascii="Arial" w:hAnsi="Arial" w:cs="Arial"/>
                <w:lang w:val="es-ES"/>
              </w:rPr>
            </w:pPr>
          </w:p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681ACB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Preparación de actividades del colegio.</w:t>
            </w: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        </w:t>
            </w:r>
          </w:p>
        </w:tc>
      </w:tr>
      <w:tr w:rsidR="00681ACB" w:rsidTr="00CF0EFF">
        <w:tc>
          <w:tcPr>
            <w:tcW w:w="829" w:type="dxa"/>
          </w:tcPr>
          <w:p w:rsidR="00681ACB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Entrega de libretas de información.</w:t>
            </w: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</w:tr>
      <w:tr w:rsidR="00681ACB" w:rsidTr="00CF0EFF">
        <w:tc>
          <w:tcPr>
            <w:tcW w:w="829" w:type="dxa"/>
          </w:tcPr>
          <w:p w:rsidR="00681ACB" w:rsidRPr="00681ACB" w:rsidRDefault="00681ACB" w:rsidP="000E1FB6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Reunión con los padres.</w:t>
            </w: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829" w:type="dxa"/>
          </w:tcPr>
          <w:p w:rsidR="00681ACB" w:rsidRDefault="00681ACB" w:rsidP="000E1FB6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CF0EFF" w:rsidRDefault="00CF0EFF" w:rsidP="000E1FB6">
      <w:pPr>
        <w:spacing w:after="0"/>
        <w:ind w:left="142"/>
        <w:rPr>
          <w:rFonts w:ascii="Arial" w:hAnsi="Arial" w:cs="Arial"/>
          <w:lang w:val="es-ES"/>
        </w:rPr>
      </w:pPr>
    </w:p>
    <w:p w:rsidR="00CF0EFF" w:rsidRDefault="00CF0EFF" w:rsidP="000E1FB6">
      <w:pPr>
        <w:spacing w:after="0"/>
        <w:ind w:left="142"/>
        <w:rPr>
          <w:rFonts w:ascii="Arial" w:hAnsi="Arial" w:cs="Arial"/>
          <w:lang w:val="es-ES"/>
        </w:rPr>
      </w:pPr>
    </w:p>
    <w:p w:rsidR="00CF0EFF" w:rsidRDefault="00CF0EFF" w:rsidP="000E1FB6">
      <w:pPr>
        <w:spacing w:after="0"/>
        <w:ind w:left="142"/>
        <w:rPr>
          <w:rFonts w:ascii="Arial" w:hAnsi="Arial" w:cs="Arial"/>
          <w:lang w:val="es-ES"/>
        </w:rPr>
      </w:pPr>
    </w:p>
    <w:p w:rsidR="00681ACB" w:rsidRDefault="00662E31" w:rsidP="00662E31">
      <w:pPr>
        <w:spacing w:after="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      </w:t>
      </w:r>
      <w:r w:rsidR="00681ACB" w:rsidRPr="00681ACB">
        <w:rPr>
          <w:rFonts w:ascii="Arial" w:hAnsi="Arial" w:cs="Arial"/>
          <w:b/>
          <w:lang w:val="es-ES"/>
        </w:rPr>
        <w:t xml:space="preserve">MARZO - - </w:t>
      </w:r>
      <w:r>
        <w:rPr>
          <w:rFonts w:ascii="Arial" w:hAnsi="Arial" w:cs="Arial"/>
          <w:b/>
          <w:lang w:val="es-ES"/>
        </w:rPr>
        <w:t>2009</w:t>
      </w:r>
    </w:p>
    <w:p w:rsidR="00681ACB" w:rsidRDefault="00681ACB" w:rsidP="00681ACB">
      <w:pPr>
        <w:spacing w:after="0"/>
        <w:ind w:left="142"/>
        <w:jc w:val="center"/>
        <w:rPr>
          <w:rFonts w:ascii="Arial" w:hAnsi="Arial" w:cs="Arial"/>
          <w:lang w:val="es-ES"/>
        </w:rPr>
      </w:pPr>
    </w:p>
    <w:p w:rsidR="00681ACB" w:rsidRDefault="00681ACB" w:rsidP="00681ACB">
      <w:pPr>
        <w:spacing w:after="0"/>
        <w:ind w:left="142"/>
        <w:jc w:val="center"/>
        <w:rPr>
          <w:rFonts w:ascii="Arial" w:hAnsi="Arial" w:cs="Arial"/>
          <w:lang w:val="es-ES"/>
        </w:rPr>
      </w:pPr>
    </w:p>
    <w:p w:rsidR="00662E31" w:rsidRDefault="00662E31" w:rsidP="00681ACB">
      <w:pPr>
        <w:spacing w:after="0"/>
        <w:ind w:left="142"/>
        <w:jc w:val="center"/>
        <w:rPr>
          <w:rFonts w:ascii="Arial" w:hAnsi="Arial" w:cs="Arial"/>
          <w:b/>
          <w:u w:val="single"/>
          <w:lang w:val="es-ES"/>
        </w:rPr>
      </w:pPr>
    </w:p>
    <w:p w:rsidR="00D97D36" w:rsidRDefault="00D97D36" w:rsidP="00681ACB">
      <w:pPr>
        <w:spacing w:after="0"/>
        <w:ind w:left="142"/>
        <w:jc w:val="center"/>
        <w:rPr>
          <w:rFonts w:ascii="Arial" w:hAnsi="Arial" w:cs="Arial"/>
          <w:b/>
          <w:u w:val="single"/>
          <w:lang w:val="es-ES"/>
        </w:rPr>
      </w:pPr>
      <w:r w:rsidRPr="00681ACB">
        <w:rPr>
          <w:rFonts w:ascii="Arial" w:hAnsi="Arial" w:cs="Arial"/>
          <w:b/>
          <w:u w:val="single"/>
          <w:lang w:val="es-ES"/>
        </w:rPr>
        <w:t>REGLAMENTO INTERNO DE AULA</w:t>
      </w:r>
    </w:p>
    <w:p w:rsidR="009B1590" w:rsidRPr="00681ACB" w:rsidRDefault="009B1590" w:rsidP="00681ACB">
      <w:pPr>
        <w:spacing w:after="0"/>
        <w:ind w:left="142"/>
        <w:jc w:val="center"/>
        <w:rPr>
          <w:rFonts w:ascii="Arial" w:hAnsi="Arial" w:cs="Arial"/>
          <w:b/>
          <w:u w:val="single"/>
          <w:lang w:val="es-ES"/>
        </w:rPr>
      </w:pPr>
    </w:p>
    <w:p w:rsidR="00D97D36" w:rsidRPr="00681ACB" w:rsidRDefault="00D97D36" w:rsidP="00681ACB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b/>
          <w:lang w:val="es-ES"/>
        </w:rPr>
      </w:pPr>
      <w:r w:rsidRPr="00681ACB">
        <w:rPr>
          <w:rFonts w:ascii="Arial" w:hAnsi="Arial" w:cs="Arial"/>
          <w:b/>
          <w:lang w:val="es-ES"/>
        </w:rPr>
        <w:t>DATOS INFORMATIVOS:</w:t>
      </w:r>
    </w:p>
    <w:p w:rsidR="00D97D36" w:rsidRPr="00681ACB" w:rsidRDefault="000E1FB6" w:rsidP="00681ACB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Institución</w:t>
      </w:r>
      <w:r w:rsidR="00D97D36" w:rsidRPr="00681ACB">
        <w:rPr>
          <w:rFonts w:ascii="Arial" w:hAnsi="Arial" w:cs="Arial"/>
          <w:lang w:val="es-ES"/>
        </w:rPr>
        <w:t xml:space="preserve"> Educativa:</w:t>
      </w:r>
    </w:p>
    <w:p w:rsidR="00D97D36" w:rsidRPr="00681ACB" w:rsidRDefault="00D97D36" w:rsidP="00681ACB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Lugar:</w:t>
      </w:r>
    </w:p>
    <w:p w:rsidR="00D97D36" w:rsidRPr="00681ACB" w:rsidRDefault="00D97D36" w:rsidP="00681ACB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Grado.</w:t>
      </w:r>
    </w:p>
    <w:p w:rsidR="00D97D36" w:rsidRPr="00681ACB" w:rsidRDefault="00D97D36" w:rsidP="00681ACB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Nº de alumnos:</w:t>
      </w:r>
    </w:p>
    <w:p w:rsidR="00D97D36" w:rsidRPr="00681ACB" w:rsidRDefault="00D97D36" w:rsidP="00681ACB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Profesora:</w:t>
      </w:r>
    </w:p>
    <w:p w:rsidR="00D97D36" w:rsidRPr="00681ACB" w:rsidRDefault="00D97D36" w:rsidP="00681ACB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Director.</w:t>
      </w:r>
    </w:p>
    <w:p w:rsidR="00D97D36" w:rsidRPr="00681ACB" w:rsidRDefault="00D97D36" w:rsidP="00681ACB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b/>
          <w:lang w:val="es-ES"/>
        </w:rPr>
      </w:pPr>
      <w:r w:rsidRPr="00681ACB">
        <w:rPr>
          <w:rFonts w:ascii="Arial" w:hAnsi="Arial" w:cs="Arial"/>
          <w:b/>
          <w:lang w:val="es-ES"/>
        </w:rPr>
        <w:t>OBJETIVOS:</w:t>
      </w:r>
    </w:p>
    <w:p w:rsidR="00D97D36" w:rsidRPr="00681ACB" w:rsidRDefault="00D97D36" w:rsidP="00681AC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 xml:space="preserve">Cumplir con </w:t>
      </w:r>
      <w:proofErr w:type="spellStart"/>
      <w:r w:rsidRPr="00681ACB">
        <w:rPr>
          <w:rFonts w:ascii="Arial" w:hAnsi="Arial" w:cs="Arial"/>
          <w:lang w:val="es-ES"/>
        </w:rPr>
        <w:t>al</w:t>
      </w:r>
      <w:proofErr w:type="spellEnd"/>
      <w:r w:rsidRPr="00681ACB">
        <w:rPr>
          <w:rFonts w:ascii="Arial" w:hAnsi="Arial" w:cs="Arial"/>
          <w:lang w:val="es-ES"/>
        </w:rPr>
        <w:t xml:space="preserve"> formación integral del niño.</w:t>
      </w:r>
    </w:p>
    <w:p w:rsidR="00D97D36" w:rsidRPr="00681ACB" w:rsidRDefault="00D97D36" w:rsidP="00681AC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Incentivar en el niño las habilidades, destreza y creatividad.</w:t>
      </w:r>
    </w:p>
    <w:p w:rsidR="00D97D36" w:rsidRPr="00681ACB" w:rsidRDefault="00D97D36" w:rsidP="00681AC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 xml:space="preserve">Mantener los </w:t>
      </w:r>
      <w:r w:rsidR="000E1FB6" w:rsidRPr="00681ACB">
        <w:rPr>
          <w:rFonts w:ascii="Arial" w:hAnsi="Arial" w:cs="Arial"/>
          <w:lang w:val="es-ES"/>
        </w:rPr>
        <w:t>hábitos</w:t>
      </w:r>
      <w:r w:rsidRPr="00681ACB">
        <w:rPr>
          <w:rFonts w:ascii="Arial" w:hAnsi="Arial" w:cs="Arial"/>
          <w:lang w:val="es-ES"/>
        </w:rPr>
        <w:t xml:space="preserve"> de orden, higiene, puntualidad, responsabilidad, disciplina.</w:t>
      </w:r>
    </w:p>
    <w:p w:rsidR="00D97D36" w:rsidRPr="00681ACB" w:rsidRDefault="00D97D36" w:rsidP="00681AC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Prestar atención a la salud del niño.</w:t>
      </w:r>
    </w:p>
    <w:p w:rsidR="00D97D36" w:rsidRPr="00681ACB" w:rsidRDefault="00D97D36" w:rsidP="00681AC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val="es-ES"/>
        </w:rPr>
      </w:pPr>
      <w:r w:rsidRPr="00681ACB">
        <w:rPr>
          <w:rFonts w:ascii="Arial" w:hAnsi="Arial" w:cs="Arial"/>
          <w:lang w:val="es-ES"/>
        </w:rPr>
        <w:t>Estimular el conocimiento y desarrollo de las normas de seguridad vial.</w:t>
      </w:r>
    </w:p>
    <w:p w:rsidR="00D97D36" w:rsidRPr="00681ACB" w:rsidRDefault="009B1590" w:rsidP="00681AC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Inculcar el respeto y amor </w:t>
      </w:r>
      <w:r w:rsidR="00D97D36" w:rsidRPr="00681ACB">
        <w:rPr>
          <w:rFonts w:ascii="Arial" w:hAnsi="Arial" w:cs="Arial"/>
          <w:lang w:val="es-ES"/>
        </w:rPr>
        <w:t>a Dios.</w:t>
      </w:r>
    </w:p>
    <w:p w:rsidR="00D97D36" w:rsidRPr="00681ACB" w:rsidRDefault="00D97D36" w:rsidP="00681ACB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b/>
          <w:lang w:val="es-ES"/>
        </w:rPr>
      </w:pPr>
      <w:r w:rsidRPr="00681ACB">
        <w:rPr>
          <w:rFonts w:ascii="Arial" w:hAnsi="Arial" w:cs="Arial"/>
          <w:b/>
          <w:lang w:val="es-ES"/>
        </w:rPr>
        <w:t>DEL PROFESOR:</w:t>
      </w:r>
    </w:p>
    <w:p w:rsidR="00D97D36" w:rsidRPr="009B1590" w:rsidRDefault="000E1FB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Asistir</w:t>
      </w:r>
      <w:r w:rsidR="00D97D36" w:rsidRPr="009B1590">
        <w:rPr>
          <w:rFonts w:ascii="Arial" w:hAnsi="Arial" w:cs="Arial"/>
          <w:lang w:val="es-ES"/>
        </w:rPr>
        <w:t xml:space="preserve"> puntualmente a la escuela </w:t>
      </w:r>
      <w:r w:rsidRPr="009B1590">
        <w:rPr>
          <w:rFonts w:ascii="Arial" w:hAnsi="Arial" w:cs="Arial"/>
          <w:lang w:val="es-ES"/>
        </w:rPr>
        <w:t>todos los días</w:t>
      </w:r>
      <w:r w:rsidR="00D97D36" w:rsidRPr="009B1590">
        <w:rPr>
          <w:rFonts w:ascii="Arial" w:hAnsi="Arial" w:cs="Arial"/>
          <w:lang w:val="es-ES"/>
        </w:rPr>
        <w:t>.</w:t>
      </w:r>
    </w:p>
    <w:p w:rsidR="00D97D36" w:rsidRPr="009B1590" w:rsidRDefault="00D97D3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Orientar a los alumnos en el cuidado del mobiliario escolar.</w:t>
      </w:r>
    </w:p>
    <w:p w:rsidR="00D97D36" w:rsidRPr="009B1590" w:rsidRDefault="00D97D3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Exigir </w:t>
      </w:r>
      <w:r w:rsidR="000E1FB6" w:rsidRPr="009B1590">
        <w:rPr>
          <w:rFonts w:ascii="Arial" w:hAnsi="Arial" w:cs="Arial"/>
          <w:lang w:val="es-ES"/>
        </w:rPr>
        <w:t>puntualmente</w:t>
      </w:r>
      <w:r w:rsidRPr="009B1590">
        <w:rPr>
          <w:rFonts w:ascii="Arial" w:hAnsi="Arial" w:cs="Arial"/>
          <w:lang w:val="es-ES"/>
        </w:rPr>
        <w:t xml:space="preserve"> a los </w:t>
      </w:r>
      <w:r w:rsidR="000E1FB6" w:rsidRPr="009B1590">
        <w:rPr>
          <w:rFonts w:ascii="Arial" w:hAnsi="Arial" w:cs="Arial"/>
          <w:lang w:val="es-ES"/>
        </w:rPr>
        <w:t>alumnos</w:t>
      </w:r>
      <w:r w:rsidRPr="009B1590">
        <w:rPr>
          <w:rFonts w:ascii="Arial" w:hAnsi="Arial" w:cs="Arial"/>
          <w:lang w:val="es-ES"/>
        </w:rPr>
        <w:t>.</w:t>
      </w:r>
    </w:p>
    <w:p w:rsidR="00D97D36" w:rsidRPr="009B1590" w:rsidRDefault="00D97D3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Conversar a  los alumnos sobre el cuidado de la higiene personal. del aula </w:t>
      </w:r>
      <w:r w:rsidR="000E1FB6" w:rsidRPr="009B1590">
        <w:rPr>
          <w:rFonts w:ascii="Arial" w:hAnsi="Arial" w:cs="Arial"/>
          <w:lang w:val="es-ES"/>
        </w:rPr>
        <w:t>de la .comunidad.</w:t>
      </w:r>
    </w:p>
    <w:p w:rsidR="000E1FB6" w:rsidRPr="009B1590" w:rsidRDefault="000E1FB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Llenar los registros de asistencia cuidadosamente.</w:t>
      </w:r>
    </w:p>
    <w:p w:rsidR="000E1FB6" w:rsidRPr="009B1590" w:rsidRDefault="000E1FB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Revisar la higiene personal de los alumnos.</w:t>
      </w:r>
    </w:p>
    <w:p w:rsidR="000E1FB6" w:rsidRPr="009B1590" w:rsidRDefault="000E1FB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Elaborar y llevar consigo los documentos administrativos.</w:t>
      </w:r>
    </w:p>
    <w:p w:rsidR="000E1FB6" w:rsidRPr="009B1590" w:rsidRDefault="000E1FB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Formar la justa Directiva del  aula, juntamente con los padres de familia.</w:t>
      </w:r>
    </w:p>
    <w:p w:rsidR="000E1FB6" w:rsidRPr="009B1590" w:rsidRDefault="000E1FB6" w:rsidP="009B1590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Informar a los padres de familia  sobre el rendimiento escolar de sus hijos, entregando las libretas de información oportunamente.</w:t>
      </w:r>
    </w:p>
    <w:p w:rsidR="000E1FB6" w:rsidRPr="009B1590" w:rsidRDefault="000E1FB6" w:rsidP="009B1590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Cumplir</w:t>
      </w:r>
      <w:r w:rsidR="00BF5145" w:rsidRPr="009B1590">
        <w:rPr>
          <w:rFonts w:ascii="Arial" w:hAnsi="Arial" w:cs="Arial"/>
          <w:lang w:val="es-ES"/>
        </w:rPr>
        <w:t xml:space="preserve"> con el turno establecido.</w:t>
      </w:r>
    </w:p>
    <w:p w:rsidR="00BF5145" w:rsidRPr="009B1590" w:rsidRDefault="00BF5145" w:rsidP="009B1590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Colaborar con </w:t>
      </w:r>
      <w:r w:rsidR="009B1590" w:rsidRPr="009B1590">
        <w:rPr>
          <w:rFonts w:ascii="Arial" w:hAnsi="Arial" w:cs="Arial"/>
          <w:lang w:val="es-ES"/>
        </w:rPr>
        <w:t>todas las actividades programadas</w:t>
      </w:r>
      <w:r w:rsidRPr="009B1590">
        <w:rPr>
          <w:rFonts w:ascii="Arial" w:hAnsi="Arial" w:cs="Arial"/>
          <w:lang w:val="es-ES"/>
        </w:rPr>
        <w:t xml:space="preserve"> y actuaciones.</w:t>
      </w:r>
    </w:p>
    <w:p w:rsidR="00BF5145" w:rsidRPr="009B1590" w:rsidRDefault="00BF5145" w:rsidP="009B1590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Revisar diariamente el trabajo de los alumnos.</w:t>
      </w:r>
    </w:p>
    <w:p w:rsidR="00BF5145" w:rsidRPr="00681ACB" w:rsidRDefault="00BF5145" w:rsidP="00681ACB">
      <w:pPr>
        <w:pStyle w:val="Prrafodelista"/>
        <w:numPr>
          <w:ilvl w:val="0"/>
          <w:numId w:val="11"/>
        </w:numPr>
        <w:rPr>
          <w:rFonts w:ascii="Arial" w:hAnsi="Arial" w:cs="Arial"/>
          <w:b/>
          <w:lang w:val="es-ES"/>
        </w:rPr>
      </w:pPr>
      <w:r w:rsidRPr="00681ACB">
        <w:rPr>
          <w:rFonts w:ascii="Arial" w:hAnsi="Arial" w:cs="Arial"/>
          <w:b/>
          <w:lang w:val="es-ES"/>
        </w:rPr>
        <w:t>DE LOS ALUMNOS.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Debe llegar temprano a la I.E.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Los alumnos deben </w:t>
      </w:r>
      <w:r w:rsidR="009B1590" w:rsidRPr="009B1590">
        <w:rPr>
          <w:rFonts w:ascii="Arial" w:hAnsi="Arial" w:cs="Arial"/>
          <w:lang w:val="es-ES"/>
        </w:rPr>
        <w:t>asistir</w:t>
      </w:r>
      <w:r w:rsidRPr="009B1590">
        <w:rPr>
          <w:rFonts w:ascii="Arial" w:hAnsi="Arial" w:cs="Arial"/>
          <w:lang w:val="es-ES"/>
        </w:rPr>
        <w:t xml:space="preserve"> limpios a la I.E.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Al toque del timbre o  de la campana deberá formarse en orden y en silencio.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Luego de la formación y en silencio deberá dirigirse directamente a su aula.</w:t>
      </w:r>
    </w:p>
    <w:p w:rsidR="00BF5145" w:rsidRPr="009B1590" w:rsidRDefault="009B1590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Deberá</w:t>
      </w:r>
      <w:r w:rsidR="00BF5145" w:rsidRPr="009B1590">
        <w:rPr>
          <w:rFonts w:ascii="Arial" w:hAnsi="Arial" w:cs="Arial"/>
          <w:lang w:val="es-ES"/>
        </w:rPr>
        <w:t xml:space="preserve"> traer sus </w:t>
      </w:r>
      <w:r w:rsidRPr="009B1590">
        <w:rPr>
          <w:rFonts w:ascii="Arial" w:hAnsi="Arial" w:cs="Arial"/>
          <w:lang w:val="es-ES"/>
        </w:rPr>
        <w:t>útiles</w:t>
      </w:r>
      <w:r w:rsidR="00BF5145" w:rsidRPr="009B1590">
        <w:rPr>
          <w:rFonts w:ascii="Arial" w:hAnsi="Arial" w:cs="Arial"/>
          <w:lang w:val="es-ES"/>
        </w:rPr>
        <w:t xml:space="preserve"> correctamente forrados y con su identificación.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Colaborara en tora las actividades programadas por la profesora.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Participara en la formación en las actividades permanentes diariamente.</w:t>
      </w:r>
    </w:p>
    <w:p w:rsidR="00BF5145" w:rsidRPr="009B1590" w:rsidRDefault="00BF5145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Respetara las normas y disposiciones de la dirección y de la profesora.</w:t>
      </w:r>
    </w:p>
    <w:p w:rsidR="00BF5145" w:rsidRPr="009B1590" w:rsidRDefault="009B1590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Cumplirá</w:t>
      </w:r>
      <w:r w:rsidR="0049561A" w:rsidRPr="009B1590">
        <w:rPr>
          <w:rFonts w:ascii="Arial" w:hAnsi="Arial" w:cs="Arial"/>
          <w:lang w:val="es-ES"/>
        </w:rPr>
        <w:t xml:space="preserve"> en </w:t>
      </w:r>
      <w:proofErr w:type="gramStart"/>
      <w:r w:rsidRPr="009B1590">
        <w:rPr>
          <w:rFonts w:ascii="Arial" w:hAnsi="Arial" w:cs="Arial"/>
          <w:lang w:val="es-ES"/>
        </w:rPr>
        <w:t>toda</w:t>
      </w:r>
      <w:proofErr w:type="gramEnd"/>
      <w:r w:rsidR="0049561A" w:rsidRPr="009B1590">
        <w:rPr>
          <w:rFonts w:ascii="Arial" w:hAnsi="Arial" w:cs="Arial"/>
          <w:lang w:val="es-ES"/>
        </w:rPr>
        <w:t xml:space="preserve"> momento con las reglas de cortesía, tanto en la  I.E. como en la calle.</w:t>
      </w:r>
    </w:p>
    <w:p w:rsidR="0049561A" w:rsidRPr="009B1590" w:rsidRDefault="0049561A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Los alumnos pueden tener momentos de esparcimiento. Sin llegar a la indisciplina.</w:t>
      </w:r>
    </w:p>
    <w:p w:rsidR="0049561A" w:rsidRPr="009B1590" w:rsidRDefault="0049561A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lastRenderedPageBreak/>
        <w:t>Cumplir con las tareas de la escuela.</w:t>
      </w:r>
    </w:p>
    <w:p w:rsidR="0049561A" w:rsidRPr="009B1590" w:rsidRDefault="0049561A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En el caso de </w:t>
      </w:r>
      <w:r w:rsidR="009B1590" w:rsidRPr="009B1590">
        <w:rPr>
          <w:rFonts w:ascii="Arial" w:hAnsi="Arial" w:cs="Arial"/>
          <w:lang w:val="es-ES"/>
        </w:rPr>
        <w:t>inasistencia</w:t>
      </w:r>
      <w:r w:rsidRPr="009B1590">
        <w:rPr>
          <w:rFonts w:ascii="Arial" w:hAnsi="Arial" w:cs="Arial"/>
          <w:lang w:val="es-ES"/>
        </w:rPr>
        <w:t xml:space="preserve"> deberá venir acompañado del padre de familia o apoderado para justificar la falta.</w:t>
      </w:r>
    </w:p>
    <w:p w:rsidR="0049561A" w:rsidRPr="009B1590" w:rsidRDefault="0049561A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Respetaran y cuidaran lo ajeno</w:t>
      </w:r>
      <w:r w:rsidR="009B1590">
        <w:rPr>
          <w:rFonts w:ascii="Arial" w:hAnsi="Arial" w:cs="Arial"/>
          <w:lang w:val="es-ES"/>
        </w:rPr>
        <w:t>, tanto en el aula como en la I.</w:t>
      </w:r>
      <w:r w:rsidRPr="009B1590">
        <w:rPr>
          <w:rFonts w:ascii="Arial" w:hAnsi="Arial" w:cs="Arial"/>
          <w:lang w:val="es-ES"/>
        </w:rPr>
        <w:t>E</w:t>
      </w:r>
      <w:r w:rsidR="009B1590">
        <w:rPr>
          <w:rFonts w:ascii="Arial" w:hAnsi="Arial" w:cs="Arial"/>
          <w:lang w:val="es-ES"/>
        </w:rPr>
        <w:t xml:space="preserve">. </w:t>
      </w:r>
      <w:r w:rsidRPr="009B1590">
        <w:rPr>
          <w:rFonts w:ascii="Arial" w:hAnsi="Arial" w:cs="Arial"/>
          <w:lang w:val="es-ES"/>
        </w:rPr>
        <w:t>entregando a la profesora los objetos hallados.</w:t>
      </w:r>
    </w:p>
    <w:p w:rsidR="0049561A" w:rsidRPr="009B1590" w:rsidRDefault="0049561A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No saldrán del colegio sin permiso, salvo con el profesor y con el </w:t>
      </w:r>
      <w:r w:rsidR="009B1590" w:rsidRPr="009B1590">
        <w:rPr>
          <w:rFonts w:ascii="Arial" w:hAnsi="Arial" w:cs="Arial"/>
          <w:lang w:val="es-ES"/>
        </w:rPr>
        <w:t>conocimiento</w:t>
      </w:r>
      <w:r w:rsidRPr="009B1590">
        <w:rPr>
          <w:rFonts w:ascii="Arial" w:hAnsi="Arial" w:cs="Arial"/>
          <w:lang w:val="es-ES"/>
        </w:rPr>
        <w:t xml:space="preserve"> de la dirección.</w:t>
      </w:r>
    </w:p>
    <w:p w:rsidR="0049561A" w:rsidRPr="009B1590" w:rsidRDefault="0049561A" w:rsidP="009B1590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Los permisos de los alumnos podrán solicitarlo solo los padres.</w:t>
      </w:r>
    </w:p>
    <w:p w:rsidR="0049561A" w:rsidRPr="00681ACB" w:rsidRDefault="0049561A" w:rsidP="00681ACB">
      <w:pPr>
        <w:pStyle w:val="Prrafodelista"/>
        <w:numPr>
          <w:ilvl w:val="0"/>
          <w:numId w:val="11"/>
        </w:numPr>
        <w:rPr>
          <w:rFonts w:ascii="Arial" w:hAnsi="Arial" w:cs="Arial"/>
          <w:b/>
          <w:lang w:val="es-ES"/>
        </w:rPr>
      </w:pPr>
      <w:r w:rsidRPr="00681ACB">
        <w:rPr>
          <w:rFonts w:ascii="Arial" w:hAnsi="Arial" w:cs="Arial"/>
          <w:b/>
          <w:lang w:val="es-ES"/>
        </w:rPr>
        <w:t>DE LOS PADRES DE FEMILIA.</w:t>
      </w:r>
    </w:p>
    <w:p w:rsidR="0049561A" w:rsidRPr="009B1590" w:rsidRDefault="0049561A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Enviar a su niño al colegio limpio y uniformado.</w:t>
      </w:r>
    </w:p>
    <w:p w:rsidR="0049561A" w:rsidRPr="009B1590" w:rsidRDefault="0049561A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Enviar  a su niño con sus </w:t>
      </w:r>
      <w:r w:rsidR="009B1590" w:rsidRPr="009B1590">
        <w:rPr>
          <w:rFonts w:ascii="Arial" w:hAnsi="Arial" w:cs="Arial"/>
          <w:lang w:val="es-ES"/>
        </w:rPr>
        <w:t>útiles</w:t>
      </w:r>
      <w:r w:rsidRPr="009B1590">
        <w:rPr>
          <w:rFonts w:ascii="Arial" w:hAnsi="Arial" w:cs="Arial"/>
          <w:lang w:val="es-ES"/>
        </w:rPr>
        <w:t xml:space="preserve"> escolares completos, limpios y etiquetados.</w:t>
      </w:r>
    </w:p>
    <w:p w:rsidR="0049561A" w:rsidRPr="009B1590" w:rsidRDefault="009B1590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Asistir</w:t>
      </w:r>
      <w:r w:rsidR="0049561A" w:rsidRPr="009B1590">
        <w:rPr>
          <w:rFonts w:ascii="Arial" w:hAnsi="Arial" w:cs="Arial"/>
          <w:lang w:val="es-ES"/>
        </w:rPr>
        <w:t xml:space="preserve"> </w:t>
      </w:r>
      <w:r w:rsidRPr="009B1590">
        <w:rPr>
          <w:rFonts w:ascii="Arial" w:hAnsi="Arial" w:cs="Arial"/>
          <w:lang w:val="es-ES"/>
        </w:rPr>
        <w:t>a las</w:t>
      </w:r>
      <w:r w:rsidR="0049561A" w:rsidRPr="009B1590">
        <w:rPr>
          <w:rFonts w:ascii="Arial" w:hAnsi="Arial" w:cs="Arial"/>
          <w:lang w:val="es-ES"/>
        </w:rPr>
        <w:t xml:space="preserve"> reuniones que realice la profesora de aula o el comité del aula.</w:t>
      </w:r>
    </w:p>
    <w:p w:rsidR="0049561A" w:rsidRPr="009B1590" w:rsidRDefault="0049561A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Disponer y cooperar en lo posible los requerimientos </w:t>
      </w:r>
      <w:r w:rsidR="009B1590" w:rsidRPr="009B1590">
        <w:rPr>
          <w:rFonts w:ascii="Arial" w:hAnsi="Arial" w:cs="Arial"/>
          <w:lang w:val="es-ES"/>
        </w:rPr>
        <w:t>necesarios que</w:t>
      </w:r>
      <w:r w:rsidR="00D94399" w:rsidRPr="009B1590">
        <w:rPr>
          <w:rFonts w:ascii="Arial" w:hAnsi="Arial" w:cs="Arial"/>
          <w:lang w:val="es-ES"/>
        </w:rPr>
        <w:t xml:space="preserve"> solicite la profesora para un buen desarrollo del proceso de enseñanza aprendizaje de sus hijos.</w:t>
      </w:r>
    </w:p>
    <w:p w:rsidR="00D94399" w:rsidRPr="009B1590" w:rsidRDefault="00D94399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Los padres de familia apoyaran </w:t>
      </w:r>
      <w:r w:rsidR="009B1590">
        <w:rPr>
          <w:rFonts w:ascii="Arial" w:hAnsi="Arial" w:cs="Arial"/>
          <w:lang w:val="es-ES"/>
        </w:rPr>
        <w:t xml:space="preserve">a </w:t>
      </w:r>
      <w:r w:rsidR="009B1590" w:rsidRPr="009B1590">
        <w:rPr>
          <w:rFonts w:ascii="Arial" w:hAnsi="Arial" w:cs="Arial"/>
          <w:lang w:val="es-ES"/>
        </w:rPr>
        <w:t>sus</w:t>
      </w:r>
      <w:r w:rsidRPr="009B1590">
        <w:rPr>
          <w:rFonts w:ascii="Arial" w:hAnsi="Arial" w:cs="Arial"/>
          <w:lang w:val="es-ES"/>
        </w:rPr>
        <w:t xml:space="preserve"> hijos en todo memento y ofrecerán las condiciones necesarias para una mayor disciplina y un optimo rendimiento.</w:t>
      </w:r>
    </w:p>
    <w:p w:rsidR="00D94399" w:rsidRPr="009B1590" w:rsidRDefault="00D94399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 xml:space="preserve">Revisar diariamente los </w:t>
      </w:r>
      <w:r w:rsidR="009B1590" w:rsidRPr="009B1590">
        <w:rPr>
          <w:rFonts w:ascii="Arial" w:hAnsi="Arial" w:cs="Arial"/>
          <w:lang w:val="es-ES"/>
        </w:rPr>
        <w:t>útiles</w:t>
      </w:r>
      <w:r w:rsidRPr="009B1590">
        <w:rPr>
          <w:rFonts w:ascii="Arial" w:hAnsi="Arial" w:cs="Arial"/>
          <w:lang w:val="es-ES"/>
        </w:rPr>
        <w:t xml:space="preserve"> escolares de sus hijos.</w:t>
      </w:r>
    </w:p>
    <w:p w:rsidR="00D94399" w:rsidRPr="009B1590" w:rsidRDefault="009B1590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Asistir</w:t>
      </w:r>
      <w:r w:rsidR="00D94399" w:rsidRPr="009B1590">
        <w:rPr>
          <w:rFonts w:ascii="Arial" w:hAnsi="Arial" w:cs="Arial"/>
          <w:lang w:val="es-ES"/>
        </w:rPr>
        <w:t xml:space="preserve"> periódicamente a la escuela  para informarse sobre el rendimiento y comportamiento de su hijo.</w:t>
      </w:r>
    </w:p>
    <w:p w:rsidR="00D94399" w:rsidRPr="009B1590" w:rsidRDefault="00D94399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No interrumpir en las horas de clase, escogiendo las horas de recreo o educación física para el dialogo con la profesora.</w:t>
      </w:r>
    </w:p>
    <w:p w:rsidR="00D94399" w:rsidRPr="009B1590" w:rsidRDefault="00D94399" w:rsidP="009B1590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9B1590">
        <w:rPr>
          <w:rFonts w:ascii="Arial" w:hAnsi="Arial" w:cs="Arial"/>
          <w:lang w:val="es-ES"/>
        </w:rPr>
        <w:t>El padre de familia debe ocupar  un tiempo necesario para dialogar con su niño y ayudarlo a resolver sus problemas.</w:t>
      </w:r>
    </w:p>
    <w:p w:rsidR="009B1590" w:rsidRDefault="009B1590" w:rsidP="00BF5145">
      <w:pPr>
        <w:ind w:left="142"/>
        <w:rPr>
          <w:rFonts w:ascii="Arial" w:hAnsi="Arial" w:cs="Arial"/>
          <w:lang w:val="es-ES"/>
        </w:rPr>
      </w:pPr>
    </w:p>
    <w:p w:rsidR="00D97D36" w:rsidRDefault="00662E31" w:rsidP="00662E3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  <w:r w:rsidR="009B1590">
        <w:rPr>
          <w:rFonts w:ascii="Arial" w:hAnsi="Arial" w:cs="Arial"/>
          <w:lang w:val="es-ES"/>
        </w:rPr>
        <w:t xml:space="preserve">                                                                                                  </w:t>
      </w:r>
      <w:r w:rsidR="00D94399">
        <w:rPr>
          <w:rFonts w:ascii="Arial" w:hAnsi="Arial" w:cs="Arial"/>
          <w:lang w:val="es-ES"/>
        </w:rPr>
        <w:t>MARZO – 2009</w:t>
      </w:r>
    </w:p>
    <w:p w:rsidR="00D97D36" w:rsidRDefault="00D97D36" w:rsidP="00603EB0">
      <w:pPr>
        <w:ind w:left="142"/>
        <w:rPr>
          <w:rFonts w:ascii="Arial" w:hAnsi="Arial" w:cs="Arial"/>
          <w:lang w:val="es-ES"/>
        </w:rPr>
      </w:pPr>
    </w:p>
    <w:p w:rsidR="00D97D36" w:rsidRDefault="00D97D36" w:rsidP="00603EB0">
      <w:pPr>
        <w:ind w:left="142"/>
        <w:rPr>
          <w:rFonts w:ascii="Arial" w:hAnsi="Arial" w:cs="Arial"/>
          <w:lang w:val="es-ES"/>
        </w:rPr>
      </w:pPr>
    </w:p>
    <w:p w:rsidR="00D97D36" w:rsidRDefault="00D97D36" w:rsidP="00603EB0">
      <w:pPr>
        <w:ind w:left="142"/>
        <w:rPr>
          <w:rFonts w:ascii="Arial" w:hAnsi="Arial" w:cs="Arial"/>
          <w:lang w:val="es-ES"/>
        </w:rPr>
      </w:pPr>
    </w:p>
    <w:p w:rsidR="00D97D36" w:rsidRDefault="00D97D36" w:rsidP="00603EB0">
      <w:pPr>
        <w:ind w:left="142"/>
        <w:rPr>
          <w:rFonts w:ascii="Arial" w:hAnsi="Arial" w:cs="Arial"/>
          <w:lang w:val="es-ES"/>
        </w:rPr>
      </w:pPr>
    </w:p>
    <w:p w:rsidR="00521949" w:rsidRDefault="00521949" w:rsidP="009B1590">
      <w:pPr>
        <w:rPr>
          <w:rFonts w:ascii="Arial" w:hAnsi="Arial" w:cs="Arial"/>
          <w:lang w:val="es-ES"/>
        </w:rPr>
      </w:pPr>
    </w:p>
    <w:p w:rsidR="00436A9B" w:rsidRDefault="00436A9B" w:rsidP="00603EB0">
      <w:pPr>
        <w:ind w:left="142"/>
        <w:rPr>
          <w:rFonts w:ascii="Arial" w:hAnsi="Arial" w:cs="Arial"/>
          <w:lang w:val="es-ES"/>
        </w:rPr>
      </w:pPr>
    </w:p>
    <w:p w:rsidR="00436A9B" w:rsidRDefault="00436A9B" w:rsidP="00603EB0">
      <w:pPr>
        <w:ind w:left="14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.</w:t>
      </w:r>
    </w:p>
    <w:p w:rsidR="00436A9B" w:rsidRDefault="00436A9B" w:rsidP="00603EB0">
      <w:pPr>
        <w:ind w:left="142"/>
        <w:rPr>
          <w:rFonts w:ascii="Arial" w:hAnsi="Arial" w:cs="Arial"/>
          <w:lang w:val="es-ES"/>
        </w:rPr>
      </w:pPr>
    </w:p>
    <w:p w:rsidR="00521949" w:rsidRDefault="00521949" w:rsidP="00603EB0">
      <w:pPr>
        <w:ind w:left="142"/>
        <w:rPr>
          <w:rFonts w:ascii="Arial" w:hAnsi="Arial" w:cs="Arial"/>
          <w:lang w:val="es-ES"/>
        </w:rPr>
      </w:pPr>
    </w:p>
    <w:p w:rsidR="00521949" w:rsidRDefault="00521949" w:rsidP="00603EB0">
      <w:pPr>
        <w:ind w:left="142"/>
        <w:rPr>
          <w:rFonts w:ascii="Arial" w:hAnsi="Arial" w:cs="Arial"/>
          <w:lang w:val="es-ES"/>
        </w:rPr>
      </w:pPr>
    </w:p>
    <w:p w:rsidR="00C94A88" w:rsidRDefault="00C94A88" w:rsidP="00603EB0">
      <w:pPr>
        <w:ind w:left="142"/>
        <w:rPr>
          <w:rFonts w:ascii="Arial" w:hAnsi="Arial" w:cs="Arial"/>
          <w:lang w:val="es-ES"/>
        </w:rPr>
      </w:pPr>
    </w:p>
    <w:p w:rsidR="00C94A88" w:rsidRDefault="00C94A88" w:rsidP="00603EB0">
      <w:pPr>
        <w:ind w:left="142"/>
        <w:rPr>
          <w:rFonts w:ascii="Arial" w:hAnsi="Arial" w:cs="Arial"/>
          <w:lang w:val="es-ES"/>
        </w:rPr>
      </w:pPr>
    </w:p>
    <w:p w:rsidR="00C94A88" w:rsidRDefault="00C94A88" w:rsidP="00603EB0">
      <w:pPr>
        <w:ind w:left="142"/>
        <w:rPr>
          <w:rFonts w:ascii="Arial" w:hAnsi="Arial" w:cs="Arial"/>
          <w:lang w:val="es-ES"/>
        </w:rPr>
      </w:pPr>
    </w:p>
    <w:p w:rsidR="004C4129" w:rsidRDefault="004C4129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227A91" w:rsidRDefault="00227A91" w:rsidP="00603EB0">
      <w:pPr>
        <w:ind w:left="142"/>
        <w:rPr>
          <w:rFonts w:ascii="Arial" w:hAnsi="Arial" w:cs="Arial"/>
          <w:lang w:val="es-ES"/>
        </w:rPr>
      </w:pPr>
    </w:p>
    <w:p w:rsidR="003015AF" w:rsidRDefault="003015AF" w:rsidP="000F416B">
      <w:pPr>
        <w:rPr>
          <w:rFonts w:ascii="Arial" w:hAnsi="Arial" w:cs="Arial"/>
          <w:lang w:val="es-ES"/>
        </w:rPr>
      </w:pPr>
    </w:p>
    <w:p w:rsidR="003015AF" w:rsidRDefault="003015AF" w:rsidP="000F416B">
      <w:pPr>
        <w:rPr>
          <w:rFonts w:ascii="Arial" w:hAnsi="Arial" w:cs="Arial"/>
          <w:lang w:val="es-ES"/>
        </w:rPr>
      </w:pPr>
    </w:p>
    <w:p w:rsidR="003015AF" w:rsidRDefault="003015AF" w:rsidP="000F416B">
      <w:pPr>
        <w:rPr>
          <w:rFonts w:ascii="Arial" w:hAnsi="Arial" w:cs="Arial"/>
          <w:lang w:val="es-ES"/>
        </w:rPr>
      </w:pPr>
    </w:p>
    <w:p w:rsidR="003015AF" w:rsidRDefault="003015AF" w:rsidP="000F416B">
      <w:pPr>
        <w:rPr>
          <w:rFonts w:ascii="Arial" w:hAnsi="Arial" w:cs="Arial"/>
          <w:lang w:val="es-ES"/>
        </w:rPr>
      </w:pPr>
    </w:p>
    <w:p w:rsidR="003015AF" w:rsidRPr="000F416B" w:rsidRDefault="003015AF" w:rsidP="000F416B">
      <w:pPr>
        <w:rPr>
          <w:rFonts w:ascii="Arial" w:hAnsi="Arial" w:cs="Arial"/>
          <w:lang w:val="es-ES"/>
        </w:rPr>
      </w:pPr>
    </w:p>
    <w:sectPr w:rsidR="003015AF" w:rsidRPr="000F416B" w:rsidSect="00681ACB">
      <w:pgSz w:w="12240" w:h="15840"/>
      <w:pgMar w:top="1417" w:right="1701" w:bottom="993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60D8"/>
    <w:multiLevelType w:val="hybridMultilevel"/>
    <w:tmpl w:val="1C36C13A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8B549AB"/>
    <w:multiLevelType w:val="hybridMultilevel"/>
    <w:tmpl w:val="DAD0D606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AD547B9"/>
    <w:multiLevelType w:val="hybridMultilevel"/>
    <w:tmpl w:val="82F6AD54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7E6105D"/>
    <w:multiLevelType w:val="hybridMultilevel"/>
    <w:tmpl w:val="072802A4"/>
    <w:lvl w:ilvl="0" w:tplc="280A0013">
      <w:start w:val="1"/>
      <w:numFmt w:val="upperRoman"/>
      <w:lvlText w:val="%1."/>
      <w:lvlJc w:val="righ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89B2491"/>
    <w:multiLevelType w:val="hybridMultilevel"/>
    <w:tmpl w:val="F49A64A0"/>
    <w:lvl w:ilvl="0" w:tplc="280A0013">
      <w:start w:val="1"/>
      <w:numFmt w:val="upperRoman"/>
      <w:lvlText w:val="%1."/>
      <w:lvlJc w:val="righ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B2225F2"/>
    <w:multiLevelType w:val="hybridMultilevel"/>
    <w:tmpl w:val="DE667B8C"/>
    <w:lvl w:ilvl="0" w:tplc="280A0013">
      <w:start w:val="1"/>
      <w:numFmt w:val="upperRoman"/>
      <w:lvlText w:val="%1."/>
      <w:lvlJc w:val="righ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1D421AA4"/>
    <w:multiLevelType w:val="hybridMultilevel"/>
    <w:tmpl w:val="7436D8E2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1EB001C0"/>
    <w:multiLevelType w:val="hybridMultilevel"/>
    <w:tmpl w:val="8C9C9D8A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300E57BC"/>
    <w:multiLevelType w:val="hybridMultilevel"/>
    <w:tmpl w:val="FF8EB978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30EB5FFD"/>
    <w:multiLevelType w:val="hybridMultilevel"/>
    <w:tmpl w:val="8C74B796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314A1B69"/>
    <w:multiLevelType w:val="hybridMultilevel"/>
    <w:tmpl w:val="6CBA81F6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34707367"/>
    <w:multiLevelType w:val="hybridMultilevel"/>
    <w:tmpl w:val="3496DA74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350238B5"/>
    <w:multiLevelType w:val="hybridMultilevel"/>
    <w:tmpl w:val="E354C8F8"/>
    <w:lvl w:ilvl="0" w:tplc="85081D08">
      <w:start w:val="1"/>
      <w:numFmt w:val="upperRoman"/>
      <w:lvlText w:val="%1."/>
      <w:lvlJc w:val="right"/>
      <w:pPr>
        <w:ind w:left="862" w:hanging="360"/>
      </w:pPr>
      <w:rPr>
        <w:b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56A77A28"/>
    <w:multiLevelType w:val="hybridMultilevel"/>
    <w:tmpl w:val="5C0CAEB0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5AE840A3"/>
    <w:multiLevelType w:val="hybridMultilevel"/>
    <w:tmpl w:val="F6D4EA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F060A"/>
    <w:multiLevelType w:val="hybridMultilevel"/>
    <w:tmpl w:val="C9B23246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7DD77972"/>
    <w:multiLevelType w:val="hybridMultilevel"/>
    <w:tmpl w:val="C7164FCA"/>
    <w:lvl w:ilvl="0" w:tplc="280A0017">
      <w:start w:val="1"/>
      <w:numFmt w:val="lowerLetter"/>
      <w:lvlText w:val="%1)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2"/>
  </w:num>
  <w:num w:numId="10">
    <w:abstractNumId w:val="15"/>
  </w:num>
  <w:num w:numId="11">
    <w:abstractNumId w:val="4"/>
  </w:num>
  <w:num w:numId="12">
    <w:abstractNumId w:val="16"/>
  </w:num>
  <w:num w:numId="13">
    <w:abstractNumId w:val="7"/>
  </w:num>
  <w:num w:numId="14">
    <w:abstractNumId w:val="9"/>
  </w:num>
  <w:num w:numId="15">
    <w:abstractNumId w:val="2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2523"/>
    <w:rsid w:val="000D6CA8"/>
    <w:rsid w:val="000E1FB6"/>
    <w:rsid w:val="000F416B"/>
    <w:rsid w:val="001C6501"/>
    <w:rsid w:val="001D0B3B"/>
    <w:rsid w:val="00206F6A"/>
    <w:rsid w:val="00227A91"/>
    <w:rsid w:val="00246C8F"/>
    <w:rsid w:val="003015AF"/>
    <w:rsid w:val="00332B2E"/>
    <w:rsid w:val="003402C7"/>
    <w:rsid w:val="00436A9B"/>
    <w:rsid w:val="00485DD7"/>
    <w:rsid w:val="0049561A"/>
    <w:rsid w:val="004C4129"/>
    <w:rsid w:val="004E2523"/>
    <w:rsid w:val="00521949"/>
    <w:rsid w:val="00586929"/>
    <w:rsid w:val="00603EB0"/>
    <w:rsid w:val="006311E3"/>
    <w:rsid w:val="006355C8"/>
    <w:rsid w:val="00662E31"/>
    <w:rsid w:val="00681ACB"/>
    <w:rsid w:val="006F5B8E"/>
    <w:rsid w:val="00806815"/>
    <w:rsid w:val="0089103F"/>
    <w:rsid w:val="008D34CB"/>
    <w:rsid w:val="008E413B"/>
    <w:rsid w:val="008E5484"/>
    <w:rsid w:val="009B1590"/>
    <w:rsid w:val="00A72D7E"/>
    <w:rsid w:val="00AA1714"/>
    <w:rsid w:val="00AA2A20"/>
    <w:rsid w:val="00B00E3D"/>
    <w:rsid w:val="00B85387"/>
    <w:rsid w:val="00BD3A10"/>
    <w:rsid w:val="00BF5145"/>
    <w:rsid w:val="00C94A88"/>
    <w:rsid w:val="00CD56F9"/>
    <w:rsid w:val="00CF0EFF"/>
    <w:rsid w:val="00D94399"/>
    <w:rsid w:val="00D97D36"/>
    <w:rsid w:val="00FA3473"/>
    <w:rsid w:val="00FA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8" type="connector" idref="#_x0000_s1051"/>
        <o:r id="V:Rule29" type="connector" idref="#_x0000_s1077"/>
        <o:r id="V:Rule30" type="connector" idref="#_x0000_s1063"/>
        <o:r id="V:Rule31" type="connector" idref="#_x0000_s1049"/>
        <o:r id="V:Rule32" type="connector" idref="#_x0000_s1064"/>
        <o:r id="V:Rule33" type="connector" idref="#_x0000_s1050"/>
        <o:r id="V:Rule34" type="connector" idref="#_x0000_s1072"/>
        <o:r id="V:Rule35" type="connector" idref="#_x0000_s1041"/>
        <o:r id="V:Rule36" type="connector" idref="#_x0000_s1071"/>
        <o:r id="V:Rule37" type="connector" idref="#_x0000_s1075"/>
        <o:r id="V:Rule38" type="connector" idref="#_x0000_s1043"/>
        <o:r id="V:Rule39" type="connector" idref="#_x0000_s1066"/>
        <o:r id="V:Rule40" type="connector" idref="#_x0000_s1042"/>
        <o:r id="V:Rule41" type="connector" idref="#_x0000_s1069"/>
        <o:r id="V:Rule42" type="connector" idref="#_x0000_s1046"/>
        <o:r id="V:Rule43" type="connector" idref="#_x0000_s1047"/>
        <o:r id="V:Rule44" type="connector" idref="#_x0000_s1048"/>
        <o:r id="V:Rule45" type="connector" idref="#_x0000_s1062"/>
        <o:r id="V:Rule46" type="connector" idref="#_x0000_s1039"/>
        <o:r id="V:Rule47" type="connector" idref="#_x0000_s1073"/>
        <o:r id="V:Rule48" type="connector" idref="#_x0000_s1052"/>
        <o:r id="V:Rule49" type="connector" idref="#_x0000_s1045"/>
        <o:r id="V:Rule50" type="connector" idref="#_x0000_s1044"/>
        <o:r id="V:Rule51" type="connector" idref="#_x0000_s1068"/>
        <o:r id="V:Rule52" type="connector" idref="#_x0000_s1040"/>
        <o:r id="V:Rule53" type="connector" idref="#_x0000_s1065"/>
        <o:r id="V:Rule54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5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65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1F09-02B8-4445-8B4E-2659DFA0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Margarita</cp:lastModifiedBy>
  <cp:revision>6</cp:revision>
  <cp:lastPrinted>2010-03-14T12:45:00Z</cp:lastPrinted>
  <dcterms:created xsi:type="dcterms:W3CDTF">2009-03-12T02:04:00Z</dcterms:created>
  <dcterms:modified xsi:type="dcterms:W3CDTF">2010-03-14T12:47:00Z</dcterms:modified>
</cp:coreProperties>
</file>