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40" w:rsidRDefault="00716E40">
      <w:pPr>
        <w:pStyle w:val="1"/>
      </w:pPr>
      <w:r>
        <w:t xml:space="preserve">Практическое занятие. </w:t>
      </w:r>
      <w:r>
        <w:rPr>
          <w:color w:val="FF0000"/>
        </w:rPr>
        <w:t xml:space="preserve">Потоки. Синхронизирующие объекты </w:t>
      </w:r>
      <w:r>
        <w:rPr>
          <w:color w:val="FF0000"/>
          <w:lang w:val="en-US"/>
        </w:rPr>
        <w:t>Windows</w:t>
      </w:r>
      <w:r>
        <w:rPr>
          <w:color w:val="FF0000"/>
        </w:rPr>
        <w:t>.</w:t>
      </w:r>
    </w:p>
    <w:p w:rsidR="00716E40" w:rsidRDefault="00716E40">
      <w:pPr>
        <w:pStyle w:val="3"/>
      </w:pPr>
      <w:r>
        <w:t>Тестовое приложение</w:t>
      </w:r>
      <w:r w:rsidR="00E505A4">
        <w:rPr>
          <w:lang w:val="en-US"/>
        </w:rPr>
        <w:t xml:space="preserve"> Qt</w:t>
      </w:r>
    </w:p>
    <w:p w:rsidR="00E505A4" w:rsidRDefault="00E505A4" w:rsidP="005500C9">
      <w:pPr>
        <w:spacing w:after="120"/>
        <w:jc w:val="both"/>
      </w:pPr>
      <w:r>
        <w:t xml:space="preserve">Создайте </w:t>
      </w:r>
      <w:r>
        <w:rPr>
          <w:lang w:val="en-US"/>
        </w:rPr>
        <w:t>GUI</w:t>
      </w:r>
      <w:r w:rsidRPr="00E505A4">
        <w:t>-</w:t>
      </w:r>
      <w:r>
        <w:t xml:space="preserve">приложение на базе </w:t>
      </w:r>
      <w:proofErr w:type="spellStart"/>
      <w:r>
        <w:rPr>
          <w:lang w:val="en-US"/>
        </w:rPr>
        <w:t>QMainWindow</w:t>
      </w:r>
      <w:proofErr w:type="spellEnd"/>
      <w:r w:rsidRPr="00E505A4">
        <w:t>.</w:t>
      </w:r>
    </w:p>
    <w:p w:rsidR="005F7D4B" w:rsidRPr="005500C9" w:rsidRDefault="005F7D4B" w:rsidP="005500C9">
      <w:pPr>
        <w:spacing w:after="120"/>
        <w:jc w:val="both"/>
        <w:rPr>
          <w:lang w:val="en-US"/>
        </w:rPr>
      </w:pPr>
      <w:r>
        <w:t>В главном окне разместите:</w:t>
      </w:r>
    </w:p>
    <w:p w:rsidR="005F7D4B" w:rsidRDefault="005F7D4B" w:rsidP="005500C9">
      <w:pPr>
        <w:numPr>
          <w:ilvl w:val="0"/>
          <w:numId w:val="13"/>
        </w:numPr>
        <w:ind w:left="697" w:hanging="357"/>
        <w:jc w:val="both"/>
      </w:pPr>
      <w:r>
        <w:t xml:space="preserve">Кнопки для запуска потоков (кроме обычных </w:t>
      </w:r>
      <w:proofErr w:type="spellStart"/>
      <w:r>
        <w:rPr>
          <w:lang w:val="en-US"/>
        </w:rPr>
        <w:t>PushButton</w:t>
      </w:r>
      <w:proofErr w:type="spellEnd"/>
      <w:r w:rsidRPr="00E505A4">
        <w:t xml:space="preserve">, </w:t>
      </w:r>
      <w:r>
        <w:t xml:space="preserve">для задания приоритетов </w:t>
      </w:r>
      <w:proofErr w:type="gramStart"/>
      <w:r>
        <w:t>потоков</w:t>
      </w:r>
      <w:proofErr w:type="gramEnd"/>
      <w:r>
        <w:t xml:space="preserve"> возможно, понадобятся еще кнопки-переключатели - </w:t>
      </w:r>
      <w:proofErr w:type="spellStart"/>
      <w:r>
        <w:rPr>
          <w:lang w:val="en-US"/>
        </w:rPr>
        <w:t>RadioButton</w:t>
      </w:r>
      <w:proofErr w:type="spellEnd"/>
      <w:r>
        <w:t>)</w:t>
      </w:r>
    </w:p>
    <w:p w:rsidR="005F7D4B" w:rsidRDefault="005F7D4B" w:rsidP="005500C9">
      <w:pPr>
        <w:numPr>
          <w:ilvl w:val="0"/>
          <w:numId w:val="13"/>
        </w:numPr>
        <w:ind w:left="697" w:hanging="357"/>
        <w:jc w:val="both"/>
      </w:pPr>
      <w:proofErr w:type="spellStart"/>
      <w:r>
        <w:t>Виджет</w:t>
      </w:r>
      <w:proofErr w:type="spellEnd"/>
      <w:r>
        <w:t xml:space="preserve"> для отображения работы потоков  (</w:t>
      </w:r>
      <w:proofErr w:type="spellStart"/>
      <w:r>
        <w:rPr>
          <w:lang w:val="en-US"/>
        </w:rPr>
        <w:t>QWidget</w:t>
      </w:r>
      <w:proofErr w:type="spellEnd"/>
      <w:r w:rsidRPr="005F7D4B">
        <w:t xml:space="preserve"> </w:t>
      </w:r>
      <w:r>
        <w:t xml:space="preserve">или </w:t>
      </w:r>
      <w:proofErr w:type="spellStart"/>
      <w:r>
        <w:rPr>
          <w:lang w:val="en-US"/>
        </w:rPr>
        <w:t>QFrame</w:t>
      </w:r>
      <w:proofErr w:type="spellEnd"/>
      <w:r w:rsidRPr="005F7D4B">
        <w:t>)</w:t>
      </w:r>
    </w:p>
    <w:p w:rsidR="005F7D4B" w:rsidRDefault="005F7D4B" w:rsidP="005500C9">
      <w:pPr>
        <w:jc w:val="both"/>
      </w:pPr>
    </w:p>
    <w:p w:rsidR="005500C9" w:rsidRPr="005500C9" w:rsidRDefault="005F7D4B" w:rsidP="005500C9">
      <w:pPr>
        <w:spacing w:after="120"/>
        <w:jc w:val="both"/>
      </w:pPr>
      <w:r>
        <w:t xml:space="preserve">Все потоки будут «рисовать» посредством механизма сигналов/слотов в одном и том же </w:t>
      </w:r>
      <w:proofErr w:type="spellStart"/>
      <w:r>
        <w:t>виджете</w:t>
      </w:r>
      <w:proofErr w:type="spellEnd"/>
      <w:r>
        <w:t xml:space="preserve">, предназначенном для отображения взаимодействия потоков.  </w:t>
      </w:r>
      <w:proofErr w:type="gramStart"/>
      <w:r>
        <w:t>Рисование   текущей «точки» будет производиться в главном (интерфейсном) потоке по сигналу, поступающему из «рабочего» потока.</w:t>
      </w:r>
      <w:proofErr w:type="gramEnd"/>
    </w:p>
    <w:p w:rsidR="006D1268" w:rsidRDefault="005F7D4B" w:rsidP="005500C9">
      <w:pPr>
        <w:spacing w:after="120"/>
        <w:jc w:val="both"/>
        <w:rPr>
          <w:lang w:val="en-US"/>
        </w:rPr>
      </w:pPr>
      <w:r>
        <w:t>Примерный вид приложения:</w:t>
      </w:r>
    </w:p>
    <w:p w:rsidR="006D1268" w:rsidRDefault="001A09C1" w:rsidP="006D1268">
      <w:pPr>
        <w:ind w:left="-284"/>
        <w:rPr>
          <w:lang w:val="en-US"/>
        </w:rPr>
      </w:pPr>
      <w:r>
        <w:rPr>
          <w:noProof/>
        </w:rPr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036" type="#_x0000_t42" style="position:absolute;left:0;text-align:left;margin-left:347.95pt;margin-top:73.5pt;width:99.35pt;height:53pt;z-index:251655168" adj="-4207,-13673,-2457,3668,-1304,3668,-2446,14101">
            <v:textbox style="mso-next-textbox:#_x0000_s1036">
              <w:txbxContent>
                <w:p w:rsidR="006D1268" w:rsidRPr="00473E89" w:rsidRDefault="006D1268" w:rsidP="006D1268">
                  <w:r>
                    <w:rPr>
                      <w:sz w:val="16"/>
                      <w:szCs w:val="16"/>
                    </w:rPr>
                    <w:t xml:space="preserve">Синхронизация  потоков  в разных приложениях  </w:t>
                  </w:r>
                  <w:r w:rsidR="004B2D69">
                    <w:rPr>
                      <w:sz w:val="16"/>
                      <w:szCs w:val="16"/>
                    </w:rPr>
                    <w:t xml:space="preserve">с </w:t>
                  </w:r>
                  <w:r>
                    <w:rPr>
                      <w:sz w:val="16"/>
                      <w:szCs w:val="16"/>
                    </w:rPr>
                    <w:t>использованием  семафора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42" style="position:absolute;left:0;text-align:left;margin-left:427.85pt;margin-top:52.05pt;width:75pt;height:28.5pt;z-index:251656192" adj="-15854,-9777,-15091,6821,-1728,6821,-39298,3486">
            <v:textbox style="mso-next-textbox:#_x0000_s1037">
              <w:txbxContent>
                <w:p w:rsidR="006D1268" w:rsidRPr="00473E89" w:rsidRDefault="006D1268" w:rsidP="006D1268">
                  <w:r>
                    <w:rPr>
                      <w:sz w:val="16"/>
                      <w:szCs w:val="16"/>
                    </w:rPr>
                    <w:t>Очистка  области рисования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42" style="position:absolute;left:0;text-align:left;margin-left:91pt;margin-top:70.9pt;width:74.4pt;height:30.85pt;z-index:251657216" adj="-4892,-24436,-3310,6301,-1742,6301,-16360,-13058">
            <v:textbox style="mso-next-textbox:#_x0000_s1038">
              <w:txbxContent>
                <w:p w:rsidR="006D1268" w:rsidRPr="00AB79BF" w:rsidRDefault="006D1268" w:rsidP="006D1268">
                  <w:pPr>
                    <w:rPr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использование   приоритета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42" style="position:absolute;left:0;text-align:left;margin-left:270.4pt;margin-top:97.05pt;width:79.4pt;height:29.45pt;z-index:251658240" adj="-6896,-44337,-5781,6601,-1632,6601,-4176,-58639">
            <v:textbox style="mso-next-textbox:#_x0000_s1035">
              <w:txbxContent>
                <w:p w:rsidR="006D1268" w:rsidRPr="00473E89" w:rsidRDefault="006D1268" w:rsidP="006D1268">
                  <w:r>
                    <w:rPr>
                      <w:sz w:val="16"/>
                      <w:szCs w:val="16"/>
                    </w:rPr>
                    <w:t>использование  семафора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42" style="position:absolute;left:0;text-align:left;margin-left:192.8pt;margin-top:104.8pt;width:77.6pt;height:28.55pt;z-index:251659264" adj="-7655,-48118,-4468,6809,-1670,6809,-7488,-45772">
            <v:textbox style="mso-next-textbox:#_x0000_s1034">
              <w:txbxContent>
                <w:p w:rsidR="006D1268" w:rsidRPr="00473E89" w:rsidRDefault="006D1268" w:rsidP="006D12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использование  </w:t>
                  </w:r>
                  <w:proofErr w:type="spellStart"/>
                  <w:r>
                    <w:rPr>
                      <w:sz w:val="16"/>
                      <w:szCs w:val="16"/>
                    </w:rPr>
                    <w:t>мьютекса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3" type="#_x0000_t42" style="position:absolute;left:0;text-align:left;margin-left:49.55pt;margin-top:113.95pt;width:97.65pt;height:30.85pt;z-index:251660288" adj="-6083,-53772,-3971,6301,-1327,6301,-5950,-51602">
            <v:textbox style="mso-next-textbox:#_x0000_s1033">
              <w:txbxContent>
                <w:p w:rsidR="006D1268" w:rsidRPr="00473E89" w:rsidRDefault="006D1268" w:rsidP="006D1268">
                  <w:pPr>
                    <w:rPr>
                      <w:sz w:val="16"/>
                      <w:szCs w:val="16"/>
                    </w:rPr>
                  </w:pPr>
                  <w:r w:rsidRPr="00473E89">
                    <w:rPr>
                      <w:sz w:val="16"/>
                      <w:szCs w:val="16"/>
                    </w:rPr>
                    <w:t xml:space="preserve">Запуск </w:t>
                  </w:r>
                  <w:r>
                    <w:rPr>
                      <w:sz w:val="16"/>
                      <w:szCs w:val="16"/>
                    </w:rPr>
                    <w:t>б</w:t>
                  </w:r>
                  <w:r w:rsidRPr="00473E89">
                    <w:rPr>
                      <w:sz w:val="16"/>
                      <w:szCs w:val="16"/>
                    </w:rPr>
                    <w:t>ез синхронизации</w:t>
                  </w:r>
                </w:p>
              </w:txbxContent>
            </v:textbox>
          </v:shape>
        </w:pict>
      </w:r>
      <w:r w:rsidR="006D1268" w:rsidRPr="00AB79BF">
        <w:rPr>
          <w:noProof/>
        </w:rPr>
        <w:drawing>
          <wp:inline distT="0" distB="0" distL="0" distR="0">
            <wp:extent cx="5554815" cy="1784805"/>
            <wp:effectExtent l="19050" t="0" r="7785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0C9" w:rsidRPr="005500C9" w:rsidRDefault="005500C9" w:rsidP="006D1268">
      <w:pPr>
        <w:ind w:left="-284"/>
        <w:rPr>
          <w:lang w:val="en-US"/>
        </w:rPr>
      </w:pPr>
    </w:p>
    <w:p w:rsidR="00E505A4" w:rsidRDefault="00E505A4" w:rsidP="005500C9">
      <w:pPr>
        <w:spacing w:after="120"/>
      </w:pPr>
      <w:r>
        <w:t>Каждый поток будет «рисовать» точки:</w:t>
      </w:r>
    </w:p>
    <w:p w:rsidR="00E505A4" w:rsidRDefault="00E505A4" w:rsidP="005500C9">
      <w:pPr>
        <w:numPr>
          <w:ilvl w:val="0"/>
          <w:numId w:val="13"/>
        </w:numPr>
        <w:ind w:left="697" w:hanging="357"/>
      </w:pPr>
      <w:r>
        <w:t>своим цветом</w:t>
      </w:r>
    </w:p>
    <w:p w:rsidR="00E505A4" w:rsidRDefault="00E505A4" w:rsidP="005500C9">
      <w:pPr>
        <w:numPr>
          <w:ilvl w:val="0"/>
          <w:numId w:val="13"/>
        </w:numPr>
        <w:ind w:left="697" w:hanging="357"/>
      </w:pPr>
      <w:r>
        <w:t xml:space="preserve">на своем уровне (координата </w:t>
      </w:r>
      <w:r w:rsidRPr="00E505A4">
        <w:t>“</w:t>
      </w:r>
      <w:proofErr w:type="spellStart"/>
      <w:r w:rsidRPr="005500C9">
        <w:t>y</w:t>
      </w:r>
      <w:proofErr w:type="spellEnd"/>
      <w:r w:rsidRPr="00E505A4">
        <w:t xml:space="preserve">” </w:t>
      </w:r>
      <w:r>
        <w:t>будет у каждого потока своя)</w:t>
      </w:r>
    </w:p>
    <w:p w:rsidR="00716E40" w:rsidRPr="005500C9" w:rsidRDefault="00E505A4" w:rsidP="005500C9">
      <w:pPr>
        <w:numPr>
          <w:ilvl w:val="0"/>
          <w:numId w:val="13"/>
        </w:numPr>
        <w:ind w:left="697" w:hanging="357"/>
      </w:pPr>
      <w:r>
        <w:t xml:space="preserve">все потоки будут использовать </w:t>
      </w:r>
      <w:r w:rsidR="00784114">
        <w:t xml:space="preserve">(разделять) </w:t>
      </w:r>
      <w:r>
        <w:t xml:space="preserve">общую координату </w:t>
      </w:r>
      <w:r w:rsidRPr="00E505A4">
        <w:t>“</w:t>
      </w:r>
      <w:r w:rsidRPr="005500C9">
        <w:t>x</w:t>
      </w:r>
      <w:r w:rsidRPr="00E505A4">
        <w:t xml:space="preserve">” </w:t>
      </w:r>
      <w:r>
        <w:t>для того, чтобы было видно, как ОС переключает потоки</w:t>
      </w:r>
    </w:p>
    <w:p w:rsidR="005500C9" w:rsidRPr="005500C9" w:rsidRDefault="005500C9" w:rsidP="005500C9"/>
    <w:p w:rsidR="00E505A4" w:rsidRDefault="00E505A4">
      <w:pPr>
        <w:pStyle w:val="3"/>
      </w:pPr>
      <w:r>
        <w:t>Структура (класс) для передачи данных потоковой функции</w:t>
      </w:r>
    </w:p>
    <w:p w:rsidR="00FE7C23" w:rsidRDefault="00784114" w:rsidP="005500C9">
      <w:pPr>
        <w:spacing w:after="120"/>
      </w:pPr>
      <w:r>
        <w:t>Ч</w:t>
      </w:r>
      <w:r w:rsidR="00E505A4">
        <w:t>тобы что-нибудь подобное можно было бы нарисовать в потоковой функции, ей нужно передать довольно много параметров, поэтому логично в качестве параметра передавать указатель на объект Вашего класса, который</w:t>
      </w:r>
      <w:r w:rsidR="000045F0" w:rsidRPr="000045F0">
        <w:t>:</w:t>
      </w:r>
      <w:r w:rsidR="00E505A4">
        <w:t xml:space="preserve"> </w:t>
      </w:r>
    </w:p>
    <w:p w:rsidR="000045F0" w:rsidRPr="000045F0" w:rsidRDefault="000045F0" w:rsidP="000045F0">
      <w:pPr>
        <w:numPr>
          <w:ilvl w:val="0"/>
          <w:numId w:val="12"/>
        </w:numPr>
      </w:pPr>
      <w:r>
        <w:t xml:space="preserve">Наследует от </w:t>
      </w:r>
      <w:proofErr w:type="spellStart"/>
      <w:r w:rsidRPr="005500C9">
        <w:rPr>
          <w:lang w:val="en-US"/>
        </w:rPr>
        <w:t>QObject</w:t>
      </w:r>
      <w:proofErr w:type="spellEnd"/>
      <w:r w:rsidRPr="000045F0">
        <w:t xml:space="preserve"> </w:t>
      </w:r>
      <w:r>
        <w:t>и поддерживает механизм сигналов/слотов</w:t>
      </w:r>
    </w:p>
    <w:p w:rsidR="00784114" w:rsidRDefault="000045F0" w:rsidP="00FE7C23">
      <w:pPr>
        <w:numPr>
          <w:ilvl w:val="0"/>
          <w:numId w:val="12"/>
        </w:numPr>
      </w:pPr>
      <w:r>
        <w:t xml:space="preserve">В объект </w:t>
      </w:r>
      <w:r w:rsidR="00E505A4">
        <w:t>можно запаковать все необходимые данные</w:t>
      </w:r>
      <w:r w:rsidR="00784114">
        <w:t xml:space="preserve">. </w:t>
      </w:r>
    </w:p>
    <w:p w:rsidR="00784114" w:rsidRPr="000045F0" w:rsidRDefault="00784114" w:rsidP="0078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784114">
        <w:rPr>
          <w:rFonts w:ascii="Courier New" w:hAnsi="Courier New" w:cs="Courier New"/>
          <w:color w:val="808000"/>
          <w:lang w:val="en-US"/>
        </w:rPr>
        <w:t>class</w:t>
      </w:r>
      <w:proofErr w:type="gramEnd"/>
      <w:r w:rsidRPr="00784114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784114">
        <w:rPr>
          <w:rFonts w:ascii="Courier New" w:hAnsi="Courier New" w:cs="Courier New"/>
          <w:lang w:val="en-US"/>
        </w:rPr>
        <w:t>MyData</w:t>
      </w:r>
      <w:r w:rsidR="000045F0" w:rsidRPr="006D1268">
        <w:rPr>
          <w:rFonts w:ascii="Courier New" w:hAnsi="Courier New" w:cs="Courier New"/>
          <w:lang w:val="en-US"/>
        </w:rPr>
        <w:t>:</w:t>
      </w:r>
      <w:r w:rsidR="000045F0">
        <w:rPr>
          <w:rFonts w:ascii="Courier New" w:hAnsi="Courier New" w:cs="Courier New"/>
          <w:lang w:val="en-US"/>
        </w:rPr>
        <w:t>public</w:t>
      </w:r>
      <w:proofErr w:type="spellEnd"/>
      <w:r w:rsidR="000045F0">
        <w:rPr>
          <w:rFonts w:ascii="Courier New" w:hAnsi="Courier New" w:cs="Courier New"/>
          <w:lang w:val="en-US"/>
        </w:rPr>
        <w:t xml:space="preserve"> </w:t>
      </w:r>
      <w:proofErr w:type="spellStart"/>
      <w:r w:rsidR="000045F0">
        <w:rPr>
          <w:rFonts w:ascii="Courier New" w:hAnsi="Courier New" w:cs="Courier New"/>
          <w:lang w:val="en-US"/>
        </w:rPr>
        <w:t>QObject</w:t>
      </w:r>
      <w:proofErr w:type="spellEnd"/>
    </w:p>
    <w:p w:rsidR="00784114" w:rsidRDefault="00784114" w:rsidP="0078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784114">
        <w:rPr>
          <w:rFonts w:ascii="Courier New" w:hAnsi="Courier New" w:cs="Courier New"/>
          <w:color w:val="000000"/>
          <w:lang w:val="en-US"/>
        </w:rPr>
        <w:t>{</w:t>
      </w:r>
    </w:p>
    <w:p w:rsidR="000045F0" w:rsidRPr="006D1268" w:rsidRDefault="000045F0" w:rsidP="0078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>Q</w:t>
      </w:r>
      <w:r w:rsidRPr="006D1268">
        <w:rPr>
          <w:rFonts w:ascii="Courier New" w:hAnsi="Courier New" w:cs="Courier New"/>
          <w:color w:val="000000"/>
          <w:lang w:val="en-US"/>
        </w:rPr>
        <w:t>_</w:t>
      </w:r>
      <w:r>
        <w:rPr>
          <w:rFonts w:ascii="Courier New" w:hAnsi="Courier New" w:cs="Courier New"/>
          <w:color w:val="000000"/>
          <w:lang w:val="en-US"/>
        </w:rPr>
        <w:t>OBJECT</w:t>
      </w:r>
    </w:p>
    <w:p w:rsidR="00784114" w:rsidRDefault="00784114" w:rsidP="0078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D1268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784114">
        <w:rPr>
          <w:rFonts w:ascii="Courier New" w:hAnsi="Courier New" w:cs="Courier New"/>
          <w:color w:val="808000"/>
          <w:lang w:val="en-US"/>
        </w:rPr>
        <w:t>int</w:t>
      </w:r>
      <w:proofErr w:type="spellEnd"/>
      <w:proofErr w:type="gramEnd"/>
      <w:r w:rsidRPr="00784114">
        <w:rPr>
          <w:rFonts w:ascii="Courier New" w:hAnsi="Courier New" w:cs="Courier New"/>
          <w:color w:val="C0C0C0"/>
        </w:rPr>
        <w:t xml:space="preserve"> </w:t>
      </w:r>
      <w:r w:rsidRPr="00784114">
        <w:rPr>
          <w:rFonts w:ascii="Courier New" w:hAnsi="Courier New" w:cs="Courier New"/>
          <w:lang w:val="en-US"/>
        </w:rPr>
        <w:t>y</w:t>
      </w:r>
      <w:r w:rsidRPr="00784114"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t xml:space="preserve"> </w:t>
      </w:r>
      <w:r w:rsidR="0046640F">
        <w:rPr>
          <w:rFonts w:ascii="Courier New" w:hAnsi="Courier New" w:cs="Courier New"/>
          <w:color w:val="000000"/>
        </w:rPr>
        <w:t xml:space="preserve">         </w:t>
      </w:r>
      <w:r>
        <w:rPr>
          <w:rFonts w:ascii="Courier New" w:hAnsi="Courier New" w:cs="Courier New"/>
          <w:color w:val="000000"/>
        </w:rPr>
        <w:t>//</w:t>
      </w:r>
      <w:r w:rsidR="0046640F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индивидуальная для потока координата </w:t>
      </w:r>
      <w:r>
        <w:rPr>
          <w:rFonts w:ascii="Courier New" w:hAnsi="Courier New" w:cs="Courier New"/>
          <w:color w:val="000000"/>
          <w:lang w:val="en-US"/>
        </w:rPr>
        <w:t>Y</w:t>
      </w:r>
    </w:p>
    <w:p w:rsidR="00784114" w:rsidRPr="00784114" w:rsidRDefault="00784114" w:rsidP="0078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7015F">
        <w:rPr>
          <w:rFonts w:ascii="Courier New" w:hAnsi="Courier New" w:cs="Courier New"/>
          <w:color w:val="800080"/>
        </w:rPr>
        <w:t xml:space="preserve">    </w:t>
      </w:r>
      <w:proofErr w:type="spellStart"/>
      <w:r w:rsidRPr="00784114">
        <w:rPr>
          <w:rFonts w:ascii="Courier New" w:hAnsi="Courier New" w:cs="Courier New"/>
          <w:color w:val="800080"/>
          <w:lang w:val="en-US"/>
        </w:rPr>
        <w:t>QColor</w:t>
      </w:r>
      <w:proofErr w:type="spellEnd"/>
      <w:r w:rsidRPr="0046640F">
        <w:rPr>
          <w:rFonts w:ascii="Courier New" w:hAnsi="Courier New" w:cs="Courier New"/>
          <w:color w:val="C0C0C0"/>
        </w:rPr>
        <w:t xml:space="preserve"> </w:t>
      </w:r>
      <w:proofErr w:type="spellStart"/>
      <w:r w:rsidRPr="00784114">
        <w:rPr>
          <w:rFonts w:ascii="Courier New" w:hAnsi="Courier New" w:cs="Courier New"/>
          <w:lang w:val="en-US"/>
        </w:rPr>
        <w:t>col</w:t>
      </w:r>
      <w:proofErr w:type="spellEnd"/>
      <w:r w:rsidRPr="0046640F">
        <w:rPr>
          <w:rFonts w:ascii="Courier New" w:hAnsi="Courier New" w:cs="Courier New"/>
          <w:color w:val="000000"/>
        </w:rPr>
        <w:t>;</w:t>
      </w:r>
      <w:r w:rsidRPr="00784114">
        <w:rPr>
          <w:rFonts w:ascii="Courier New" w:hAnsi="Courier New" w:cs="Courier New"/>
          <w:color w:val="000000"/>
        </w:rPr>
        <w:t xml:space="preserve"> </w:t>
      </w:r>
      <w:r w:rsidR="0046640F">
        <w:rPr>
          <w:rFonts w:ascii="Courier New" w:hAnsi="Courier New" w:cs="Courier New"/>
          <w:color w:val="000000"/>
        </w:rPr>
        <w:t xml:space="preserve">    </w:t>
      </w:r>
      <w:r w:rsidRPr="00784114">
        <w:rPr>
          <w:rFonts w:ascii="Courier New" w:hAnsi="Courier New" w:cs="Courier New"/>
          <w:color w:val="000000"/>
        </w:rPr>
        <w:t>//</w:t>
      </w:r>
      <w:r w:rsidR="0046640F">
        <w:rPr>
          <w:rFonts w:ascii="Courier New" w:hAnsi="Courier New" w:cs="Courier New"/>
          <w:color w:val="000000"/>
        </w:rPr>
        <w:t xml:space="preserve"> </w:t>
      </w:r>
      <w:r w:rsidRPr="00784114">
        <w:rPr>
          <w:rFonts w:ascii="Courier New" w:hAnsi="Courier New" w:cs="Courier New"/>
          <w:color w:val="000000"/>
        </w:rPr>
        <w:t>индивидуальный цвет</w:t>
      </w:r>
    </w:p>
    <w:p w:rsidR="00784114" w:rsidRPr="0046640F" w:rsidRDefault="00784114" w:rsidP="0078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6640F">
        <w:rPr>
          <w:rFonts w:ascii="Courier New" w:hAnsi="Courier New" w:cs="Courier New"/>
          <w:color w:val="C0C0C0"/>
        </w:rPr>
        <w:t xml:space="preserve">    </w:t>
      </w:r>
      <w:proofErr w:type="spellStart"/>
      <w:proofErr w:type="gramStart"/>
      <w:r w:rsidRPr="00784114">
        <w:rPr>
          <w:rFonts w:ascii="Courier New" w:hAnsi="Courier New" w:cs="Courier New"/>
          <w:color w:val="808000"/>
          <w:lang w:val="en-US"/>
        </w:rPr>
        <w:t>int</w:t>
      </w:r>
      <w:proofErr w:type="spellEnd"/>
      <w:proofErr w:type="gramEnd"/>
      <w:r w:rsidRPr="0046640F">
        <w:rPr>
          <w:rFonts w:ascii="Courier New" w:hAnsi="Courier New" w:cs="Courier New"/>
          <w:color w:val="C0C0C0"/>
        </w:rPr>
        <w:t xml:space="preserve"> </w:t>
      </w:r>
      <w:proofErr w:type="spellStart"/>
      <w:r w:rsidRPr="00784114">
        <w:rPr>
          <w:rFonts w:ascii="Courier New" w:hAnsi="Courier New" w:cs="Courier New"/>
          <w:lang w:val="en-US"/>
        </w:rPr>
        <w:t>maxX</w:t>
      </w:r>
      <w:proofErr w:type="spellEnd"/>
      <w:r w:rsidRPr="0046640F">
        <w:rPr>
          <w:rFonts w:ascii="Courier New" w:hAnsi="Courier New" w:cs="Courier New"/>
          <w:color w:val="000000"/>
        </w:rPr>
        <w:t xml:space="preserve">; </w:t>
      </w:r>
      <w:r w:rsidR="0046640F">
        <w:rPr>
          <w:rFonts w:ascii="Courier New" w:hAnsi="Courier New" w:cs="Courier New"/>
          <w:color w:val="000000"/>
        </w:rPr>
        <w:t xml:space="preserve">      </w:t>
      </w:r>
      <w:r w:rsidRPr="0046640F">
        <w:rPr>
          <w:rFonts w:ascii="Courier New" w:hAnsi="Courier New" w:cs="Courier New"/>
          <w:color w:val="000000"/>
        </w:rPr>
        <w:t>// «</w:t>
      </w:r>
      <w:r>
        <w:rPr>
          <w:rFonts w:ascii="Courier New" w:hAnsi="Courier New" w:cs="Courier New"/>
          <w:color w:val="000000"/>
        </w:rPr>
        <w:t>докуда</w:t>
      </w:r>
      <w:r w:rsidRPr="0046640F">
        <w:rPr>
          <w:rFonts w:ascii="Courier New" w:hAnsi="Courier New" w:cs="Courier New"/>
          <w:color w:val="000000"/>
        </w:rPr>
        <w:t xml:space="preserve">» </w:t>
      </w:r>
      <w:r>
        <w:rPr>
          <w:rFonts w:ascii="Courier New" w:hAnsi="Courier New" w:cs="Courier New"/>
          <w:color w:val="000000"/>
        </w:rPr>
        <w:t>рисовать</w:t>
      </w:r>
    </w:p>
    <w:p w:rsidR="00784114" w:rsidRPr="00784114" w:rsidRDefault="00784114" w:rsidP="0078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84114">
        <w:rPr>
          <w:rFonts w:ascii="Courier New" w:hAnsi="Courier New" w:cs="Courier New"/>
          <w:color w:val="C0C0C0"/>
        </w:rPr>
        <w:t xml:space="preserve">    </w:t>
      </w:r>
      <w:r w:rsidRPr="00784114">
        <w:rPr>
          <w:rFonts w:ascii="Courier New" w:hAnsi="Courier New" w:cs="Courier New"/>
          <w:lang w:val="en-US"/>
        </w:rPr>
        <w:t>HANDLE</w:t>
      </w:r>
      <w:r w:rsidRPr="00784114">
        <w:rPr>
          <w:rFonts w:ascii="Courier New" w:hAnsi="Courier New" w:cs="Courier New"/>
          <w:color w:val="C0C0C0"/>
        </w:rPr>
        <w:t xml:space="preserve"> </w:t>
      </w:r>
      <w:proofErr w:type="spellStart"/>
      <w:r w:rsidRPr="00784114">
        <w:rPr>
          <w:rFonts w:ascii="Courier New" w:hAnsi="Courier New" w:cs="Courier New"/>
          <w:lang w:val="en-US"/>
        </w:rPr>
        <w:t>hObject</w:t>
      </w:r>
      <w:proofErr w:type="spellEnd"/>
      <w:r w:rsidRPr="00784114"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t xml:space="preserve"> //</w:t>
      </w:r>
      <w:r w:rsidR="0046640F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дескриптор синхронизирующего объекта</w:t>
      </w:r>
    </w:p>
    <w:p w:rsidR="00784114" w:rsidRPr="00784114" w:rsidRDefault="00784114" w:rsidP="0078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C635CA">
        <w:rPr>
          <w:rFonts w:ascii="Courier New" w:hAnsi="Courier New" w:cs="Courier New"/>
          <w:color w:val="808000"/>
        </w:rPr>
        <w:t>…</w:t>
      </w:r>
    </w:p>
    <w:p w:rsidR="00784114" w:rsidRDefault="00784114" w:rsidP="00784114">
      <w:pPr>
        <w:rPr>
          <w:color w:val="000000"/>
          <w:sz w:val="24"/>
          <w:szCs w:val="24"/>
          <w:lang w:val="en-US"/>
        </w:rPr>
      </w:pPr>
      <w:r w:rsidRPr="00784114">
        <w:rPr>
          <w:color w:val="000000"/>
          <w:sz w:val="24"/>
          <w:szCs w:val="24"/>
        </w:rPr>
        <w:t>};</w:t>
      </w:r>
    </w:p>
    <w:p w:rsidR="00C635CA" w:rsidRPr="005500C9" w:rsidRDefault="0097015F" w:rsidP="00784114">
      <w:pPr>
        <w:numPr>
          <w:ilvl w:val="0"/>
          <w:numId w:val="12"/>
        </w:numPr>
        <w:rPr>
          <w:color w:val="000000"/>
          <w:sz w:val="24"/>
          <w:szCs w:val="24"/>
        </w:rPr>
      </w:pPr>
      <w:r>
        <w:t>А также реализовать сигнал</w:t>
      </w:r>
      <w:r w:rsidRPr="0097015F">
        <w:t xml:space="preserve"> </w:t>
      </w:r>
      <w:r>
        <w:t xml:space="preserve">о том, что добавлено </w:t>
      </w:r>
      <w:proofErr w:type="gramStart"/>
      <w:r>
        <w:t>новое</w:t>
      </w:r>
      <w:proofErr w:type="gramEnd"/>
      <w:r>
        <w:t xml:space="preserve"> данное и рисунок требует перерисовки: </w:t>
      </w:r>
      <w:r w:rsidR="005500C9" w:rsidRPr="005500C9">
        <w:br/>
      </w:r>
      <w:proofErr w:type="spellStart"/>
      <w:r w:rsidRPr="006219D4">
        <w:t>void</w:t>
      </w:r>
      <w:proofErr w:type="spellEnd"/>
      <w:r w:rsidRPr="006219D4">
        <w:t xml:space="preserve"> </w:t>
      </w:r>
      <w:proofErr w:type="spellStart"/>
      <w:r w:rsidR="008912B0" w:rsidRPr="006219D4">
        <w:t>signalAddPoint</w:t>
      </w:r>
      <w:proofErr w:type="spellEnd"/>
      <w:r w:rsidR="008912B0" w:rsidRPr="006219D4">
        <w:t xml:space="preserve"> </w:t>
      </w:r>
      <w:r w:rsidRPr="006219D4">
        <w:t>(</w:t>
      </w:r>
      <w:proofErr w:type="spellStart"/>
      <w:r w:rsidRPr="006219D4">
        <w:t>MyPoint</w:t>
      </w:r>
      <w:proofErr w:type="spellEnd"/>
      <w:r w:rsidRPr="006219D4">
        <w:t>);</w:t>
      </w:r>
    </w:p>
    <w:p w:rsidR="0097015F" w:rsidRDefault="0097015F" w:rsidP="00784114"/>
    <w:p w:rsidR="00784114" w:rsidRPr="00A43CB0" w:rsidRDefault="00C635CA" w:rsidP="005500C9">
      <w:pPr>
        <w:spacing w:after="120"/>
      </w:pPr>
      <w:r w:rsidRPr="00B21A52">
        <w:rPr>
          <w:b/>
        </w:rPr>
        <w:t>Подсказка:</w:t>
      </w:r>
      <w:r>
        <w:t xml:space="preserve"> как можно/нужно формировать данные для передачи в потоковую функцию?</w:t>
      </w:r>
    </w:p>
    <w:p w:rsidR="0046640F" w:rsidRPr="00BA0CB1" w:rsidRDefault="0046640F" w:rsidP="0046640F">
      <w:pPr>
        <w:pStyle w:val="3"/>
      </w:pPr>
      <w:r>
        <w:t xml:space="preserve">Вспомогательный класс </w:t>
      </w:r>
      <w:r w:rsidR="00CC08BE">
        <w:t>для хранения</w:t>
      </w:r>
    </w:p>
    <w:p w:rsidR="0046640F" w:rsidRDefault="0046640F" w:rsidP="00B21A52">
      <w:pPr>
        <w:jc w:val="both"/>
        <w:rPr>
          <w:color w:val="808000"/>
        </w:rPr>
      </w:pPr>
      <w:r>
        <w:t xml:space="preserve">Так как рисуемые потоками точки будут разного цвета, с разными координатами – создаем вспомогательный класс </w:t>
      </w:r>
      <w:proofErr w:type="spellStart"/>
      <w:r>
        <w:rPr>
          <w:lang w:val="en-US"/>
        </w:rPr>
        <w:t>MyPoint</w:t>
      </w:r>
      <w:proofErr w:type="spellEnd"/>
      <w:r>
        <w:t>:</w:t>
      </w:r>
    </w:p>
    <w:p w:rsidR="0046640F" w:rsidRDefault="0046640F" w:rsidP="0046640F">
      <w:pPr>
        <w:pStyle w:val="a8"/>
        <w:rPr>
          <w:color w:val="808000"/>
          <w:lang w:eastAsia="ru-RU"/>
        </w:rPr>
      </w:pPr>
    </w:p>
    <w:p w:rsidR="0046640F" w:rsidRPr="006D1268" w:rsidRDefault="0046640F" w:rsidP="0046640F">
      <w:pPr>
        <w:pStyle w:val="a8"/>
        <w:rPr>
          <w:lang w:val="en-US" w:eastAsia="ru-RU"/>
        </w:rPr>
      </w:pPr>
      <w:proofErr w:type="gramStart"/>
      <w:r>
        <w:rPr>
          <w:color w:val="808000"/>
          <w:lang w:eastAsia="ru-RU"/>
        </w:rPr>
        <w:lastRenderedPageBreak/>
        <w:t>с</w:t>
      </w:r>
      <w:proofErr w:type="gramEnd"/>
      <w:r w:rsidRPr="00BA0CB1">
        <w:rPr>
          <w:color w:val="808000"/>
          <w:lang w:val="en-US" w:eastAsia="ru-RU"/>
        </w:rPr>
        <w:t>lass</w:t>
      </w:r>
      <w:r w:rsidRPr="006D1268">
        <w:rPr>
          <w:color w:val="808000"/>
          <w:lang w:val="en-US" w:eastAsia="ru-RU"/>
        </w:rPr>
        <w:t xml:space="preserve"> </w:t>
      </w:r>
      <w:proofErr w:type="spellStart"/>
      <w:r w:rsidRPr="00BA0CB1">
        <w:rPr>
          <w:lang w:val="en-US" w:eastAsia="ru-RU"/>
        </w:rPr>
        <w:t>MyPoint</w:t>
      </w:r>
      <w:proofErr w:type="spellEnd"/>
    </w:p>
    <w:p w:rsidR="0046640F" w:rsidRPr="004D3D8F" w:rsidRDefault="0046640F" w:rsidP="0046640F">
      <w:pPr>
        <w:pStyle w:val="a8"/>
        <w:rPr>
          <w:lang w:val="en-US" w:eastAsia="ru-RU"/>
        </w:rPr>
      </w:pPr>
      <w:r w:rsidRPr="004D3D8F">
        <w:rPr>
          <w:color w:val="000000"/>
          <w:lang w:val="en-US" w:eastAsia="ru-RU"/>
        </w:rPr>
        <w:t>{</w:t>
      </w:r>
    </w:p>
    <w:p w:rsidR="0046640F" w:rsidRPr="00BA0CB1" w:rsidRDefault="0046640F" w:rsidP="0046640F">
      <w:pPr>
        <w:pStyle w:val="a8"/>
        <w:rPr>
          <w:lang w:val="en-US" w:eastAsia="ru-RU"/>
        </w:rPr>
      </w:pPr>
      <w:proofErr w:type="gramStart"/>
      <w:r w:rsidRPr="00BA0CB1">
        <w:rPr>
          <w:color w:val="808000"/>
          <w:lang w:val="en-US" w:eastAsia="ru-RU"/>
        </w:rPr>
        <w:t>public</w:t>
      </w:r>
      <w:proofErr w:type="gramEnd"/>
      <w:r w:rsidRPr="00BA0CB1">
        <w:rPr>
          <w:color w:val="000000"/>
          <w:lang w:val="en-US" w:eastAsia="ru-RU"/>
        </w:rPr>
        <w:t>:</w:t>
      </w:r>
    </w:p>
    <w:p w:rsidR="0046640F" w:rsidRPr="00BA0CB1" w:rsidRDefault="0046640F" w:rsidP="0046640F">
      <w:pPr>
        <w:pStyle w:val="a8"/>
        <w:rPr>
          <w:lang w:val="en-US" w:eastAsia="ru-RU"/>
        </w:rPr>
      </w:pPr>
      <w:r>
        <w:rPr>
          <w:lang w:val="en-US" w:eastAsia="ru-RU"/>
        </w:rPr>
        <w:tab/>
      </w:r>
      <w:proofErr w:type="spellStart"/>
      <w:proofErr w:type="gramStart"/>
      <w:r>
        <w:rPr>
          <w:lang w:val="en-US" w:eastAsia="ru-RU"/>
        </w:rPr>
        <w:t>M</w:t>
      </w:r>
      <w:r w:rsidRPr="00BA0CB1">
        <w:rPr>
          <w:lang w:val="en-US" w:eastAsia="ru-RU"/>
        </w:rPr>
        <w:t>yPoint</w:t>
      </w:r>
      <w:proofErr w:type="spellEnd"/>
      <w:r w:rsidRPr="00BA0CB1">
        <w:rPr>
          <w:color w:val="000000"/>
          <w:lang w:val="en-US" w:eastAsia="ru-RU"/>
        </w:rPr>
        <w:t>(</w:t>
      </w:r>
      <w:proofErr w:type="gramEnd"/>
      <w:r w:rsidRPr="00BA0CB1">
        <w:rPr>
          <w:color w:val="808000"/>
          <w:lang w:val="en-US" w:eastAsia="ru-RU"/>
        </w:rPr>
        <w:t>const</w:t>
      </w:r>
      <w:r w:rsidRPr="001C154F">
        <w:rPr>
          <w:color w:val="808000"/>
          <w:lang w:val="en-US" w:eastAsia="ru-RU"/>
        </w:rPr>
        <w:t xml:space="preserve"> </w:t>
      </w:r>
      <w:proofErr w:type="spellStart"/>
      <w:r w:rsidRPr="00BA0CB1">
        <w:rPr>
          <w:color w:val="800080"/>
          <w:lang w:val="en-US" w:eastAsia="ru-RU"/>
        </w:rPr>
        <w:t>QPoint</w:t>
      </w:r>
      <w:proofErr w:type="spellEnd"/>
      <w:r w:rsidRPr="00681670">
        <w:rPr>
          <w:color w:val="800080"/>
          <w:lang w:val="en-US" w:eastAsia="ru-RU"/>
        </w:rPr>
        <w:t xml:space="preserve"> </w:t>
      </w:r>
      <w:r w:rsidRPr="00BA0CB1">
        <w:rPr>
          <w:color w:val="000000"/>
          <w:lang w:val="en-US" w:eastAsia="ru-RU"/>
        </w:rPr>
        <w:t>&amp;</w:t>
      </w:r>
      <w:r w:rsidRPr="00BA0CB1">
        <w:rPr>
          <w:lang w:val="en-US" w:eastAsia="ru-RU"/>
        </w:rPr>
        <w:t>pt</w:t>
      </w:r>
      <w:r w:rsidRPr="00681670">
        <w:rPr>
          <w:lang w:val="en-US" w:eastAsia="ru-RU"/>
        </w:rPr>
        <w:t xml:space="preserve"> </w:t>
      </w:r>
      <w:r w:rsidRPr="00BA0CB1">
        <w:rPr>
          <w:color w:val="000000"/>
          <w:lang w:val="en-US" w:eastAsia="ru-RU"/>
        </w:rPr>
        <w:t>=</w:t>
      </w:r>
      <w:r w:rsidRPr="00681670">
        <w:rPr>
          <w:color w:val="000000"/>
          <w:lang w:val="en-US" w:eastAsia="ru-RU"/>
        </w:rPr>
        <w:t xml:space="preserve"> </w:t>
      </w:r>
      <w:proofErr w:type="spellStart"/>
      <w:r w:rsidRPr="00BA0CB1">
        <w:rPr>
          <w:color w:val="800080"/>
          <w:lang w:val="en-US" w:eastAsia="ru-RU"/>
        </w:rPr>
        <w:t>QPoint</w:t>
      </w:r>
      <w:proofErr w:type="spellEnd"/>
      <w:r w:rsidRPr="00BA0CB1">
        <w:rPr>
          <w:color w:val="000000"/>
          <w:lang w:val="en-US" w:eastAsia="ru-RU"/>
        </w:rPr>
        <w:t>(),</w:t>
      </w:r>
      <w:proofErr w:type="spellStart"/>
      <w:r w:rsidRPr="00BA0CB1">
        <w:rPr>
          <w:color w:val="800080"/>
          <w:lang w:val="en-US" w:eastAsia="ru-RU"/>
        </w:rPr>
        <w:t>QColor</w:t>
      </w:r>
      <w:proofErr w:type="spellEnd"/>
      <w:r w:rsidRPr="00681670">
        <w:rPr>
          <w:color w:val="800080"/>
          <w:lang w:val="en-US" w:eastAsia="ru-RU"/>
        </w:rPr>
        <w:t xml:space="preserve"> </w:t>
      </w:r>
      <w:r w:rsidRPr="00BA0CB1">
        <w:rPr>
          <w:color w:val="000000"/>
          <w:lang w:val="en-US" w:eastAsia="ru-RU"/>
        </w:rPr>
        <w:t>=</w:t>
      </w:r>
      <w:r w:rsidRPr="00681670">
        <w:rPr>
          <w:color w:val="000000"/>
          <w:lang w:val="en-US" w:eastAsia="ru-RU"/>
        </w:rPr>
        <w:t xml:space="preserve"> </w:t>
      </w:r>
      <w:r w:rsidRPr="00BA0CB1">
        <w:rPr>
          <w:color w:val="800080"/>
          <w:lang w:val="en-US" w:eastAsia="ru-RU"/>
        </w:rPr>
        <w:t>Qt</w:t>
      </w:r>
      <w:r w:rsidRPr="00BA0CB1">
        <w:rPr>
          <w:color w:val="000000"/>
          <w:lang w:val="en-US" w:eastAsia="ru-RU"/>
        </w:rPr>
        <w:t>::</w:t>
      </w:r>
      <w:r w:rsidRPr="00BA0CB1">
        <w:rPr>
          <w:lang w:val="en-US" w:eastAsia="ru-RU"/>
        </w:rPr>
        <w:t>black</w:t>
      </w:r>
      <w:r w:rsidRPr="00BA0CB1">
        <w:rPr>
          <w:color w:val="000000"/>
          <w:lang w:val="en-US" w:eastAsia="ru-RU"/>
        </w:rPr>
        <w:t>);</w:t>
      </w:r>
    </w:p>
    <w:p w:rsidR="0046640F" w:rsidRPr="00BA0CB1" w:rsidRDefault="0046640F" w:rsidP="0046640F">
      <w:pPr>
        <w:pStyle w:val="a8"/>
        <w:rPr>
          <w:lang w:val="en-US" w:eastAsia="ru-RU"/>
        </w:rPr>
      </w:pPr>
      <w:r>
        <w:rPr>
          <w:color w:val="808000"/>
          <w:lang w:val="en-US" w:eastAsia="ru-RU"/>
        </w:rPr>
        <w:tab/>
      </w:r>
      <w:proofErr w:type="gramStart"/>
      <w:r w:rsidRPr="00D71F54">
        <w:rPr>
          <w:color w:val="808000"/>
          <w:lang w:val="en-US" w:eastAsia="ru-RU"/>
        </w:rPr>
        <w:t>v</w:t>
      </w:r>
      <w:r w:rsidRPr="00BA0CB1">
        <w:rPr>
          <w:color w:val="808000"/>
          <w:lang w:val="en-US" w:eastAsia="ru-RU"/>
        </w:rPr>
        <w:t>oid</w:t>
      </w:r>
      <w:proofErr w:type="gramEnd"/>
      <w:r w:rsidRPr="00D71F54">
        <w:rPr>
          <w:color w:val="808000"/>
          <w:lang w:val="en-US" w:eastAsia="ru-RU"/>
        </w:rPr>
        <w:t xml:space="preserve"> </w:t>
      </w:r>
      <w:r w:rsidRPr="00BA0CB1">
        <w:rPr>
          <w:lang w:val="en-US" w:eastAsia="ru-RU"/>
        </w:rPr>
        <w:t>draw</w:t>
      </w:r>
      <w:r w:rsidRPr="00BA0CB1">
        <w:rPr>
          <w:color w:val="000000"/>
          <w:lang w:val="en-US" w:eastAsia="ru-RU"/>
        </w:rPr>
        <w:t>(</w:t>
      </w:r>
      <w:proofErr w:type="spellStart"/>
      <w:r w:rsidRPr="00BA0CB1">
        <w:rPr>
          <w:color w:val="800080"/>
          <w:lang w:val="en-US" w:eastAsia="ru-RU"/>
        </w:rPr>
        <w:t>QPainter</w:t>
      </w:r>
      <w:proofErr w:type="spellEnd"/>
      <w:r w:rsidRPr="00D71F54">
        <w:rPr>
          <w:color w:val="800080"/>
          <w:lang w:val="en-US" w:eastAsia="ru-RU"/>
        </w:rPr>
        <w:t xml:space="preserve"> </w:t>
      </w:r>
      <w:r w:rsidRPr="00BA0CB1">
        <w:rPr>
          <w:color w:val="000000"/>
          <w:lang w:val="en-US" w:eastAsia="ru-RU"/>
        </w:rPr>
        <w:t>&amp;</w:t>
      </w:r>
      <w:r w:rsidRPr="00D71F54">
        <w:rPr>
          <w:color w:val="000000"/>
          <w:lang w:val="en-US" w:eastAsia="ru-RU"/>
        </w:rPr>
        <w:t xml:space="preserve"> </w:t>
      </w:r>
      <w:r w:rsidRPr="00BA0CB1">
        <w:rPr>
          <w:lang w:val="en-US" w:eastAsia="ru-RU"/>
        </w:rPr>
        <w:t>painter</w:t>
      </w:r>
      <w:r w:rsidRPr="00BA0CB1">
        <w:rPr>
          <w:color w:val="000000"/>
          <w:lang w:val="en-US" w:eastAsia="ru-RU"/>
        </w:rPr>
        <w:t>);</w:t>
      </w:r>
    </w:p>
    <w:p w:rsidR="0046640F" w:rsidRPr="00D71F54" w:rsidRDefault="0046640F" w:rsidP="0046640F">
      <w:pPr>
        <w:pStyle w:val="a8"/>
        <w:rPr>
          <w:lang w:val="en-US" w:eastAsia="ru-RU"/>
        </w:rPr>
      </w:pPr>
      <w:proofErr w:type="gramStart"/>
      <w:r w:rsidRPr="00BA0CB1">
        <w:rPr>
          <w:color w:val="808000"/>
          <w:lang w:val="en-US" w:eastAsia="ru-RU"/>
        </w:rPr>
        <w:t>private</w:t>
      </w:r>
      <w:proofErr w:type="gramEnd"/>
      <w:r w:rsidRPr="00BA0CB1">
        <w:rPr>
          <w:color w:val="000000"/>
          <w:lang w:val="en-US" w:eastAsia="ru-RU"/>
        </w:rPr>
        <w:t>:</w:t>
      </w:r>
      <w:r w:rsidRPr="00D71F54">
        <w:rPr>
          <w:color w:val="000000"/>
          <w:lang w:val="en-US" w:eastAsia="ru-RU"/>
        </w:rPr>
        <w:t xml:space="preserve"> </w:t>
      </w:r>
    </w:p>
    <w:p w:rsidR="0046640F" w:rsidRPr="00BA0CB1" w:rsidRDefault="0046640F" w:rsidP="0046640F">
      <w:pPr>
        <w:pStyle w:val="a8"/>
        <w:rPr>
          <w:lang w:val="en-US" w:eastAsia="ru-RU"/>
        </w:rPr>
      </w:pPr>
      <w:r>
        <w:rPr>
          <w:color w:val="800080"/>
          <w:lang w:val="en-US" w:eastAsia="ru-RU"/>
        </w:rPr>
        <w:tab/>
      </w:r>
      <w:proofErr w:type="spellStart"/>
      <w:r w:rsidRPr="00BA0CB1">
        <w:rPr>
          <w:color w:val="800080"/>
          <w:lang w:val="en-US" w:eastAsia="ru-RU"/>
        </w:rPr>
        <w:t>QPoint</w:t>
      </w:r>
      <w:proofErr w:type="spellEnd"/>
      <w:r w:rsidRPr="001C154F">
        <w:rPr>
          <w:color w:val="800080"/>
          <w:lang w:val="en-US" w:eastAsia="ru-RU"/>
        </w:rPr>
        <w:t xml:space="preserve"> </w:t>
      </w:r>
      <w:proofErr w:type="spellStart"/>
      <w:r w:rsidRPr="00BA0CB1">
        <w:rPr>
          <w:lang w:val="en-US" w:eastAsia="ru-RU"/>
        </w:rPr>
        <w:t>m_pt</w:t>
      </w:r>
      <w:proofErr w:type="spellEnd"/>
      <w:r w:rsidRPr="00BA0CB1">
        <w:rPr>
          <w:color w:val="000000"/>
          <w:lang w:val="en-US" w:eastAsia="ru-RU"/>
        </w:rPr>
        <w:t>;</w:t>
      </w:r>
    </w:p>
    <w:p w:rsidR="0046640F" w:rsidRPr="00BA0CB1" w:rsidRDefault="0046640F" w:rsidP="0046640F">
      <w:pPr>
        <w:pStyle w:val="a8"/>
        <w:rPr>
          <w:lang w:val="en-US" w:eastAsia="ru-RU"/>
        </w:rPr>
      </w:pPr>
      <w:r>
        <w:rPr>
          <w:color w:val="800080"/>
          <w:lang w:val="en-US" w:eastAsia="ru-RU"/>
        </w:rPr>
        <w:tab/>
      </w:r>
      <w:proofErr w:type="spellStart"/>
      <w:r w:rsidRPr="00BA0CB1">
        <w:rPr>
          <w:color w:val="800080"/>
          <w:lang w:val="en-US" w:eastAsia="ru-RU"/>
        </w:rPr>
        <w:t>QColor</w:t>
      </w:r>
      <w:proofErr w:type="spellEnd"/>
      <w:r w:rsidRPr="001C154F">
        <w:rPr>
          <w:color w:val="800080"/>
          <w:lang w:val="en-US" w:eastAsia="ru-RU"/>
        </w:rPr>
        <w:t xml:space="preserve"> </w:t>
      </w:r>
      <w:proofErr w:type="spellStart"/>
      <w:r w:rsidRPr="00BA0CB1">
        <w:rPr>
          <w:lang w:val="en-US" w:eastAsia="ru-RU"/>
        </w:rPr>
        <w:t>m_col</w:t>
      </w:r>
      <w:proofErr w:type="spellEnd"/>
      <w:r w:rsidRPr="00BA0CB1">
        <w:rPr>
          <w:color w:val="000000"/>
          <w:lang w:val="en-US" w:eastAsia="ru-RU"/>
        </w:rPr>
        <w:t>;</w:t>
      </w:r>
    </w:p>
    <w:p w:rsidR="0046640F" w:rsidRPr="0046640F" w:rsidRDefault="0046640F" w:rsidP="0046640F">
      <w:pPr>
        <w:pStyle w:val="a8"/>
        <w:rPr>
          <w:lang w:eastAsia="ru-RU"/>
        </w:rPr>
      </w:pPr>
      <w:r w:rsidRPr="0046640F">
        <w:rPr>
          <w:lang w:eastAsia="ru-RU"/>
        </w:rPr>
        <w:t>};</w:t>
      </w:r>
    </w:p>
    <w:p w:rsidR="0046640F" w:rsidRPr="00B21A52" w:rsidRDefault="0046640F" w:rsidP="0046640F">
      <w:pPr>
        <w:rPr>
          <w:b/>
        </w:rPr>
      </w:pPr>
      <w:r w:rsidRPr="00B21A52">
        <w:rPr>
          <w:b/>
        </w:rPr>
        <w:t>Замечание:</w:t>
      </w:r>
    </w:p>
    <w:p w:rsidR="0046640F" w:rsidRDefault="0046640F" w:rsidP="00B21A52">
      <w:pPr>
        <w:jc w:val="both"/>
      </w:pPr>
      <w:r w:rsidRPr="0067279B">
        <w:t xml:space="preserve">В методе </w:t>
      </w:r>
      <w:r w:rsidRPr="0067279B">
        <w:rPr>
          <w:rFonts w:ascii="Courier New" w:hAnsi="Courier New"/>
          <w:lang w:val="en-US"/>
        </w:rPr>
        <w:t>void</w:t>
      </w:r>
      <w:r w:rsidRPr="0046640F">
        <w:rPr>
          <w:rFonts w:ascii="Courier New" w:hAnsi="Courier New"/>
        </w:rPr>
        <w:t xml:space="preserve"> </w:t>
      </w:r>
      <w:r w:rsidRPr="0067279B">
        <w:rPr>
          <w:rFonts w:ascii="Courier New" w:hAnsi="Courier New"/>
          <w:lang w:val="en-US"/>
        </w:rPr>
        <w:t>draw</w:t>
      </w:r>
      <w:r w:rsidRPr="0046640F">
        <w:rPr>
          <w:rFonts w:ascii="Courier New" w:hAnsi="Courier New"/>
        </w:rPr>
        <w:t>(</w:t>
      </w:r>
      <w:proofErr w:type="spellStart"/>
      <w:r w:rsidRPr="0067279B">
        <w:rPr>
          <w:rFonts w:ascii="Courier New" w:hAnsi="Courier New"/>
          <w:lang w:val="en-US"/>
        </w:rPr>
        <w:t>QPainter</w:t>
      </w:r>
      <w:proofErr w:type="spellEnd"/>
      <w:r w:rsidRPr="0046640F">
        <w:rPr>
          <w:rFonts w:ascii="Courier New" w:hAnsi="Courier New"/>
        </w:rPr>
        <w:t xml:space="preserve"> &amp; </w:t>
      </w:r>
      <w:r w:rsidRPr="0067279B">
        <w:rPr>
          <w:rFonts w:ascii="Courier New" w:hAnsi="Courier New"/>
          <w:lang w:val="en-US"/>
        </w:rPr>
        <w:t>painter</w:t>
      </w:r>
      <w:r w:rsidRPr="0046640F">
        <w:rPr>
          <w:rFonts w:ascii="Courier New" w:hAnsi="Courier New"/>
        </w:rPr>
        <w:t>)</w:t>
      </w:r>
      <w:r w:rsidRPr="0067279B">
        <w:t>должно производиться рисование цветной точки. Дл</w:t>
      </w:r>
      <w:r>
        <w:t xml:space="preserve">я большей наглядности можно рисовать вертикальные линии с заданной верхней координатой. </w:t>
      </w:r>
    </w:p>
    <w:p w:rsidR="008D1CB3" w:rsidRPr="008D1CB3" w:rsidRDefault="008D1CB3" w:rsidP="008D1CB3"/>
    <w:p w:rsidR="00AB6524" w:rsidRPr="00CA5390" w:rsidRDefault="00AB6524" w:rsidP="00AB6524">
      <w:pPr>
        <w:pStyle w:val="3"/>
        <w:spacing w:after="240"/>
      </w:pPr>
      <w:r>
        <w:t>Демонстрация переключения потоков ОС</w:t>
      </w:r>
      <w:r w:rsidRPr="00CA5390">
        <w:t>.</w:t>
      </w:r>
    </w:p>
    <w:p w:rsidR="00AB6524" w:rsidRDefault="00AB6524" w:rsidP="00B21A52">
      <w:r>
        <w:t xml:space="preserve">Для хранения  и отображения результатов работы потоков потребуется  </w:t>
      </w:r>
      <w:proofErr w:type="spellStart"/>
      <w:r>
        <w:t>виджет</w:t>
      </w:r>
      <w:proofErr w:type="spellEnd"/>
      <w:r>
        <w:t xml:space="preserve">.  Создаем пользовательский класс, производный от </w:t>
      </w:r>
      <w:proofErr w:type="spellStart"/>
      <w:r w:rsidRPr="00B21A52">
        <w:t>QWidget</w:t>
      </w:r>
      <w:proofErr w:type="spellEnd"/>
      <w:r>
        <w:t xml:space="preserve"> или </w:t>
      </w:r>
      <w:proofErr w:type="spellStart"/>
      <w:r w:rsidRPr="00B21A52">
        <w:t>QFrame</w:t>
      </w:r>
      <w:proofErr w:type="spellEnd"/>
      <w:r>
        <w:t xml:space="preserve">, например, </w:t>
      </w:r>
      <w:proofErr w:type="spellStart"/>
      <w:r w:rsidRPr="00B21A52">
        <w:t>MyDemoWidget</w:t>
      </w:r>
      <w:proofErr w:type="spellEnd"/>
      <w:r>
        <w:t>.</w:t>
      </w:r>
    </w:p>
    <w:p w:rsidR="00AB6524" w:rsidRPr="00471DD7" w:rsidRDefault="00AB6524" w:rsidP="00B21A52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71DD7">
        <w:rPr>
          <w:rFonts w:ascii="Times New Roman" w:hAnsi="Times New Roman" w:cs="Times New Roman"/>
          <w:sz w:val="20"/>
          <w:szCs w:val="20"/>
        </w:rPr>
        <w:t xml:space="preserve"> В классе </w:t>
      </w:r>
      <w:proofErr w:type="spellStart"/>
      <w:r w:rsidRPr="00471DD7">
        <w:rPr>
          <w:rFonts w:ascii="Times New Roman" w:hAnsi="Times New Roman" w:cs="Times New Roman"/>
          <w:b/>
          <w:sz w:val="20"/>
          <w:szCs w:val="20"/>
        </w:rPr>
        <w:t>MyDemoWidg</w:t>
      </w:r>
      <w:proofErr w:type="spellEnd"/>
      <w:r w:rsidRPr="00471DD7">
        <w:rPr>
          <w:rFonts w:ascii="Times New Roman" w:hAnsi="Times New Roman" w:cs="Times New Roman"/>
          <w:b/>
          <w:sz w:val="20"/>
          <w:szCs w:val="20"/>
          <w:lang w:val="en-US"/>
        </w:rPr>
        <w:t>e</w:t>
      </w:r>
      <w:proofErr w:type="spellStart"/>
      <w:r w:rsidRPr="00471DD7">
        <w:rPr>
          <w:rFonts w:ascii="Times New Roman" w:hAnsi="Times New Roman" w:cs="Times New Roman"/>
          <w:b/>
          <w:sz w:val="20"/>
          <w:szCs w:val="20"/>
        </w:rPr>
        <w:t>t</w:t>
      </w:r>
      <w:proofErr w:type="spellEnd"/>
      <w:r w:rsidR="00471DD7" w:rsidRPr="00471DD7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471DD7" w:rsidRPr="00471DD7">
        <w:rPr>
          <w:rFonts w:ascii="Times New Roman" w:hAnsi="Times New Roman" w:cs="Times New Roman"/>
          <w:sz w:val="20"/>
          <w:szCs w:val="20"/>
        </w:rPr>
        <w:t xml:space="preserve">заведите контейнер с объектами </w:t>
      </w:r>
      <w:proofErr w:type="spellStart"/>
      <w:r w:rsidR="00471DD7" w:rsidRPr="00471DD7">
        <w:rPr>
          <w:rFonts w:ascii="Times New Roman" w:hAnsi="Times New Roman" w:cs="Times New Roman"/>
          <w:sz w:val="20"/>
          <w:szCs w:val="20"/>
        </w:rPr>
        <w:t>MyPoint</w:t>
      </w:r>
      <w:proofErr w:type="spellEnd"/>
      <w:r w:rsidR="00471DD7" w:rsidRPr="00471DD7">
        <w:rPr>
          <w:rFonts w:ascii="Times New Roman" w:hAnsi="Times New Roman" w:cs="Times New Roman"/>
          <w:sz w:val="20"/>
          <w:szCs w:val="20"/>
        </w:rPr>
        <w:t xml:space="preserve">, например </w:t>
      </w:r>
      <w:r w:rsidR="00471D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1DD7">
        <w:rPr>
          <w:rFonts w:ascii="Times New Roman" w:hAnsi="Times New Roman" w:cs="Times New Roman"/>
          <w:color w:val="800080"/>
          <w:sz w:val="20"/>
          <w:szCs w:val="20"/>
        </w:rPr>
        <w:t>QVector</w:t>
      </w:r>
      <w:proofErr w:type="spellEnd"/>
      <w:r w:rsidRPr="00471DD7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471DD7">
        <w:rPr>
          <w:rFonts w:ascii="Times New Roman" w:hAnsi="Times New Roman" w:cs="Times New Roman"/>
          <w:color w:val="800080"/>
          <w:sz w:val="20"/>
          <w:szCs w:val="20"/>
        </w:rPr>
        <w:t>MyPoint</w:t>
      </w:r>
      <w:proofErr w:type="spellEnd"/>
      <w:r w:rsidRPr="00471DD7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471DD7">
        <w:rPr>
          <w:rFonts w:ascii="Times New Roman" w:hAnsi="Times New Roman" w:cs="Times New Roman"/>
          <w:color w:val="800000"/>
          <w:sz w:val="20"/>
          <w:szCs w:val="20"/>
        </w:rPr>
        <w:t>m_vector</w:t>
      </w:r>
      <w:proofErr w:type="spellEnd"/>
      <w:r w:rsidRPr="00471DD7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B6524" w:rsidRPr="00AB6524" w:rsidRDefault="00AB6524" w:rsidP="00B21A52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B6524">
        <w:rPr>
          <w:rFonts w:ascii="Times New Roman" w:hAnsi="Times New Roman" w:cs="Times New Roman"/>
          <w:sz w:val="20"/>
          <w:szCs w:val="20"/>
        </w:rPr>
        <w:t xml:space="preserve">Для обработки сигнала о добавлении точки, в классе </w:t>
      </w:r>
      <w:proofErr w:type="spellStart"/>
      <w:r w:rsidRPr="00AB6524">
        <w:rPr>
          <w:rFonts w:ascii="Times New Roman" w:hAnsi="Times New Roman" w:cs="Times New Roman"/>
          <w:color w:val="800080"/>
          <w:sz w:val="20"/>
          <w:szCs w:val="20"/>
        </w:rPr>
        <w:t>MyDemoWidget</w:t>
      </w:r>
      <w:proofErr w:type="spellEnd"/>
      <w:r w:rsidRPr="00AB6524">
        <w:rPr>
          <w:rFonts w:ascii="Times New Roman" w:hAnsi="Times New Roman" w:cs="Times New Roman"/>
          <w:color w:val="800080"/>
          <w:sz w:val="20"/>
          <w:szCs w:val="20"/>
        </w:rPr>
        <w:t xml:space="preserve">  </w:t>
      </w:r>
      <w:r w:rsidRPr="00AB6524">
        <w:rPr>
          <w:rFonts w:ascii="Times New Roman" w:hAnsi="Times New Roman" w:cs="Times New Roman"/>
          <w:sz w:val="20"/>
          <w:szCs w:val="20"/>
        </w:rPr>
        <w:t xml:space="preserve">создайте  слот, например, </w:t>
      </w:r>
      <w:proofErr w:type="spellStart"/>
      <w:r w:rsidRPr="00AB6524">
        <w:rPr>
          <w:rFonts w:ascii="Times New Roman" w:hAnsi="Times New Roman" w:cs="Times New Roman"/>
          <w:color w:val="808000"/>
          <w:sz w:val="20"/>
          <w:szCs w:val="20"/>
        </w:rPr>
        <w:t>void</w:t>
      </w:r>
      <w:proofErr w:type="spellEnd"/>
      <w:r w:rsidRPr="00AB6524">
        <w:rPr>
          <w:rFonts w:ascii="Times New Roman" w:hAnsi="Times New Roman" w:cs="Times New Roman"/>
          <w:color w:val="C0C0C0"/>
          <w:sz w:val="20"/>
          <w:szCs w:val="20"/>
        </w:rPr>
        <w:t xml:space="preserve"> </w:t>
      </w:r>
      <w:proofErr w:type="spellStart"/>
      <w:r w:rsidRPr="00AB6524">
        <w:rPr>
          <w:rFonts w:ascii="Times New Roman" w:hAnsi="Times New Roman" w:cs="Times New Roman"/>
          <w:color w:val="800080"/>
          <w:sz w:val="20"/>
          <w:szCs w:val="20"/>
        </w:rPr>
        <w:t>MyDemoWidget</w:t>
      </w:r>
      <w:proofErr w:type="spellEnd"/>
      <w:proofErr w:type="gramStart"/>
      <w:r w:rsidRPr="00AB6524">
        <w:rPr>
          <w:rFonts w:ascii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 w:rsidRPr="00AB6524">
        <w:rPr>
          <w:rFonts w:ascii="Times New Roman" w:hAnsi="Times New Roman" w:cs="Times New Roman"/>
          <w:color w:val="000000"/>
          <w:sz w:val="20"/>
          <w:szCs w:val="20"/>
        </w:rPr>
        <w:t>:</w:t>
      </w:r>
      <w:proofErr w:type="spellStart"/>
      <w:r w:rsidRPr="00AB6524">
        <w:rPr>
          <w:rFonts w:ascii="Times New Roman" w:hAnsi="Times New Roman" w:cs="Times New Roman"/>
          <w:color w:val="000000"/>
          <w:sz w:val="20"/>
          <w:szCs w:val="20"/>
        </w:rPr>
        <w:t>slotAddPoint</w:t>
      </w:r>
      <w:proofErr w:type="spellEnd"/>
      <w:r w:rsidRPr="00AB652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B6524">
        <w:rPr>
          <w:rFonts w:ascii="Times New Roman" w:hAnsi="Times New Roman" w:cs="Times New Roman"/>
          <w:color w:val="800080"/>
          <w:sz w:val="20"/>
          <w:szCs w:val="20"/>
        </w:rPr>
        <w:t>MyPoint</w:t>
      </w:r>
      <w:proofErr w:type="spellEnd"/>
      <w:r w:rsidRPr="00AB652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B6524" w:rsidRPr="00AB6524" w:rsidRDefault="00AB6524" w:rsidP="00B21A52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6524">
        <w:rPr>
          <w:rFonts w:ascii="Times New Roman" w:hAnsi="Times New Roman" w:cs="Times New Roman"/>
          <w:sz w:val="20"/>
          <w:szCs w:val="20"/>
        </w:rPr>
        <w:t>в</w:t>
      </w:r>
      <w:r w:rsidRPr="00AB65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B6524">
        <w:rPr>
          <w:rFonts w:ascii="Times New Roman" w:hAnsi="Times New Roman" w:cs="Times New Roman"/>
          <w:sz w:val="20"/>
          <w:szCs w:val="20"/>
        </w:rPr>
        <w:t>слоте</w:t>
      </w:r>
      <w:r w:rsidRPr="00AB65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6524">
        <w:rPr>
          <w:rFonts w:ascii="Times New Roman" w:hAnsi="Times New Roman" w:cs="Times New Roman"/>
          <w:color w:val="000000"/>
          <w:sz w:val="20"/>
          <w:szCs w:val="20"/>
          <w:lang w:val="en-US"/>
        </w:rPr>
        <w:t>slotAddPoint</w:t>
      </w:r>
      <w:proofErr w:type="spellEnd"/>
      <w:r w:rsidRPr="00AB652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B6524">
        <w:rPr>
          <w:rFonts w:ascii="Times New Roman" w:hAnsi="Times New Roman" w:cs="Times New Roman"/>
          <w:color w:val="800080"/>
          <w:sz w:val="20"/>
          <w:szCs w:val="20"/>
          <w:lang w:val="en-US"/>
        </w:rPr>
        <w:t>MyPoint</w:t>
      </w:r>
      <w:proofErr w:type="spellEnd"/>
      <w:r w:rsidRPr="00AB6524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r w:rsidRPr="00AB6524">
        <w:rPr>
          <w:rFonts w:ascii="Times New Roman" w:hAnsi="Times New Roman" w:cs="Times New Roman"/>
          <w:sz w:val="20"/>
          <w:szCs w:val="20"/>
        </w:rPr>
        <w:t>нужно</w:t>
      </w:r>
      <w:r w:rsidRPr="00AB652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B6524" w:rsidRPr="00AB6524" w:rsidRDefault="00AB6524" w:rsidP="00B21A52">
      <w:pPr>
        <w:pStyle w:val="a9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B6524">
        <w:rPr>
          <w:rFonts w:ascii="Times New Roman" w:hAnsi="Times New Roman" w:cs="Times New Roman"/>
          <w:sz w:val="20"/>
          <w:szCs w:val="20"/>
        </w:rPr>
        <w:t xml:space="preserve">принять очередной объект </w:t>
      </w:r>
      <w:proofErr w:type="spellStart"/>
      <w:r w:rsidRPr="00AB6524">
        <w:rPr>
          <w:rFonts w:ascii="Times New Roman" w:hAnsi="Times New Roman" w:cs="Times New Roman"/>
          <w:sz w:val="20"/>
          <w:szCs w:val="20"/>
          <w:lang w:val="en-US"/>
        </w:rPr>
        <w:t>MyPoint</w:t>
      </w:r>
      <w:proofErr w:type="spellEnd"/>
      <w:r w:rsidRPr="00AB6524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AB6524" w:rsidRPr="00AB6524" w:rsidRDefault="00AB6524" w:rsidP="00B21A52">
      <w:pPr>
        <w:pStyle w:val="a9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B6524">
        <w:rPr>
          <w:rFonts w:ascii="Times New Roman" w:hAnsi="Times New Roman" w:cs="Times New Roman"/>
          <w:sz w:val="20"/>
          <w:szCs w:val="20"/>
        </w:rPr>
        <w:t>добавить в контейнер,</w:t>
      </w:r>
    </w:p>
    <w:p w:rsidR="00AB6524" w:rsidRPr="00AB6524" w:rsidRDefault="00AB6524" w:rsidP="00B21A52">
      <w:pPr>
        <w:pStyle w:val="a9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B6524">
        <w:rPr>
          <w:rFonts w:ascii="Times New Roman" w:hAnsi="Times New Roman" w:cs="Times New Roman"/>
          <w:sz w:val="20"/>
          <w:szCs w:val="20"/>
        </w:rPr>
        <w:t>перерисовывать весь рисунок (</w:t>
      </w:r>
      <w:r w:rsidRPr="00AB6524">
        <w:rPr>
          <w:rFonts w:ascii="Times New Roman" w:hAnsi="Times New Roman" w:cs="Times New Roman"/>
          <w:sz w:val="20"/>
          <w:szCs w:val="20"/>
          <w:lang w:val="en-US"/>
        </w:rPr>
        <w:t>repaint</w:t>
      </w:r>
      <w:r w:rsidRPr="00AB6524">
        <w:rPr>
          <w:rFonts w:ascii="Times New Roman" w:hAnsi="Times New Roman" w:cs="Times New Roman"/>
          <w:sz w:val="20"/>
          <w:szCs w:val="20"/>
        </w:rPr>
        <w:t>())</w:t>
      </w:r>
    </w:p>
    <w:p w:rsidR="00AB6524" w:rsidRPr="00AB6524" w:rsidRDefault="00AB6524" w:rsidP="00B21A52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B6524">
        <w:rPr>
          <w:rFonts w:ascii="Times New Roman" w:hAnsi="Times New Roman" w:cs="Times New Roman"/>
          <w:sz w:val="20"/>
          <w:szCs w:val="20"/>
        </w:rPr>
        <w:t xml:space="preserve">Для рисования  содержимого контейнера  </w:t>
      </w:r>
      <w:proofErr w:type="spellStart"/>
      <w:r w:rsidRPr="00AB6524">
        <w:rPr>
          <w:rFonts w:ascii="Times New Roman" w:hAnsi="Times New Roman" w:cs="Times New Roman"/>
          <w:sz w:val="20"/>
          <w:szCs w:val="20"/>
        </w:rPr>
        <w:t>m_</w:t>
      </w:r>
      <w:r w:rsidRPr="00AB6524">
        <w:rPr>
          <w:rFonts w:ascii="Times New Roman" w:hAnsi="Times New Roman" w:cs="Times New Roman"/>
          <w:color w:val="800000"/>
          <w:sz w:val="20"/>
          <w:szCs w:val="20"/>
        </w:rPr>
        <w:t>vector</w:t>
      </w:r>
      <w:proofErr w:type="spellEnd"/>
      <w:r w:rsidRPr="00AB6524">
        <w:rPr>
          <w:rFonts w:ascii="Times New Roman" w:hAnsi="Times New Roman" w:cs="Times New Roman"/>
          <w:color w:val="800000"/>
          <w:sz w:val="20"/>
          <w:szCs w:val="20"/>
        </w:rPr>
        <w:t xml:space="preserve"> </w:t>
      </w:r>
      <w:r w:rsidRPr="00AB6524">
        <w:rPr>
          <w:rFonts w:ascii="Times New Roman" w:hAnsi="Times New Roman" w:cs="Times New Roman"/>
          <w:sz w:val="20"/>
          <w:szCs w:val="20"/>
        </w:rPr>
        <w:t xml:space="preserve"> перегрузите виртуальный   обработчик события </w:t>
      </w:r>
      <w:proofErr w:type="spellStart"/>
      <w:r w:rsidRPr="00AB6524">
        <w:rPr>
          <w:rFonts w:ascii="Times New Roman" w:hAnsi="Times New Roman" w:cs="Times New Roman"/>
          <w:sz w:val="20"/>
          <w:szCs w:val="20"/>
          <w:lang w:val="en-US"/>
        </w:rPr>
        <w:t>QPaintEvent</w:t>
      </w:r>
      <w:proofErr w:type="spellEnd"/>
      <w:r w:rsidRPr="00AB652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B6524">
        <w:rPr>
          <w:rFonts w:ascii="Times New Roman" w:hAnsi="Times New Roman" w:cs="Times New Roman"/>
          <w:color w:val="808000"/>
          <w:sz w:val="20"/>
          <w:szCs w:val="20"/>
        </w:rPr>
        <w:t>void</w:t>
      </w:r>
      <w:proofErr w:type="spellEnd"/>
      <w:r w:rsidRPr="00AB6524">
        <w:rPr>
          <w:rFonts w:ascii="Times New Roman" w:hAnsi="Times New Roman" w:cs="Times New Roman"/>
          <w:color w:val="C0C0C0"/>
          <w:sz w:val="20"/>
          <w:szCs w:val="20"/>
        </w:rPr>
        <w:t xml:space="preserve"> </w:t>
      </w:r>
      <w:proofErr w:type="spellStart"/>
      <w:r w:rsidRPr="00AB6524">
        <w:rPr>
          <w:rFonts w:ascii="Times New Roman" w:hAnsi="Times New Roman" w:cs="Times New Roman"/>
          <w:color w:val="800080"/>
          <w:sz w:val="20"/>
          <w:szCs w:val="20"/>
        </w:rPr>
        <w:t>MyDemoWidget</w:t>
      </w:r>
      <w:r w:rsidRPr="00AB6524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AB6524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paintEvent</w:t>
      </w:r>
      <w:proofErr w:type="spellEnd"/>
      <w:r w:rsidRPr="00AB652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B6524">
        <w:rPr>
          <w:rFonts w:ascii="Times New Roman" w:hAnsi="Times New Roman" w:cs="Times New Roman"/>
          <w:color w:val="800080"/>
          <w:sz w:val="20"/>
          <w:szCs w:val="20"/>
        </w:rPr>
        <w:t>QPaintEvent</w:t>
      </w:r>
      <w:proofErr w:type="spellEnd"/>
      <w:r w:rsidRPr="00AB6524">
        <w:rPr>
          <w:rFonts w:ascii="Times New Roman" w:hAnsi="Times New Roman" w:cs="Times New Roman"/>
          <w:color w:val="C0C0C0"/>
          <w:sz w:val="20"/>
          <w:szCs w:val="20"/>
        </w:rPr>
        <w:t xml:space="preserve"> </w:t>
      </w:r>
      <w:r w:rsidR="008912B0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AB6524">
        <w:rPr>
          <w:rFonts w:ascii="Times New Roman" w:hAnsi="Times New Roman" w:cs="Times New Roman"/>
          <w:color w:val="000000"/>
          <w:sz w:val="20"/>
          <w:szCs w:val="20"/>
        </w:rPr>
        <w:t xml:space="preserve">)  и </w:t>
      </w:r>
    </w:p>
    <w:p w:rsidR="00DC100F" w:rsidRPr="006D1268" w:rsidRDefault="00375D1E" w:rsidP="00B21A52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="00AB6524" w:rsidRPr="00DC100F">
        <w:rPr>
          <w:rFonts w:ascii="Times New Roman" w:hAnsi="Times New Roman" w:cs="Times New Roman"/>
          <w:color w:val="000000"/>
          <w:sz w:val="20"/>
          <w:szCs w:val="20"/>
        </w:rPr>
        <w:t xml:space="preserve">ыполните </w:t>
      </w:r>
      <w:proofErr w:type="spellStart"/>
      <w:r w:rsidR="00AB6524" w:rsidRPr="00DC100F">
        <w:rPr>
          <w:rFonts w:ascii="Times New Roman" w:hAnsi="Times New Roman" w:cs="Times New Roman"/>
          <w:color w:val="000000"/>
          <w:sz w:val="20"/>
          <w:szCs w:val="20"/>
        </w:rPr>
        <w:t>отрисовку</w:t>
      </w:r>
      <w:proofErr w:type="spellEnd"/>
      <w:r w:rsidR="00AB6524" w:rsidRPr="00DC100F">
        <w:rPr>
          <w:rFonts w:ascii="Times New Roman" w:hAnsi="Times New Roman" w:cs="Times New Roman"/>
          <w:color w:val="000000"/>
          <w:sz w:val="20"/>
          <w:szCs w:val="20"/>
        </w:rPr>
        <w:t xml:space="preserve">  всех точек, сохраненных в контейнере.</w:t>
      </w:r>
    </w:p>
    <w:p w:rsidR="00AB6524" w:rsidRDefault="00AB6524" w:rsidP="00AB6524">
      <w:r w:rsidRPr="004C7862">
        <w:t xml:space="preserve">Замечание:  </w:t>
      </w:r>
    </w:p>
    <w:p w:rsidR="00AB6524" w:rsidRPr="004C7862" w:rsidRDefault="00AB6524" w:rsidP="006219D4">
      <w:pPr>
        <w:ind w:left="340"/>
      </w:pPr>
      <w:r w:rsidRPr="004C7862">
        <w:t xml:space="preserve">механизм сигналов/слотов при взаимодействии между потоками реализуется посредством событий =&gt; чтобы параметр, передаваемый в сигнале по </w:t>
      </w:r>
      <w:r w:rsidRPr="004C7862">
        <w:rPr>
          <w:b/>
        </w:rPr>
        <w:t>значению</w:t>
      </w:r>
      <w:r w:rsidRPr="004C7862">
        <w:t xml:space="preserve"> (в нашем случае </w:t>
      </w:r>
      <w:proofErr w:type="spellStart"/>
      <w:r w:rsidRPr="004C7862">
        <w:rPr>
          <w:lang w:val="en-US"/>
        </w:rPr>
        <w:t>MyPoint</w:t>
      </w:r>
      <w:proofErr w:type="spellEnd"/>
      <w:r w:rsidRPr="004C7862">
        <w:t xml:space="preserve">), «завернуть» в событие, </w:t>
      </w:r>
      <w:proofErr w:type="spellStart"/>
      <w:proofErr w:type="gramStart"/>
      <w:r w:rsidRPr="004C7862">
        <w:t>мета-объектная</w:t>
      </w:r>
      <w:proofErr w:type="spellEnd"/>
      <w:proofErr w:type="gramEnd"/>
      <w:r w:rsidRPr="004C7862">
        <w:t xml:space="preserve"> система должна «знать» о пользовательском типе =&gt;пользовательский тип нужно зарегистрировать посредством шаблона</w:t>
      </w:r>
      <w:r w:rsidRPr="004C7862">
        <w:br/>
      </w:r>
      <w:proofErr w:type="spellStart"/>
      <w:r w:rsidRPr="004C7862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int</w:t>
      </w:r>
      <w:proofErr w:type="spellEnd"/>
      <w:r w:rsidRPr="004C7862">
        <w:rPr>
          <w:rStyle w:val="name"/>
          <w:rFonts w:ascii="Arial" w:hAnsi="Arial" w:cs="Arial"/>
          <w:b/>
          <w:bCs/>
          <w:color w:val="1A1A1A"/>
          <w:sz w:val="21"/>
          <w:szCs w:val="21"/>
        </w:rPr>
        <w:t xml:space="preserve"> </w:t>
      </w:r>
      <w:proofErr w:type="spellStart"/>
      <w:r w:rsidRPr="004C7862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qRegisterMetaType</w:t>
      </w:r>
      <w:proofErr w:type="spellEnd"/>
      <w:r w:rsidRPr="004C7862">
        <w:rPr>
          <w:rStyle w:val="name"/>
          <w:rFonts w:ascii="Arial" w:hAnsi="Arial" w:cs="Arial"/>
          <w:b/>
          <w:bCs/>
          <w:color w:val="1A1A1A"/>
          <w:sz w:val="21"/>
          <w:szCs w:val="21"/>
        </w:rPr>
        <w:t xml:space="preserve">  </w:t>
      </w:r>
      <w:r w:rsidRPr="004C7862">
        <w:rPr>
          <w:rFonts w:ascii="Arial" w:hAnsi="Arial" w:cs="Arial"/>
          <w:color w:val="313131"/>
          <w:sz w:val="21"/>
          <w:szCs w:val="21"/>
        </w:rPr>
        <w:t>(</w:t>
      </w:r>
      <w:r w:rsidRPr="004C7862">
        <w:rPr>
          <w:rFonts w:ascii="Arial" w:hAnsi="Arial" w:cs="Arial"/>
          <w:color w:val="313131"/>
          <w:sz w:val="21"/>
          <w:szCs w:val="21"/>
          <w:lang w:val="en-US"/>
        </w:rPr>
        <w:t>const</w:t>
      </w:r>
      <w:r w:rsidRPr="004C7862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4C7862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char</w:t>
      </w:r>
      <w:r w:rsidRPr="004C7862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4C7862">
        <w:rPr>
          <w:rFonts w:ascii="Arial" w:hAnsi="Arial" w:cs="Arial"/>
          <w:color w:val="313131"/>
          <w:sz w:val="21"/>
          <w:szCs w:val="21"/>
        </w:rPr>
        <w:t>*</w:t>
      </w:r>
      <w:r w:rsidRPr="004C7862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proofErr w:type="spellStart"/>
      <w:r w:rsidRPr="004C7862">
        <w:rPr>
          <w:rFonts w:ascii="Arial" w:hAnsi="Arial" w:cs="Arial"/>
          <w:i/>
          <w:iCs/>
          <w:color w:val="313131"/>
          <w:sz w:val="21"/>
          <w:szCs w:val="21"/>
          <w:lang w:val="en-US"/>
        </w:rPr>
        <w:t>typeName</w:t>
      </w:r>
      <w:proofErr w:type="spellEnd"/>
      <w:r w:rsidRPr="004C7862">
        <w:rPr>
          <w:rFonts w:ascii="Arial" w:hAnsi="Arial" w:cs="Arial"/>
          <w:color w:val="313131"/>
          <w:sz w:val="21"/>
          <w:szCs w:val="21"/>
        </w:rPr>
        <w:t xml:space="preserve">), где </w:t>
      </w:r>
      <w:r w:rsidRPr="004C7862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proofErr w:type="spellStart"/>
      <w:r w:rsidRPr="004C7862">
        <w:rPr>
          <w:rFonts w:ascii="Arial" w:hAnsi="Arial" w:cs="Arial"/>
          <w:i/>
          <w:iCs/>
          <w:color w:val="313131"/>
          <w:sz w:val="21"/>
          <w:szCs w:val="21"/>
          <w:lang w:val="en-US"/>
        </w:rPr>
        <w:t>typeName</w:t>
      </w:r>
      <w:proofErr w:type="spellEnd"/>
      <w:r w:rsidRPr="004C7862">
        <w:rPr>
          <w:rFonts w:ascii="Arial" w:hAnsi="Arial" w:cs="Arial"/>
          <w:i/>
          <w:iCs/>
          <w:color w:val="313131"/>
          <w:sz w:val="21"/>
          <w:szCs w:val="21"/>
        </w:rPr>
        <w:t xml:space="preserve"> - тип</w:t>
      </w:r>
    </w:p>
    <w:p w:rsidR="00AB6524" w:rsidRPr="004C7862" w:rsidRDefault="00AB6524" w:rsidP="006219D4">
      <w:pPr>
        <w:ind w:left="340"/>
        <w:rPr>
          <w:lang w:val="en-US"/>
        </w:rPr>
      </w:pPr>
      <w:r w:rsidRPr="004C7862">
        <w:t>В</w:t>
      </w:r>
      <w:r w:rsidRPr="004C7862">
        <w:rPr>
          <w:lang w:val="en-US"/>
        </w:rPr>
        <w:t xml:space="preserve"> </w:t>
      </w:r>
      <w:r w:rsidRPr="004C7862">
        <w:t>нашем</w:t>
      </w:r>
      <w:r w:rsidRPr="004C7862">
        <w:rPr>
          <w:lang w:val="en-US"/>
        </w:rPr>
        <w:t xml:space="preserve"> </w:t>
      </w:r>
      <w:r w:rsidRPr="004C7862">
        <w:t>случае</w:t>
      </w:r>
      <w:r w:rsidRPr="004C7862">
        <w:rPr>
          <w:lang w:val="en-US"/>
        </w:rPr>
        <w:t>:</w:t>
      </w:r>
      <w:r w:rsidRPr="004C7862">
        <w:rPr>
          <w:lang w:val="en-US"/>
        </w:rPr>
        <w:br/>
      </w:r>
      <w:proofErr w:type="spellStart"/>
      <w:r w:rsidRPr="004C7862">
        <w:rPr>
          <w:lang w:val="en-US"/>
        </w:rPr>
        <w:t>qRegisterMetaType</w:t>
      </w:r>
      <w:proofErr w:type="spellEnd"/>
      <w:r w:rsidRPr="004C7862">
        <w:rPr>
          <w:lang w:val="en-US"/>
        </w:rPr>
        <w:t>&lt;</w:t>
      </w:r>
      <w:proofErr w:type="spellStart"/>
      <w:r w:rsidRPr="004C7862">
        <w:rPr>
          <w:lang w:val="en-US"/>
        </w:rPr>
        <w:t>MyPoint</w:t>
      </w:r>
      <w:proofErr w:type="spellEnd"/>
      <w:r w:rsidRPr="004C7862">
        <w:rPr>
          <w:lang w:val="en-US"/>
        </w:rPr>
        <w:t>&gt;(“</w:t>
      </w:r>
      <w:proofErr w:type="spellStart"/>
      <w:r w:rsidRPr="004C7862">
        <w:rPr>
          <w:lang w:val="en-US"/>
        </w:rPr>
        <w:t>MyPoint</w:t>
      </w:r>
      <w:proofErr w:type="spellEnd"/>
      <w:r w:rsidRPr="004C7862">
        <w:rPr>
          <w:lang w:val="en-US"/>
        </w:rPr>
        <w:t>”);</w:t>
      </w:r>
    </w:p>
    <w:p w:rsidR="00AB6524" w:rsidRPr="00A43CB0" w:rsidRDefault="00AB6524" w:rsidP="006219D4">
      <w:pPr>
        <w:ind w:left="340"/>
      </w:pPr>
      <w:r w:rsidRPr="004C7862">
        <w:t xml:space="preserve">Это необходимо сделать до использования типа </w:t>
      </w:r>
      <w:proofErr w:type="spellStart"/>
      <w:r w:rsidRPr="004C7862">
        <w:rPr>
          <w:lang w:val="en-US"/>
        </w:rPr>
        <w:t>MyPoint</w:t>
      </w:r>
      <w:proofErr w:type="spellEnd"/>
      <w:r w:rsidRPr="004C7862">
        <w:t xml:space="preserve"> в механизме сигналов-слотов, например, в конструкторе </w:t>
      </w:r>
      <w:proofErr w:type="spellStart"/>
      <w:r w:rsidRPr="004C7862">
        <w:rPr>
          <w:b/>
        </w:rPr>
        <w:t>MyDemoWidg</w:t>
      </w:r>
      <w:proofErr w:type="spellEnd"/>
      <w:r w:rsidRPr="004C7862">
        <w:rPr>
          <w:b/>
          <w:lang w:val="en-US"/>
        </w:rPr>
        <w:t>e</w:t>
      </w:r>
      <w:proofErr w:type="spellStart"/>
      <w:r w:rsidRPr="004C7862">
        <w:rPr>
          <w:b/>
        </w:rPr>
        <w:t>t</w:t>
      </w:r>
      <w:proofErr w:type="spellEnd"/>
      <w:r w:rsidRPr="004C7862">
        <w:t>.</w:t>
      </w:r>
    </w:p>
    <w:p w:rsidR="006219D4" w:rsidRPr="00A43CB0" w:rsidRDefault="006219D4" w:rsidP="006219D4">
      <w:pPr>
        <w:ind w:left="340"/>
      </w:pPr>
    </w:p>
    <w:p w:rsidR="00AB6524" w:rsidRPr="00B17017" w:rsidRDefault="00AB6524" w:rsidP="00AB6524">
      <w:pPr>
        <w:pStyle w:val="3"/>
      </w:pPr>
      <w:r w:rsidRPr="00B17017">
        <w:t>Предписываем всем потокам выполняться на одном ядре:</w:t>
      </w:r>
    </w:p>
    <w:p w:rsidR="00AB6524" w:rsidRPr="00B17017" w:rsidRDefault="00AB6524" w:rsidP="00B17017">
      <w:pPr>
        <w:numPr>
          <w:ilvl w:val="0"/>
          <w:numId w:val="22"/>
        </w:numPr>
      </w:pPr>
      <w:r w:rsidRPr="00B17017">
        <w:t xml:space="preserve">В файле </w:t>
      </w:r>
      <w:r w:rsidRPr="00B17017">
        <w:rPr>
          <w:lang w:val="en-US"/>
        </w:rPr>
        <w:t>main</w:t>
      </w:r>
      <w:r w:rsidRPr="00B17017">
        <w:t>.</w:t>
      </w:r>
      <w:proofErr w:type="spellStart"/>
      <w:r w:rsidRPr="00B17017">
        <w:rPr>
          <w:lang w:val="en-US"/>
        </w:rPr>
        <w:t>cpp</w:t>
      </w:r>
      <w:proofErr w:type="spellEnd"/>
      <w:r w:rsidRPr="00B17017">
        <w:t xml:space="preserve">  под</w:t>
      </w:r>
      <w:r w:rsidR="00A43CB0">
        <w:t>к</w:t>
      </w:r>
      <w:r w:rsidRPr="00B17017">
        <w:t>лючить &lt;</w:t>
      </w:r>
      <w:r w:rsidRPr="00B17017">
        <w:rPr>
          <w:lang w:val="en-US"/>
        </w:rPr>
        <w:t>windows</w:t>
      </w:r>
      <w:r w:rsidRPr="00B17017">
        <w:t>.</w:t>
      </w:r>
      <w:r w:rsidRPr="00B17017">
        <w:rPr>
          <w:lang w:val="en-US"/>
        </w:rPr>
        <w:t>h</w:t>
      </w:r>
      <w:r w:rsidRPr="00B17017">
        <w:t>&gt;</w:t>
      </w:r>
    </w:p>
    <w:p w:rsidR="00AB6524" w:rsidRPr="006219D4" w:rsidRDefault="00A43CB0" w:rsidP="00B17017">
      <w:pPr>
        <w:numPr>
          <w:ilvl w:val="0"/>
          <w:numId w:val="22"/>
        </w:numPr>
      </w:pPr>
      <w:r w:rsidRPr="00A43CB0">
        <w:t xml:space="preserve">После создания </w:t>
      </w:r>
      <w:r>
        <w:t>очередного потока вызвать</w:t>
      </w:r>
      <w:r w:rsidRPr="00A43CB0">
        <w:t xml:space="preserve"> </w:t>
      </w:r>
      <w:r>
        <w:t>системную функцию</w:t>
      </w:r>
      <w:r w:rsidR="00B17017" w:rsidRPr="00A43CB0">
        <w:br/>
      </w:r>
      <w:proofErr w:type="spellStart"/>
      <w:r w:rsidRPr="00A43CB0">
        <w:rPr>
          <w:lang w:val="en-US"/>
        </w:rPr>
        <w:t>SetThreadAffinityMask</w:t>
      </w:r>
      <w:proofErr w:type="spellEnd"/>
      <w:r w:rsidRPr="00A43CB0">
        <w:t xml:space="preserve"> </w:t>
      </w:r>
      <w:r w:rsidR="00AB6524" w:rsidRPr="00B17017">
        <w:t>(</w:t>
      </w:r>
      <w:r w:rsidRPr="00A43CB0">
        <w:t xml:space="preserve">&lt;дескриптор потока&gt;, </w:t>
      </w:r>
      <w:r w:rsidR="00AB6524" w:rsidRPr="00B17017">
        <w:t>1);</w:t>
      </w:r>
    </w:p>
    <w:p w:rsidR="006219D4" w:rsidRPr="00B17017" w:rsidRDefault="006219D4" w:rsidP="006219D4"/>
    <w:p w:rsidR="00AB6524" w:rsidRDefault="00AB6524" w:rsidP="00AB6524">
      <w:pPr>
        <w:pStyle w:val="3"/>
        <w:spacing w:after="240"/>
      </w:pPr>
      <w:r w:rsidRPr="00AB6524">
        <w:t xml:space="preserve">Доработка класса </w:t>
      </w:r>
      <w:proofErr w:type="spellStart"/>
      <w:r w:rsidRPr="00AB6524">
        <w:t>mainWindow</w:t>
      </w:r>
      <w:proofErr w:type="spellEnd"/>
    </w:p>
    <w:p w:rsidR="0027715A" w:rsidRDefault="0027715A" w:rsidP="006219D4">
      <w:pPr>
        <w:numPr>
          <w:ilvl w:val="0"/>
          <w:numId w:val="24"/>
        </w:numPr>
      </w:pPr>
      <w:r w:rsidRPr="0027715A">
        <w:t xml:space="preserve">В режиме дизайнера преобразуйте </w:t>
      </w:r>
      <w:proofErr w:type="spellStart"/>
      <w:r w:rsidRPr="0027715A">
        <w:t>виджет</w:t>
      </w:r>
      <w:proofErr w:type="spellEnd"/>
      <w:r w:rsidRPr="0027715A">
        <w:t xml:space="preserve"> </w:t>
      </w:r>
      <w:proofErr w:type="spellStart"/>
      <w:r w:rsidRPr="0027715A">
        <w:t>QWidget</w:t>
      </w:r>
      <w:proofErr w:type="spellEnd"/>
      <w:r w:rsidRPr="0027715A">
        <w:t xml:space="preserve">  (или </w:t>
      </w:r>
      <w:proofErr w:type="spellStart"/>
      <w:r w:rsidRPr="0027715A">
        <w:t>QFrame</w:t>
      </w:r>
      <w:proofErr w:type="spellEnd"/>
      <w:proofErr w:type="gramStart"/>
      <w:r w:rsidRPr="0027715A">
        <w:t xml:space="preserve"> )</w:t>
      </w:r>
      <w:proofErr w:type="gramEnd"/>
      <w:r w:rsidRPr="0027715A">
        <w:t xml:space="preserve"> в </w:t>
      </w:r>
      <w:proofErr w:type="spellStart"/>
      <w:r w:rsidRPr="0027715A">
        <w:t>MyDemoWidget</w:t>
      </w:r>
      <w:proofErr w:type="spellEnd"/>
      <w:r w:rsidRPr="0027715A">
        <w:t xml:space="preserve"> </w:t>
      </w:r>
    </w:p>
    <w:p w:rsidR="0027715A" w:rsidRPr="00DC100F" w:rsidRDefault="0027715A" w:rsidP="006219D4">
      <w:pPr>
        <w:numPr>
          <w:ilvl w:val="0"/>
          <w:numId w:val="24"/>
        </w:numPr>
      </w:pPr>
      <w:r>
        <w:t xml:space="preserve">В классе </w:t>
      </w:r>
      <w:proofErr w:type="spellStart"/>
      <w:r>
        <w:rPr>
          <w:lang w:val="en-US"/>
        </w:rPr>
        <w:t>MainWindow</w:t>
      </w:r>
      <w:proofErr w:type="spellEnd"/>
      <w:r>
        <w:t xml:space="preserve"> предусмотреть переменную </w:t>
      </w:r>
      <w:proofErr w:type="spellStart"/>
      <w:r w:rsidRPr="00AB6524">
        <w:rPr>
          <w:lang w:val="en-US"/>
        </w:rPr>
        <w:t>int</w:t>
      </w:r>
      <w:proofErr w:type="spellEnd"/>
      <w:r w:rsidRPr="00AB6524">
        <w:t xml:space="preserve"> </w:t>
      </w:r>
      <w:r w:rsidRPr="00AB6524">
        <w:rPr>
          <w:lang w:val="en-US"/>
        </w:rPr>
        <w:t>m</w:t>
      </w:r>
      <w:r w:rsidRPr="00AB6524">
        <w:t>_</w:t>
      </w:r>
      <w:r w:rsidRPr="00AB6524">
        <w:rPr>
          <w:lang w:val="en-US"/>
        </w:rPr>
        <w:t>X</w:t>
      </w:r>
      <w:r>
        <w:t xml:space="preserve">, </w:t>
      </w:r>
      <w:r w:rsidRPr="00AB6524">
        <w:t>которая будет содержать общую для всех потоков координату «</w:t>
      </w:r>
      <w:r w:rsidRPr="00AB6524">
        <w:rPr>
          <w:lang w:val="en-US"/>
        </w:rPr>
        <w:t>x</w:t>
      </w:r>
      <w:r w:rsidRPr="00AB6524">
        <w:t>»</w:t>
      </w:r>
      <w:r>
        <w:rPr>
          <w:color w:val="000000"/>
        </w:rPr>
        <w:t>; - подумайте, как нужно объявить такую переменную?</w:t>
      </w:r>
      <w:proofErr w:type="gramStart"/>
      <w:r w:rsidRPr="008D1CB3">
        <w:t xml:space="preserve"> .</w:t>
      </w:r>
      <w:proofErr w:type="gramEnd"/>
    </w:p>
    <w:p w:rsidR="0027715A" w:rsidRDefault="0027715A" w:rsidP="006219D4">
      <w:pPr>
        <w:numPr>
          <w:ilvl w:val="0"/>
          <w:numId w:val="24"/>
        </w:numPr>
      </w:pPr>
      <w:r>
        <w:t>Если потоковая функция является статическим методом класса, то имеет доступ ко всем статическим данным класса =</w:t>
      </w:r>
      <w:r w:rsidRPr="004329EC">
        <w:t xml:space="preserve">&gt; </w:t>
      </w:r>
      <w:r>
        <w:t>в потоковой функции:</w:t>
      </w:r>
    </w:p>
    <w:p w:rsidR="0027715A" w:rsidRDefault="0027715A" w:rsidP="00053D86">
      <w:pPr>
        <w:numPr>
          <w:ilvl w:val="0"/>
          <w:numId w:val="10"/>
        </w:numPr>
        <w:ind w:left="1080"/>
      </w:pPr>
      <w:r>
        <w:t xml:space="preserve">Формируем очередную точку </w:t>
      </w:r>
      <w:proofErr w:type="spellStart"/>
      <w:r>
        <w:rPr>
          <w:lang w:val="en-US"/>
        </w:rPr>
        <w:t>MyPoint</w:t>
      </w:r>
      <w:proofErr w:type="spellEnd"/>
    </w:p>
    <w:p w:rsidR="0027715A" w:rsidRPr="0027715A" w:rsidRDefault="0027715A" w:rsidP="00053D86">
      <w:pPr>
        <w:pStyle w:val="a9"/>
        <w:numPr>
          <w:ilvl w:val="0"/>
          <w:numId w:val="10"/>
        </w:numPr>
        <w:spacing w:after="0" w:line="240" w:lineRule="auto"/>
        <w:ind w:left="1080"/>
      </w:pPr>
      <w:r w:rsidRPr="00053D86">
        <w:rPr>
          <w:rFonts w:ascii="Times New Roman" w:eastAsia="Times New Roman" w:hAnsi="Times New Roman" w:cs="Times New Roman"/>
          <w:sz w:val="20"/>
          <w:szCs w:val="20"/>
          <w:lang w:eastAsia="ru-RU"/>
        </w:rPr>
        <w:t>Эмитируем сигнал о добавлении новой точки, например:</w:t>
      </w:r>
      <w:r w:rsidRPr="00053D86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053D86">
        <w:rPr>
          <w:rFonts w:ascii="Times New Roman" w:eastAsia="Times New Roman" w:hAnsi="Times New Roman" w:cs="Times New Roman"/>
          <w:sz w:val="20"/>
          <w:szCs w:val="20"/>
          <w:lang w:eastAsia="ru-RU"/>
        </w:rPr>
        <w:t>void</w:t>
      </w:r>
      <w:proofErr w:type="spellEnd"/>
      <w:r w:rsidRPr="00053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53D86">
        <w:rPr>
          <w:rFonts w:ascii="Times New Roman" w:eastAsia="Times New Roman" w:hAnsi="Times New Roman" w:cs="Times New Roman"/>
          <w:sz w:val="20"/>
          <w:szCs w:val="20"/>
          <w:lang w:eastAsia="ru-RU"/>
        </w:rPr>
        <w:t>signalAddPoint</w:t>
      </w:r>
      <w:proofErr w:type="spellEnd"/>
      <w:r w:rsidRPr="00053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proofErr w:type="spellStart"/>
      <w:r w:rsidRPr="00053D86">
        <w:rPr>
          <w:rFonts w:ascii="Times New Roman" w:eastAsia="Times New Roman" w:hAnsi="Times New Roman" w:cs="Times New Roman"/>
          <w:sz w:val="20"/>
          <w:szCs w:val="20"/>
          <w:lang w:eastAsia="ru-RU"/>
        </w:rPr>
        <w:t>MyPoint</w:t>
      </w:r>
      <w:proofErr w:type="spellEnd"/>
      <w:r w:rsidRPr="00053D8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681670">
        <w:rPr>
          <w:color w:val="000000"/>
        </w:rPr>
        <w:t>;</w:t>
      </w:r>
    </w:p>
    <w:p w:rsidR="0027715A" w:rsidRDefault="0027715A" w:rsidP="00053D86">
      <w:pPr>
        <w:pStyle w:val="a9"/>
        <w:numPr>
          <w:ilvl w:val="0"/>
          <w:numId w:val="10"/>
        </w:numPr>
        <w:spacing w:after="0" w:line="240" w:lineRule="auto"/>
        <w:ind w:left="1080"/>
      </w:pPr>
      <w:r w:rsidRPr="00053D86">
        <w:rPr>
          <w:rFonts w:ascii="Times New Roman" w:eastAsia="Times New Roman" w:hAnsi="Times New Roman" w:cs="Times New Roman"/>
          <w:sz w:val="20"/>
          <w:szCs w:val="20"/>
          <w:lang w:eastAsia="ru-RU"/>
        </w:rPr>
        <w:t>Инкрементируем общую для всех потоков координату  “</w:t>
      </w:r>
      <w:proofErr w:type="spellStart"/>
      <w:r w:rsidRPr="00053D86">
        <w:rPr>
          <w:rFonts w:ascii="Times New Roman" w:eastAsia="Times New Roman" w:hAnsi="Times New Roman" w:cs="Times New Roman"/>
          <w:sz w:val="20"/>
          <w:szCs w:val="20"/>
          <w:lang w:eastAsia="ru-RU"/>
        </w:rPr>
        <w:t>x</w:t>
      </w:r>
      <w:proofErr w:type="spellEnd"/>
      <w:r w:rsidRPr="00053D86">
        <w:rPr>
          <w:rFonts w:ascii="Times New Roman" w:eastAsia="Times New Roman" w:hAnsi="Times New Roman" w:cs="Times New Roman"/>
          <w:sz w:val="20"/>
          <w:szCs w:val="20"/>
          <w:lang w:eastAsia="ru-RU"/>
        </w:rPr>
        <w:t>”</w:t>
      </w:r>
    </w:p>
    <w:p w:rsidR="00471DD7" w:rsidRPr="00F03653" w:rsidRDefault="0027715A" w:rsidP="00053D86">
      <w:pPr>
        <w:pStyle w:val="a9"/>
        <w:numPr>
          <w:ilvl w:val="0"/>
          <w:numId w:val="10"/>
        </w:numPr>
        <w:spacing w:after="0" w:line="240" w:lineRule="auto"/>
        <w:ind w:left="1080"/>
      </w:pPr>
      <w:r w:rsidRPr="00053D86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Ставим программную задержку (имитируем работу)</w:t>
      </w:r>
    </w:p>
    <w:p w:rsidR="00F03653" w:rsidRPr="00F03653" w:rsidRDefault="00DA13E2" w:rsidP="00A43CB0">
      <w:pPr>
        <w:numPr>
          <w:ilvl w:val="0"/>
          <w:numId w:val="24"/>
        </w:numPr>
      </w:pPr>
      <w:r>
        <w:lastRenderedPageBreak/>
        <w:t>С</w:t>
      </w:r>
      <w:r w:rsidR="00F03653" w:rsidRPr="00A43CB0">
        <w:t>оздайте</w:t>
      </w:r>
      <w:r w:rsidR="00F03653">
        <w:t xml:space="preserve"> слот</w:t>
      </w:r>
      <w:r w:rsidR="00A92474">
        <w:t xml:space="preserve">, вызываемый при нажатии кнопки </w:t>
      </w:r>
      <w:r w:rsidR="00A92474" w:rsidRPr="00A92474">
        <w:t>“</w:t>
      </w:r>
      <w:r w:rsidR="00A92474">
        <w:rPr>
          <w:lang w:val="en-US"/>
        </w:rPr>
        <w:t>Threads</w:t>
      </w:r>
      <w:r w:rsidR="00A92474" w:rsidRPr="00A92474">
        <w:t xml:space="preserve"> </w:t>
      </w:r>
      <w:r w:rsidR="00A92474">
        <w:rPr>
          <w:lang w:val="en-US"/>
        </w:rPr>
        <w:t>go</w:t>
      </w:r>
      <w:r w:rsidR="00A92474" w:rsidRPr="00A92474">
        <w:t>!”</w:t>
      </w:r>
      <w:r w:rsidR="00A92474">
        <w:t>,</w:t>
      </w:r>
      <w:r w:rsidR="00F03653">
        <w:t xml:space="preserve"> для запуска трех «рисующих» потоков с приоритетом по умолчанию, каждый из которых будет в цикле</w:t>
      </w:r>
      <w:r w:rsidR="00F03653" w:rsidRPr="002F6F76">
        <w:t xml:space="preserve">  выполнять </w:t>
      </w:r>
      <w:r w:rsidR="00F03653">
        <w:t>«</w:t>
      </w:r>
      <w:r w:rsidR="00F03653" w:rsidRPr="002F6F76">
        <w:t>работу</w:t>
      </w:r>
      <w:r w:rsidR="00F03653">
        <w:t xml:space="preserve">». </w:t>
      </w:r>
      <w:r w:rsidR="00F03653" w:rsidRPr="00BA3525">
        <w:t>П</w:t>
      </w:r>
      <w:r w:rsidR="00F03653">
        <w:t>ри работе этих потоков не будет использоваться синхронизация.</w:t>
      </w:r>
    </w:p>
    <w:p w:rsidR="000C12C8" w:rsidRDefault="000C12C8" w:rsidP="00A43CB0">
      <w:pPr>
        <w:numPr>
          <w:ilvl w:val="0"/>
          <w:numId w:val="24"/>
        </w:numPr>
      </w:pPr>
      <w:r>
        <w:t>В слоте</w:t>
      </w:r>
      <w:r w:rsidR="00F03653" w:rsidRPr="00A43CB0">
        <w:t>:</w:t>
      </w:r>
    </w:p>
    <w:p w:rsidR="000C12C8" w:rsidRDefault="000C12C8" w:rsidP="00F03653">
      <w:pPr>
        <w:numPr>
          <w:ilvl w:val="0"/>
          <w:numId w:val="10"/>
        </w:numPr>
        <w:ind w:left="1080"/>
      </w:pPr>
      <w:r>
        <w:t>Установите начальное значение координаты X =0</w:t>
      </w:r>
    </w:p>
    <w:p w:rsidR="000C12C8" w:rsidRDefault="00F03653" w:rsidP="00F03653">
      <w:pPr>
        <w:numPr>
          <w:ilvl w:val="0"/>
          <w:numId w:val="10"/>
        </w:numPr>
        <w:ind w:left="1080"/>
      </w:pPr>
      <w:r>
        <w:t>Запустите три потока</w:t>
      </w:r>
      <w:proofErr w:type="gramStart"/>
      <w:r w:rsidR="000C12C8">
        <w:t xml:space="preserve"> ,</w:t>
      </w:r>
      <w:proofErr w:type="gramEnd"/>
      <w:r w:rsidR="000C12C8">
        <w:t xml:space="preserve"> передав каждому свои параметры</w:t>
      </w:r>
    </w:p>
    <w:p w:rsidR="000C12C8" w:rsidRDefault="000C12C8" w:rsidP="00F03653">
      <w:pPr>
        <w:numPr>
          <w:ilvl w:val="0"/>
          <w:numId w:val="10"/>
        </w:numPr>
        <w:ind w:left="1080"/>
      </w:pPr>
      <w:r>
        <w:t>соедините сигнал</w:t>
      </w:r>
      <w:r w:rsidRPr="00BA3525">
        <w:t xml:space="preserve"> </w:t>
      </w:r>
      <w:r>
        <w:t xml:space="preserve"> </w:t>
      </w:r>
      <w:proofErr w:type="spellStart"/>
      <w:r w:rsidRPr="00F03653">
        <w:t>My</w:t>
      </w:r>
      <w:r w:rsidR="00F03653" w:rsidRPr="00F03653">
        <w:t>Data</w:t>
      </w:r>
      <w:r>
        <w:t>::signalAddPoint</w:t>
      </w:r>
      <w:proofErr w:type="spellEnd"/>
      <w:r w:rsidRPr="00FD4D34">
        <w:t>(</w:t>
      </w:r>
      <w:proofErr w:type="spellStart"/>
      <w:r w:rsidRPr="00F03653">
        <w:t>MyPoint</w:t>
      </w:r>
      <w:proofErr w:type="spellEnd"/>
      <w:r w:rsidRPr="00FD4D34">
        <w:t xml:space="preserve">)  </w:t>
      </w:r>
      <w:r>
        <w:t xml:space="preserve"> каждого потока со слотом </w:t>
      </w:r>
      <w:proofErr w:type="spellStart"/>
      <w:r>
        <w:t>MyDemoWidg</w:t>
      </w:r>
      <w:r w:rsidRPr="00F03653">
        <w:t>e</w:t>
      </w:r>
      <w:r>
        <w:t>t</w:t>
      </w:r>
      <w:r w:rsidRPr="00FD4D34">
        <w:t>::</w:t>
      </w:r>
      <w:r w:rsidRPr="00F03653">
        <w:t>slotAddPoint</w:t>
      </w:r>
      <w:proofErr w:type="spellEnd"/>
      <w:r w:rsidRPr="00FD4D34">
        <w:t xml:space="preserve"> (</w:t>
      </w:r>
      <w:proofErr w:type="spellStart"/>
      <w:r w:rsidRPr="00F03653">
        <w:t>MyPoint</w:t>
      </w:r>
      <w:proofErr w:type="spellEnd"/>
      <w:r>
        <w:t>) .</w:t>
      </w:r>
    </w:p>
    <w:p w:rsidR="009E59A9" w:rsidRPr="00A92474" w:rsidRDefault="000C12C8" w:rsidP="009E59A9">
      <w:pPr>
        <w:numPr>
          <w:ilvl w:val="0"/>
          <w:numId w:val="10"/>
        </w:numPr>
        <w:ind w:left="1080"/>
      </w:pPr>
      <w:r>
        <w:t xml:space="preserve">В качестве последнего параметра метода  </w:t>
      </w:r>
      <w:proofErr w:type="spellStart"/>
      <w:r>
        <w:t>connect</w:t>
      </w:r>
      <w:proofErr w:type="spellEnd"/>
      <w:r>
        <w:t xml:space="preserve">   надо использовать </w:t>
      </w:r>
      <w:proofErr w:type="spellStart"/>
      <w:r w:rsidRPr="00F03653">
        <w:t>Qt::QueuedConnection</w:t>
      </w:r>
      <w:proofErr w:type="spellEnd"/>
      <w:r w:rsidRPr="00F03653">
        <w:t xml:space="preserve">   </w:t>
      </w:r>
      <w:r w:rsidRPr="00621ACD">
        <w:t>(</w:t>
      </w:r>
      <w:r>
        <w:t>при условии, что сигнал и слот находятся в разных потоках, это значение берется по умолчанию</w:t>
      </w:r>
      <w:r w:rsidRPr="00621ACD">
        <w:t>)</w:t>
      </w:r>
      <w:r>
        <w:t>.</w:t>
      </w:r>
    </w:p>
    <w:p w:rsidR="00A92474" w:rsidRDefault="00A92474" w:rsidP="00A92474"/>
    <w:p w:rsidR="004B2D69" w:rsidRDefault="004B2D69" w:rsidP="004B2D69">
      <w:r>
        <w:t>Подсказка: можно всю работу по подготовке и запуску потоков вынести в отдельный метод, принимающий в качестве параметров, дескриптор синхронизирующего объекта и указатель на потоковую функцию.</w:t>
      </w:r>
    </w:p>
    <w:p w:rsidR="000C12C8" w:rsidRPr="000C12C8" w:rsidRDefault="000C12C8" w:rsidP="000C12C8"/>
    <w:p w:rsidR="00C635CA" w:rsidRDefault="00C635CA">
      <w:pPr>
        <w:pStyle w:val="3"/>
      </w:pPr>
      <w:r>
        <w:t>Общие замечания по оформлению потоковой функции</w:t>
      </w:r>
    </w:p>
    <w:p w:rsidR="00C635CA" w:rsidRDefault="00C635CA" w:rsidP="00C635CA">
      <w:pPr>
        <w:numPr>
          <w:ilvl w:val="0"/>
          <w:numId w:val="7"/>
        </w:numPr>
      </w:pPr>
      <w:r>
        <w:t>Потоковая функция не может быть обычным методом класса! Почему??? Зато может быть статическим методом класса</w:t>
      </w:r>
      <w:r w:rsidR="006219D4" w:rsidRPr="00A43CB0">
        <w:t>.</w:t>
      </w:r>
    </w:p>
    <w:p w:rsidR="00C635CA" w:rsidRPr="00C635CA" w:rsidRDefault="00C635CA" w:rsidP="00C635CA">
      <w:pPr>
        <w:numPr>
          <w:ilvl w:val="0"/>
          <w:numId w:val="7"/>
        </w:numPr>
      </w:pPr>
      <w:r>
        <w:t>Вид потоковой функции предопределен:</w:t>
      </w:r>
      <w:r>
        <w:br/>
        <w:t xml:space="preserve">DWORD WINAPI </w:t>
      </w:r>
      <w:proofErr w:type="spellStart"/>
      <w:r>
        <w:rPr>
          <w:lang w:val="en-US"/>
        </w:rPr>
        <w:t>MainWindow</w:t>
      </w:r>
      <w:proofErr w:type="spellEnd"/>
      <w:r w:rsidRPr="00C635CA">
        <w:t>::</w:t>
      </w:r>
      <w:proofErr w:type="spellStart"/>
      <w:r>
        <w:t>ThreadFunc</w:t>
      </w:r>
      <w:proofErr w:type="spellEnd"/>
      <w:proofErr w:type="gramStart"/>
      <w:r>
        <w:t xml:space="preserve">( </w:t>
      </w:r>
      <w:proofErr w:type="gramEnd"/>
      <w:r>
        <w:t xml:space="preserve">LPVOID </w:t>
      </w:r>
      <w:proofErr w:type="spellStart"/>
      <w:r>
        <w:t>lpParam</w:t>
      </w:r>
      <w:proofErr w:type="spellEnd"/>
      <w:r>
        <w:t xml:space="preserve"> )</w:t>
      </w:r>
      <w:r w:rsidRPr="00C635CA">
        <w:t>{}</w:t>
      </w:r>
    </w:p>
    <w:p w:rsidR="00876240" w:rsidRDefault="00876240" w:rsidP="00C635CA">
      <w:pPr>
        <w:numPr>
          <w:ilvl w:val="0"/>
          <w:numId w:val="7"/>
        </w:numPr>
      </w:pPr>
      <w:r>
        <w:t>В потоковой функции Вам понадобится задержка (для того, чтобы один поток не изрисовал всю отведенную область за свой квант времени):</w:t>
      </w:r>
    </w:p>
    <w:p w:rsidR="00876240" w:rsidRDefault="00876240" w:rsidP="00876240">
      <w:pPr>
        <w:numPr>
          <w:ilvl w:val="1"/>
          <w:numId w:val="7"/>
        </w:numPr>
      </w:pPr>
      <w:r>
        <w:t>величину задержки подбираете исходя из возможностей Вашего процессора</w:t>
      </w:r>
    </w:p>
    <w:p w:rsidR="00C635CA" w:rsidRDefault="00876240" w:rsidP="00876240">
      <w:pPr>
        <w:numPr>
          <w:ilvl w:val="1"/>
          <w:numId w:val="7"/>
        </w:numPr>
      </w:pPr>
      <w:r>
        <w:t xml:space="preserve">задержку не стоит оформлять как цикл с пустым телом, так как оптимизирующий компилятор такую </w:t>
      </w:r>
      <w:proofErr w:type="gramStart"/>
      <w:r>
        <w:t>задержку</w:t>
      </w:r>
      <w:proofErr w:type="gramEnd"/>
      <w:r>
        <w:t xml:space="preserve"> скорее всего «выкинет» =</w:t>
      </w:r>
      <w:r w:rsidRPr="00876240">
        <w:t xml:space="preserve">&gt; </w:t>
      </w:r>
      <w:r>
        <w:t>имитация деятельности</w:t>
      </w:r>
    </w:p>
    <w:p w:rsidR="00876240" w:rsidRPr="00C635CA" w:rsidRDefault="00876240" w:rsidP="006219D4"/>
    <w:p w:rsidR="00716E40" w:rsidRDefault="00716E40">
      <w:pPr>
        <w:pStyle w:val="3"/>
      </w:pPr>
      <w:r>
        <w:t>Запуск рабочих потоков без синхронизации.</w:t>
      </w:r>
    </w:p>
    <w:p w:rsidR="00716E40" w:rsidRDefault="00716E40">
      <w:pPr>
        <w:pStyle w:val="4"/>
      </w:pPr>
      <w:r>
        <w:t>Запуск потоков с одинаковым приоритетом</w:t>
      </w:r>
    </w:p>
    <w:p w:rsidR="00716E40" w:rsidRPr="006D1268" w:rsidRDefault="00716E40">
      <w:r>
        <w:t xml:space="preserve">Требуется запустить </w:t>
      </w:r>
      <w:r w:rsidR="00C635CA">
        <w:t xml:space="preserve">несколько </w:t>
      </w:r>
      <w:r>
        <w:t>потока с одинаковым приоритетом  и «увидеть» как операционная система переключает потоки в соответствии с отведенными каждому потоку квантами времени.</w:t>
      </w:r>
    </w:p>
    <w:p w:rsidR="00C635CA" w:rsidRPr="00C635CA" w:rsidRDefault="00C635CA">
      <w:pPr>
        <w:rPr>
          <w:lang w:val="en-US"/>
        </w:rPr>
      </w:pPr>
      <w:r>
        <w:object w:dxaOrig="4454" w:dyaOrig="2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5pt;height:135pt" o:ole="">
            <v:imagedata r:id="rId6" o:title=""/>
          </v:shape>
          <o:OLEObject Type="Embed" ProgID="Word.Picture.8" ShapeID="_x0000_i1025" DrawAspect="Content" ObjectID="_1580162777" r:id="rId7"/>
        </w:object>
      </w:r>
    </w:p>
    <w:p w:rsidR="00716E40" w:rsidRPr="00B20DE9" w:rsidRDefault="00716E40" w:rsidP="00B20DE9">
      <w:r>
        <w:t>Запуск</w:t>
      </w:r>
      <w:r w:rsidRPr="00B20DE9">
        <w:t xml:space="preserve"> </w:t>
      </w:r>
      <w:r>
        <w:t>потоков</w:t>
      </w:r>
      <w:r w:rsidR="00B20DE9" w:rsidRPr="00B20DE9">
        <w:t xml:space="preserve"> – </w:t>
      </w:r>
      <w:r w:rsidR="00B20DE9">
        <w:t xml:space="preserve">системная </w:t>
      </w:r>
      <w:r w:rsidR="00B20DE9">
        <w:rPr>
          <w:lang w:val="en-US"/>
        </w:rPr>
        <w:t>Win</w:t>
      </w:r>
      <w:r w:rsidR="00B20DE9" w:rsidRPr="00B20DE9">
        <w:t xml:space="preserve">32 </w:t>
      </w:r>
      <w:r w:rsidR="00B20DE9">
        <w:rPr>
          <w:lang w:val="en-US"/>
        </w:rPr>
        <w:t>API</w:t>
      </w:r>
      <w:r w:rsidR="00B20DE9">
        <w:t xml:space="preserve"> функция</w:t>
      </w:r>
      <w:r w:rsidRPr="00B20DE9">
        <w:t xml:space="preserve"> </w:t>
      </w:r>
      <w:proofErr w:type="spellStart"/>
      <w:r>
        <w:rPr>
          <w:lang w:val="en-US"/>
        </w:rPr>
        <w:t>CreateThread</w:t>
      </w:r>
      <w:proofErr w:type="spellEnd"/>
      <w:r w:rsidRPr="00B20DE9">
        <w:t xml:space="preserve"> ()</w:t>
      </w:r>
    </w:p>
    <w:p w:rsidR="00716E40" w:rsidRDefault="00716E40">
      <w:pPr>
        <w:pStyle w:val="a3"/>
      </w:pPr>
      <w:proofErr w:type="gramStart"/>
      <w:r>
        <w:t xml:space="preserve">HANDLE </w:t>
      </w:r>
      <w:proofErr w:type="spellStart"/>
      <w:r>
        <w:t>CreateThread</w:t>
      </w:r>
      <w:proofErr w:type="spellEnd"/>
      <w:r>
        <w:t>(//возвращаемое значение==0 - ошибка</w:t>
      </w:r>
      <w:proofErr w:type="gramEnd"/>
    </w:p>
    <w:p w:rsidR="00716E40" w:rsidRDefault="00716E40">
      <w:pPr>
        <w:pStyle w:val="a3"/>
      </w:pPr>
      <w:r>
        <w:t xml:space="preserve">  LPSECURITY_ATTRIBUTES </w:t>
      </w:r>
      <w:proofErr w:type="spellStart"/>
      <w:r>
        <w:rPr>
          <w:lang w:val="en-US"/>
        </w:rPr>
        <w:t>lpsa</w:t>
      </w:r>
      <w:proofErr w:type="spellEnd"/>
      <w:r>
        <w:t>, // 0- защита по умолчанию и дочерние процессы не наследуют данный поток</w:t>
      </w:r>
    </w:p>
    <w:p w:rsidR="00716E40" w:rsidRDefault="00716E40">
      <w:pPr>
        <w:pStyle w:val="a3"/>
      </w:pPr>
      <w:r>
        <w:t xml:space="preserve">  SIZE_T </w:t>
      </w:r>
      <w:proofErr w:type="spellStart"/>
      <w:r>
        <w:rPr>
          <w:lang w:val="en-US"/>
        </w:rPr>
        <w:t>cbStack</w:t>
      </w:r>
      <w:proofErr w:type="spellEnd"/>
      <w:r>
        <w:t>, // размер стека или 0 (по умолчанию)</w:t>
      </w:r>
    </w:p>
    <w:p w:rsidR="00716E40" w:rsidRDefault="00716E40">
      <w:pPr>
        <w:pStyle w:val="a3"/>
      </w:pPr>
      <w:r>
        <w:t xml:space="preserve">  </w:t>
      </w:r>
      <w:r>
        <w:rPr>
          <w:lang w:val="en-US"/>
        </w:rPr>
        <w:t xml:space="preserve">LPTHREAD_START_ROUTINE </w:t>
      </w:r>
      <w:proofErr w:type="spellStart"/>
      <w:r>
        <w:rPr>
          <w:lang w:val="en-US"/>
        </w:rPr>
        <w:t>lpStartAddr</w:t>
      </w:r>
      <w:proofErr w:type="spellEnd"/>
      <w:r>
        <w:rPr>
          <w:lang w:val="en-US"/>
        </w:rPr>
        <w:t xml:space="preserve">, // </w:t>
      </w:r>
      <w:r>
        <w:t>указатель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функцию</w:t>
      </w:r>
      <w:r>
        <w:rPr>
          <w:lang w:val="en-US"/>
        </w:rPr>
        <w:t xml:space="preserve"> (</w:t>
      </w:r>
      <w:r>
        <w:t>точку</w:t>
      </w:r>
      <w:r>
        <w:rPr>
          <w:lang w:val="en-US"/>
        </w:rPr>
        <w:t xml:space="preserve"> </w:t>
      </w:r>
      <w:r>
        <w:t>входа</w:t>
      </w:r>
      <w:r>
        <w:rPr>
          <w:lang w:val="en-US"/>
        </w:rPr>
        <w:t xml:space="preserve">) </w:t>
      </w:r>
      <w:r>
        <w:t>потока</w:t>
      </w:r>
      <w:r>
        <w:rPr>
          <w:lang w:val="en-US"/>
        </w:rPr>
        <w:br/>
        <w:t xml:space="preserve">- </w:t>
      </w:r>
      <w:r>
        <w:rPr>
          <w:b/>
          <w:lang w:val="en-US"/>
        </w:rPr>
        <w:t xml:space="preserve">DWORD WINAPI </w:t>
      </w:r>
      <w:proofErr w:type="spellStart"/>
      <w:proofErr w:type="gramStart"/>
      <w:r>
        <w:rPr>
          <w:b/>
          <w:lang w:val="en-US"/>
        </w:rPr>
        <w:t>ThreadF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LPVOID </w:t>
      </w:r>
      <w:proofErr w:type="spellStart"/>
      <w:r>
        <w:rPr>
          <w:b/>
          <w:lang w:val="en-US"/>
        </w:rPr>
        <w:t>lpvThreadParm</w:t>
      </w:r>
      <w:proofErr w:type="spellEnd"/>
      <w:r>
        <w:rPr>
          <w:b/>
          <w:lang w:val="en-US"/>
        </w:rPr>
        <w:t>);</w:t>
      </w:r>
      <w:r>
        <w:rPr>
          <w:b/>
          <w:lang w:val="en-US"/>
        </w:rPr>
        <w:br/>
      </w:r>
      <w:r>
        <w:t>Не</w:t>
      </w:r>
      <w:r>
        <w:rPr>
          <w:lang w:val="en-US"/>
        </w:rPr>
        <w:t xml:space="preserve"> </w:t>
      </w:r>
      <w:r>
        <w:t>может</w:t>
      </w:r>
      <w:r>
        <w:rPr>
          <w:lang w:val="en-US"/>
        </w:rPr>
        <w:t xml:space="preserve"> </w:t>
      </w:r>
      <w:r>
        <w:t>быть</w:t>
      </w:r>
      <w:r>
        <w:rPr>
          <w:lang w:val="en-US"/>
        </w:rPr>
        <w:t xml:space="preserve"> NULL! </w:t>
      </w:r>
      <w:r>
        <w:t xml:space="preserve">Каждый поток внутри родительского процесса начинает свое выполнение с вызова специальной функции, называемой </w:t>
      </w:r>
      <w:r>
        <w:rPr>
          <w:i/>
        </w:rPr>
        <w:t>потоковой функцией</w:t>
      </w:r>
      <w:r>
        <w:t>. Выполнение потока продолжается до тех пор, пока не завершится его потоковая функция.</w:t>
      </w:r>
    </w:p>
    <w:p w:rsidR="00716E40" w:rsidRDefault="00716E40">
      <w:pPr>
        <w:pStyle w:val="a3"/>
      </w:pPr>
      <w:r>
        <w:t xml:space="preserve">  LPVOID </w:t>
      </w:r>
      <w:proofErr w:type="spellStart"/>
      <w:r>
        <w:rPr>
          <w:lang w:val="en-US"/>
        </w:rPr>
        <w:t>lpvThreadParm</w:t>
      </w:r>
      <w:proofErr w:type="spellEnd"/>
      <w:r>
        <w:t xml:space="preserve">, // значение или указатель на любые данные. Используется по замыслу программиста. Эти данные должны </w:t>
      </w:r>
      <w:r>
        <w:rPr>
          <w:b/>
          <w:bCs/>
        </w:rPr>
        <w:t>гарантированно существовать</w:t>
      </w:r>
      <w:r>
        <w:t xml:space="preserve"> пока их использует потоковая функция, так как стек у каждого потока свой!!!</w:t>
      </w:r>
    </w:p>
    <w:p w:rsidR="00716E40" w:rsidRDefault="00716E40">
      <w:pPr>
        <w:pStyle w:val="a3"/>
      </w:pPr>
      <w:r>
        <w:lastRenderedPageBreak/>
        <w:t xml:space="preserve">  DWORD </w:t>
      </w:r>
      <w:proofErr w:type="spellStart"/>
      <w:r>
        <w:rPr>
          <w:lang w:val="en-US"/>
        </w:rPr>
        <w:t>fdwCreate</w:t>
      </w:r>
      <w:proofErr w:type="spellEnd"/>
      <w:r>
        <w:t>, // дополнительные флаги создания:</w:t>
      </w:r>
      <w:r>
        <w:br/>
      </w:r>
      <w:r>
        <w:rPr>
          <w:b/>
        </w:rPr>
        <w:t>0</w:t>
      </w:r>
      <w:r>
        <w:t xml:space="preserve"> (начинает выполняться немедленно)</w:t>
      </w:r>
      <w:r>
        <w:br/>
      </w:r>
      <w:r>
        <w:rPr>
          <w:b/>
          <w:lang w:val="en-US"/>
        </w:rPr>
        <w:t>CREATE</w:t>
      </w:r>
      <w:r>
        <w:rPr>
          <w:b/>
        </w:rPr>
        <w:t>_</w:t>
      </w:r>
      <w:r>
        <w:rPr>
          <w:b/>
          <w:lang w:val="en-US"/>
        </w:rPr>
        <w:t>SUSPENDED</w:t>
      </w:r>
      <w:r>
        <w:t xml:space="preserve"> - поток создается “остановленным”, то есть ожидающим запуска. Для того чтобы запустить такой поток, кто-то должен вызвать функцию </w:t>
      </w:r>
      <w:proofErr w:type="spellStart"/>
      <w:r>
        <w:rPr>
          <w:b/>
          <w:lang w:val="en-US"/>
        </w:rPr>
        <w:t>ResumeThread</w:t>
      </w:r>
      <w:proofErr w:type="spellEnd"/>
      <w:r>
        <w:rPr>
          <w:b/>
        </w:rPr>
        <w:t>()</w:t>
      </w:r>
    </w:p>
    <w:p w:rsidR="00716E40" w:rsidRDefault="00716E40">
      <w:pPr>
        <w:pStyle w:val="a3"/>
      </w:pPr>
      <w:r>
        <w:t xml:space="preserve">  LPDWORD</w:t>
      </w:r>
      <w:r>
        <w:rPr>
          <w:i/>
        </w:rPr>
        <w:t xml:space="preserve"> </w:t>
      </w:r>
      <w:proofErr w:type="spellStart"/>
      <w:r>
        <w:rPr>
          <w:lang w:val="en-US"/>
        </w:rPr>
        <w:t>lpIDThread</w:t>
      </w:r>
      <w:proofErr w:type="spellEnd"/>
      <w:r>
        <w:t>// сюда функция вернет идентификатор (</w:t>
      </w:r>
      <w:r>
        <w:rPr>
          <w:b/>
          <w:bCs/>
        </w:rPr>
        <w:t xml:space="preserve">в </w:t>
      </w:r>
      <w:r>
        <w:rPr>
          <w:b/>
          <w:bCs/>
          <w:lang w:val="en-US"/>
        </w:rPr>
        <w:t>NT</w:t>
      </w:r>
      <w:r>
        <w:rPr>
          <w:b/>
          <w:bCs/>
        </w:rPr>
        <w:t xml:space="preserve"> – если Вам не нужно значение, можно передать 0</w:t>
      </w:r>
      <w:r>
        <w:t>)</w:t>
      </w:r>
    </w:p>
    <w:p w:rsidR="00716E40" w:rsidRDefault="00716E40">
      <w:pPr>
        <w:pStyle w:val="a3"/>
      </w:pPr>
      <w:r>
        <w:t>);</w:t>
      </w:r>
    </w:p>
    <w:p w:rsidR="00B20DE9" w:rsidRDefault="00B20DE9" w:rsidP="00B20DE9"/>
    <w:p w:rsidR="00716E40" w:rsidRDefault="00B20DE9" w:rsidP="00B20DE9">
      <w:proofErr w:type="gramStart"/>
      <w:r>
        <w:t>Замечание: д</w:t>
      </w:r>
      <w:r w:rsidR="00716E40">
        <w:t>ля «чистоты эксперимента» возможно, стоит создавать потоки в «приостановленном» (</w:t>
      </w:r>
      <w:r w:rsidR="00716E40">
        <w:rPr>
          <w:lang w:val="en-US"/>
        </w:rPr>
        <w:t>suspended</w:t>
      </w:r>
      <w:r w:rsidR="00716E40">
        <w:t>) состоянии, а затем (когда все сформированы) возобновить их выполнение (</w:t>
      </w:r>
      <w:proofErr w:type="spellStart"/>
      <w:r w:rsidR="00716E40">
        <w:rPr>
          <w:lang w:val="en-US"/>
        </w:rPr>
        <w:t>ResumeThread</w:t>
      </w:r>
      <w:proofErr w:type="spellEnd"/>
      <w:r w:rsidR="00716E40">
        <w:t>)</w:t>
      </w:r>
      <w:proofErr w:type="gramEnd"/>
    </w:p>
    <w:p w:rsidR="00716E40" w:rsidRDefault="00716E40"/>
    <w:p w:rsidR="00716E40" w:rsidRDefault="00716E40">
      <w:pPr>
        <w:pStyle w:val="4"/>
      </w:pPr>
      <w:r>
        <w:t>Управление приоритетами потоков</w:t>
      </w:r>
    </w:p>
    <w:p w:rsidR="00716E40" w:rsidRDefault="00716E40">
      <w:r>
        <w:t>Поэкспериментируйте с приоритетами потоков.</w:t>
      </w:r>
    </w:p>
    <w:p w:rsidR="00716E40" w:rsidRDefault="00716E40">
      <w:r>
        <w:t xml:space="preserve">В </w:t>
      </w:r>
      <w:r>
        <w:rPr>
          <w:lang w:val="en-US"/>
        </w:rPr>
        <w:t>GUI</w:t>
      </w:r>
      <w:r>
        <w:t>-приложении проще и нагляднее для изменения приоритетов потоков ввести для каждого потока переключатели (</w:t>
      </w:r>
      <w:r w:rsidR="00B20DE9">
        <w:t>достаточно трех</w:t>
      </w:r>
      <w:r>
        <w:t xml:space="preserve"> </w:t>
      </w:r>
      <w:r>
        <w:rPr>
          <w:lang w:val="en-US"/>
        </w:rPr>
        <w:t>radio</w:t>
      </w:r>
      <w:r>
        <w:t xml:space="preserve"> </w:t>
      </w:r>
      <w:r>
        <w:rPr>
          <w:lang w:val="en-US"/>
        </w:rPr>
        <w:t>buttons</w:t>
      </w:r>
      <w:r w:rsidR="00B20DE9">
        <w:t xml:space="preserve"> для каждого потока</w:t>
      </w:r>
      <w:r w:rsidR="00D344AE" w:rsidRPr="00D344AE">
        <w:t xml:space="preserve">: </w:t>
      </w:r>
      <w:proofErr w:type="gramStart"/>
      <w:r w:rsidR="00D344AE">
        <w:t>нормальный</w:t>
      </w:r>
      <w:proofErr w:type="gramEnd"/>
      <w:r w:rsidR="00D344AE">
        <w:t>, чуть повыше нормального, чуть повыше</w:t>
      </w:r>
      <w:r>
        <w:t xml:space="preserve">) </w:t>
      </w:r>
    </w:p>
    <w:p w:rsidR="00716E40" w:rsidRDefault="00716E40">
      <w:r>
        <w:t xml:space="preserve">Функция для установки приоритета - </w:t>
      </w:r>
      <w:proofErr w:type="spellStart"/>
      <w:r>
        <w:t>SetThreadPriority</w:t>
      </w:r>
      <w:proofErr w:type="spellEnd"/>
      <w:r>
        <w:t>()</w:t>
      </w:r>
    </w:p>
    <w:p w:rsidR="00716E40" w:rsidRDefault="00716E40"/>
    <w:p w:rsidR="00716E40" w:rsidRDefault="00716E40">
      <w:pPr>
        <w:pStyle w:val="3"/>
      </w:pPr>
      <w:r>
        <w:t>Синхронизация потоков посредством критической секции</w:t>
      </w:r>
    </w:p>
    <w:p w:rsidR="00716E40" w:rsidRDefault="00716E40">
      <w:r>
        <w:object w:dxaOrig="8130" w:dyaOrig="3810">
          <v:shape id="_x0000_i1026" type="#_x0000_t75" style="width:406.5pt;height:190.5pt" o:ole="">
            <v:imagedata r:id="rId8" o:title=""/>
          </v:shape>
          <o:OLEObject Type="Embed" ProgID="Word.Picture.8" ShapeID="_x0000_i1026" DrawAspect="Content" ObjectID="_1580162778" r:id="rId9"/>
        </w:object>
      </w:r>
    </w:p>
    <w:p w:rsidR="00716E40" w:rsidRDefault="00716E40"/>
    <w:p w:rsidR="00716E40" w:rsidRDefault="00716E40">
      <w:pPr>
        <w:rPr>
          <w:b/>
        </w:rPr>
      </w:pPr>
      <w:r>
        <w:rPr>
          <w:b/>
        </w:rPr>
        <w:t>Основные понятия:</w:t>
      </w:r>
    </w:p>
    <w:p w:rsidR="00716E40" w:rsidRDefault="00716E40">
      <w:pPr>
        <w:numPr>
          <w:ilvl w:val="0"/>
          <w:numId w:val="5"/>
        </w:numPr>
      </w:pPr>
      <w:r>
        <w:t xml:space="preserve">сформировать структуру данных типа </w:t>
      </w:r>
      <w:r>
        <w:rPr>
          <w:lang w:val="en-US"/>
        </w:rPr>
        <w:t>CRITICAL</w:t>
      </w:r>
      <w:r>
        <w:t>_</w:t>
      </w:r>
      <w:r>
        <w:rPr>
          <w:lang w:val="en-US"/>
        </w:rPr>
        <w:t>SECTION</w:t>
      </w:r>
      <w:r>
        <w:t xml:space="preserve"> (она может быть глобальной, локальной или динамической – главное, чтобы она существовала, пока ею кто-нибудь пользуется).</w:t>
      </w:r>
    </w:p>
    <w:p w:rsidR="00716E40" w:rsidRDefault="00716E40">
      <w:pPr>
        <w:pStyle w:val="a3"/>
        <w:rPr>
          <w:b/>
        </w:rPr>
      </w:pPr>
      <w:r>
        <w:tab/>
      </w:r>
      <w:proofErr w:type="gramStart"/>
      <w:r>
        <w:rPr>
          <w:b/>
          <w:lang w:val="en-US"/>
        </w:rPr>
        <w:t>CRITICAL</w:t>
      </w:r>
      <w:r>
        <w:rPr>
          <w:b/>
        </w:rPr>
        <w:t>_</w:t>
      </w:r>
      <w:r>
        <w:rPr>
          <w:b/>
          <w:lang w:val="en-US"/>
        </w:rPr>
        <w:t>SECTION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cs</w:t>
      </w:r>
      <w:proofErr w:type="spellEnd"/>
      <w:r>
        <w:rPr>
          <w:b/>
        </w:rPr>
        <w:t>; //поля этой структуры недокументированны.</w:t>
      </w:r>
      <w:proofErr w:type="gramEnd"/>
      <w:r>
        <w:rPr>
          <w:b/>
        </w:rPr>
        <w:t xml:space="preserve"> Пользоваться ею можно только посредством </w:t>
      </w:r>
      <w:proofErr w:type="gramStart"/>
      <w:r>
        <w:rPr>
          <w:b/>
        </w:rPr>
        <w:t>соответствующих</w:t>
      </w:r>
      <w:proofErr w:type="gramEnd"/>
      <w:r>
        <w:rPr>
          <w:b/>
        </w:rPr>
        <w:t xml:space="preserve"> </w:t>
      </w:r>
      <w:r>
        <w:rPr>
          <w:b/>
          <w:lang w:val="en-US"/>
        </w:rPr>
        <w:t>Win</w:t>
      </w:r>
      <w:r>
        <w:rPr>
          <w:b/>
        </w:rPr>
        <w:t xml:space="preserve">32 </w:t>
      </w:r>
      <w:r>
        <w:rPr>
          <w:b/>
          <w:lang w:val="en-US"/>
        </w:rPr>
        <w:t>API</w:t>
      </w:r>
    </w:p>
    <w:p w:rsidR="00716E40" w:rsidRDefault="00716E40">
      <w:pPr>
        <w:numPr>
          <w:ilvl w:val="0"/>
          <w:numId w:val="5"/>
        </w:numPr>
      </w:pPr>
      <w:r>
        <w:t>прежде чем синхронизировать потоки с помощью критической секции, нужно ее инициализировать вызовом функции:</w:t>
      </w:r>
    </w:p>
    <w:p w:rsidR="00716E40" w:rsidRDefault="00716E40">
      <w:pPr>
        <w:pStyle w:val="a3"/>
        <w:rPr>
          <w:b/>
        </w:rPr>
      </w:pPr>
      <w:r>
        <w:tab/>
      </w:r>
      <w:proofErr w:type="spellStart"/>
      <w:proofErr w:type="gramStart"/>
      <w:r>
        <w:rPr>
          <w:b/>
          <w:lang w:val="en-US"/>
        </w:rPr>
        <w:t>InitializeCriticalSection</w:t>
      </w:r>
      <w:proofErr w:type="spellEnd"/>
      <w:r>
        <w:rPr>
          <w:b/>
        </w:rPr>
        <w:t>(</w:t>
      </w:r>
      <w:proofErr w:type="gramEnd"/>
      <w:r>
        <w:rPr>
          <w:b/>
        </w:rPr>
        <w:t>&amp;</w:t>
      </w:r>
      <w:proofErr w:type="spellStart"/>
      <w:r>
        <w:rPr>
          <w:b/>
          <w:lang w:val="en-US"/>
        </w:rPr>
        <w:t>cs</w:t>
      </w:r>
      <w:proofErr w:type="spellEnd"/>
      <w:r>
        <w:rPr>
          <w:b/>
        </w:rPr>
        <w:t>);</w:t>
      </w:r>
    </w:p>
    <w:p w:rsidR="00716E40" w:rsidRDefault="00716E40">
      <w:pPr>
        <w:numPr>
          <w:ilvl w:val="0"/>
          <w:numId w:val="5"/>
        </w:numPr>
      </w:pPr>
      <w:r>
        <w:t>перед каждым (в обоих потоках) блоком, который модифицирует данные, вызвать</w:t>
      </w:r>
    </w:p>
    <w:p w:rsidR="00716E40" w:rsidRDefault="00716E40">
      <w:pPr>
        <w:pStyle w:val="a3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lang w:val="en-US"/>
        </w:rPr>
        <w:t>EnterCriticalSection</w:t>
      </w:r>
      <w:proofErr w:type="spellEnd"/>
      <w:r>
        <w:rPr>
          <w:b/>
        </w:rPr>
        <w:t>(</w:t>
      </w:r>
      <w:proofErr w:type="gramEnd"/>
      <w:r>
        <w:rPr>
          <w:b/>
        </w:rPr>
        <w:t>&amp;</w:t>
      </w:r>
      <w:proofErr w:type="spellStart"/>
      <w:r>
        <w:rPr>
          <w:b/>
          <w:lang w:val="en-US"/>
        </w:rPr>
        <w:t>cs</w:t>
      </w:r>
      <w:proofErr w:type="spellEnd"/>
      <w:r>
        <w:rPr>
          <w:b/>
        </w:rPr>
        <w:t>)</w:t>
      </w:r>
      <w:r>
        <w:t>;//блокирует данный поток, если эта критическая секция уже «занята» другим потоком. Это означает, что поток не может выполнить код, который «защищен» критической секцией =&gt; отправляется ОС в спячку.</w:t>
      </w:r>
    </w:p>
    <w:p w:rsidR="00716E40" w:rsidRDefault="00716E40">
      <w:r>
        <w:t xml:space="preserve">Функция, анализируя поля структуры </w:t>
      </w:r>
      <w:proofErr w:type="spellStart"/>
      <w:r>
        <w:rPr>
          <w:lang w:val="en-US"/>
        </w:rPr>
        <w:t>cs</w:t>
      </w:r>
      <w:proofErr w:type="spellEnd"/>
      <w:r>
        <w:t xml:space="preserve"> (некоторый счетчик ссылок), выясняет – вызвана ли она в первый раз (если счетчик нулевой). В этом случае функция увеличивает счетчик и разрешает выполнение потока дальше (то есть выполняется блок, модифицирующий данные). Допустим, в это время истекает квант времени, отпущенный данному потоку, или он вытесняется более приоритетным потоком, использующим те же данные: поток выполняется, пока не встречает функцию </w:t>
      </w:r>
      <w:proofErr w:type="spellStart"/>
      <w:r>
        <w:rPr>
          <w:lang w:val="en-US"/>
        </w:rPr>
        <w:t>EnterCriticalSection</w:t>
      </w:r>
      <w:proofErr w:type="spellEnd"/>
      <w:r>
        <w:t xml:space="preserve">(), функция выясняет, что объект </w:t>
      </w:r>
      <w:proofErr w:type="spellStart"/>
      <w:r>
        <w:rPr>
          <w:lang w:val="en-US"/>
        </w:rPr>
        <w:t>cs</w:t>
      </w:r>
      <w:proofErr w:type="spellEnd"/>
      <w:r>
        <w:t xml:space="preserve"> уже «занят», она приостанавливает данный поток (он «засыпает»), а остаток процессорного времени система передает другому потоку.</w:t>
      </w:r>
    </w:p>
    <w:p w:rsidR="00716E40" w:rsidRDefault="00716E40">
      <w:pPr>
        <w:numPr>
          <w:ilvl w:val="0"/>
          <w:numId w:val="5"/>
        </w:numPr>
      </w:pPr>
      <w:r>
        <w:t>после выполнения этого блока вызвать</w:t>
      </w:r>
    </w:p>
    <w:p w:rsidR="00716E40" w:rsidRDefault="00716E40">
      <w:pPr>
        <w:pStyle w:val="a3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lang w:val="en-US"/>
        </w:rPr>
        <w:t>LeaveCriticalSection</w:t>
      </w:r>
      <w:proofErr w:type="spellEnd"/>
      <w:r>
        <w:rPr>
          <w:b/>
        </w:rPr>
        <w:t>(</w:t>
      </w:r>
      <w:proofErr w:type="gramEnd"/>
      <w:r>
        <w:rPr>
          <w:b/>
        </w:rPr>
        <w:t>&amp;</w:t>
      </w:r>
      <w:proofErr w:type="spellStart"/>
      <w:r>
        <w:rPr>
          <w:b/>
          <w:lang w:val="en-US"/>
        </w:rPr>
        <w:t>cs</w:t>
      </w:r>
      <w:proofErr w:type="spellEnd"/>
      <w:r>
        <w:rPr>
          <w:b/>
        </w:rPr>
        <w:t>);</w:t>
      </w:r>
    </w:p>
    <w:p w:rsidR="00716E40" w:rsidRDefault="00716E40">
      <w:r>
        <w:lastRenderedPageBreak/>
        <w:t>Эта функция уменьшает счетчик ссылок. Как только поток “освобождает” критическую секцию (счетчик ссылок становится 0), система “будит” ожидающий поток, снимая защиту от модификации данных.</w:t>
      </w:r>
    </w:p>
    <w:p w:rsidR="00716E40" w:rsidRDefault="00716E40">
      <w:pPr>
        <w:numPr>
          <w:ilvl w:val="0"/>
          <w:numId w:val="5"/>
        </w:numPr>
      </w:pPr>
      <w:r>
        <w:t>когда надобность в синхронизации потоков отпадает, следует вызвать</w:t>
      </w:r>
    </w:p>
    <w:p w:rsidR="00716E40" w:rsidRDefault="00716E40">
      <w:pPr>
        <w:pStyle w:val="a3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lang w:val="en-US"/>
        </w:rPr>
        <w:t>DeleteCriticalSection</w:t>
      </w:r>
      <w:proofErr w:type="spellEnd"/>
      <w:r>
        <w:rPr>
          <w:b/>
        </w:rPr>
        <w:t>(</w:t>
      </w:r>
      <w:proofErr w:type="gramEnd"/>
      <w:r>
        <w:rPr>
          <w:b/>
        </w:rPr>
        <w:t>&amp;</w:t>
      </w:r>
      <w:proofErr w:type="spellStart"/>
      <w:r>
        <w:rPr>
          <w:b/>
          <w:lang w:val="en-US"/>
        </w:rPr>
        <w:t>cs</w:t>
      </w:r>
      <w:proofErr w:type="spellEnd"/>
      <w:r>
        <w:rPr>
          <w:b/>
        </w:rPr>
        <w:t>);</w:t>
      </w:r>
    </w:p>
    <w:p w:rsidR="00716E40" w:rsidRDefault="00716E40">
      <w:r>
        <w:t>Эта функция освобождает все ресурсы, включенные в критическую секцию.</w:t>
      </w:r>
    </w:p>
    <w:p w:rsidR="00716E40" w:rsidRDefault="00716E40">
      <w:pPr>
        <w:pStyle w:val="3"/>
      </w:pPr>
      <w:r>
        <w:t xml:space="preserve">Синхронизация потоков посредством объекта – </w:t>
      </w:r>
      <w:proofErr w:type="spellStart"/>
      <w:r>
        <w:rPr>
          <w:lang w:val="en-US"/>
        </w:rPr>
        <w:t>mutex</w:t>
      </w:r>
      <w:proofErr w:type="spellEnd"/>
    </w:p>
    <w:p w:rsidR="00716E40" w:rsidRDefault="00716E40">
      <w:r>
        <w:object w:dxaOrig="8850" w:dyaOrig="5430">
          <v:shape id="_x0000_i1027" type="#_x0000_t75" style="width:442.5pt;height:271.5pt" o:ole="">
            <v:imagedata r:id="rId10" o:title=""/>
          </v:shape>
          <o:OLEObject Type="Embed" ProgID="Word.Picture.8" ShapeID="_x0000_i1027" DrawAspect="Content" ObjectID="_1580162779" r:id="rId11"/>
        </w:object>
      </w:r>
    </w:p>
    <w:p w:rsidR="00716E40" w:rsidRDefault="00716E40">
      <w:pPr>
        <w:rPr>
          <w:lang w:val="en-US"/>
        </w:rPr>
      </w:pPr>
    </w:p>
    <w:p w:rsidR="00716E40" w:rsidRDefault="00716E40">
      <w:pPr>
        <w:rPr>
          <w:b/>
        </w:rPr>
      </w:pPr>
      <w:r>
        <w:rPr>
          <w:b/>
        </w:rPr>
        <w:t>Основные понятия:</w:t>
      </w:r>
    </w:p>
    <w:p w:rsidR="00716E40" w:rsidRDefault="00716E40">
      <w:pPr>
        <w:pStyle w:val="a3"/>
        <w:rPr>
          <w:b/>
        </w:rPr>
      </w:pPr>
      <w:r>
        <w:rPr>
          <w:b/>
          <w:lang w:val="en-US"/>
        </w:rPr>
        <w:t>HANDLE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CreateMutex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//если </w:t>
      </w:r>
      <w:proofErr w:type="spellStart"/>
      <w:r>
        <w:rPr>
          <w:b/>
        </w:rPr>
        <w:t>мьютекс</w:t>
      </w:r>
      <w:proofErr w:type="spellEnd"/>
      <w:r>
        <w:rPr>
          <w:b/>
        </w:rPr>
        <w:t xml:space="preserve"> создать не удалось - 0</w:t>
      </w:r>
    </w:p>
    <w:p w:rsidR="00716E40" w:rsidRPr="006D1268" w:rsidRDefault="00716E40">
      <w:pPr>
        <w:pStyle w:val="a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LPSECURITY</w:t>
      </w:r>
      <w:r w:rsidRPr="006D1268">
        <w:rPr>
          <w:b/>
        </w:rPr>
        <w:t>_</w:t>
      </w:r>
      <w:r>
        <w:rPr>
          <w:b/>
          <w:lang w:val="en-US"/>
        </w:rPr>
        <w:t>ATTRIBUTES</w:t>
      </w:r>
      <w:r w:rsidRPr="006D1268">
        <w:rPr>
          <w:b/>
        </w:rPr>
        <w:t xml:space="preserve"> </w:t>
      </w:r>
      <w:proofErr w:type="spellStart"/>
      <w:r>
        <w:rPr>
          <w:b/>
          <w:lang w:val="en-US"/>
        </w:rPr>
        <w:t>lpMutexAttributes</w:t>
      </w:r>
      <w:proofErr w:type="spellEnd"/>
      <w:r w:rsidRPr="006D1268">
        <w:rPr>
          <w:b/>
        </w:rPr>
        <w:t xml:space="preserve">, </w:t>
      </w:r>
    </w:p>
    <w:p w:rsidR="00716E40" w:rsidRDefault="00716E40">
      <w:pPr>
        <w:pStyle w:val="a3"/>
        <w:rPr>
          <w:b/>
        </w:rPr>
      </w:pPr>
      <w:r w:rsidRPr="006D1268">
        <w:rPr>
          <w:b/>
        </w:rPr>
        <w:tab/>
      </w:r>
      <w:r w:rsidRPr="006D1268">
        <w:rPr>
          <w:b/>
        </w:rPr>
        <w:tab/>
      </w:r>
      <w:r w:rsidRPr="006D1268">
        <w:rPr>
          <w:b/>
        </w:rPr>
        <w:tab/>
      </w:r>
      <w:r w:rsidRPr="006D1268">
        <w:rPr>
          <w:b/>
        </w:rPr>
        <w:tab/>
      </w:r>
      <w:r>
        <w:rPr>
          <w:b/>
          <w:lang w:val="en-US"/>
        </w:rPr>
        <w:t>BOOL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bInitialOwner</w:t>
      </w:r>
      <w:proofErr w:type="spellEnd"/>
      <w:r>
        <w:rPr>
          <w:b/>
        </w:rPr>
        <w:t xml:space="preserve">, </w:t>
      </w:r>
      <w:r>
        <w:t>//</w:t>
      </w:r>
      <w:r>
        <w:rPr>
          <w:lang w:val="en-US"/>
        </w:rPr>
        <w:t>TRUE</w:t>
      </w:r>
      <w:r>
        <w:t xml:space="preserve"> - позволяет вызывающему функцию потоку немедленно вступить во владение </w:t>
      </w:r>
      <w:proofErr w:type="spellStart"/>
      <w:r>
        <w:t>мьютексом</w:t>
      </w:r>
      <w:proofErr w:type="spellEnd"/>
      <w:r>
        <w:t xml:space="preserve"> </w:t>
      </w:r>
      <w:r>
        <w:rPr>
          <w:b/>
        </w:rPr>
        <w:t>при его создании</w:t>
      </w:r>
      <w:r>
        <w:t xml:space="preserve"> (этот флаг игнорируется, если </w:t>
      </w:r>
      <w:proofErr w:type="spellStart"/>
      <w:r>
        <w:t>мьютекс</w:t>
      </w:r>
      <w:proofErr w:type="spellEnd"/>
      <w:r>
        <w:t xml:space="preserve"> уже существует)</w:t>
      </w:r>
      <w:r>
        <w:br/>
        <w:t xml:space="preserve">если </w:t>
      </w:r>
      <w:r>
        <w:rPr>
          <w:b/>
          <w:lang w:val="en-US"/>
        </w:rPr>
        <w:t>TRUE</w:t>
      </w:r>
      <w:r>
        <w:t xml:space="preserve">, поток, создающий </w:t>
      </w:r>
      <w:proofErr w:type="spellStart"/>
      <w:r>
        <w:t>мьютекс</w:t>
      </w:r>
      <w:proofErr w:type="spellEnd"/>
      <w:r>
        <w:t xml:space="preserve">, изначально имеет доступ к ресурсу, контролируемому </w:t>
      </w:r>
      <w:proofErr w:type="spellStart"/>
      <w:r>
        <w:t>мьютексом</w:t>
      </w:r>
      <w:proofErr w:type="spellEnd"/>
      <w:r>
        <w:t xml:space="preserve"> =&gt; </w:t>
      </w:r>
      <w:proofErr w:type="spellStart"/>
      <w:r>
        <w:t>мьютекс</w:t>
      </w:r>
      <w:proofErr w:type="spellEnd"/>
      <w:r>
        <w:t xml:space="preserve"> оказывается в занятом </w:t>
      </w:r>
      <w:proofErr w:type="spellStart"/>
      <w:r>
        <w:t>состоянии=</w:t>
      </w:r>
      <w:proofErr w:type="spellEnd"/>
      <w:r>
        <w:t xml:space="preserve">&gt; любой другой поток, ожидающий данный </w:t>
      </w:r>
      <w:proofErr w:type="spellStart"/>
      <w:r>
        <w:t>мьютекс</w:t>
      </w:r>
      <w:proofErr w:type="spellEnd"/>
      <w:r>
        <w:t xml:space="preserve">, будет приостановлен, пока поток, создавший этот объект, не освободит его. Если параметр равен </w:t>
      </w:r>
      <w:r>
        <w:rPr>
          <w:b/>
          <w:lang w:val="en-US"/>
        </w:rPr>
        <w:t>FALSE</w:t>
      </w:r>
      <w:r>
        <w:t xml:space="preserve">, это означает, что </w:t>
      </w:r>
      <w:proofErr w:type="spellStart"/>
      <w:r>
        <w:t>мьютекс</w:t>
      </w:r>
      <w:proofErr w:type="spellEnd"/>
      <w:r>
        <w:t xml:space="preserve"> не </w:t>
      </w:r>
      <w:proofErr w:type="gramStart"/>
      <w:r>
        <w:t>принадлежит ни одному из потоков =&gt; первый же поток из числа ожидающих этот объект может</w:t>
      </w:r>
      <w:proofErr w:type="gramEnd"/>
      <w:r>
        <w:t xml:space="preserve"> занять его и тем самым продолжить свое выполнение.</w:t>
      </w:r>
    </w:p>
    <w:p w:rsidR="00716E40" w:rsidRDefault="00716E40">
      <w:pPr>
        <w:pStyle w:val="a3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LPCTSTR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lpName</w:t>
      </w:r>
      <w:proofErr w:type="spellEnd"/>
      <w:r>
        <w:rPr>
          <w:b/>
        </w:rPr>
        <w:t xml:space="preserve"> )</w:t>
      </w:r>
      <w:proofErr w:type="gramEnd"/>
      <w:r>
        <w:rPr>
          <w:b/>
        </w:rPr>
        <w:t xml:space="preserve">; </w:t>
      </w:r>
      <w:r>
        <w:t>//имя объекта ядра или 0</w:t>
      </w:r>
    </w:p>
    <w:p w:rsidR="00716E40" w:rsidRDefault="00716E40"/>
    <w:p w:rsidR="00716E40" w:rsidRDefault="0071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Замечание:</w:t>
      </w:r>
      <w:r>
        <w:t xml:space="preserve"> если Вы знаете, что существует </w:t>
      </w:r>
      <w:proofErr w:type="spellStart"/>
      <w:r>
        <w:t>мьютекс</w:t>
      </w:r>
      <w:proofErr w:type="spellEnd"/>
      <w:r>
        <w:t xml:space="preserve"> с данным именем, и Вы хотите сделать этот объект доступным другим процессам, нет нужды обращаться к </w:t>
      </w:r>
      <w:proofErr w:type="spellStart"/>
      <w:r>
        <w:rPr>
          <w:lang w:val="en-US"/>
        </w:rPr>
        <w:t>CreateMutex</w:t>
      </w:r>
      <w:proofErr w:type="spellEnd"/>
      <w:r>
        <w:t xml:space="preserve">(). Есть способ, получить описатель уже </w:t>
      </w:r>
      <w:proofErr w:type="gramStart"/>
      <w:r>
        <w:t>существующего</w:t>
      </w:r>
      <w:proofErr w:type="gramEnd"/>
      <w:r>
        <w:t xml:space="preserve"> </w:t>
      </w:r>
      <w:proofErr w:type="spellStart"/>
      <w:r>
        <w:t>мьютекса</w:t>
      </w:r>
      <w:proofErr w:type="spellEnd"/>
      <w:r>
        <w:t>:</w:t>
      </w:r>
    </w:p>
    <w:p w:rsidR="00716E40" w:rsidRPr="006D1268" w:rsidRDefault="00716E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b/>
          <w:lang w:val="en-US"/>
        </w:rPr>
        <w:t>HANDLE</w:t>
      </w:r>
      <w:r w:rsidRPr="006D1268"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OpenMutex</w:t>
      </w:r>
      <w:proofErr w:type="spellEnd"/>
      <w:r w:rsidRPr="006D1268">
        <w:rPr>
          <w:b/>
          <w:lang w:val="en-US"/>
        </w:rPr>
        <w:t>(</w:t>
      </w:r>
      <w:proofErr w:type="gramEnd"/>
      <w:r w:rsidRPr="006D1268">
        <w:rPr>
          <w:b/>
          <w:lang w:val="en-US"/>
        </w:rPr>
        <w:t xml:space="preserve"> </w:t>
      </w:r>
      <w:r>
        <w:rPr>
          <w:b/>
          <w:lang w:val="en-US"/>
        </w:rPr>
        <w:t>DWORD</w:t>
      </w:r>
      <w:r w:rsidRPr="006D1268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dwDesiredAccess</w:t>
      </w:r>
      <w:proofErr w:type="spellEnd"/>
      <w:r w:rsidRPr="006D1268">
        <w:rPr>
          <w:b/>
          <w:lang w:val="en-US"/>
        </w:rPr>
        <w:t>,</w:t>
      </w:r>
      <w:r w:rsidRPr="006D1268">
        <w:rPr>
          <w:lang w:val="en-US"/>
        </w:rPr>
        <w:t xml:space="preserve"> </w:t>
      </w:r>
      <w:r w:rsidRPr="006D1268">
        <w:rPr>
          <w:lang w:val="en-US"/>
        </w:rPr>
        <w:tab/>
        <w:t>//</w:t>
      </w:r>
      <w:r>
        <w:t>стандартные</w:t>
      </w:r>
      <w:r w:rsidRPr="006D1268">
        <w:rPr>
          <w:lang w:val="en-US"/>
        </w:rPr>
        <w:t xml:space="preserve"> (</w:t>
      </w:r>
      <w:r>
        <w:rPr>
          <w:lang w:val="en-US"/>
        </w:rPr>
        <w:t>DELETE</w:t>
      </w:r>
      <w:r w:rsidRPr="006D1268">
        <w:rPr>
          <w:lang w:val="en-US"/>
        </w:rPr>
        <w:t xml:space="preserve">, </w:t>
      </w:r>
      <w:r>
        <w:rPr>
          <w:lang w:val="en-US"/>
        </w:rPr>
        <w:t>READ</w:t>
      </w:r>
      <w:r w:rsidRPr="006D1268">
        <w:rPr>
          <w:lang w:val="en-US"/>
        </w:rPr>
        <w:t>_</w:t>
      </w:r>
      <w:r>
        <w:rPr>
          <w:lang w:val="en-US"/>
        </w:rPr>
        <w:t>CONTROL</w:t>
      </w:r>
      <w:r w:rsidRPr="006D1268">
        <w:rPr>
          <w:lang w:val="en-US"/>
        </w:rPr>
        <w:t xml:space="preserve">, </w:t>
      </w:r>
      <w:r>
        <w:rPr>
          <w:lang w:val="en-US"/>
        </w:rPr>
        <w:t>SYNCHRONIZE</w:t>
      </w:r>
      <w:r w:rsidRPr="006D1268">
        <w:rPr>
          <w:lang w:val="en-US"/>
        </w:rPr>
        <w:t xml:space="preserve">, </w:t>
      </w:r>
      <w:r>
        <w:rPr>
          <w:lang w:val="en-US"/>
        </w:rPr>
        <w:t>WRITE</w:t>
      </w:r>
      <w:r w:rsidRPr="006D1268">
        <w:rPr>
          <w:lang w:val="en-US"/>
        </w:rPr>
        <w:t>_</w:t>
      </w:r>
      <w:r>
        <w:rPr>
          <w:lang w:val="en-US"/>
        </w:rPr>
        <w:t>DAC</w:t>
      </w:r>
      <w:r w:rsidRPr="006D1268">
        <w:rPr>
          <w:lang w:val="en-US"/>
        </w:rPr>
        <w:t xml:space="preserve">, </w:t>
      </w:r>
      <w:r>
        <w:rPr>
          <w:lang w:val="en-US"/>
        </w:rPr>
        <w:t>and</w:t>
      </w:r>
      <w:r w:rsidRPr="006D1268">
        <w:rPr>
          <w:lang w:val="en-US"/>
        </w:rPr>
        <w:t xml:space="preserve"> </w:t>
      </w:r>
      <w:r>
        <w:rPr>
          <w:lang w:val="en-US"/>
        </w:rPr>
        <w:t>WRITE</w:t>
      </w:r>
      <w:r w:rsidRPr="006D1268">
        <w:rPr>
          <w:lang w:val="en-US"/>
        </w:rPr>
        <w:t>_</w:t>
      </w:r>
      <w:r>
        <w:rPr>
          <w:lang w:val="en-US"/>
        </w:rPr>
        <w:t>OWNER</w:t>
      </w:r>
      <w:r w:rsidRPr="006D1268">
        <w:rPr>
          <w:lang w:val="en-US"/>
        </w:rPr>
        <w:t xml:space="preserve">) + </w:t>
      </w:r>
      <w:r>
        <w:t>специфические</w:t>
      </w:r>
      <w:r w:rsidRPr="006D1268">
        <w:rPr>
          <w:lang w:val="en-US"/>
        </w:rPr>
        <w:t xml:space="preserve"> </w:t>
      </w:r>
      <w:r>
        <w:t>для</w:t>
      </w:r>
      <w:r w:rsidRPr="006D1268">
        <w:rPr>
          <w:lang w:val="en-US"/>
        </w:rPr>
        <w:t xml:space="preserve"> </w:t>
      </w:r>
      <w:proofErr w:type="spellStart"/>
      <w:r>
        <w:t>мьютекса</w:t>
      </w:r>
      <w:proofErr w:type="spellEnd"/>
      <w:r w:rsidRPr="006D1268">
        <w:rPr>
          <w:lang w:val="en-US"/>
        </w:rPr>
        <w:t xml:space="preserve"> - </w:t>
      </w:r>
      <w:r>
        <w:rPr>
          <w:lang w:val="en-US"/>
        </w:rPr>
        <w:t>MUTEX</w:t>
      </w:r>
      <w:r w:rsidRPr="006D1268">
        <w:rPr>
          <w:lang w:val="en-US"/>
        </w:rPr>
        <w:t>_</w:t>
      </w:r>
      <w:r>
        <w:rPr>
          <w:lang w:val="en-US"/>
        </w:rPr>
        <w:t>ALL</w:t>
      </w:r>
      <w:r w:rsidRPr="006D1268">
        <w:rPr>
          <w:lang w:val="en-US"/>
        </w:rPr>
        <w:t>_</w:t>
      </w:r>
      <w:r>
        <w:rPr>
          <w:lang w:val="en-US"/>
        </w:rPr>
        <w:t>ACCESS</w:t>
      </w:r>
      <w:r w:rsidRPr="006D1268">
        <w:rPr>
          <w:lang w:val="en-US"/>
        </w:rPr>
        <w:t xml:space="preserve"> </w:t>
      </w:r>
      <w:r>
        <w:t>и</w:t>
      </w:r>
      <w:r w:rsidRPr="006D1268">
        <w:rPr>
          <w:lang w:val="en-US"/>
        </w:rPr>
        <w:t xml:space="preserve"> </w:t>
      </w:r>
      <w:r>
        <w:rPr>
          <w:lang w:val="en-US"/>
        </w:rPr>
        <w:t>MUTEX</w:t>
      </w:r>
      <w:r w:rsidRPr="006D1268">
        <w:rPr>
          <w:lang w:val="en-US"/>
        </w:rPr>
        <w:t>_</w:t>
      </w:r>
      <w:r>
        <w:rPr>
          <w:lang w:val="en-US"/>
        </w:rPr>
        <w:t>MODIFY</w:t>
      </w:r>
      <w:r w:rsidRPr="006D1268">
        <w:rPr>
          <w:lang w:val="en-US"/>
        </w:rPr>
        <w:t>_</w:t>
      </w:r>
      <w:r>
        <w:rPr>
          <w:lang w:val="en-US"/>
        </w:rPr>
        <w:t>STATE</w:t>
      </w:r>
    </w:p>
    <w:p w:rsidR="00716E40" w:rsidRDefault="00716E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1268">
        <w:rPr>
          <w:lang w:val="en-US"/>
        </w:rPr>
        <w:tab/>
      </w:r>
      <w:r w:rsidRPr="006D1268">
        <w:rPr>
          <w:lang w:val="en-US"/>
        </w:rPr>
        <w:tab/>
      </w:r>
      <w:r w:rsidRPr="006D1268">
        <w:rPr>
          <w:lang w:val="en-US"/>
        </w:rPr>
        <w:tab/>
      </w:r>
      <w:r w:rsidRPr="006D1268">
        <w:rPr>
          <w:lang w:val="en-US"/>
        </w:rPr>
        <w:tab/>
      </w:r>
      <w:r>
        <w:rPr>
          <w:b/>
          <w:lang w:val="en-US"/>
        </w:rPr>
        <w:t>BOOL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bInheritHandle</w:t>
      </w:r>
      <w:proofErr w:type="spellEnd"/>
      <w:r>
        <w:rPr>
          <w:b/>
        </w:rPr>
        <w:t>,</w:t>
      </w:r>
      <w:r>
        <w:t xml:space="preserve"> </w:t>
      </w:r>
      <w:r>
        <w:tab/>
        <w:t xml:space="preserve">//если </w:t>
      </w:r>
      <w:r>
        <w:rPr>
          <w:lang w:val="en-US"/>
        </w:rPr>
        <w:t>TRUE</w:t>
      </w:r>
      <w:r>
        <w:t xml:space="preserve">, дочерний процесс //наследует возвращаемый описатель </w:t>
      </w:r>
      <w:proofErr w:type="spellStart"/>
      <w:r>
        <w:t>мьютекса</w:t>
      </w:r>
      <w:proofErr w:type="spellEnd"/>
    </w:p>
    <w:p w:rsidR="00716E40" w:rsidRDefault="00716E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rPr>
          <w:b/>
          <w:lang w:val="en-US"/>
        </w:rPr>
        <w:t>LPCTSTR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lpName</w:t>
      </w:r>
      <w:proofErr w:type="spellEnd"/>
      <w:r>
        <w:t xml:space="preserve"> )</w:t>
      </w:r>
      <w:proofErr w:type="gramEnd"/>
      <w:r>
        <w:t>;</w:t>
      </w:r>
      <w:r>
        <w:tab/>
        <w:t xml:space="preserve">//указатель на строку и именем </w:t>
      </w:r>
      <w:proofErr w:type="spellStart"/>
      <w:r>
        <w:t>мьютекса</w:t>
      </w:r>
      <w:proofErr w:type="spellEnd"/>
    </w:p>
    <w:p w:rsidR="00716E40" w:rsidRDefault="0071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 xml:space="preserve">При вызове </w:t>
      </w:r>
      <w:proofErr w:type="spellStart"/>
      <w:r>
        <w:rPr>
          <w:lang w:val="en-US"/>
        </w:rPr>
        <w:t>OpenMutex</w:t>
      </w:r>
      <w:proofErr w:type="spellEnd"/>
      <w:r>
        <w:t xml:space="preserve">() система сканирует существующие </w:t>
      </w:r>
      <w:proofErr w:type="spellStart"/>
      <w:r>
        <w:t>объекты-мьютексы</w:t>
      </w:r>
      <w:proofErr w:type="spellEnd"/>
      <w:r>
        <w:t xml:space="preserve">, проверяя – нет ли среди них объекта с именем, указанным в </w:t>
      </w:r>
      <w:proofErr w:type="spellStart"/>
      <w:r>
        <w:rPr>
          <w:lang w:val="en-US"/>
        </w:rPr>
        <w:t>lpName</w:t>
      </w:r>
      <w:proofErr w:type="spellEnd"/>
      <w:r>
        <w:t>.</w:t>
      </w:r>
      <w:proofErr w:type="gramEnd"/>
      <w:r>
        <w:t xml:space="preserve"> Обнаружив таковой, она создает описатель объекта, специфичный для данного процесса, и возвращает его вызвавшему потоку. В дальнейшем любой поток из данного </w:t>
      </w:r>
      <w:r>
        <w:lastRenderedPageBreak/>
        <w:t>процесса может использовать этот описатель при вызове любой функции, требующей такой описатель. А если объекта с таким именем нет, функция возвращает 0.</w:t>
      </w:r>
    </w:p>
    <w:p w:rsidR="00716E40" w:rsidRDefault="00716E40"/>
    <w:p w:rsidR="00716E40" w:rsidRDefault="00716E40">
      <w:r>
        <w:t xml:space="preserve">Когда требуется освободить объект – </w:t>
      </w:r>
    </w:p>
    <w:p w:rsidR="00716E40" w:rsidRDefault="00716E40">
      <w:r>
        <w:rPr>
          <w:b/>
          <w:lang w:val="en-US"/>
        </w:rPr>
        <w:t>BOOL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ReleaseMutex</w:t>
      </w:r>
      <w:proofErr w:type="spellEnd"/>
      <w:r>
        <w:rPr>
          <w:b/>
        </w:rPr>
        <w:t>(</w:t>
      </w:r>
      <w:proofErr w:type="gramEnd"/>
      <w:r>
        <w:rPr>
          <w:b/>
          <w:lang w:val="en-US"/>
        </w:rPr>
        <w:t>HANDLE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hObject</w:t>
      </w:r>
      <w:proofErr w:type="spellEnd"/>
      <w:r>
        <w:t xml:space="preserve">);//Замечание: если поток не владеет данным </w:t>
      </w:r>
      <w:proofErr w:type="spellStart"/>
      <w:r>
        <w:t>мьютексом</w:t>
      </w:r>
      <w:proofErr w:type="spellEnd"/>
      <w:r>
        <w:t xml:space="preserve"> - </w:t>
      </w:r>
      <w:r>
        <w:rPr>
          <w:lang w:val="en-US"/>
        </w:rPr>
        <w:t>FALSE</w:t>
      </w:r>
    </w:p>
    <w:p w:rsidR="00716E40" w:rsidRDefault="00716E40"/>
    <w:p w:rsidR="00716E40" w:rsidRDefault="00716E40">
      <w:r>
        <w:t xml:space="preserve">Когда </w:t>
      </w:r>
      <w:proofErr w:type="spellStart"/>
      <w:r>
        <w:t>мьютекс</w:t>
      </w:r>
      <w:proofErr w:type="spellEnd"/>
      <w:r>
        <w:t xml:space="preserve"> Вам больше не </w:t>
      </w:r>
      <w:proofErr w:type="gramStart"/>
      <w:r>
        <w:t>нужен</w:t>
      </w:r>
      <w:proofErr w:type="gramEnd"/>
      <w:r>
        <w:t>, вызовите функцию</w:t>
      </w:r>
    </w:p>
    <w:p w:rsidR="00716E40" w:rsidRDefault="00716E40">
      <w:pPr>
        <w:pStyle w:val="a3"/>
      </w:pPr>
      <w:r>
        <w:rPr>
          <w:b/>
          <w:lang w:val="en-US"/>
        </w:rPr>
        <w:t>BOOL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CloseHandle</w:t>
      </w:r>
      <w:proofErr w:type="spellEnd"/>
      <w:r>
        <w:rPr>
          <w:b/>
        </w:rPr>
        <w:t>(</w:t>
      </w:r>
      <w:proofErr w:type="gramEnd"/>
      <w:r>
        <w:rPr>
          <w:b/>
          <w:lang w:val="en-US"/>
        </w:rPr>
        <w:t>HANDLE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hObject</w:t>
      </w:r>
      <w:proofErr w:type="spellEnd"/>
      <w:r>
        <w:rPr>
          <w:b/>
        </w:rPr>
        <w:t>);</w:t>
      </w:r>
      <w:r>
        <w:tab/>
        <w:t xml:space="preserve">//где </w:t>
      </w:r>
      <w:proofErr w:type="spellStart"/>
      <w:r>
        <w:rPr>
          <w:lang w:val="en-US"/>
        </w:rPr>
        <w:t>hObject</w:t>
      </w:r>
      <w:proofErr w:type="spellEnd"/>
      <w:r>
        <w:t xml:space="preserve"> – описатель </w:t>
      </w:r>
      <w:proofErr w:type="spellStart"/>
      <w:r>
        <w:t>мьютекса</w:t>
      </w:r>
      <w:proofErr w:type="spellEnd"/>
      <w:r>
        <w:t xml:space="preserve">, возвращенный функцией </w:t>
      </w:r>
      <w:proofErr w:type="spellStart"/>
      <w:r>
        <w:rPr>
          <w:lang w:val="en-US"/>
        </w:rPr>
        <w:t>CreateMutex</w:t>
      </w:r>
      <w:proofErr w:type="spellEnd"/>
      <w:r>
        <w:t>()</w:t>
      </w:r>
    </w:p>
    <w:p w:rsidR="00716E40" w:rsidRDefault="00716E40"/>
    <w:p w:rsidR="00716E40" w:rsidRDefault="00716E40">
      <w:pPr>
        <w:pStyle w:val="4"/>
      </w:pPr>
      <w:r>
        <w:t xml:space="preserve">Именованный </w:t>
      </w:r>
      <w:proofErr w:type="spellStart"/>
      <w:r>
        <w:t>мьютекс</w:t>
      </w:r>
      <w:proofErr w:type="spellEnd"/>
    </w:p>
    <w:p w:rsidR="00716E40" w:rsidRDefault="00716E40">
      <w:r>
        <w:t xml:space="preserve">Посредством </w:t>
      </w:r>
      <w:proofErr w:type="gramStart"/>
      <w:r>
        <w:t>именованного</w:t>
      </w:r>
      <w:proofErr w:type="gramEnd"/>
      <w:r>
        <w:t xml:space="preserve"> </w:t>
      </w:r>
      <w:proofErr w:type="spellStart"/>
      <w:r>
        <w:t>мьютекса</w:t>
      </w:r>
      <w:proofErr w:type="spellEnd"/>
      <w:r>
        <w:t xml:space="preserve"> синхронизируйте выполнение потоков в разных процессах.</w:t>
      </w:r>
    </w:p>
    <w:p w:rsidR="00716E40" w:rsidRDefault="00716E40">
      <w:pPr>
        <w:pStyle w:val="3"/>
      </w:pPr>
      <w:r>
        <w:t xml:space="preserve">Синхронизация потоков посредством объекта – </w:t>
      </w:r>
      <w:r>
        <w:rPr>
          <w:lang w:val="en-US"/>
        </w:rPr>
        <w:t>semaphore</w:t>
      </w:r>
    </w:p>
    <w:p w:rsidR="00716E40" w:rsidRDefault="00716E40">
      <w:r>
        <w:object w:dxaOrig="9390" w:dyaOrig="5610">
          <v:shape id="_x0000_i1028" type="#_x0000_t75" style="width:469.5pt;height:280.5pt" o:ole="">
            <v:imagedata r:id="rId12" o:title=""/>
          </v:shape>
          <o:OLEObject Type="Embed" ProgID="Word.Picture.8" ShapeID="_x0000_i1028" DrawAspect="Content" ObjectID="_1580162780" r:id="rId13"/>
        </w:object>
      </w:r>
    </w:p>
    <w:p w:rsidR="00716E40" w:rsidRDefault="00716E40"/>
    <w:p w:rsidR="00716E40" w:rsidRDefault="00716E40"/>
    <w:p w:rsidR="00716E40" w:rsidRDefault="00716E40">
      <w:pPr>
        <w:rPr>
          <w:b/>
        </w:rPr>
      </w:pPr>
      <w:r>
        <w:rPr>
          <w:b/>
        </w:rPr>
        <w:t>Основные понятия:</w:t>
      </w:r>
    </w:p>
    <w:p w:rsidR="00716E40" w:rsidRDefault="00716E40">
      <w:r>
        <w:t>Объект-семафор создается функцией:</w:t>
      </w:r>
    </w:p>
    <w:p w:rsidR="00716E40" w:rsidRDefault="00716E40">
      <w:pPr>
        <w:pStyle w:val="a3"/>
        <w:rPr>
          <w:b/>
        </w:rPr>
      </w:pPr>
      <w:r>
        <w:rPr>
          <w:b/>
          <w:lang w:val="en-US"/>
        </w:rPr>
        <w:t>HANDLE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CreateSemaphore</w:t>
      </w:r>
      <w:proofErr w:type="spellEnd"/>
      <w:r>
        <w:t>(</w:t>
      </w:r>
      <w:proofErr w:type="gramEnd"/>
      <w:r>
        <w:t>//если семафор создать не удалось, возвращаемое значение 0</w:t>
      </w:r>
    </w:p>
    <w:p w:rsidR="00716E40" w:rsidRDefault="00716E40">
      <w:pPr>
        <w:pStyle w:val="a3"/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 xml:space="preserve">LPSECURITY_ATTRIBUTES </w:t>
      </w:r>
      <w:proofErr w:type="spellStart"/>
      <w:r>
        <w:rPr>
          <w:b/>
          <w:lang w:val="en-US"/>
        </w:rPr>
        <w:t>lpSemaphoreAttributes</w:t>
      </w:r>
      <w:proofErr w:type="spellEnd"/>
      <w:r>
        <w:rPr>
          <w:b/>
          <w:lang w:val="en-US"/>
        </w:rPr>
        <w:t>, //</w:t>
      </w:r>
      <w:r>
        <w:t>указатель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структуру</w:t>
      </w:r>
      <w:r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SECURITY_ATTRIBUTES </w:t>
      </w:r>
      <w:r>
        <w:t>или</w:t>
      </w:r>
      <w:r>
        <w:rPr>
          <w:lang w:val="en-US"/>
        </w:rPr>
        <w:t xml:space="preserve"> 0</w:t>
      </w:r>
    </w:p>
    <w:p w:rsidR="00716E40" w:rsidRDefault="00716E40">
      <w:pPr>
        <w:pStyle w:val="a3"/>
        <w:rPr>
          <w:b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LONG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lInitialCount</w:t>
      </w:r>
      <w:proofErr w:type="spellEnd"/>
      <w:r>
        <w:rPr>
          <w:b/>
        </w:rPr>
        <w:t>, //</w:t>
      </w:r>
      <w:r>
        <w:t xml:space="preserve"> позволяет задать - </w:t>
      </w:r>
      <w:r>
        <w:rPr>
          <w:color w:val="000000"/>
        </w:rPr>
        <w:t>сколько из этих ресурсов доступно изначально (на момент создания)</w:t>
      </w:r>
      <w:r>
        <w:t xml:space="preserve">. Это значение должно лежать в диапазоне 0- </w:t>
      </w:r>
      <w:proofErr w:type="spellStart"/>
      <w:r>
        <w:t>lMaximumCount</w:t>
      </w:r>
      <w:proofErr w:type="spellEnd"/>
      <w:r>
        <w:t xml:space="preserve">. </w:t>
      </w:r>
      <w:r>
        <w:rPr>
          <w:b/>
          <w:highlight w:val="lightGray"/>
        </w:rPr>
        <w:t>Семафор свободен, если его счетчик больше нуля и занят, если счетчик равен 0.</w:t>
      </w:r>
    </w:p>
    <w:p w:rsidR="00716E40" w:rsidRDefault="00716E40">
      <w:pPr>
        <w:pStyle w:val="a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LONG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lMaximumCount</w:t>
      </w:r>
      <w:proofErr w:type="spellEnd"/>
      <w:r>
        <w:rPr>
          <w:b/>
        </w:rPr>
        <w:t>, //</w:t>
      </w:r>
      <w:r>
        <w:t xml:space="preserve"> максимальное значение счетчика (должно быть больше нуля)</w:t>
      </w:r>
    </w:p>
    <w:p w:rsidR="00716E40" w:rsidRDefault="00716E40">
      <w:pPr>
        <w:pStyle w:val="a3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  <w:lang w:val="en-US"/>
        </w:rPr>
        <w:t>LPCTSTR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lpName</w:t>
      </w:r>
      <w:proofErr w:type="spellEnd"/>
      <w:r>
        <w:rPr>
          <w:b/>
        </w:rPr>
        <w:t>);</w:t>
      </w:r>
      <w:r>
        <w:t xml:space="preserve"> //Если этот параметр совпадает с именем уже существующего </w:t>
      </w:r>
      <w:proofErr w:type="spellStart"/>
      <w:r>
        <w:t>самафора</w:t>
      </w:r>
      <w:proofErr w:type="spellEnd"/>
      <w:r>
        <w:t xml:space="preserve">, параметры </w:t>
      </w:r>
      <w:proofErr w:type="spellStart"/>
      <w:r>
        <w:t>lInitialCount</w:t>
      </w:r>
      <w:proofErr w:type="spellEnd"/>
      <w:r>
        <w:t xml:space="preserve"> и </w:t>
      </w:r>
      <w:proofErr w:type="spellStart"/>
      <w:r>
        <w:t>lMaximumCount</w:t>
      </w:r>
      <w:proofErr w:type="spellEnd"/>
      <w:r>
        <w:t xml:space="preserve"> </w:t>
      </w:r>
      <w:r>
        <w:rPr>
          <w:b/>
        </w:rPr>
        <w:t>игнорируются</w:t>
      </w:r>
      <w:r>
        <w:t>.</w:t>
      </w:r>
      <w:proofErr w:type="gramEnd"/>
      <w:r>
        <w:br/>
        <w:t xml:space="preserve">Если </w:t>
      </w:r>
      <w:proofErr w:type="spellStart"/>
      <w:r>
        <w:t>lpName</w:t>
      </w:r>
      <w:proofErr w:type="spellEnd"/>
      <w:r>
        <w:t xml:space="preserve"> равен </w:t>
      </w:r>
      <w:r>
        <w:rPr>
          <w:b/>
        </w:rPr>
        <w:t>0</w:t>
      </w:r>
      <w:r>
        <w:t>, семафор создается без имени, и им можно пользоваться только в пределах одного процесса.</w:t>
      </w:r>
    </w:p>
    <w:p w:rsidR="00716E40" w:rsidRDefault="00716E40">
      <w:pPr>
        <w:rPr>
          <w:b/>
        </w:rPr>
      </w:pPr>
    </w:p>
    <w:p w:rsidR="00716E40" w:rsidRDefault="00716E40">
      <w:r>
        <w:t>Получить доступ к уже существующему объекту:</w:t>
      </w:r>
    </w:p>
    <w:p w:rsidR="00716E40" w:rsidRDefault="00716E40">
      <w:pPr>
        <w:pStyle w:val="a3"/>
        <w:rPr>
          <w:lang w:val="en-US"/>
        </w:rPr>
      </w:pPr>
      <w:r>
        <w:rPr>
          <w:lang w:val="en-US"/>
        </w:rPr>
        <w:lastRenderedPageBreak/>
        <w:t xml:space="preserve">HANDLE </w:t>
      </w:r>
      <w:proofErr w:type="spellStart"/>
      <w:proofErr w:type="gramStart"/>
      <w:r>
        <w:rPr>
          <w:b/>
          <w:lang w:val="en-US"/>
        </w:rPr>
        <w:t>OpenSemaphore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DWORD </w:t>
      </w:r>
      <w:proofErr w:type="spellStart"/>
      <w:r>
        <w:rPr>
          <w:lang w:val="en-US"/>
        </w:rPr>
        <w:t>fdwAccess</w:t>
      </w:r>
      <w:proofErr w:type="spellEnd"/>
      <w:r>
        <w:rPr>
          <w:lang w:val="en-US"/>
        </w:rPr>
        <w:t xml:space="preserve">, BOOL </w:t>
      </w:r>
      <w:proofErr w:type="spellStart"/>
      <w:r>
        <w:rPr>
          <w:lang w:val="en-US"/>
        </w:rPr>
        <w:t>bInhentHandle</w:t>
      </w:r>
      <w:proofErr w:type="spellEnd"/>
      <w:r>
        <w:rPr>
          <w:lang w:val="en-US"/>
        </w:rPr>
        <w:t xml:space="preserve">, PCTSTR </w:t>
      </w:r>
      <w:proofErr w:type="spellStart"/>
      <w:r>
        <w:rPr>
          <w:lang w:val="en-US"/>
        </w:rPr>
        <w:t>pszName</w:t>
      </w:r>
      <w:proofErr w:type="spellEnd"/>
      <w:r>
        <w:rPr>
          <w:lang w:val="en-US"/>
        </w:rPr>
        <w:t xml:space="preserve">); </w:t>
      </w:r>
    </w:p>
    <w:p w:rsidR="00716E40" w:rsidRDefault="00716E40">
      <w:pPr>
        <w:rPr>
          <w:lang w:val="en-US"/>
        </w:rPr>
      </w:pPr>
    </w:p>
    <w:p w:rsidR="00716E40" w:rsidRDefault="00716E40">
      <w:r>
        <w:t>Когда семафор в данном потоке больше не нужен, не забудьте вызвать функцию:</w:t>
      </w:r>
    </w:p>
    <w:p w:rsidR="00716E40" w:rsidRDefault="00716E40">
      <w:pPr>
        <w:pStyle w:val="a3"/>
      </w:pPr>
      <w:r>
        <w:rPr>
          <w:lang w:val="en-US"/>
        </w:rPr>
        <w:t>BOOL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CloseHandle</w:t>
      </w:r>
      <w:proofErr w:type="spellEnd"/>
      <w:r>
        <w:rPr>
          <w:b/>
        </w:rPr>
        <w:t>(</w:t>
      </w:r>
      <w:proofErr w:type="gramEnd"/>
      <w:r>
        <w:rPr>
          <w:lang w:val="en-US"/>
        </w:rPr>
        <w:t>HANDLE</w:t>
      </w:r>
      <w:r>
        <w:t xml:space="preserve"> </w:t>
      </w:r>
      <w:proofErr w:type="spellStart"/>
      <w:r>
        <w:rPr>
          <w:lang w:val="en-US"/>
        </w:rPr>
        <w:t>hObject</w:t>
      </w:r>
      <w:proofErr w:type="spellEnd"/>
      <w:r>
        <w:rPr>
          <w:b/>
        </w:rPr>
        <w:t>);</w:t>
      </w:r>
      <w:r>
        <w:tab/>
        <w:t xml:space="preserve">//где </w:t>
      </w:r>
      <w:proofErr w:type="spellStart"/>
      <w:r>
        <w:rPr>
          <w:lang w:val="en-US"/>
        </w:rPr>
        <w:t>hObject</w:t>
      </w:r>
      <w:proofErr w:type="spellEnd"/>
      <w:r>
        <w:t xml:space="preserve"> – описатель семафора, возвращенный функцией </w:t>
      </w:r>
      <w:proofErr w:type="spellStart"/>
      <w:r>
        <w:rPr>
          <w:lang w:val="en-US"/>
        </w:rPr>
        <w:t>CreateSemaphore</w:t>
      </w:r>
      <w:proofErr w:type="spellEnd"/>
      <w:r>
        <w:t>()</w:t>
      </w:r>
    </w:p>
    <w:p w:rsidR="00716E40" w:rsidRDefault="00716E40"/>
    <w:p w:rsidR="00716E40" w:rsidRDefault="00716E40">
      <w:r>
        <w:t xml:space="preserve">Поток увеличивает значение счетчика текущего числа ресурсов, вызывая функцию </w:t>
      </w:r>
      <w:proofErr w:type="spellStart"/>
      <w:r>
        <w:rPr>
          <w:i/>
          <w:iCs/>
          <w:lang w:val="en-US"/>
        </w:rPr>
        <w:t>ReleaseSemaphore</w:t>
      </w:r>
      <w:proofErr w:type="spellEnd"/>
      <w:r>
        <w:t xml:space="preserve"> </w:t>
      </w:r>
    </w:p>
    <w:p w:rsidR="00716E40" w:rsidRPr="006D1268" w:rsidRDefault="00716E40">
      <w:pPr>
        <w:pStyle w:val="a3"/>
        <w:rPr>
          <w:lang w:val="en-US"/>
        </w:rPr>
      </w:pPr>
      <w:r>
        <w:rPr>
          <w:lang w:val="en-US"/>
        </w:rPr>
        <w:t>BOOL</w:t>
      </w:r>
      <w:r w:rsidRPr="006D1268">
        <w:rPr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ReleaseSemaphore</w:t>
      </w:r>
      <w:proofErr w:type="spellEnd"/>
      <w:r w:rsidRPr="006D1268">
        <w:rPr>
          <w:lang w:val="en-US"/>
        </w:rPr>
        <w:t>(</w:t>
      </w:r>
      <w:proofErr w:type="gramEnd"/>
      <w:r w:rsidRPr="006D1268">
        <w:rPr>
          <w:lang w:val="en-US"/>
        </w:rPr>
        <w:t xml:space="preserve"> </w:t>
      </w:r>
      <w:r>
        <w:rPr>
          <w:lang w:val="en-US"/>
        </w:rPr>
        <w:t>HANDLE</w:t>
      </w:r>
      <w:r w:rsidRPr="006D1268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hSem</w:t>
      </w:r>
      <w:proofErr w:type="spellEnd"/>
      <w:r w:rsidRPr="006D1268">
        <w:rPr>
          <w:lang w:val="en-US"/>
        </w:rPr>
        <w:t xml:space="preserve">, </w:t>
      </w:r>
      <w:r>
        <w:rPr>
          <w:lang w:val="en-US"/>
        </w:rPr>
        <w:t>LONG</w:t>
      </w:r>
      <w:r w:rsidRPr="006D1268">
        <w:rPr>
          <w:lang w:val="en-US"/>
        </w:rPr>
        <w:t xml:space="preserve"> </w:t>
      </w:r>
      <w:proofErr w:type="spellStart"/>
      <w:r>
        <w:rPr>
          <w:lang w:val="en-US"/>
        </w:rPr>
        <w:t>lReleaseCount</w:t>
      </w:r>
      <w:proofErr w:type="spellEnd"/>
      <w:r w:rsidRPr="006D1268">
        <w:rPr>
          <w:lang w:val="en-US"/>
        </w:rPr>
        <w:t xml:space="preserve">, </w:t>
      </w:r>
      <w:r>
        <w:rPr>
          <w:lang w:val="en-US"/>
        </w:rPr>
        <w:t>PLONG</w:t>
      </w:r>
      <w:r w:rsidRPr="006D1268">
        <w:rPr>
          <w:lang w:val="en-US"/>
        </w:rPr>
        <w:t xml:space="preserve"> </w:t>
      </w:r>
      <w:proofErr w:type="spellStart"/>
      <w:r>
        <w:rPr>
          <w:lang w:val="en-US"/>
        </w:rPr>
        <w:t>pPreviousCount</w:t>
      </w:r>
      <w:proofErr w:type="spellEnd"/>
      <w:r w:rsidRPr="006D1268">
        <w:rPr>
          <w:lang w:val="en-US"/>
        </w:rPr>
        <w:t xml:space="preserve">); </w:t>
      </w:r>
    </w:p>
    <w:p w:rsidR="00716E40" w:rsidRDefault="00716E40">
      <w:r>
        <w:t xml:space="preserve">Она просто складывает величину </w:t>
      </w:r>
      <w:proofErr w:type="spellStart"/>
      <w:r>
        <w:rPr>
          <w:i/>
          <w:iCs/>
        </w:rPr>
        <w:t>lReleaseCount</w:t>
      </w:r>
      <w:proofErr w:type="spellEnd"/>
      <w:r>
        <w:rPr>
          <w:i/>
          <w:iCs/>
        </w:rPr>
        <w:t xml:space="preserve"> </w:t>
      </w:r>
      <w:r>
        <w:t xml:space="preserve">со значением счетчика текущего числа ресурсов. Обычно в параметре </w:t>
      </w:r>
      <w:proofErr w:type="spellStart"/>
      <w:r>
        <w:rPr>
          <w:i/>
          <w:iCs/>
        </w:rPr>
        <w:t>lReleaseCount</w:t>
      </w:r>
      <w:proofErr w:type="spellEnd"/>
      <w:r>
        <w:rPr>
          <w:i/>
          <w:iCs/>
        </w:rPr>
        <w:t xml:space="preserve"> </w:t>
      </w:r>
      <w:r>
        <w:t xml:space="preserve">передают 1, но это вовсе не обязательно. Функция возвращает исходное значение счетчика ресурсов в </w:t>
      </w:r>
      <w:r>
        <w:rPr>
          <w:i/>
          <w:iCs/>
        </w:rPr>
        <w:t>*</w:t>
      </w:r>
      <w:proofErr w:type="spellStart"/>
      <w:r>
        <w:rPr>
          <w:i/>
          <w:iCs/>
        </w:rPr>
        <w:t>plPreviousCount</w:t>
      </w:r>
      <w:proofErr w:type="spellEnd"/>
      <w:proofErr w:type="gramStart"/>
      <w:r>
        <w:rPr>
          <w:i/>
          <w:iCs/>
        </w:rPr>
        <w:t xml:space="preserve"> </w:t>
      </w:r>
      <w:r>
        <w:t>Е</w:t>
      </w:r>
      <w:proofErr w:type="gramEnd"/>
      <w:r>
        <w:t xml:space="preserve">сли Вас не интересует это значение (а в большинстве программ так оно и есть), передайте в параметре </w:t>
      </w:r>
      <w:proofErr w:type="spellStart"/>
      <w:r>
        <w:rPr>
          <w:i/>
          <w:iCs/>
        </w:rPr>
        <w:t>plPrviousCount</w:t>
      </w:r>
      <w:proofErr w:type="spellEnd"/>
      <w:r>
        <w:rPr>
          <w:i/>
          <w:iCs/>
        </w:rPr>
        <w:t xml:space="preserve"> </w:t>
      </w:r>
      <w:r>
        <w:t xml:space="preserve">значение 0. </w:t>
      </w:r>
    </w:p>
    <w:p w:rsidR="00716E40" w:rsidRDefault="00716E40"/>
    <w:p w:rsidR="00716E40" w:rsidRDefault="00716E40">
      <w:pPr>
        <w:pStyle w:val="4"/>
      </w:pPr>
      <w:r>
        <w:t>Именованный семафор</w:t>
      </w:r>
    </w:p>
    <w:p w:rsidR="00716E40" w:rsidRDefault="00716E40">
      <w:r>
        <w:t>Синхронизация потоков разных процессов посредством именованного семафора.</w:t>
      </w:r>
    </w:p>
    <w:p w:rsidR="00716E40" w:rsidRDefault="00716E40">
      <w:pPr>
        <w:pStyle w:val="3"/>
      </w:pPr>
      <w:r>
        <w:t xml:space="preserve">Синхронизация потоков посредством объекта – </w:t>
      </w:r>
      <w:r>
        <w:rPr>
          <w:lang w:val="en-US"/>
        </w:rPr>
        <w:t>event</w:t>
      </w:r>
    </w:p>
    <w:p w:rsidR="00716E40" w:rsidRDefault="00716E40">
      <w:r>
        <w:t>Событие  - самая примитивная разновидность синхронизирующих объектов – они просто уведомляют об окончании какой-либо операции.</w:t>
      </w:r>
    </w:p>
    <w:p w:rsidR="00716E40" w:rsidRDefault="00716E40">
      <w:r>
        <w:rPr>
          <w:b/>
        </w:rPr>
        <w:t>События с автоматическим сбросом</w:t>
      </w:r>
      <w:r>
        <w:t xml:space="preserve"> переводятся функциями </w:t>
      </w:r>
      <w:proofErr w:type="spellStart"/>
      <w:r>
        <w:rPr>
          <w:lang w:val="en-US"/>
        </w:rPr>
        <w:t>WaitForSingleObject</w:t>
      </w:r>
      <w:proofErr w:type="spellEnd"/>
      <w:r>
        <w:t xml:space="preserve">() или </w:t>
      </w:r>
      <w:proofErr w:type="spellStart"/>
      <w:r>
        <w:rPr>
          <w:lang w:val="en-US"/>
        </w:rPr>
        <w:t>WaitForMultipleObjects</w:t>
      </w:r>
      <w:proofErr w:type="spellEnd"/>
      <w:r>
        <w:t>() в занятое состояние. Таким образом, если в какой-то момент времени событие с автоматическим сбросом оказывается свободным, то только один из потоков, ожидающих данный объект-событие, пробуждается (а событие переводится системой опять в занятое состояние) =&gt; остальные продолжают спать. Если ожидающих потоков нет, объект-событие остается в свободном состоянии.</w:t>
      </w:r>
    </w:p>
    <w:p w:rsidR="00716E40" w:rsidRDefault="00716E40">
      <w:r>
        <w:rPr>
          <w:b/>
        </w:rPr>
        <w:t>События с ручным сбросом</w:t>
      </w:r>
      <w:r>
        <w:t xml:space="preserve"> автоматически не переустанавливаются в занятое состояние функциями </w:t>
      </w:r>
      <w:proofErr w:type="spellStart"/>
      <w:r>
        <w:rPr>
          <w:lang w:val="en-US"/>
        </w:rPr>
        <w:t>WaitForSingleObject</w:t>
      </w:r>
      <w:proofErr w:type="spellEnd"/>
      <w:r>
        <w:t xml:space="preserve">() и </w:t>
      </w:r>
      <w:proofErr w:type="spellStart"/>
      <w:r>
        <w:rPr>
          <w:lang w:val="en-US"/>
        </w:rPr>
        <w:t>WaitForMultipleObjects</w:t>
      </w:r>
      <w:proofErr w:type="spellEnd"/>
      <w:r>
        <w:t xml:space="preserve">().У Вас может быть несколько потоков, ждущих возникновения одного события. Когда </w:t>
      </w:r>
      <w:proofErr w:type="gramStart"/>
      <w:r>
        <w:t>событие</w:t>
      </w:r>
      <w:proofErr w:type="gramEnd"/>
      <w:r>
        <w:t xml:space="preserve"> наконец происходит, система пробуждает все ожидающие данное событие потоки.</w:t>
      </w:r>
    </w:p>
    <w:p w:rsidR="00716E40" w:rsidRDefault="00716E40"/>
    <w:p w:rsidR="00716E40" w:rsidRDefault="00716E40">
      <w:r>
        <w:rPr>
          <w:b/>
        </w:rPr>
        <w:t xml:space="preserve">Создание </w:t>
      </w:r>
      <w:proofErr w:type="spellStart"/>
      <w:proofErr w:type="gramStart"/>
      <w:r>
        <w:rPr>
          <w:b/>
        </w:rPr>
        <w:t>объекта-событие</w:t>
      </w:r>
      <w:proofErr w:type="spellEnd"/>
      <w:proofErr w:type="gramEnd"/>
      <w:r>
        <w:rPr>
          <w:b/>
        </w:rPr>
        <w:t xml:space="preserve">. </w:t>
      </w:r>
      <w:r>
        <w:t>Объекты-события создаются функцией:</w:t>
      </w:r>
    </w:p>
    <w:p w:rsidR="00716E40" w:rsidRDefault="00716E40">
      <w:pPr>
        <w:pStyle w:val="a3"/>
        <w:rPr>
          <w:b/>
        </w:rPr>
      </w:pPr>
      <w:r>
        <w:rPr>
          <w:b/>
          <w:lang w:val="en-US"/>
        </w:rPr>
        <w:t>HANDLE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CreateEvent</w:t>
      </w:r>
      <w:proofErr w:type="spellEnd"/>
      <w:r>
        <w:t>(</w:t>
      </w:r>
      <w:proofErr w:type="gramEnd"/>
      <w:r>
        <w:t>//если объект создать не удалось - 0</w:t>
      </w:r>
    </w:p>
    <w:p w:rsidR="00716E40" w:rsidRDefault="00716E40">
      <w:pPr>
        <w:pStyle w:val="a3"/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 xml:space="preserve">LPSECURITY_ATTRIBUTES </w:t>
      </w:r>
      <w:proofErr w:type="spellStart"/>
      <w:r>
        <w:rPr>
          <w:b/>
          <w:lang w:val="en-US"/>
        </w:rPr>
        <w:t>lpEventAttributes</w:t>
      </w:r>
      <w:proofErr w:type="spellEnd"/>
      <w:r>
        <w:rPr>
          <w:b/>
          <w:lang w:val="en-US"/>
        </w:rPr>
        <w:t>, //</w:t>
      </w:r>
      <w:r>
        <w:t>указатель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структуру</w:t>
      </w:r>
      <w:r>
        <w:rPr>
          <w:lang w:val="en-US"/>
        </w:rPr>
        <w:t xml:space="preserve"> SECURITY_ATTRIBUTES </w:t>
      </w:r>
      <w:r>
        <w:t>или</w:t>
      </w:r>
      <w:r>
        <w:rPr>
          <w:lang w:val="en-US"/>
        </w:rPr>
        <w:t xml:space="preserve"> 0</w:t>
      </w:r>
    </w:p>
    <w:p w:rsidR="00716E40" w:rsidRDefault="00716E40">
      <w:pPr>
        <w:pStyle w:val="a3"/>
        <w:rPr>
          <w:b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>BOOL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bManualReset</w:t>
      </w:r>
      <w:proofErr w:type="spellEnd"/>
      <w:r>
        <w:rPr>
          <w:b/>
        </w:rPr>
        <w:t>, //</w:t>
      </w:r>
      <w:r>
        <w:rPr>
          <w:lang w:val="en-US"/>
        </w:rPr>
        <w:t>TRUE</w:t>
      </w:r>
      <w:r>
        <w:t xml:space="preserve"> – создастся событие со сбросом вручную, </w:t>
      </w:r>
      <w:r>
        <w:rPr>
          <w:lang w:val="en-US"/>
        </w:rPr>
        <w:t>FALSE</w:t>
      </w:r>
      <w:r>
        <w:t xml:space="preserve"> – с </w:t>
      </w:r>
      <w:proofErr w:type="spellStart"/>
      <w:r>
        <w:t>автосбросом</w:t>
      </w:r>
      <w:proofErr w:type="spellEnd"/>
      <w:r>
        <w:t>.</w:t>
      </w:r>
      <w:proofErr w:type="gramEnd"/>
    </w:p>
    <w:p w:rsidR="00716E40" w:rsidRDefault="00716E40">
      <w:pPr>
        <w:pStyle w:val="a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BOOL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bInitialState</w:t>
      </w:r>
      <w:proofErr w:type="spellEnd"/>
      <w:r>
        <w:rPr>
          <w:b/>
        </w:rPr>
        <w:t>, //</w:t>
      </w:r>
      <w:r>
        <w:t xml:space="preserve"> начальное состояние объекта-события: TRUE – свободен (событие произошло – потоки, желающие получить доступ к ресурсу посредством </w:t>
      </w:r>
      <w:proofErr w:type="spellStart"/>
      <w:proofErr w:type="gramStart"/>
      <w:r>
        <w:rPr>
          <w:lang w:val="en-US"/>
        </w:rPr>
        <w:t>WaitForSingleObject</w:t>
      </w:r>
      <w:proofErr w:type="spellEnd"/>
      <w:r>
        <w:t>(</w:t>
      </w:r>
      <w:proofErr w:type="gramEnd"/>
      <w:r>
        <w:t xml:space="preserve">) или </w:t>
      </w:r>
      <w:proofErr w:type="spellStart"/>
      <w:r>
        <w:rPr>
          <w:lang w:val="en-US"/>
        </w:rPr>
        <w:t>WatForMultipleObjects</w:t>
      </w:r>
      <w:proofErr w:type="spellEnd"/>
      <w:r>
        <w:t xml:space="preserve">() выполняются), </w:t>
      </w:r>
      <w:r>
        <w:rPr>
          <w:lang w:val="en-US"/>
        </w:rPr>
        <w:t>FALSE</w:t>
      </w:r>
      <w:r>
        <w:t xml:space="preserve"> – занят (событие не произошло – все потоки, желающие получить доступ к ресурсу, засыпают).</w:t>
      </w:r>
    </w:p>
    <w:p w:rsidR="00716E40" w:rsidRDefault="00716E40">
      <w:pPr>
        <w:pStyle w:val="a3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LPCTSTR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lpName</w:t>
      </w:r>
      <w:proofErr w:type="spellEnd"/>
      <w:r>
        <w:rPr>
          <w:b/>
        </w:rPr>
        <w:t xml:space="preserve"> )</w:t>
      </w:r>
      <w:proofErr w:type="gramEnd"/>
      <w:r>
        <w:rPr>
          <w:b/>
        </w:rPr>
        <w:t>;</w:t>
      </w:r>
      <w:r>
        <w:t xml:space="preserve"> //Если объект-событие с данным именем уже существует, то возвращаемый описатель характеризует существующий объект-событие, а поля </w:t>
      </w:r>
      <w:proofErr w:type="spellStart"/>
      <w:r>
        <w:t>bManualReset</w:t>
      </w:r>
      <w:proofErr w:type="spellEnd"/>
      <w:r>
        <w:t xml:space="preserve"> и </w:t>
      </w:r>
      <w:proofErr w:type="spellStart"/>
      <w:r>
        <w:t>bInitialState</w:t>
      </w:r>
      <w:proofErr w:type="spellEnd"/>
      <w:r>
        <w:t xml:space="preserve"> игнорируются, так как они уже были установлены при создании объекта.</w:t>
      </w:r>
    </w:p>
    <w:p w:rsidR="00716E40" w:rsidRDefault="00716E40"/>
    <w:p w:rsidR="00716E40" w:rsidRDefault="0071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Замечание</w:t>
      </w:r>
      <w:r>
        <w:t>: если Вы хотите получить описатель существующего объекта-события – пользуйтесь функцией</w:t>
      </w:r>
    </w:p>
    <w:p w:rsidR="00716E40" w:rsidRDefault="00716E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HANDLE </w:t>
      </w:r>
      <w:proofErr w:type="spellStart"/>
      <w:proofErr w:type="gramStart"/>
      <w:r>
        <w:rPr>
          <w:b/>
          <w:lang w:val="en-US"/>
        </w:rPr>
        <w:t>OpenEvent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DWORD </w:t>
      </w:r>
      <w:proofErr w:type="spellStart"/>
      <w:r>
        <w:rPr>
          <w:lang w:val="en-US"/>
        </w:rPr>
        <w:t>dwDesiredAccess</w:t>
      </w:r>
      <w:proofErr w:type="spellEnd"/>
      <w:r>
        <w:rPr>
          <w:lang w:val="en-US"/>
        </w:rPr>
        <w:t xml:space="preserve">, BOOL </w:t>
      </w:r>
      <w:proofErr w:type="spellStart"/>
      <w:r>
        <w:rPr>
          <w:lang w:val="en-US"/>
        </w:rPr>
        <w:t>bInheritHandle</w:t>
      </w:r>
      <w:proofErr w:type="spellEnd"/>
      <w:r>
        <w:rPr>
          <w:lang w:val="en-US"/>
        </w:rPr>
        <w:t xml:space="preserve">, LPCTSTR </w:t>
      </w:r>
      <w:proofErr w:type="spellStart"/>
      <w:r>
        <w:rPr>
          <w:lang w:val="en-US"/>
        </w:rPr>
        <w:t>lpName</w:t>
      </w:r>
      <w:proofErr w:type="spellEnd"/>
      <w:r>
        <w:rPr>
          <w:lang w:val="en-US"/>
        </w:rPr>
        <w:t xml:space="preserve"> );</w:t>
      </w:r>
    </w:p>
    <w:p w:rsidR="00716E40" w:rsidRPr="006D1268" w:rsidRDefault="00716E40">
      <w:pPr>
        <w:rPr>
          <w:lang w:val="en-US"/>
        </w:rPr>
      </w:pPr>
    </w:p>
    <w:p w:rsidR="00716E40" w:rsidRDefault="00716E40">
      <w:r>
        <w:t>Когда объект-событие в данном потоке больше не нужен, не забудьте вызвать функцию:</w:t>
      </w:r>
    </w:p>
    <w:p w:rsidR="00716E40" w:rsidRDefault="00716E40">
      <w:pPr>
        <w:pStyle w:val="a3"/>
      </w:pPr>
      <w:proofErr w:type="spellStart"/>
      <w:proofErr w:type="gramStart"/>
      <w:r>
        <w:rPr>
          <w:b/>
          <w:lang w:val="en-US"/>
        </w:rPr>
        <w:t>CloseHandle</w:t>
      </w:r>
      <w:proofErr w:type="spellEnd"/>
      <w:r>
        <w:rPr>
          <w:b/>
        </w:rPr>
        <w:t>(</w:t>
      </w:r>
      <w:proofErr w:type="gramEnd"/>
      <w:r>
        <w:rPr>
          <w:b/>
          <w:lang w:val="en-US"/>
        </w:rPr>
        <w:t>HANDLE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hObject</w:t>
      </w:r>
      <w:proofErr w:type="spellEnd"/>
      <w:r>
        <w:rPr>
          <w:b/>
        </w:rPr>
        <w:t>);</w:t>
      </w:r>
      <w:r>
        <w:tab/>
        <w:t xml:space="preserve">//где </w:t>
      </w:r>
      <w:proofErr w:type="spellStart"/>
      <w:r>
        <w:rPr>
          <w:lang w:val="en-US"/>
        </w:rPr>
        <w:t>hObject</w:t>
      </w:r>
      <w:proofErr w:type="spellEnd"/>
      <w:r>
        <w:t xml:space="preserve"> – описатель события, возвращенный функцией </w:t>
      </w:r>
      <w:proofErr w:type="spellStart"/>
      <w:r>
        <w:rPr>
          <w:lang w:val="en-US"/>
        </w:rPr>
        <w:t>CreateEvent</w:t>
      </w:r>
      <w:proofErr w:type="spellEnd"/>
      <w:r>
        <w:t>()</w:t>
      </w:r>
    </w:p>
    <w:p w:rsidR="00716E40" w:rsidRDefault="00716E40"/>
    <w:p w:rsidR="00716E40" w:rsidRDefault="00716E40">
      <w:pPr>
        <w:pStyle w:val="4"/>
      </w:pPr>
      <w:r>
        <w:t>Событие с ручным сбросом</w:t>
      </w:r>
    </w:p>
    <w:p w:rsidR="00716E40" w:rsidRDefault="00716E40">
      <w:r>
        <w:t>Позволяет уведомить об окончании операции сразу несколько потоков.</w:t>
      </w:r>
    </w:p>
    <w:p w:rsidR="00716E40" w:rsidRDefault="0071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События этого типа не переводятся в занятое состояние функциями ожидания</w:t>
      </w:r>
      <w:r>
        <w:t xml:space="preserve"> (</w:t>
      </w:r>
      <w:proofErr w:type="spellStart"/>
      <w:r>
        <w:rPr>
          <w:lang w:val="en-US"/>
        </w:rPr>
        <w:t>WaitForSingleObject</w:t>
      </w:r>
      <w:proofErr w:type="spellEnd"/>
      <w:r>
        <w:t>…)!!!.</w:t>
      </w:r>
    </w:p>
    <w:p w:rsidR="00716E40" w:rsidRDefault="00716E40"/>
    <w:p w:rsidR="00716E40" w:rsidRDefault="00716E40">
      <w:r>
        <w:t>Событие с ручным сбросом переводится в свободное состояние функцией:</w:t>
      </w:r>
    </w:p>
    <w:p w:rsidR="00716E40" w:rsidRDefault="00716E40">
      <w:pPr>
        <w:pStyle w:val="a3"/>
      </w:pPr>
      <w:r>
        <w:tab/>
      </w:r>
      <w:r>
        <w:rPr>
          <w:lang w:val="en-US"/>
        </w:rPr>
        <w:t>BOOL</w:t>
      </w:r>
      <w:r>
        <w:t xml:space="preserve"> </w:t>
      </w:r>
      <w:proofErr w:type="spellStart"/>
      <w:proofErr w:type="gramStart"/>
      <w:r>
        <w:rPr>
          <w:lang w:val="en-US"/>
        </w:rPr>
        <w:t>SetEvent</w:t>
      </w:r>
      <w:proofErr w:type="spellEnd"/>
      <w:r>
        <w:t>(</w:t>
      </w:r>
      <w:proofErr w:type="gramEnd"/>
      <w:r>
        <w:rPr>
          <w:lang w:val="en-US"/>
        </w:rPr>
        <w:t>HANDLE</w:t>
      </w:r>
      <w:r>
        <w:t xml:space="preserve"> </w:t>
      </w:r>
      <w:proofErr w:type="spellStart"/>
      <w:r>
        <w:rPr>
          <w:lang w:val="en-US"/>
        </w:rPr>
        <w:t>hEvent</w:t>
      </w:r>
      <w:proofErr w:type="spellEnd"/>
      <w:r>
        <w:t xml:space="preserve"> );</w:t>
      </w:r>
      <w:r>
        <w:tab/>
        <w:t>//все ожидающие потоки выполняются</w:t>
      </w:r>
    </w:p>
    <w:p w:rsidR="00716E40" w:rsidRDefault="00716E40">
      <w:r>
        <w:t>После перевода объекта в свободное состояние он пребывает в нем, пока какой-нибудь поток явно не сбросит событие в занятое состояние вызовом:</w:t>
      </w:r>
    </w:p>
    <w:p w:rsidR="00716E40" w:rsidRDefault="00716E40">
      <w:pPr>
        <w:pStyle w:val="a3"/>
      </w:pPr>
      <w:r>
        <w:tab/>
      </w:r>
      <w:r>
        <w:rPr>
          <w:lang w:val="en-US"/>
        </w:rPr>
        <w:t>BOOL</w:t>
      </w:r>
      <w:r>
        <w:t xml:space="preserve"> </w:t>
      </w:r>
      <w:proofErr w:type="spellStart"/>
      <w:proofErr w:type="gramStart"/>
      <w:r>
        <w:rPr>
          <w:lang w:val="en-US"/>
        </w:rPr>
        <w:t>ResetEvent</w:t>
      </w:r>
      <w:proofErr w:type="spellEnd"/>
      <w:r>
        <w:t>(</w:t>
      </w:r>
      <w:proofErr w:type="gramEnd"/>
      <w:r>
        <w:rPr>
          <w:lang w:val="en-US"/>
        </w:rPr>
        <w:t>HANDLE</w:t>
      </w:r>
      <w:r>
        <w:t xml:space="preserve"> </w:t>
      </w:r>
      <w:proofErr w:type="spellStart"/>
      <w:r>
        <w:rPr>
          <w:lang w:val="en-US"/>
        </w:rPr>
        <w:t>hEvent</w:t>
      </w:r>
      <w:proofErr w:type="spellEnd"/>
      <w:r>
        <w:t xml:space="preserve"> );</w:t>
      </w:r>
    </w:p>
    <w:p w:rsidR="00716E40" w:rsidRDefault="00716E40">
      <w:r>
        <w:rPr>
          <w:i/>
        </w:rPr>
        <w:t>Замечание</w:t>
      </w:r>
      <w:r>
        <w:t xml:space="preserve">: иногда после вызова </w:t>
      </w:r>
      <w:proofErr w:type="spellStart"/>
      <w:r>
        <w:rPr>
          <w:lang w:val="en-US"/>
        </w:rPr>
        <w:t>SetEvent</w:t>
      </w:r>
      <w:proofErr w:type="spellEnd"/>
      <w:r>
        <w:t xml:space="preserve">() (событие освобождается) тут же его нужно опять «занять», то есть вызвать </w:t>
      </w:r>
      <w:proofErr w:type="spellStart"/>
      <w:r>
        <w:rPr>
          <w:lang w:val="en-US"/>
        </w:rPr>
        <w:t>ResetEvent</w:t>
      </w:r>
      <w:proofErr w:type="spellEnd"/>
      <w:r>
        <w:t>(). Для такой ситуации предусмотрена специальная функция:</w:t>
      </w:r>
    </w:p>
    <w:p w:rsidR="00716E40" w:rsidRDefault="00716E40">
      <w:pPr>
        <w:pStyle w:val="a3"/>
      </w:pPr>
      <w:r>
        <w:tab/>
      </w:r>
      <w:r>
        <w:rPr>
          <w:lang w:val="en-US"/>
        </w:rPr>
        <w:t>BOOL</w:t>
      </w:r>
      <w:r>
        <w:t xml:space="preserve"> </w:t>
      </w:r>
      <w:proofErr w:type="spellStart"/>
      <w:proofErr w:type="gramStart"/>
      <w:r>
        <w:rPr>
          <w:lang w:val="en-US"/>
        </w:rPr>
        <w:t>PulseEvent</w:t>
      </w:r>
      <w:proofErr w:type="spellEnd"/>
      <w:r>
        <w:t>(</w:t>
      </w:r>
      <w:proofErr w:type="gramEnd"/>
      <w:r>
        <w:rPr>
          <w:lang w:val="en-US"/>
        </w:rPr>
        <w:t>HANDLE</w:t>
      </w:r>
      <w:r>
        <w:t xml:space="preserve"> </w:t>
      </w:r>
      <w:proofErr w:type="spellStart"/>
      <w:r>
        <w:rPr>
          <w:lang w:val="en-US"/>
        </w:rPr>
        <w:t>hEvent</w:t>
      </w:r>
      <w:proofErr w:type="spellEnd"/>
      <w:r>
        <w:t xml:space="preserve"> );//после возврата управления функцией //событие остается в занятом состоянии</w:t>
      </w:r>
    </w:p>
    <w:p w:rsidR="00716E40" w:rsidRDefault="00716E40"/>
    <w:p w:rsidR="00716E40" w:rsidRDefault="00716E40">
      <w:r>
        <w:object w:dxaOrig="9210" w:dyaOrig="5610">
          <v:shape id="_x0000_i1029" type="#_x0000_t75" style="width:460.5pt;height:280.5pt" o:ole="">
            <v:imagedata r:id="rId14" o:title=""/>
          </v:shape>
          <o:OLEObject Type="Embed" ProgID="Word.Picture.8" ShapeID="_x0000_i1029" DrawAspect="Content" ObjectID="_1580162781" r:id="rId15"/>
        </w:object>
      </w:r>
    </w:p>
    <w:p w:rsidR="00716E40" w:rsidRPr="006D1268" w:rsidRDefault="00716E40">
      <w:r>
        <w:br w:type="page"/>
      </w:r>
      <w:r>
        <w:lastRenderedPageBreak/>
        <w:t xml:space="preserve">Для </w:t>
      </w:r>
      <w:r>
        <w:rPr>
          <w:lang w:val="en-US"/>
        </w:rPr>
        <w:t>GUI</w:t>
      </w:r>
      <w:r w:rsidRPr="006D1268">
        <w:t>-</w:t>
      </w:r>
      <w:r>
        <w:t>приложения:</w:t>
      </w:r>
    </w:p>
    <w:p w:rsidR="00716E40" w:rsidRPr="006D1268" w:rsidRDefault="00716E40">
      <w:proofErr w:type="spellStart"/>
      <w:r>
        <w:rPr>
          <w:highlight w:val="yellow"/>
          <w:lang w:val="en-US"/>
        </w:rPr>
        <w:t>MsgWaitForMultipleObjects</w:t>
      </w:r>
      <w:proofErr w:type="spellEnd"/>
      <w:r w:rsidRPr="006D1268">
        <w:t xml:space="preserve">!!! </w:t>
      </w:r>
      <w:r w:rsidRPr="006D1268">
        <w:rPr>
          <w:highlight w:val="red"/>
        </w:rPr>
        <w:t xml:space="preserve">– </w:t>
      </w:r>
      <w:r>
        <w:rPr>
          <w:highlight w:val="red"/>
        </w:rPr>
        <w:t>без</w:t>
      </w:r>
      <w:r w:rsidRPr="006D1268">
        <w:rPr>
          <w:highlight w:val="red"/>
        </w:rPr>
        <w:t xml:space="preserve"> </w:t>
      </w:r>
      <w:r>
        <w:rPr>
          <w:highlight w:val="red"/>
        </w:rPr>
        <w:t>сообщений</w:t>
      </w:r>
      <w:r w:rsidRPr="006D1268">
        <w:rPr>
          <w:highlight w:val="red"/>
        </w:rPr>
        <w:t>!!!</w:t>
      </w:r>
    </w:p>
    <w:p w:rsidR="00716E40" w:rsidRPr="006D1268" w:rsidRDefault="00716E40"/>
    <w:p w:rsidR="00716E40" w:rsidRDefault="00716E40">
      <w:r>
        <w:object w:dxaOrig="5775" w:dyaOrig="11175">
          <v:shape id="_x0000_i1030" type="#_x0000_t75" style="width:289pt;height:559pt" o:ole="">
            <v:imagedata r:id="rId16" o:title=""/>
          </v:shape>
          <o:OLEObject Type="Embed" ProgID="Word.Picture.8" ShapeID="_x0000_i1030" DrawAspect="Content" ObjectID="_1580162782" r:id="rId17"/>
        </w:object>
      </w:r>
    </w:p>
    <w:p w:rsidR="00716E40" w:rsidRDefault="00716E40">
      <w:pPr>
        <w:pStyle w:val="5"/>
      </w:pPr>
      <w:r>
        <w:t>Именованное событие</w:t>
      </w:r>
    </w:p>
    <w:p w:rsidR="00716E40" w:rsidRDefault="00716E40">
      <w:r>
        <w:t>Синхронизация потоков посредством именованного объекта-события.</w:t>
      </w:r>
    </w:p>
    <w:p w:rsidR="00716E40" w:rsidRDefault="00716E40">
      <w:pPr>
        <w:pStyle w:val="4"/>
      </w:pPr>
      <w:r>
        <w:t>Событие с автоматическим сбросом</w:t>
      </w:r>
    </w:p>
    <w:p w:rsidR="00716E40" w:rsidRDefault="00716E40">
      <w:r>
        <w:t>Позволяет уведомить об окончании операции один поток. Функции ожидания переводят объект в занятое состояние.</w:t>
      </w:r>
    </w:p>
    <w:p w:rsidR="00716E40" w:rsidRDefault="00716E40">
      <w:r>
        <w:object w:dxaOrig="8670" w:dyaOrig="5430">
          <v:shape id="_x0000_i1031" type="#_x0000_t75" style="width:433.5pt;height:271.5pt" o:ole="">
            <v:imagedata r:id="rId18" o:title=""/>
          </v:shape>
          <o:OLEObject Type="Embed" ProgID="Word.Picture.8" ShapeID="_x0000_i1031" DrawAspect="Content" ObjectID="_1580162783" r:id="rId19"/>
        </w:object>
      </w:r>
    </w:p>
    <w:p w:rsidR="00716E40" w:rsidRDefault="00716E40"/>
    <w:sectPr w:rsidR="00716E40" w:rsidSect="006D12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21F"/>
    <w:multiLevelType w:val="hybridMultilevel"/>
    <w:tmpl w:val="90F2F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12E51"/>
    <w:multiLevelType w:val="hybridMultilevel"/>
    <w:tmpl w:val="169E1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47D62"/>
    <w:multiLevelType w:val="hybridMultilevel"/>
    <w:tmpl w:val="BA329C2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8B2772"/>
    <w:multiLevelType w:val="hybridMultilevel"/>
    <w:tmpl w:val="DAE40B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BD0353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D2A1C"/>
    <w:multiLevelType w:val="hybridMultilevel"/>
    <w:tmpl w:val="CD3638F6"/>
    <w:lvl w:ilvl="0" w:tplc="982C79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12E4D"/>
    <w:multiLevelType w:val="hybridMultilevel"/>
    <w:tmpl w:val="EA125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637B9"/>
    <w:multiLevelType w:val="hybridMultilevel"/>
    <w:tmpl w:val="F9525DD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B85D00"/>
    <w:multiLevelType w:val="hybridMultilevel"/>
    <w:tmpl w:val="8E34F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0005B"/>
    <w:multiLevelType w:val="hybridMultilevel"/>
    <w:tmpl w:val="8CF66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9631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B945F11"/>
    <w:multiLevelType w:val="hybridMultilevel"/>
    <w:tmpl w:val="CCB006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CF0100"/>
    <w:multiLevelType w:val="hybridMultilevel"/>
    <w:tmpl w:val="C35C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F5AE2"/>
    <w:multiLevelType w:val="hybridMultilevel"/>
    <w:tmpl w:val="C0B2DF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7D6122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D603224"/>
    <w:multiLevelType w:val="hybridMultilevel"/>
    <w:tmpl w:val="9504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46658"/>
    <w:multiLevelType w:val="hybridMultilevel"/>
    <w:tmpl w:val="FC0C0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0235E9"/>
    <w:multiLevelType w:val="hybridMultilevel"/>
    <w:tmpl w:val="E880F2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516661"/>
    <w:multiLevelType w:val="multilevel"/>
    <w:tmpl w:val="F286A8B8"/>
    <w:lvl w:ilvl="0">
      <w:start w:val="1"/>
      <w:numFmt w:val="decimal"/>
      <w:pStyle w:val="3"/>
      <w:suff w:val="space"/>
      <w:lvlText w:val="%1."/>
      <w:lvlJc w:val="left"/>
      <w:pPr>
        <w:ind w:left="0" w:firstLine="0"/>
      </w:pPr>
      <w:rPr>
        <w:rFonts w:ascii="Courier New" w:hAnsi="Courier New" w:hint="default"/>
        <w:b/>
        <w:i w:val="0"/>
        <w:sz w:val="22"/>
      </w:rPr>
    </w:lvl>
    <w:lvl w:ilvl="1">
      <w:start w:val="1"/>
      <w:numFmt w:val="decimal"/>
      <w:pStyle w:val="4"/>
      <w:suff w:val="space"/>
      <w:lvlText w:val="%1.%2."/>
      <w:lvlJc w:val="left"/>
      <w:pPr>
        <w:ind w:left="284" w:firstLine="0"/>
      </w:pPr>
    </w:lvl>
    <w:lvl w:ilvl="2">
      <w:start w:val="1"/>
      <w:numFmt w:val="decimal"/>
      <w:pStyle w:val="5"/>
      <w:suff w:val="space"/>
      <w:lvlText w:val="%1.%2.%3."/>
      <w:lvlJc w:val="left"/>
      <w:pPr>
        <w:ind w:left="567" w:firstLine="0"/>
      </w:pPr>
    </w:lvl>
    <w:lvl w:ilvl="3">
      <w:start w:val="1"/>
      <w:numFmt w:val="decimal"/>
      <w:pStyle w:val="6"/>
      <w:suff w:val="space"/>
      <w:lvlText w:val="%1.%2.%3.%4."/>
      <w:lvlJc w:val="left"/>
      <w:pPr>
        <w:ind w:left="851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2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5CA150EA"/>
    <w:multiLevelType w:val="hybridMultilevel"/>
    <w:tmpl w:val="D17C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C256E"/>
    <w:multiLevelType w:val="hybridMultilevel"/>
    <w:tmpl w:val="839C9766"/>
    <w:lvl w:ilvl="0" w:tplc="BD96B34E">
      <w:start w:val="1"/>
      <w:numFmt w:val="decimal"/>
      <w:pStyle w:val="2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1177A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7E490790"/>
    <w:multiLevelType w:val="hybridMultilevel"/>
    <w:tmpl w:val="840C5B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0"/>
  </w:num>
  <w:num w:numId="4">
    <w:abstractNumId w:val="16"/>
  </w:num>
  <w:num w:numId="5">
    <w:abstractNumId w:val="9"/>
  </w:num>
  <w:num w:numId="6">
    <w:abstractNumId w:val="21"/>
  </w:num>
  <w:num w:numId="7">
    <w:abstractNumId w:val="7"/>
  </w:num>
  <w:num w:numId="8">
    <w:abstractNumId w:val="18"/>
  </w:num>
  <w:num w:numId="9">
    <w:abstractNumId w:val="5"/>
  </w:num>
  <w:num w:numId="10">
    <w:abstractNumId w:val="14"/>
  </w:num>
  <w:num w:numId="11">
    <w:abstractNumId w:val="0"/>
  </w:num>
  <w:num w:numId="12">
    <w:abstractNumId w:val="1"/>
  </w:num>
  <w:num w:numId="13">
    <w:abstractNumId w:val="10"/>
  </w:num>
  <w:num w:numId="14">
    <w:abstractNumId w:val="19"/>
  </w:num>
  <w:num w:numId="15">
    <w:abstractNumId w:val="11"/>
  </w:num>
  <w:num w:numId="16">
    <w:abstractNumId w:val="3"/>
  </w:num>
  <w:num w:numId="17">
    <w:abstractNumId w:val="12"/>
  </w:num>
  <w:num w:numId="18">
    <w:abstractNumId w:val="2"/>
  </w:num>
  <w:num w:numId="19">
    <w:abstractNumId w:val="8"/>
  </w:num>
  <w:num w:numId="20">
    <w:abstractNumId w:val="17"/>
  </w:num>
  <w:num w:numId="21">
    <w:abstractNumId w:val="17"/>
  </w:num>
  <w:num w:numId="22">
    <w:abstractNumId w:val="15"/>
  </w:num>
  <w:num w:numId="23">
    <w:abstractNumId w:val="6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E505A4"/>
    <w:rsid w:val="00000B7F"/>
    <w:rsid w:val="000045F0"/>
    <w:rsid w:val="00053D86"/>
    <w:rsid w:val="000C12C8"/>
    <w:rsid w:val="001A09C1"/>
    <w:rsid w:val="0027715A"/>
    <w:rsid w:val="003548A6"/>
    <w:rsid w:val="00375D1E"/>
    <w:rsid w:val="004329EC"/>
    <w:rsid w:val="00436804"/>
    <w:rsid w:val="0046640F"/>
    <w:rsid w:val="00471DD7"/>
    <w:rsid w:val="004B2D69"/>
    <w:rsid w:val="00504B23"/>
    <w:rsid w:val="005500C9"/>
    <w:rsid w:val="00557A46"/>
    <w:rsid w:val="005F7D4B"/>
    <w:rsid w:val="006219D4"/>
    <w:rsid w:val="006D1268"/>
    <w:rsid w:val="00716E40"/>
    <w:rsid w:val="00784114"/>
    <w:rsid w:val="00876240"/>
    <w:rsid w:val="00886224"/>
    <w:rsid w:val="008912B0"/>
    <w:rsid w:val="008C486E"/>
    <w:rsid w:val="008D1CB3"/>
    <w:rsid w:val="0097015F"/>
    <w:rsid w:val="00995E9C"/>
    <w:rsid w:val="009E59A9"/>
    <w:rsid w:val="00A43CB0"/>
    <w:rsid w:val="00A92474"/>
    <w:rsid w:val="00AB6524"/>
    <w:rsid w:val="00AE427B"/>
    <w:rsid w:val="00AF2591"/>
    <w:rsid w:val="00B17017"/>
    <w:rsid w:val="00B20DE9"/>
    <w:rsid w:val="00B21A52"/>
    <w:rsid w:val="00BB69B7"/>
    <w:rsid w:val="00BE1C41"/>
    <w:rsid w:val="00C635CA"/>
    <w:rsid w:val="00CC08BE"/>
    <w:rsid w:val="00CD08FF"/>
    <w:rsid w:val="00D344AE"/>
    <w:rsid w:val="00DA13E2"/>
    <w:rsid w:val="00DC100F"/>
    <w:rsid w:val="00E10775"/>
    <w:rsid w:val="00E505A4"/>
    <w:rsid w:val="00F03653"/>
    <w:rsid w:val="00F87D3D"/>
    <w:rsid w:val="00FA71EF"/>
    <w:rsid w:val="00FE7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allout" idref="#_x0000_s1036"/>
        <o:r id="V:Rule2" type="callout" idref="#_x0000_s1037"/>
        <o:r id="V:Rule3" type="callout" idref="#_x0000_s1038"/>
        <o:r id="V:Rule4" type="callout" idref="#_x0000_s1035"/>
        <o:r id="V:Rule5" type="callout" idref="#_x0000_s1034"/>
        <o:r id="V:Rule6" type="callout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1EF"/>
  </w:style>
  <w:style w:type="paragraph" w:styleId="1">
    <w:name w:val="heading 1"/>
    <w:basedOn w:val="a"/>
    <w:next w:val="a"/>
    <w:qFormat/>
    <w:rsid w:val="00FA71E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40F"/>
    <w:pPr>
      <w:keepNext/>
      <w:keepLines/>
      <w:numPr>
        <w:numId w:val="14"/>
      </w:numPr>
      <w:shd w:val="clear" w:color="D9D9D9" w:themeColor="background1" w:themeShade="D9" w:fill="D9D9D9" w:themeFill="background1" w:themeFillShade="D9"/>
      <w:spacing w:before="200" w:line="276" w:lineRule="auto"/>
      <w:ind w:left="720"/>
      <w:outlineLvl w:val="1"/>
    </w:pPr>
    <w:rPr>
      <w:rFonts w:ascii="Arial" w:eastAsiaTheme="majorEastAsia" w:hAnsi="Arial" w:cstheme="majorBidi"/>
      <w:b/>
      <w:bCs/>
      <w:sz w:val="26"/>
      <w:szCs w:val="26"/>
      <w:lang w:eastAsia="en-US"/>
    </w:rPr>
  </w:style>
  <w:style w:type="paragraph" w:styleId="3">
    <w:name w:val="heading 3"/>
    <w:basedOn w:val="a"/>
    <w:next w:val="a"/>
    <w:qFormat/>
    <w:rsid w:val="00FA71EF"/>
    <w:pPr>
      <w:keepNext/>
      <w:numPr>
        <w:numId w:val="1"/>
      </w:numPr>
      <w:shd w:val="pct12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20" w:after="60"/>
      <w:ind w:right="567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FA71EF"/>
    <w:pPr>
      <w:keepNext/>
      <w:numPr>
        <w:ilvl w:val="1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20" w:after="60"/>
      <w:ind w:right="567"/>
      <w:outlineLvl w:val="3"/>
    </w:pPr>
    <w:rPr>
      <w:rFonts w:ascii="Arial" w:hAnsi="Arial"/>
      <w:b/>
      <w:u w:val="single"/>
    </w:rPr>
  </w:style>
  <w:style w:type="paragraph" w:styleId="5">
    <w:name w:val="heading 5"/>
    <w:basedOn w:val="a"/>
    <w:next w:val="a"/>
    <w:qFormat/>
    <w:rsid w:val="00FA71EF"/>
    <w:pPr>
      <w:numPr>
        <w:ilvl w:val="2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20" w:after="60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FA71EF"/>
    <w:pPr>
      <w:numPr>
        <w:ilvl w:val="3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6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С_программы"/>
    <w:basedOn w:val="a"/>
    <w:rsid w:val="00FA71E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line="80" w:lineRule="atLeast"/>
      <w:ind w:left="2829" w:hanging="2829"/>
    </w:pPr>
    <w:rPr>
      <w:rFonts w:ascii="Courier New" w:hAnsi="Courier New"/>
    </w:rPr>
  </w:style>
  <w:style w:type="paragraph" w:styleId="a4">
    <w:name w:val="Document Map"/>
    <w:basedOn w:val="a"/>
    <w:semiHidden/>
    <w:rsid w:val="00FA71EF"/>
    <w:pPr>
      <w:shd w:val="clear" w:color="auto" w:fill="000080"/>
    </w:pPr>
    <w:rPr>
      <w:rFonts w:ascii="Tahoma" w:hAnsi="Tahoma" w:cs="Tahoma"/>
    </w:rPr>
  </w:style>
  <w:style w:type="paragraph" w:customStyle="1" w:styleId="a5">
    <w:basedOn w:val="a"/>
    <w:next w:val="a6"/>
    <w:rsid w:val="00FA71EF"/>
    <w:pPr>
      <w:spacing w:before="100" w:beforeAutospacing="1" w:after="100" w:afterAutospacing="1"/>
    </w:pPr>
    <w:rPr>
      <w:sz w:val="24"/>
      <w:szCs w:val="24"/>
    </w:rPr>
  </w:style>
  <w:style w:type="paragraph" w:styleId="a6">
    <w:name w:val="Normal (Web)"/>
    <w:basedOn w:val="a"/>
    <w:semiHidden/>
    <w:rsid w:val="00FA71EF"/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4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rsid w:val="00784114"/>
    <w:rPr>
      <w:rFonts w:ascii="Courier New" w:hAnsi="Courier New" w:cs="Courier New"/>
    </w:rPr>
  </w:style>
  <w:style w:type="character" w:customStyle="1" w:styleId="apple-converted-space">
    <w:name w:val="apple-converted-space"/>
    <w:rsid w:val="008C486E"/>
  </w:style>
  <w:style w:type="character" w:styleId="a7">
    <w:name w:val="Hyperlink"/>
    <w:uiPriority w:val="99"/>
    <w:semiHidden/>
    <w:unhideWhenUsed/>
    <w:rsid w:val="008C486E"/>
    <w:rPr>
      <w:color w:val="0000FF"/>
      <w:u w:val="single"/>
    </w:rPr>
  </w:style>
  <w:style w:type="character" w:styleId="HTML1">
    <w:name w:val="HTML Typewriter"/>
    <w:uiPriority w:val="99"/>
    <w:semiHidden/>
    <w:unhideWhenUsed/>
    <w:rsid w:val="008C486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6640F"/>
    <w:rPr>
      <w:rFonts w:ascii="Arial" w:eastAsiaTheme="majorEastAsia" w:hAnsi="Arial" w:cstheme="majorBidi"/>
      <w:b/>
      <w:bCs/>
      <w:sz w:val="26"/>
      <w:szCs w:val="26"/>
      <w:shd w:val="clear" w:color="D9D9D9" w:themeColor="background1" w:themeShade="D9" w:fill="D9D9D9" w:themeFill="background1" w:themeFillShade="D9"/>
      <w:lang w:eastAsia="en-US"/>
    </w:rPr>
  </w:style>
  <w:style w:type="paragraph" w:customStyle="1" w:styleId="a8">
    <w:name w:val="Текст С программ"/>
    <w:basedOn w:val="a"/>
    <w:qFormat/>
    <w:rsid w:val="00466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35" w:hanging="2835"/>
    </w:pPr>
    <w:rPr>
      <w:rFonts w:ascii="Courier New" w:eastAsiaTheme="minorHAnsi" w:hAnsi="Courier New" w:cstheme="minorBidi"/>
      <w:szCs w:val="22"/>
      <w:lang w:eastAsia="en-US"/>
    </w:rPr>
  </w:style>
  <w:style w:type="paragraph" w:styleId="a9">
    <w:name w:val="List Paragraph"/>
    <w:basedOn w:val="a"/>
    <w:uiPriority w:val="34"/>
    <w:qFormat/>
    <w:rsid w:val="00AB652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me">
    <w:name w:val="name"/>
    <w:basedOn w:val="a0"/>
    <w:rsid w:val="00AB6524"/>
  </w:style>
  <w:style w:type="character" w:customStyle="1" w:styleId="type">
    <w:name w:val="type"/>
    <w:basedOn w:val="a0"/>
    <w:rsid w:val="00AB6524"/>
  </w:style>
  <w:style w:type="paragraph" w:styleId="aa">
    <w:name w:val="Balloon Text"/>
    <w:basedOn w:val="a"/>
    <w:link w:val="ab"/>
    <w:uiPriority w:val="99"/>
    <w:semiHidden/>
    <w:unhideWhenUsed/>
    <w:rsid w:val="006D126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D12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1157">
                  <w:marLeft w:val="15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</vt:lpstr>
    </vt:vector>
  </TitlesOfParts>
  <Company>FPS</Company>
  <LinksUpToDate>false</LinksUpToDate>
  <CharactersWithSpaces>17349</CharactersWithSpaces>
  <SharedDoc>false</SharedDoc>
  <HLinks>
    <vt:vector size="6" baseType="variant">
      <vt:variant>
        <vt:i4>4390927</vt:i4>
      </vt:variant>
      <vt:variant>
        <vt:i4>0</vt:i4>
      </vt:variant>
      <vt:variant>
        <vt:i4>0</vt:i4>
      </vt:variant>
      <vt:variant>
        <vt:i4>5</vt:i4>
      </vt:variant>
      <vt:variant>
        <vt:lpwstr>qpaintevent.html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</dc:title>
  <dc:creator>М.Полубенцева</dc:creator>
  <cp:lastModifiedBy>Работа</cp:lastModifiedBy>
  <cp:revision>6</cp:revision>
  <dcterms:created xsi:type="dcterms:W3CDTF">2017-02-18T20:13:00Z</dcterms:created>
  <dcterms:modified xsi:type="dcterms:W3CDTF">2018-02-14T22:20:00Z</dcterms:modified>
</cp:coreProperties>
</file>