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56D" w:rsidRPr="00D7638A" w:rsidRDefault="0007356D" w:rsidP="00BE39BF">
      <w:pPr>
        <w:rPr>
          <w:color w:val="FF0000"/>
          <w:sz w:val="40"/>
          <w:szCs w:val="40"/>
        </w:rPr>
      </w:pPr>
      <w:r w:rsidRPr="0007356D">
        <w:rPr>
          <w:color w:val="FF0000"/>
          <w:sz w:val="40"/>
          <w:szCs w:val="40"/>
        </w:rPr>
        <w:t>Практика</w:t>
      </w:r>
      <w:r w:rsidRPr="00D7638A">
        <w:rPr>
          <w:color w:val="FF0000"/>
          <w:sz w:val="40"/>
          <w:szCs w:val="40"/>
        </w:rPr>
        <w:t xml:space="preserve"> 1.</w:t>
      </w:r>
    </w:p>
    <w:p w:rsidR="005D0A67" w:rsidRPr="00BD75D6" w:rsidRDefault="0007356D" w:rsidP="00BE39BF">
      <w:pPr>
        <w:pStyle w:val="1"/>
      </w:pPr>
      <w:r>
        <w:rPr>
          <w:lang w:val="en-US"/>
        </w:rPr>
        <w:t>IDE</w:t>
      </w:r>
      <w:r w:rsidR="004376C6" w:rsidRPr="0082383E">
        <w:rPr>
          <w:lang w:val="en-US"/>
        </w:rPr>
        <w:t xml:space="preserve"> </w:t>
      </w:r>
      <w:r>
        <w:rPr>
          <w:lang w:val="en-US"/>
        </w:rPr>
        <w:t>QtCreator</w:t>
      </w:r>
      <w:r w:rsidRPr="0082383E">
        <w:rPr>
          <w:lang w:val="en-US"/>
        </w:rPr>
        <w:t>.</w:t>
      </w:r>
      <w:r w:rsidR="004376C6" w:rsidRPr="0082383E">
        <w:rPr>
          <w:lang w:val="en-US"/>
        </w:rPr>
        <w:t xml:space="preserve"> </w:t>
      </w:r>
      <w:r w:rsidR="008B250C">
        <w:t>О</w:t>
      </w:r>
      <w:r w:rsidR="00825B04">
        <w:t>кно</w:t>
      </w:r>
      <w:r w:rsidR="00825B04" w:rsidRPr="0082383E">
        <w:rPr>
          <w:lang w:val="en-US"/>
        </w:rPr>
        <w:t>.</w:t>
      </w:r>
      <w:r w:rsidR="004376C6" w:rsidRPr="0082383E">
        <w:rPr>
          <w:lang w:val="en-US"/>
        </w:rPr>
        <w:t xml:space="preserve"> </w:t>
      </w:r>
      <w:r w:rsidR="00825B04">
        <w:t>Класс</w:t>
      </w:r>
      <w:r w:rsidR="004376C6" w:rsidRPr="0082383E">
        <w:rPr>
          <w:lang w:val="en-US"/>
        </w:rPr>
        <w:t xml:space="preserve"> </w:t>
      </w:r>
      <w:r w:rsidR="00825B04">
        <w:rPr>
          <w:lang w:val="en-US"/>
        </w:rPr>
        <w:t>QWidget</w:t>
      </w:r>
      <w:r w:rsidR="00CB129A" w:rsidRPr="0082383E">
        <w:rPr>
          <w:lang w:val="en-US"/>
        </w:rPr>
        <w:t xml:space="preserve">. </w:t>
      </w:r>
      <w:r w:rsidR="00B34053">
        <w:t>Вид</w:t>
      </w:r>
      <w:r w:rsidR="004376C6" w:rsidRPr="004376C6">
        <w:t xml:space="preserve"> </w:t>
      </w:r>
      <w:r w:rsidR="00B34053">
        <w:t>главного</w:t>
      </w:r>
      <w:r w:rsidR="004376C6" w:rsidRPr="004376C6">
        <w:t xml:space="preserve"> </w:t>
      </w:r>
      <w:r w:rsidR="00B34053">
        <w:t>окна</w:t>
      </w:r>
      <w:r w:rsidR="00B34053" w:rsidRPr="00D7638A">
        <w:t xml:space="preserve">. </w:t>
      </w:r>
      <w:r w:rsidR="00B34053">
        <w:t xml:space="preserve">Состояние главного окна. </w:t>
      </w:r>
      <w:r w:rsidR="00A55926">
        <w:t xml:space="preserve">Интернационализация приложения - </w:t>
      </w:r>
      <w:r w:rsidR="00476220">
        <w:rPr>
          <w:lang w:val="en-US"/>
        </w:rPr>
        <w:t>QtLinguist</w:t>
      </w:r>
      <w:r w:rsidR="00476220" w:rsidRPr="009246CB">
        <w:t xml:space="preserve">. </w:t>
      </w:r>
      <w:r w:rsidR="00B34053">
        <w:t>Фон окна.</w:t>
      </w:r>
      <w:r w:rsidR="004376C6" w:rsidRPr="004376C6">
        <w:t xml:space="preserve"> </w:t>
      </w:r>
      <w:r w:rsidR="00466D7C">
        <w:t>Курсор.</w:t>
      </w:r>
      <w:r w:rsidR="00BD75D6" w:rsidRPr="00BD75D6">
        <w:t xml:space="preserve"> </w:t>
      </w:r>
      <w:r w:rsidR="00BD75D6">
        <w:t xml:space="preserve">Иконка. </w:t>
      </w:r>
      <w:r w:rsidR="00B34053">
        <w:t>Размеры окна</w:t>
      </w:r>
      <w:r w:rsidR="00286A13" w:rsidRPr="002C3A7A">
        <w:t>.</w:t>
      </w:r>
      <w:r w:rsidR="00B34053">
        <w:t xml:space="preserve"> Задание размеров</w:t>
      </w:r>
      <w:r w:rsidR="00BD75D6">
        <w:t xml:space="preserve"> и положения окна. Диалоговые окна (</w:t>
      </w:r>
      <w:r w:rsidR="00BD75D6">
        <w:rPr>
          <w:lang w:val="en-US"/>
        </w:rPr>
        <w:t>QMessageBox, QFileDialog, QColorDialog</w:t>
      </w:r>
      <w:r w:rsidR="00BD75D6">
        <w:t>).</w:t>
      </w:r>
    </w:p>
    <w:p w:rsidR="00D94B22" w:rsidRPr="00AF3D95" w:rsidRDefault="00D94B22" w:rsidP="004341C7">
      <w:pPr>
        <w:pStyle w:val="2"/>
      </w:pPr>
      <w:r w:rsidRPr="00AF3D95">
        <w:t>Создание каркаса приложения</w:t>
      </w:r>
    </w:p>
    <w:p w:rsidR="0084120D" w:rsidRDefault="00FF3D78" w:rsidP="00D94B22">
      <w:r>
        <w:t>Ч</w:t>
      </w:r>
      <w:r w:rsidR="00B071F5">
        <w:t xml:space="preserve">тобы понять устройство </w:t>
      </w:r>
      <w:r w:rsidR="00B071F5" w:rsidRPr="00D94B22">
        <w:rPr>
          <w:lang w:val="en-US"/>
        </w:rPr>
        <w:t>Qt</w:t>
      </w:r>
      <w:r w:rsidR="00B071F5" w:rsidRPr="00B071F5">
        <w:t>-</w:t>
      </w:r>
      <w:r w:rsidR="00B071F5">
        <w:t>приложения</w:t>
      </w:r>
      <w:r>
        <w:t>,</w:t>
      </w:r>
      <w:r w:rsidR="00B071F5">
        <w:t xml:space="preserve"> для начала </w:t>
      </w:r>
      <w:r>
        <w:t>минимизируем ис</w:t>
      </w:r>
      <w:r w:rsidR="00B071F5">
        <w:t>пользова</w:t>
      </w:r>
      <w:r>
        <w:t>ние</w:t>
      </w:r>
      <w:r w:rsidR="00B071F5">
        <w:t xml:space="preserve"> возможност</w:t>
      </w:r>
      <w:r>
        <w:t>ей</w:t>
      </w:r>
      <w:r w:rsidR="00B071F5">
        <w:t xml:space="preserve">, которые предоставляет </w:t>
      </w:r>
      <w:r w:rsidR="00B071F5" w:rsidRPr="00D94B22">
        <w:rPr>
          <w:lang w:val="en-US"/>
        </w:rPr>
        <w:t>QtCreator</w:t>
      </w:r>
      <w:r w:rsidR="00B071F5">
        <w:t xml:space="preserve"> для автоматизации создания кода</w:t>
      </w:r>
      <w:r>
        <w:t xml:space="preserve">. </w:t>
      </w:r>
      <w:r w:rsidR="00D94B22">
        <w:t>На первом этапе д</w:t>
      </w:r>
      <w:r w:rsidR="00B071F5">
        <w:t xml:space="preserve">елегируем </w:t>
      </w:r>
      <w:r w:rsidR="00B071F5" w:rsidRPr="00D94B22">
        <w:rPr>
          <w:lang w:val="en-US"/>
        </w:rPr>
        <w:t>QtCreator</w:t>
      </w:r>
      <w:r w:rsidR="00B071F5">
        <w:t>-у</w:t>
      </w:r>
      <w:r w:rsidR="00D94B22">
        <w:t xml:space="preserve"> только</w:t>
      </w:r>
      <w:r w:rsidR="0084120D">
        <w:t>:</w:t>
      </w:r>
    </w:p>
    <w:p w:rsidR="00B071F5" w:rsidRDefault="00B071F5" w:rsidP="0084120D">
      <w:pPr>
        <w:pStyle w:val="a3"/>
        <w:numPr>
          <w:ilvl w:val="1"/>
          <w:numId w:val="1"/>
        </w:numPr>
      </w:pPr>
      <w:r>
        <w:t>создание и модификаци</w:t>
      </w:r>
      <w:r w:rsidR="00D94B22">
        <w:t>ю</w:t>
      </w:r>
      <w:r>
        <w:t xml:space="preserve"> файла проекта </w:t>
      </w:r>
      <w:r w:rsidRPr="00B071F5">
        <w:t>.</w:t>
      </w:r>
      <w:r w:rsidRPr="0084120D">
        <w:rPr>
          <w:lang w:val="en-US"/>
        </w:rPr>
        <w:t>pro</w:t>
      </w:r>
      <w:r w:rsidR="00DC7662">
        <w:t xml:space="preserve"> (добавление новых файлов в проект)</w:t>
      </w:r>
    </w:p>
    <w:p w:rsidR="00FB03E7" w:rsidRDefault="00FB03E7" w:rsidP="0084120D">
      <w:pPr>
        <w:pStyle w:val="a3"/>
        <w:numPr>
          <w:ilvl w:val="1"/>
          <w:numId w:val="1"/>
        </w:numPr>
      </w:pPr>
      <w:r>
        <w:t xml:space="preserve">создание простейшей заготовки </w:t>
      </w:r>
      <w:r w:rsidRPr="0084120D">
        <w:rPr>
          <w:lang w:val="en-US"/>
        </w:rPr>
        <w:t>Qt</w:t>
      </w:r>
      <w:r w:rsidRPr="00B071F5">
        <w:t>-</w:t>
      </w:r>
      <w:r>
        <w:t>приложения</w:t>
      </w:r>
    </w:p>
    <w:p w:rsidR="0084120D" w:rsidRDefault="0084120D" w:rsidP="0084120D">
      <w:pPr>
        <w:pStyle w:val="a3"/>
        <w:numPr>
          <w:ilvl w:val="1"/>
          <w:numId w:val="1"/>
        </w:numPr>
      </w:pPr>
      <w:r>
        <w:t>создание заготовок классов</w:t>
      </w:r>
    </w:p>
    <w:p w:rsidR="00D94B22" w:rsidRDefault="004376C6" w:rsidP="002C3A7A">
      <w:pPr>
        <w:pStyle w:val="a3"/>
        <w:numPr>
          <w:ilvl w:val="0"/>
          <w:numId w:val="3"/>
        </w:numPr>
      </w:pPr>
      <w:r>
        <w:t>Запустите</w:t>
      </w:r>
      <w:r w:rsidR="00D94B22">
        <w:t xml:space="preserve"> </w:t>
      </w:r>
      <w:r w:rsidR="00D94B22" w:rsidRPr="00D94B22">
        <w:rPr>
          <w:lang w:val="en-US"/>
        </w:rPr>
        <w:t>IDE Qt Creator</w:t>
      </w:r>
    </w:p>
    <w:p w:rsidR="00D94B22" w:rsidRPr="007A2755" w:rsidRDefault="004376C6" w:rsidP="004376C6">
      <w:pPr>
        <w:pStyle w:val="a3"/>
        <w:numPr>
          <w:ilvl w:val="0"/>
          <w:numId w:val="3"/>
        </w:numPr>
        <w:rPr>
          <w:lang w:val="en-US"/>
        </w:rPr>
      </w:pPr>
      <w:r>
        <w:t>Нажмите</w:t>
      </w:r>
      <w:r w:rsidR="00D94B22">
        <w:t xml:space="preserve"> кнопку «</w:t>
      </w:r>
      <w:r w:rsidR="009F6276">
        <w:t>Новый</w:t>
      </w:r>
      <w:r w:rsidR="00D94B22">
        <w:t xml:space="preserve"> проект»:</w:t>
      </w:r>
    </w:p>
    <w:p w:rsidR="007A2755" w:rsidRDefault="007A2755" w:rsidP="007A2755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69854F20" wp14:editId="3A3977A3">
            <wp:extent cx="3013863" cy="214973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075" cy="21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22" w:rsidRDefault="00D94B22" w:rsidP="004376C6">
      <w:pPr>
        <w:pStyle w:val="a3"/>
        <w:numPr>
          <w:ilvl w:val="0"/>
          <w:numId w:val="3"/>
        </w:numPr>
      </w:pPr>
      <w:r>
        <w:t>Выб</w:t>
      </w:r>
      <w:r w:rsidR="007A2755">
        <w:t xml:space="preserve">ерите </w:t>
      </w:r>
      <w:r>
        <w:t xml:space="preserve">тип проекта и </w:t>
      </w:r>
      <w:r w:rsidRPr="009D30BD">
        <w:t>“</w:t>
      </w:r>
      <w:r w:rsidR="009F6276">
        <w:t>П</w:t>
      </w:r>
      <w:r>
        <w:t>риложение</w:t>
      </w:r>
      <w:r w:rsidR="007A2755">
        <w:t xml:space="preserve"> </w:t>
      </w:r>
      <w:r w:rsidRPr="004376C6">
        <w:rPr>
          <w:lang w:val="en-US"/>
        </w:rPr>
        <w:t>Qt</w:t>
      </w:r>
      <w:r w:rsidR="007A2755">
        <w:t xml:space="preserve"> </w:t>
      </w:r>
      <w:r w:rsidR="009F6276" w:rsidRPr="004376C6">
        <w:rPr>
          <w:lang w:val="en-US"/>
        </w:rPr>
        <w:t>Widgets</w:t>
      </w:r>
      <w:r w:rsidRPr="009D30BD">
        <w:t>”</w:t>
      </w:r>
      <w:r>
        <w:t>. Наж</w:t>
      </w:r>
      <w:r w:rsidR="007A2755">
        <w:t>мите</w:t>
      </w:r>
      <w:r>
        <w:t xml:space="preserve"> кнопку «Выбрать»</w:t>
      </w:r>
    </w:p>
    <w:p w:rsidR="007A2755" w:rsidRPr="006067BC" w:rsidRDefault="00B97DB6" w:rsidP="007A2755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 wp14:anchorId="24423C45" wp14:editId="1C0EF2B8">
            <wp:extent cx="3244132" cy="1998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4132" cy="19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22" w:rsidRDefault="00D94B22" w:rsidP="004376C6">
      <w:pPr>
        <w:pStyle w:val="a3"/>
        <w:numPr>
          <w:ilvl w:val="0"/>
          <w:numId w:val="3"/>
        </w:numPr>
      </w:pPr>
      <w:r>
        <w:t>Вве</w:t>
      </w:r>
      <w:r w:rsidR="007A2755">
        <w:t>д</w:t>
      </w:r>
      <w:r>
        <w:t>и</w:t>
      </w:r>
      <w:r w:rsidR="007A2755">
        <w:t>те</w:t>
      </w:r>
      <w:r>
        <w:t xml:space="preserve"> название проекта и путь. </w:t>
      </w:r>
      <w:r w:rsidR="007A2755">
        <w:t xml:space="preserve">Нажмите кнопку </w:t>
      </w:r>
      <w:r>
        <w:t>«Далее»</w:t>
      </w:r>
      <w:r w:rsidR="007A2755">
        <w:t>.</w:t>
      </w:r>
    </w:p>
    <w:p w:rsidR="007A2755" w:rsidRDefault="007A2755" w:rsidP="007A2755">
      <w:pPr>
        <w:pStyle w:val="a3"/>
        <w:ind w:left="1080"/>
      </w:pPr>
      <w:r>
        <w:rPr>
          <w:noProof/>
          <w:lang w:eastAsia="ru-RU"/>
        </w:rPr>
        <w:lastRenderedPageBreak/>
        <w:drawing>
          <wp:inline distT="0" distB="0" distL="0" distR="0" wp14:anchorId="02E2A6E6" wp14:editId="4C297DD3">
            <wp:extent cx="3179873" cy="1645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8316" cy="16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55" w:rsidRDefault="0054690E" w:rsidP="007A2755">
      <w:pPr>
        <w:pStyle w:val="a3"/>
        <w:numPr>
          <w:ilvl w:val="0"/>
          <w:numId w:val="3"/>
        </w:numPr>
      </w:pPr>
      <w:r>
        <w:t>Подтвердите выбор инструментария</w:t>
      </w:r>
      <w:r w:rsidR="007A2755">
        <w:t>. Нажмите кнопку «Далее»</w:t>
      </w:r>
    </w:p>
    <w:p w:rsidR="004376C6" w:rsidRDefault="007A2755" w:rsidP="004376C6">
      <w:pPr>
        <w:pStyle w:val="a3"/>
        <w:ind w:left="1080"/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4376C6">
        <w:rPr>
          <w:noProof/>
          <w:lang w:eastAsia="ru-RU"/>
        </w:rPr>
        <w:drawing>
          <wp:inline distT="0" distB="0" distL="0" distR="0" wp14:anchorId="10865B73" wp14:editId="0D6EF3C4">
            <wp:extent cx="3204058" cy="15658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216" cy="1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755" w:rsidRPr="004376C6" w:rsidRDefault="007A2755" w:rsidP="004376C6">
      <w:pPr>
        <w:pStyle w:val="a3"/>
        <w:ind w:left="1080"/>
      </w:pPr>
    </w:p>
    <w:p w:rsidR="00D94B22" w:rsidRDefault="00D94B22" w:rsidP="004376C6">
      <w:pPr>
        <w:pStyle w:val="a3"/>
        <w:numPr>
          <w:ilvl w:val="0"/>
          <w:numId w:val="3"/>
        </w:numPr>
      </w:pPr>
      <w:r w:rsidRPr="004376C6">
        <w:rPr>
          <w:b/>
          <w:color w:val="FF0000"/>
        </w:rPr>
        <w:t>Откаж</w:t>
      </w:r>
      <w:r w:rsidR="007A2755">
        <w:rPr>
          <w:b/>
          <w:color w:val="FF0000"/>
        </w:rPr>
        <w:t>итесь</w:t>
      </w:r>
      <w:r w:rsidRPr="004376C6">
        <w:rPr>
          <w:b/>
          <w:color w:val="FF0000"/>
        </w:rPr>
        <w:t xml:space="preserve"> от создания </w:t>
      </w:r>
      <w:r w:rsidRPr="004376C6">
        <w:rPr>
          <w:b/>
          <w:color w:val="FF0000"/>
          <w:lang w:val="en-US"/>
        </w:rPr>
        <w:t>QtCreator</w:t>
      </w:r>
      <w:r w:rsidRPr="004376C6">
        <w:rPr>
          <w:b/>
          <w:color w:val="FF0000"/>
        </w:rPr>
        <w:t>-ом формы</w:t>
      </w:r>
      <w:r>
        <w:t xml:space="preserve"> (</w:t>
      </w:r>
      <w:r w:rsidR="00DC7662">
        <w:t xml:space="preserve">а </w:t>
      </w:r>
      <w:r>
        <w:t xml:space="preserve">опосредованно и от автоматизации создания графического интерфейса пользователя – </w:t>
      </w:r>
      <w:r w:rsidRPr="004376C6">
        <w:rPr>
          <w:lang w:val="en-US"/>
        </w:rPr>
        <w:t>user</w:t>
      </w:r>
      <w:r w:rsidR="004376C6" w:rsidRPr="004376C6">
        <w:t xml:space="preserve"> </w:t>
      </w:r>
      <w:r w:rsidRPr="004376C6">
        <w:rPr>
          <w:lang w:val="en-US"/>
        </w:rPr>
        <w:t>interface</w:t>
      </w:r>
      <w:r>
        <w:t>):</w:t>
      </w:r>
    </w:p>
    <w:p w:rsidR="00356090" w:rsidRDefault="00356090" w:rsidP="00004DA4">
      <w:pPr>
        <w:pStyle w:val="a3"/>
        <w:numPr>
          <w:ilvl w:val="0"/>
          <w:numId w:val="4"/>
        </w:numPr>
      </w:pPr>
      <w:r>
        <w:t xml:space="preserve">Задайте имя класса, например </w:t>
      </w:r>
      <w:r w:rsidRPr="00356090">
        <w:t>“</w:t>
      </w:r>
      <w:r w:rsidR="00DC7662">
        <w:rPr>
          <w:lang w:val="en-US"/>
        </w:rPr>
        <w:t>S</w:t>
      </w:r>
      <w:r w:rsidR="004376C6">
        <w:rPr>
          <w:lang w:val="en-US"/>
        </w:rPr>
        <w:t>pi</w:t>
      </w:r>
      <w:r w:rsidR="00AA4C5A">
        <w:rPr>
          <w:lang w:val="en-US"/>
        </w:rPr>
        <w:t>der</w:t>
      </w:r>
      <w:r w:rsidRPr="00356090">
        <w:t>”</w:t>
      </w:r>
    </w:p>
    <w:p w:rsidR="00356090" w:rsidRPr="004376C6" w:rsidRDefault="00356090" w:rsidP="00004DA4">
      <w:pPr>
        <w:pStyle w:val="a3"/>
        <w:numPr>
          <w:ilvl w:val="0"/>
          <w:numId w:val="4"/>
        </w:numPr>
        <w:rPr>
          <w:b/>
        </w:rPr>
      </w:pPr>
      <w:r>
        <w:t>Задайте баз</w:t>
      </w:r>
      <w:r w:rsidR="007A6F35">
        <w:t>о</w:t>
      </w:r>
      <w:r>
        <w:t xml:space="preserve">вый класс </w:t>
      </w:r>
      <w:r w:rsidRPr="004376C6">
        <w:rPr>
          <w:b/>
          <w:lang w:val="en-US"/>
        </w:rPr>
        <w:t>QWidget</w:t>
      </w:r>
    </w:p>
    <w:p w:rsidR="00356090" w:rsidRPr="00356090" w:rsidRDefault="00356090" w:rsidP="00004DA4">
      <w:pPr>
        <w:pStyle w:val="a3"/>
        <w:numPr>
          <w:ilvl w:val="0"/>
          <w:numId w:val="4"/>
        </w:numPr>
        <w:rPr>
          <w:lang w:val="en-US"/>
        </w:rPr>
      </w:pPr>
      <w:r>
        <w:t xml:space="preserve">Уберите флажок </w:t>
      </w:r>
      <w:r w:rsidRPr="00356090">
        <w:rPr>
          <w:lang w:val="en-US"/>
        </w:rPr>
        <w:t>“</w:t>
      </w:r>
      <w:r>
        <w:t>Создать форму</w:t>
      </w:r>
      <w:r w:rsidRPr="00356090">
        <w:rPr>
          <w:lang w:val="en-US"/>
        </w:rPr>
        <w:t>”</w:t>
      </w:r>
    </w:p>
    <w:p w:rsidR="00383573" w:rsidRDefault="00DA5BB2" w:rsidP="007A2755">
      <w:pPr>
        <w:ind w:left="1134"/>
      </w:pPr>
      <w:r>
        <w:rPr>
          <w:noProof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4" type="#_x0000_t32" style="position:absolute;left:0;text-align:left;margin-left:206.7pt;margin-top:53pt;width:31.15pt;height:22.55pt;flip:x;z-index:251671552" o:connectortype="straight" strokecolor="red" strokeweight="4.5pt">
            <v:stroke endarrow="block"/>
          </v:shape>
        </w:pict>
      </w:r>
      <w:r>
        <w:rPr>
          <w:noProof/>
          <w:lang w:eastAsia="ru-RU"/>
        </w:rPr>
        <w:pict>
          <v:shape id="_x0000_s1039" type="#_x0000_t32" style="position:absolute;left:0;text-align:left;margin-left:153.95pt;margin-top:115.4pt;width:19pt;height:9.8pt;flip:y;z-index:251660288" o:connectortype="straight" strokecolor="red" strokeweight="4.5pt">
            <v:stroke endarrow="block"/>
          </v:shape>
        </w:pict>
      </w:r>
      <w:r w:rsidR="007A2755">
        <w:rPr>
          <w:noProof/>
          <w:lang w:eastAsia="ru-RU"/>
        </w:rPr>
        <w:drawing>
          <wp:inline distT="0" distB="0" distL="0" distR="0" wp14:anchorId="3088EC82" wp14:editId="03A8DEB6">
            <wp:extent cx="3065069" cy="2288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0405" cy="22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8" w:rsidRPr="00B40C41" w:rsidRDefault="00FF3D78" w:rsidP="00383573">
      <w:pPr>
        <w:ind w:left="360"/>
        <w:rPr>
          <w:b/>
        </w:rPr>
      </w:pPr>
      <w:r>
        <w:t xml:space="preserve">Класс </w:t>
      </w:r>
      <w:r w:rsidR="00DC7662">
        <w:rPr>
          <w:lang w:val="en-US"/>
        </w:rPr>
        <w:t>S</w:t>
      </w:r>
      <w:r w:rsidR="00B40C41">
        <w:rPr>
          <w:lang w:val="en-US"/>
        </w:rPr>
        <w:t>pi</w:t>
      </w:r>
      <w:r w:rsidR="007A6F35">
        <w:rPr>
          <w:lang w:val="en-US"/>
        </w:rPr>
        <w:t>der</w:t>
      </w:r>
      <w:r w:rsidR="007A2755">
        <w:t xml:space="preserve"> </w:t>
      </w:r>
      <w:r>
        <w:t xml:space="preserve">будет поддерживать главное окно приложения. Чтобы получить всю базовую функциональность </w:t>
      </w:r>
      <w:r w:rsidR="00DC7662">
        <w:t>виджета</w:t>
      </w:r>
      <w:r>
        <w:t xml:space="preserve">, унаследуем наш класс от класса </w:t>
      </w:r>
      <w:r>
        <w:rPr>
          <w:lang w:val="en-US"/>
        </w:rPr>
        <w:t>Qt</w:t>
      </w:r>
      <w:r w:rsidRPr="00FF3D78">
        <w:t xml:space="preserve"> – </w:t>
      </w:r>
      <w:r w:rsidRPr="00B40C41">
        <w:rPr>
          <w:b/>
          <w:lang w:val="en-US"/>
        </w:rPr>
        <w:t>QWidget</w:t>
      </w:r>
      <w:r w:rsidR="00DC7662" w:rsidRPr="00B40C41">
        <w:rPr>
          <w:b/>
        </w:rPr>
        <w:t>.</w:t>
      </w:r>
    </w:p>
    <w:p w:rsidR="007A061F" w:rsidRPr="001D1AA3" w:rsidRDefault="007A061F" w:rsidP="00383573">
      <w:pPr>
        <w:ind w:left="360"/>
        <w:rPr>
          <w:highlight w:val="lightGray"/>
        </w:rPr>
      </w:pPr>
      <w:r w:rsidRPr="001D1AA3">
        <w:rPr>
          <w:highlight w:val="lightGray"/>
        </w:rPr>
        <w:t xml:space="preserve">Замечание: виджет (или </w:t>
      </w:r>
      <w:r w:rsidR="006741F4" w:rsidRPr="001D1AA3">
        <w:rPr>
          <w:highlight w:val="lightGray"/>
        </w:rPr>
        <w:t>по-простому</w:t>
      </w:r>
      <w:r w:rsidRPr="001D1AA3">
        <w:rPr>
          <w:highlight w:val="lightGray"/>
        </w:rPr>
        <w:t xml:space="preserve"> окно) – выполняет две основных роли:</w:t>
      </w:r>
    </w:p>
    <w:p w:rsidR="007A061F" w:rsidRPr="001D1AA3" w:rsidRDefault="007A061F" w:rsidP="007A061F">
      <w:pPr>
        <w:pStyle w:val="a3"/>
        <w:numPr>
          <w:ilvl w:val="0"/>
          <w:numId w:val="2"/>
        </w:numPr>
        <w:rPr>
          <w:highlight w:val="lightGray"/>
        </w:rPr>
      </w:pPr>
      <w:r w:rsidRPr="001D1AA3">
        <w:rPr>
          <w:highlight w:val="lightGray"/>
        </w:rPr>
        <w:t>Визуализирует функциональность приложения или его части</w:t>
      </w:r>
    </w:p>
    <w:p w:rsidR="007A061F" w:rsidRPr="001D1AA3" w:rsidRDefault="0042122C" w:rsidP="007A061F">
      <w:pPr>
        <w:pStyle w:val="a3"/>
        <w:numPr>
          <w:ilvl w:val="0"/>
          <w:numId w:val="2"/>
        </w:numPr>
        <w:rPr>
          <w:highlight w:val="lightGray"/>
        </w:rPr>
      </w:pPr>
      <w:r w:rsidRPr="001D1AA3">
        <w:rPr>
          <w:highlight w:val="lightGray"/>
        </w:rPr>
        <w:t>Осуществляет в</w:t>
      </w:r>
      <w:r w:rsidR="007A061F" w:rsidRPr="001D1AA3">
        <w:rPr>
          <w:highlight w:val="lightGray"/>
        </w:rPr>
        <w:t>заимодейств</w:t>
      </w:r>
      <w:r w:rsidRPr="001D1AA3">
        <w:rPr>
          <w:highlight w:val="lightGray"/>
        </w:rPr>
        <w:t>ие</w:t>
      </w:r>
      <w:r w:rsidR="007A061F" w:rsidRPr="001D1AA3">
        <w:rPr>
          <w:highlight w:val="lightGray"/>
        </w:rPr>
        <w:t xml:space="preserve"> с пользователем</w:t>
      </w:r>
    </w:p>
    <w:p w:rsidR="00B40C41" w:rsidRPr="00B40C41" w:rsidRDefault="00B40C41" w:rsidP="0054690E">
      <w:pPr>
        <w:ind w:left="720"/>
        <w:rPr>
          <w:lang w:val="en-US"/>
        </w:rPr>
      </w:pPr>
      <w:r>
        <w:t>Нажмите кнопку «Далее»</w:t>
      </w:r>
      <w:r>
        <w:rPr>
          <w:lang w:val="en-US"/>
        </w:rPr>
        <w:t>.</w:t>
      </w:r>
    </w:p>
    <w:p w:rsidR="007A061F" w:rsidRPr="00FF3D78" w:rsidRDefault="007A552A" w:rsidP="007A552A">
      <w:pPr>
        <w:pStyle w:val="a3"/>
        <w:numPr>
          <w:ilvl w:val="0"/>
          <w:numId w:val="1"/>
        </w:numPr>
      </w:pPr>
      <w:r>
        <w:lastRenderedPageBreak/>
        <w:t xml:space="preserve">Перед генерацией каркаса приложения </w:t>
      </w:r>
      <w:r>
        <w:rPr>
          <w:lang w:val="en-US"/>
        </w:rPr>
        <w:t>QtCreator</w:t>
      </w:r>
      <w:r w:rsidR="00B40C41" w:rsidRPr="00B40C41">
        <w:t xml:space="preserve"> </w:t>
      </w:r>
      <w:r>
        <w:t>выводит перечень тех файлов, которые он создаст и подключит в проект:</w:t>
      </w:r>
    </w:p>
    <w:p w:rsidR="00B40C41" w:rsidRDefault="00B40C41" w:rsidP="007D5467">
      <w:pPr>
        <w:ind w:left="113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1A27AD" wp14:editId="75CD857A">
            <wp:extent cx="2896819" cy="21624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0784" cy="216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98" w:rsidRPr="00B40C41" w:rsidRDefault="00B40C41" w:rsidP="00383573">
      <w:pPr>
        <w:ind w:left="360"/>
        <w:rPr>
          <w:lang w:val="en-US"/>
        </w:rPr>
      </w:pPr>
      <w:r>
        <w:t xml:space="preserve">Нажмите кнопку </w:t>
      </w:r>
      <w:r w:rsidR="00DC7662">
        <w:t>«Завершить»</w:t>
      </w:r>
      <w:r>
        <w:rPr>
          <w:lang w:val="en-US"/>
        </w:rPr>
        <w:t>.</w:t>
      </w:r>
    </w:p>
    <w:p w:rsidR="00D40C98" w:rsidRPr="00AF3D95" w:rsidRDefault="00D40C98" w:rsidP="00AF3D95">
      <w:pPr>
        <w:pStyle w:val="2"/>
      </w:pPr>
      <w:r w:rsidRPr="00AF3D95">
        <w:t>Теневая сборка</w:t>
      </w:r>
    </w:p>
    <w:p w:rsidR="00B97DB6" w:rsidRPr="00876B2A" w:rsidRDefault="00D40C98" w:rsidP="00D40C98">
      <w:r w:rsidRPr="00D40C98">
        <w:t>Теневая сборка означает сборку проекта в отдельном каталоге,</w:t>
      </w:r>
      <w:r w:rsidRPr="00D40C98">
        <w:rPr>
          <w:rStyle w:val="apple-converted-space"/>
          <w:rFonts w:ascii="Verdana" w:hAnsi="Verdana"/>
          <w:sz w:val="18"/>
          <w:szCs w:val="18"/>
        </w:rPr>
        <w:t> </w:t>
      </w:r>
      <w:r w:rsidRPr="007D5467">
        <w:rPr>
          <w:b/>
          <w:i/>
          <w:iCs/>
        </w:rPr>
        <w:t>каталоге сборки</w:t>
      </w:r>
      <w:r w:rsidRPr="00D40C98">
        <w:t xml:space="preserve">. Каталог сборки отличается от каталога исходных кодов. </w:t>
      </w:r>
    </w:p>
    <w:p w:rsidR="00D40C98" w:rsidRDefault="00D40C98" w:rsidP="00D40C98">
      <w:r w:rsidRPr="00D40C98">
        <w:t>Один из плюсов теневой сборки в том, что исходны</w:t>
      </w:r>
      <w:r w:rsidR="001805B8">
        <w:t>е</w:t>
      </w:r>
      <w:r w:rsidR="007D5467" w:rsidRPr="007D5467">
        <w:t xml:space="preserve"> </w:t>
      </w:r>
      <w:r w:rsidR="001805B8">
        <w:t>(</w:t>
      </w:r>
      <w:r w:rsidR="001805B8" w:rsidRPr="00157650">
        <w:t>не зависящие от конкретного компилятора, среды и платформы</w:t>
      </w:r>
      <w:r w:rsidR="001805B8" w:rsidRPr="00D44D40">
        <w:t>)</w:t>
      </w:r>
      <w:r w:rsidR="001805B8">
        <w:t xml:space="preserve"> файлы хранятся в о</w:t>
      </w:r>
      <w:r w:rsidR="00DC7662">
        <w:t>дн</w:t>
      </w:r>
      <w:r w:rsidR="001805B8">
        <w:t xml:space="preserve">ой папке, а сгенерированные </w:t>
      </w:r>
      <w:r w:rsidR="001805B8">
        <w:rPr>
          <w:lang w:val="en-US"/>
        </w:rPr>
        <w:t>MOC</w:t>
      </w:r>
      <w:r w:rsidR="001805B8">
        <w:t xml:space="preserve"> – в </w:t>
      </w:r>
      <w:r w:rsidR="00DC7662">
        <w:t>другой</w:t>
      </w:r>
      <w:r w:rsidR="001805B8">
        <w:t xml:space="preserve"> папке, что позволяет легко получать разные</w:t>
      </w:r>
      <w:r w:rsidRPr="00D40C98">
        <w:t xml:space="preserve"> конфигураци</w:t>
      </w:r>
      <w:r w:rsidR="001805B8">
        <w:t>и</w:t>
      </w:r>
      <w:r w:rsidRPr="00D40C98">
        <w:t xml:space="preserve"> сборки для одного набора исходников.</w:t>
      </w:r>
    </w:p>
    <w:p w:rsidR="00D40C98" w:rsidRPr="008116C5" w:rsidRDefault="00F06358" w:rsidP="00D40C98">
      <w:r w:rsidRPr="001D1AA3">
        <w:rPr>
          <w:highlight w:val="lightGray"/>
        </w:rPr>
        <w:t xml:space="preserve">Для нашего первого учебного проекта </w:t>
      </w:r>
      <w:r w:rsidR="00D40C98" w:rsidRPr="001D1AA3">
        <w:rPr>
          <w:highlight w:val="lightGray"/>
        </w:rPr>
        <w:t>теневую сборку</w:t>
      </w:r>
      <w:r w:rsidRPr="001D1AA3">
        <w:rPr>
          <w:highlight w:val="lightGray"/>
        </w:rPr>
        <w:t xml:space="preserve"> </w:t>
      </w:r>
      <w:r w:rsidR="00B97DB6">
        <w:rPr>
          <w:highlight w:val="lightGray"/>
        </w:rPr>
        <w:t>лучше</w:t>
      </w:r>
      <w:r w:rsidRPr="001D1AA3">
        <w:rPr>
          <w:highlight w:val="lightGray"/>
        </w:rPr>
        <w:t xml:space="preserve"> отключить</w:t>
      </w:r>
      <w:r w:rsidR="00D40C98" w:rsidRPr="001D1AA3">
        <w:rPr>
          <w:highlight w:val="lightGray"/>
        </w:rPr>
        <w:t>:</w:t>
      </w:r>
    </w:p>
    <w:p w:rsidR="00157650" w:rsidRPr="007D5467" w:rsidRDefault="00DA5BB2" w:rsidP="007D5467">
      <w:pPr>
        <w:ind w:left="567"/>
        <w:rPr>
          <w:shd w:val="clear" w:color="auto" w:fill="E6E6E6"/>
        </w:rPr>
      </w:pPr>
      <w:r>
        <w:rPr>
          <w:noProof/>
          <w:lang w:eastAsia="ru-RU"/>
        </w:rPr>
        <w:pict>
          <v:shape id="Прямая со стрелкой 26" o:spid="_x0000_s1026" type="#_x0000_t32" style="position:absolute;left:0;text-align:left;margin-left:89.5pt;margin-top:91.8pt;width:15pt;height:29pt;z-index:251659264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d2GAIAAEsEAAAOAAAAZHJzL2Uyb0RvYy54bWysVEuu0zAUnSOxB8tzmqRPVKVq+gZ9lAmC&#10;is8CXMduLPkn2zTt7MEG3hLYAhMGfPTWkOyIayfN4yckEB24vvE9595zfJPl5VFJdGDOC6NLXExy&#10;jJimphJ6X+LXrzYP5hj5QHRFpNGsxCfm8eXq/r1lYxdsamojK+YQkGi/aGyJ6xDsIss8rZkifmIs&#10;03DIjVMkQOj2WeVIA+xKZtM8n2WNcZV1hjLv4elVf4hXiZ9zRsNzzj0LSJYYegtpdWndxTVbLcli&#10;74itBR3aIP/QhSJCQ9GR6ooEgt448QuVEtQZb3iYUKMyw7mgLGkANUX+k5qXNbEsaQFzvB1t8v+P&#10;lj47bB0SVYmnM4w0UXBH7fvuurtpv7YfuhvUvW1vYeneddftx/ZL+7m9bT8hSAbnGusXQLDWWzdE&#10;3m5dtOHInYr/IBAdk9un0W12DIjCw+JR/jCHO6FwdDGbX8AeWLI7sHU+PGFGobgpsQ+OiH0d1kZr&#10;uFfjiuQ4OTz1oQeeAbGy1KgB3nkBtDH2RopqI6RMgdvv1tKhA4Gx2Gxy+A21f0gLRMjHukLhZMEW&#10;4pxphjSpodMovxecduEkWV/5BeNgaZTYl47DzMZ6hFKmQzEyQXaEcehtBA49/wk45EcoS4P+N+AR&#10;kSobHUawEtq437UdjueWeZ9/dqDXHS3YmeqURiFZAxObrnN4u+Ir8X2c4HffgNU3AAAA//8DAFBL&#10;AwQUAAYACAAAACEA7wFCf94AAAALAQAADwAAAGRycy9kb3ducmV2LnhtbEyP3UrDQBCF7wXfYRnB&#10;O7tphJjGbIoIARFBW32AaXaaDd2fkN220ad3eqV3Z+YcznxTr2dnxYmmOASvYLnIQJDvgh58r+Dr&#10;s70rQcSEXqMNnhR8U4R1c31VY6XD2W/otE294BIfK1RgUhorKWNnyGFchJE8e/swOUw8Tr3UE565&#10;3FmZZ1khHQ6eLxgc6dlQd9genYJ3ysyIL68/zr7p1mxWrfswrVK3N/PTI4hEc/oLwwWf0aFhpl04&#10;eh2FVZBn5YqjLJZlAYIT+f1ls2PxUBQgm1r+/6H5BQAA//8DAFBLAQItABQABgAIAAAAIQC2gziS&#10;/gAAAOEBAAATAAAAAAAAAAAAAAAAAAAAAABbQ29udGVudF9UeXBlc10ueG1sUEsBAi0AFAAGAAgA&#10;AAAhADj9If/WAAAAlAEAAAsAAAAAAAAAAAAAAAAALwEAAF9yZWxzLy5yZWxzUEsBAi0AFAAGAAgA&#10;AAAhANf953YYAgAASwQAAA4AAAAAAAAAAAAAAAAALgIAAGRycy9lMm9Eb2MueG1sUEsBAi0AFAAG&#10;AAgAAAAhAO8BQn/eAAAACwEAAA8AAAAAAAAAAAAAAAAAcgQAAGRycy9kb3ducmV2LnhtbFBLBQYA&#10;AAAABAAEAPMAAAB9BQAAAAA=&#10;" strokecolor="red" strokeweight="3pt">
            <v:stroke endarrow="open"/>
          </v:shape>
        </w:pict>
      </w:r>
      <w:r w:rsidR="007D5467" w:rsidRPr="007D5467">
        <w:rPr>
          <w:noProof/>
          <w:lang w:eastAsia="ru-RU"/>
        </w:rPr>
        <w:t xml:space="preserve"> </w:t>
      </w:r>
      <w:r w:rsidR="007D5467">
        <w:rPr>
          <w:noProof/>
          <w:lang w:eastAsia="ru-RU"/>
        </w:rPr>
        <w:drawing>
          <wp:inline distT="0" distB="0" distL="0" distR="0" wp14:anchorId="6E370F67" wp14:editId="5156E192">
            <wp:extent cx="4640681" cy="26261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980" cy="26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98" w:rsidRPr="00D40C98" w:rsidRDefault="00D40C98" w:rsidP="004341C7">
      <w:pPr>
        <w:pStyle w:val="2"/>
      </w:pPr>
      <w:r>
        <w:t>Сгенерированные файлы проекта</w:t>
      </w:r>
    </w:p>
    <w:p w:rsidR="00383573" w:rsidRDefault="00383573" w:rsidP="00383573">
      <w:r>
        <w:rPr>
          <w:lang w:val="en-US"/>
        </w:rPr>
        <w:t>QtCreator</w:t>
      </w:r>
      <w:r w:rsidR="007D5467">
        <w:rPr>
          <w:lang w:val="en-US"/>
        </w:rPr>
        <w:t xml:space="preserve"> </w:t>
      </w:r>
      <w:r>
        <w:t>создал следующие файлы:</w:t>
      </w:r>
    </w:p>
    <w:p w:rsidR="007D5467" w:rsidRPr="007D5467" w:rsidRDefault="000C7581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Замечание: эти файлы можно открыть/посмотреть: </w:t>
      </w:r>
    </w:p>
    <w:p w:rsidR="000C7581" w:rsidRPr="00096FE7" w:rsidRDefault="000C7581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Редактор/Заголовочные файлы и Исходники. Предполагается, что в эти файлы Вы будете добавлять свой код.</w:t>
      </w:r>
    </w:p>
    <w:p w:rsidR="000C7581" w:rsidRDefault="000C7581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lastRenderedPageBreak/>
        <w:t>main.cpp</w:t>
      </w:r>
    </w:p>
    <w:p w:rsidR="007D5467" w:rsidRPr="000D1BB7" w:rsidRDefault="007D5467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C7581" w:rsidRPr="0044690D" w:rsidRDefault="000C7581" w:rsidP="000C7581">
      <w:pPr>
        <w:pStyle w:val="a6"/>
        <w:rPr>
          <w:lang w:val="en-US" w:eastAsia="ru-RU"/>
        </w:rPr>
      </w:pPr>
      <w:r w:rsidRPr="0044690D">
        <w:rPr>
          <w:color w:val="808000"/>
          <w:lang w:val="en-US" w:eastAsia="ru-RU"/>
        </w:rPr>
        <w:t>int</w:t>
      </w:r>
      <w:r w:rsidR="007D5467">
        <w:rPr>
          <w:color w:val="808000"/>
          <w:lang w:val="en-US" w:eastAsia="ru-RU"/>
        </w:rPr>
        <w:t xml:space="preserve"> </w:t>
      </w:r>
      <w:r w:rsidRPr="0044690D">
        <w:rPr>
          <w:lang w:val="en-US" w:eastAsia="ru-RU"/>
        </w:rPr>
        <w:t>main(</w:t>
      </w:r>
      <w:r w:rsidRPr="0044690D">
        <w:rPr>
          <w:color w:val="808000"/>
          <w:lang w:val="en-US" w:eastAsia="ru-RU"/>
        </w:rPr>
        <w:t>int</w:t>
      </w:r>
      <w:r w:rsidR="007D5467">
        <w:rPr>
          <w:color w:val="808000"/>
          <w:lang w:val="en-US" w:eastAsia="ru-RU"/>
        </w:rPr>
        <w:t xml:space="preserve"> </w:t>
      </w:r>
      <w:r w:rsidRPr="0044690D">
        <w:rPr>
          <w:lang w:val="en-US" w:eastAsia="ru-RU"/>
        </w:rPr>
        <w:t>argc,</w:t>
      </w:r>
      <w:r w:rsidRPr="0044690D">
        <w:rPr>
          <w:color w:val="808000"/>
          <w:lang w:val="en-US" w:eastAsia="ru-RU"/>
        </w:rPr>
        <w:t>char</w:t>
      </w:r>
      <w:r w:rsidRPr="0044690D">
        <w:rPr>
          <w:lang w:val="en-US" w:eastAsia="ru-RU"/>
        </w:rPr>
        <w:t>*</w:t>
      </w:r>
      <w:r w:rsidR="007D5467">
        <w:rPr>
          <w:lang w:val="en-US" w:eastAsia="ru-RU"/>
        </w:rPr>
        <w:t xml:space="preserve"> </w:t>
      </w:r>
      <w:r w:rsidRPr="0044690D">
        <w:rPr>
          <w:lang w:val="en-US" w:eastAsia="ru-RU"/>
        </w:rPr>
        <w:t>argv[])</w:t>
      </w:r>
      <w:r>
        <w:rPr>
          <w:lang w:val="en-US" w:eastAsia="ru-RU"/>
        </w:rPr>
        <w:t xml:space="preserve"> //</w:t>
      </w:r>
      <w:r>
        <w:rPr>
          <w:lang w:eastAsia="ru-RU"/>
        </w:rPr>
        <w:t>уже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знакомая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функция</w:t>
      </w:r>
      <w:r w:rsidR="007D5467">
        <w:rPr>
          <w:lang w:val="en-US" w:eastAsia="ru-RU"/>
        </w:rPr>
        <w:t xml:space="preserve"> </w:t>
      </w:r>
      <w:r>
        <w:rPr>
          <w:lang w:val="en-US" w:eastAsia="ru-RU"/>
        </w:rPr>
        <w:t>main</w:t>
      </w:r>
    </w:p>
    <w:p w:rsidR="000C7581" w:rsidRPr="009E043E" w:rsidRDefault="000C7581" w:rsidP="000C7581">
      <w:pPr>
        <w:pStyle w:val="a6"/>
        <w:rPr>
          <w:lang w:eastAsia="ru-RU"/>
        </w:rPr>
      </w:pPr>
      <w:r w:rsidRPr="009E043E">
        <w:rPr>
          <w:lang w:eastAsia="ru-RU"/>
        </w:rPr>
        <w:t>{</w:t>
      </w:r>
    </w:p>
    <w:p w:rsidR="000C7581" w:rsidRPr="001D57CD" w:rsidRDefault="000C7581" w:rsidP="000C7581">
      <w:pPr>
        <w:pStyle w:val="a6"/>
        <w:rPr>
          <w:lang w:eastAsia="ru-RU"/>
        </w:rPr>
      </w:pPr>
      <w:r w:rsidRPr="0044690D">
        <w:rPr>
          <w:color w:val="800080"/>
          <w:lang w:val="en-US" w:eastAsia="ru-RU"/>
        </w:rPr>
        <w:t>QApplication</w:t>
      </w:r>
      <w:r w:rsidR="009E043E">
        <w:rPr>
          <w:color w:val="800080"/>
          <w:lang w:eastAsia="ru-RU"/>
        </w:rPr>
        <w:t xml:space="preserve"> </w:t>
      </w:r>
      <w:r w:rsidRPr="0044690D">
        <w:rPr>
          <w:lang w:val="en-US" w:eastAsia="ru-RU"/>
        </w:rPr>
        <w:t>a</w:t>
      </w:r>
      <w:r w:rsidRPr="0044690D">
        <w:rPr>
          <w:lang w:eastAsia="ru-RU"/>
        </w:rPr>
        <w:t>(</w:t>
      </w:r>
      <w:r w:rsidRPr="0044690D">
        <w:rPr>
          <w:lang w:val="en-US" w:eastAsia="ru-RU"/>
        </w:rPr>
        <w:t>argc</w:t>
      </w:r>
      <w:r w:rsidRPr="0044690D">
        <w:rPr>
          <w:lang w:eastAsia="ru-RU"/>
        </w:rPr>
        <w:t>,</w:t>
      </w:r>
      <w:r w:rsidRPr="0044690D">
        <w:rPr>
          <w:lang w:val="en-US" w:eastAsia="ru-RU"/>
        </w:rPr>
        <w:t>argv</w:t>
      </w:r>
      <w:r w:rsidRPr="0044690D">
        <w:rPr>
          <w:lang w:eastAsia="ru-RU"/>
        </w:rPr>
        <w:t>); //</w:t>
      </w:r>
      <w:r>
        <w:rPr>
          <w:lang w:eastAsia="ru-RU"/>
        </w:rPr>
        <w:t>создание объекта, инкапсулирующего функциональность приложения</w:t>
      </w:r>
      <w:r w:rsidRPr="00395E50">
        <w:rPr>
          <w:lang w:eastAsia="ru-RU"/>
        </w:rPr>
        <w:t xml:space="preserve">. </w:t>
      </w:r>
      <w:r w:rsidR="009E043E">
        <w:rPr>
          <w:color w:val="800080"/>
          <w:lang w:eastAsia="ru-RU"/>
        </w:rPr>
        <w:t xml:space="preserve">                      </w:t>
      </w:r>
    </w:p>
    <w:p w:rsidR="009E043E" w:rsidRDefault="007962F2" w:rsidP="000C7581">
      <w:pPr>
        <w:pStyle w:val="a6"/>
        <w:rPr>
          <w:lang w:eastAsia="ru-RU"/>
        </w:rPr>
      </w:pPr>
      <w:r>
        <w:t>Sp</w:t>
      </w:r>
      <w:r w:rsidR="007D5467">
        <w:rPr>
          <w:lang w:val="en-US"/>
        </w:rPr>
        <w:t>i</w:t>
      </w:r>
      <w:r>
        <w:t>der</w:t>
      </w:r>
      <w:r w:rsidR="007D5467" w:rsidRPr="007D5467">
        <w:t xml:space="preserve"> </w:t>
      </w:r>
      <w:r w:rsidR="000C7581" w:rsidRPr="0044690D">
        <w:rPr>
          <w:lang w:val="en-US" w:eastAsia="ru-RU"/>
        </w:rPr>
        <w:t>w</w:t>
      </w:r>
      <w:r w:rsidR="000C7581" w:rsidRPr="0044690D">
        <w:rPr>
          <w:lang w:eastAsia="ru-RU"/>
        </w:rPr>
        <w:t>;</w:t>
      </w:r>
      <w:r w:rsidR="000C7581">
        <w:rPr>
          <w:lang w:eastAsia="ru-RU"/>
        </w:rPr>
        <w:t xml:space="preserve"> </w:t>
      </w:r>
      <w:r w:rsidR="009E043E">
        <w:rPr>
          <w:lang w:eastAsia="ru-RU"/>
        </w:rPr>
        <w:t xml:space="preserve">         </w:t>
      </w:r>
      <w:r w:rsidR="000C7581">
        <w:rPr>
          <w:lang w:eastAsia="ru-RU"/>
        </w:rPr>
        <w:t xml:space="preserve">//создание объекта для поддержки главного окна приложения. </w:t>
      </w:r>
    </w:p>
    <w:p w:rsidR="000C7581" w:rsidRPr="0044690D" w:rsidRDefault="009E043E" w:rsidP="000C7581">
      <w:pPr>
        <w:pStyle w:val="a6"/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>
        <w:rPr>
          <w:lang w:eastAsia="ru-RU"/>
        </w:rPr>
        <w:tab/>
      </w:r>
      <w:r w:rsidR="000C7581">
        <w:rPr>
          <w:lang w:eastAsia="ru-RU"/>
        </w:rPr>
        <w:t xml:space="preserve">В конструкторе </w:t>
      </w:r>
      <w:r w:rsidR="00157650">
        <w:rPr>
          <w:lang w:eastAsia="ru-RU"/>
        </w:rPr>
        <w:t xml:space="preserve">можно </w:t>
      </w:r>
      <w:r w:rsidR="000C7581">
        <w:rPr>
          <w:lang w:eastAsia="ru-RU"/>
        </w:rPr>
        <w:t>осуществ</w:t>
      </w:r>
      <w:r w:rsidR="00157650">
        <w:rPr>
          <w:lang w:eastAsia="ru-RU"/>
        </w:rPr>
        <w:t>ить</w:t>
      </w:r>
      <w:r w:rsidR="000C7581">
        <w:rPr>
          <w:lang w:eastAsia="ru-RU"/>
        </w:rPr>
        <w:t xml:space="preserve"> все действия для инициализации главного окна</w:t>
      </w:r>
    </w:p>
    <w:p w:rsidR="000C7581" w:rsidRDefault="000C7581" w:rsidP="000C7581">
      <w:pPr>
        <w:pStyle w:val="a6"/>
        <w:rPr>
          <w:lang w:eastAsia="ru-RU"/>
        </w:rPr>
      </w:pPr>
      <w:r w:rsidRPr="0044690D">
        <w:rPr>
          <w:lang w:val="en-US" w:eastAsia="ru-RU"/>
        </w:rPr>
        <w:t>w</w:t>
      </w:r>
      <w:r w:rsidRPr="0044690D">
        <w:rPr>
          <w:lang w:eastAsia="ru-RU"/>
        </w:rPr>
        <w:t>.</w:t>
      </w:r>
      <w:r w:rsidRPr="0044690D">
        <w:rPr>
          <w:lang w:val="en-US" w:eastAsia="ru-RU"/>
        </w:rPr>
        <w:t>show</w:t>
      </w:r>
      <w:r w:rsidRPr="0044690D">
        <w:rPr>
          <w:lang w:eastAsia="ru-RU"/>
        </w:rPr>
        <w:t>();</w:t>
      </w:r>
      <w:r>
        <w:rPr>
          <w:lang w:eastAsia="ru-RU"/>
        </w:rPr>
        <w:t xml:space="preserve"> </w:t>
      </w:r>
      <w:r w:rsidR="009E043E">
        <w:rPr>
          <w:lang w:eastAsia="ru-RU"/>
        </w:rPr>
        <w:t xml:space="preserve">         </w:t>
      </w:r>
      <w:r>
        <w:rPr>
          <w:lang w:eastAsia="ru-RU"/>
        </w:rPr>
        <w:t>//отобразить главное окно, иначе по умолчанию оно останется невидимым</w:t>
      </w:r>
    </w:p>
    <w:p w:rsidR="009E043E" w:rsidRPr="0044690D" w:rsidRDefault="009E043E" w:rsidP="000C7581">
      <w:pPr>
        <w:pStyle w:val="a6"/>
        <w:rPr>
          <w:lang w:eastAsia="ru-RU"/>
        </w:rPr>
      </w:pPr>
    </w:p>
    <w:p w:rsidR="009E043E" w:rsidRDefault="000C7581" w:rsidP="000C7581">
      <w:pPr>
        <w:pStyle w:val="a6"/>
        <w:rPr>
          <w:lang w:eastAsia="ru-RU"/>
        </w:rPr>
      </w:pPr>
      <w:r w:rsidRPr="0044690D">
        <w:rPr>
          <w:color w:val="808000"/>
          <w:lang w:val="en-US" w:eastAsia="ru-RU"/>
        </w:rPr>
        <w:t>return</w:t>
      </w:r>
      <w:r w:rsidR="007D5467" w:rsidRPr="007D5467">
        <w:rPr>
          <w:color w:val="808000"/>
          <w:lang w:eastAsia="ru-RU"/>
        </w:rPr>
        <w:t xml:space="preserve"> </w:t>
      </w:r>
      <w:r w:rsidRPr="0044690D">
        <w:rPr>
          <w:lang w:val="en-US" w:eastAsia="ru-RU"/>
        </w:rPr>
        <w:t>a</w:t>
      </w:r>
      <w:r w:rsidRPr="0044690D">
        <w:rPr>
          <w:lang w:eastAsia="ru-RU"/>
        </w:rPr>
        <w:t>.</w:t>
      </w:r>
      <w:r w:rsidRPr="0044690D">
        <w:rPr>
          <w:lang w:val="en-US" w:eastAsia="ru-RU"/>
        </w:rPr>
        <w:t>exec</w:t>
      </w:r>
      <w:r w:rsidRPr="0044690D">
        <w:rPr>
          <w:lang w:eastAsia="ru-RU"/>
        </w:rPr>
        <w:t>();</w:t>
      </w:r>
      <w:r>
        <w:rPr>
          <w:lang w:eastAsia="ru-RU"/>
        </w:rPr>
        <w:t xml:space="preserve"> //запуск цикла обработки сообщений, выход из которого осуществляется только по желанию пользователя. </w:t>
      </w:r>
    </w:p>
    <w:p w:rsidR="000C7581" w:rsidRPr="0044690D" w:rsidRDefault="009E043E" w:rsidP="000C7581">
      <w:pPr>
        <w:pStyle w:val="a6"/>
        <w:rPr>
          <w:lang w:eastAsia="ru-RU"/>
        </w:rPr>
      </w:pPr>
      <w:r>
        <w:rPr>
          <w:color w:val="808000"/>
          <w:lang w:eastAsia="ru-RU"/>
        </w:rPr>
        <w:t xml:space="preserve">                       </w:t>
      </w:r>
      <w:r w:rsidR="000C7581">
        <w:rPr>
          <w:lang w:eastAsia="ru-RU"/>
        </w:rPr>
        <w:t xml:space="preserve">Цикл обработки сообщений извлекает из очереди сообщений приложения очередное событие (нажатие кнопки на клавиатуре, движение мышки, событие от таймера…) и отправляет его на обработку соответствующей функции – обработчику события (получателем может быть окно, объект </w:t>
      </w:r>
      <w:r w:rsidR="000C7581">
        <w:rPr>
          <w:lang w:val="en-US" w:eastAsia="ru-RU"/>
        </w:rPr>
        <w:t>Q</w:t>
      </w:r>
      <w:r w:rsidR="00157650">
        <w:rPr>
          <w:lang w:val="en-US" w:eastAsia="ru-RU"/>
        </w:rPr>
        <w:t>Object</w:t>
      </w:r>
      <w:r w:rsidR="000C7581" w:rsidRPr="00395E50">
        <w:rPr>
          <w:lang w:eastAsia="ru-RU"/>
        </w:rPr>
        <w:t>,…</w:t>
      </w:r>
      <w:r w:rsidR="000C7581">
        <w:rPr>
          <w:lang w:eastAsia="ru-RU"/>
        </w:rPr>
        <w:t>)</w:t>
      </w:r>
    </w:p>
    <w:p w:rsidR="000C7581" w:rsidRDefault="000C7581" w:rsidP="000C7581">
      <w:pPr>
        <w:pStyle w:val="a6"/>
        <w:rPr>
          <w:lang w:eastAsia="ru-RU"/>
        </w:rPr>
      </w:pPr>
      <w:r w:rsidRPr="00F33E0B">
        <w:rPr>
          <w:lang w:eastAsia="ru-RU"/>
        </w:rPr>
        <w:t>}</w:t>
      </w:r>
    </w:p>
    <w:p w:rsidR="00F33E0B" w:rsidRPr="001111FA" w:rsidRDefault="00F33E0B" w:rsidP="000C7581">
      <w:pPr>
        <w:pStyle w:val="a6"/>
        <w:rPr>
          <w:lang w:eastAsia="ru-RU"/>
        </w:rPr>
      </w:pPr>
      <w:r w:rsidRPr="001111FA">
        <w:rPr>
          <w:lang w:eastAsia="ru-RU"/>
        </w:rPr>
        <w:t>//------------------------------------------------------------------------</w:t>
      </w:r>
    </w:p>
    <w:p w:rsidR="000C7581" w:rsidRPr="001111FA" w:rsidRDefault="007962F2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C7662">
        <w:rPr>
          <w:highlight w:val="lightGray"/>
          <w:lang w:val="en-US"/>
        </w:rPr>
        <w:t>s</w:t>
      </w:r>
      <w:r w:rsidR="007D5467" w:rsidRPr="007D5467">
        <w:rPr>
          <w:highlight w:val="lightGray"/>
          <w:lang w:val="en-US"/>
        </w:rPr>
        <w:t>p</w:t>
      </w:r>
      <w:r w:rsidR="007D5467">
        <w:rPr>
          <w:highlight w:val="lightGray"/>
          <w:lang w:val="en-US"/>
        </w:rPr>
        <w:t>i</w:t>
      </w:r>
      <w:r w:rsidRPr="007D5467">
        <w:rPr>
          <w:highlight w:val="lightGray"/>
          <w:lang w:val="en-US"/>
        </w:rPr>
        <w:t>der</w:t>
      </w:r>
      <w:r w:rsidR="000C7581" w:rsidRPr="001111FA">
        <w:rPr>
          <w:rFonts w:ascii="Courier New" w:eastAsia="Times New Roman" w:hAnsi="Courier New" w:cs="Courier New"/>
          <w:sz w:val="20"/>
          <w:szCs w:val="20"/>
          <w:highlight w:val="lightGray"/>
          <w:lang w:eastAsia="ru-RU"/>
        </w:rPr>
        <w:t>.</w:t>
      </w:r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t>h</w:t>
      </w:r>
    </w:p>
    <w:p w:rsidR="000C7581" w:rsidRPr="007D5467" w:rsidRDefault="000C7581" w:rsidP="000C7581">
      <w:pPr>
        <w:pStyle w:val="a6"/>
        <w:rPr>
          <w:lang w:val="en-US" w:eastAsia="ru-RU"/>
        </w:rPr>
      </w:pPr>
      <w:r w:rsidRPr="000D1BB7">
        <w:rPr>
          <w:color w:val="808000"/>
          <w:lang w:val="en-US" w:eastAsia="ru-RU"/>
        </w:rPr>
        <w:t>class</w:t>
      </w:r>
      <w:r w:rsidR="007D5467" w:rsidRPr="00F10D49">
        <w:rPr>
          <w:color w:val="808000"/>
          <w:lang w:val="en-US" w:eastAsia="ru-RU"/>
        </w:rPr>
        <w:t xml:space="preserve"> </w:t>
      </w:r>
      <w:r w:rsidR="007D5467" w:rsidRPr="007D5467">
        <w:rPr>
          <w:lang w:val="en-US"/>
        </w:rPr>
        <w:t>Sp</w:t>
      </w:r>
      <w:r w:rsidR="007D5467">
        <w:rPr>
          <w:lang w:val="en-US"/>
        </w:rPr>
        <w:t>i</w:t>
      </w:r>
      <w:r w:rsidR="007962F2" w:rsidRPr="007D5467">
        <w:rPr>
          <w:lang w:val="en-US"/>
        </w:rPr>
        <w:t>der</w:t>
      </w:r>
      <w:r w:rsidRPr="007D5467">
        <w:rPr>
          <w:color w:val="000000"/>
          <w:lang w:val="en-US" w:eastAsia="ru-RU"/>
        </w:rPr>
        <w:t>:</w:t>
      </w:r>
      <w:r w:rsidRPr="000D1BB7">
        <w:rPr>
          <w:color w:val="808000"/>
          <w:lang w:val="en-US" w:eastAsia="ru-RU"/>
        </w:rPr>
        <w:t>public</w:t>
      </w:r>
      <w:r w:rsidR="007D5467">
        <w:rPr>
          <w:color w:val="808000"/>
          <w:lang w:val="en-US" w:eastAsia="ru-RU"/>
        </w:rPr>
        <w:t xml:space="preserve"> </w:t>
      </w:r>
      <w:r w:rsidRPr="000D1BB7">
        <w:rPr>
          <w:lang w:val="en-US" w:eastAsia="ru-RU"/>
        </w:rPr>
        <w:t>QWi</w:t>
      </w:r>
      <w:r>
        <w:rPr>
          <w:lang w:val="en-US" w:eastAsia="ru-RU"/>
        </w:rPr>
        <w:t>dget</w:t>
      </w:r>
      <w:r w:rsidRPr="007D5467">
        <w:rPr>
          <w:lang w:val="en-US" w:eastAsia="ru-RU"/>
        </w:rPr>
        <w:t xml:space="preserve"> //</w:t>
      </w:r>
      <w:r>
        <w:rPr>
          <w:lang w:eastAsia="ru-RU"/>
        </w:rPr>
        <w:t>наследует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от</w:t>
      </w:r>
      <w:r w:rsidR="007D5467">
        <w:rPr>
          <w:lang w:val="en-US" w:eastAsia="ru-RU"/>
        </w:rPr>
        <w:t xml:space="preserve"> </w:t>
      </w:r>
      <w:r>
        <w:rPr>
          <w:lang w:eastAsia="ru-RU"/>
        </w:rPr>
        <w:t>класса</w:t>
      </w:r>
      <w:r w:rsidR="007D5467">
        <w:rPr>
          <w:lang w:val="en-US" w:eastAsia="ru-RU"/>
        </w:rPr>
        <w:t xml:space="preserve"> </w:t>
      </w:r>
      <w:r>
        <w:rPr>
          <w:lang w:val="en-US" w:eastAsia="ru-RU"/>
        </w:rPr>
        <w:t>Qt</w:t>
      </w:r>
      <w:r w:rsidR="00D7638A" w:rsidRPr="007D5467">
        <w:rPr>
          <w:lang w:val="en-US" w:eastAsia="ru-RU"/>
        </w:rPr>
        <w:t xml:space="preserve"> - </w:t>
      </w:r>
      <w:r w:rsidR="00D7638A" w:rsidRPr="000D1BB7">
        <w:rPr>
          <w:lang w:val="en-US" w:eastAsia="ru-RU"/>
        </w:rPr>
        <w:t>QWi</w:t>
      </w:r>
      <w:r w:rsidR="00D7638A">
        <w:rPr>
          <w:lang w:val="en-US" w:eastAsia="ru-RU"/>
        </w:rPr>
        <w:t>dget</w:t>
      </w:r>
    </w:p>
    <w:p w:rsidR="000C7581" w:rsidRPr="00940D84" w:rsidRDefault="000C7581" w:rsidP="000C7581">
      <w:pPr>
        <w:pStyle w:val="a6"/>
        <w:rPr>
          <w:lang w:eastAsia="ru-RU"/>
        </w:rPr>
      </w:pPr>
      <w:r w:rsidRPr="00940D84">
        <w:rPr>
          <w:color w:val="000000"/>
          <w:lang w:eastAsia="ru-RU"/>
        </w:rPr>
        <w:t>{</w:t>
      </w:r>
    </w:p>
    <w:p w:rsidR="000C7581" w:rsidRPr="00940D84" w:rsidRDefault="000C7581" w:rsidP="000C7581">
      <w:pPr>
        <w:pStyle w:val="a6"/>
        <w:rPr>
          <w:lang w:eastAsia="ru-RU"/>
        </w:rPr>
      </w:pPr>
      <w:r w:rsidRPr="000D1BB7">
        <w:rPr>
          <w:lang w:val="en-US" w:eastAsia="ru-RU"/>
        </w:rPr>
        <w:t>Q</w:t>
      </w:r>
      <w:r w:rsidRPr="00940D84">
        <w:rPr>
          <w:lang w:eastAsia="ru-RU"/>
        </w:rPr>
        <w:t>_</w:t>
      </w:r>
      <w:r w:rsidRPr="000D1BB7">
        <w:rPr>
          <w:lang w:val="en-US" w:eastAsia="ru-RU"/>
        </w:rPr>
        <w:t>OBJECT</w:t>
      </w:r>
      <w:r w:rsidRPr="004C5CDC">
        <w:rPr>
          <w:lang w:eastAsia="ru-RU"/>
        </w:rPr>
        <w:t>//макрос, необходимый для поддержки механизма сигналов/слотов</w:t>
      </w:r>
      <w:r w:rsidR="00084FD8">
        <w:rPr>
          <w:lang w:eastAsia="ru-RU"/>
        </w:rPr>
        <w:t xml:space="preserve"> (в частности </w:t>
      </w:r>
      <w:r w:rsidR="00AE5EA2">
        <w:rPr>
          <w:lang w:eastAsia="ru-RU"/>
        </w:rPr>
        <w:t xml:space="preserve">в данной работе </w:t>
      </w:r>
      <w:r w:rsidR="00084FD8">
        <w:rPr>
          <w:lang w:eastAsia="ru-RU"/>
        </w:rPr>
        <w:t>позволяет использовать функци</w:t>
      </w:r>
      <w:r w:rsidR="00AE5EA2">
        <w:rPr>
          <w:lang w:eastAsia="ru-RU"/>
        </w:rPr>
        <w:t>ю</w:t>
      </w:r>
      <w:r w:rsidR="007D5467" w:rsidRPr="007D5467">
        <w:rPr>
          <w:lang w:eastAsia="ru-RU"/>
        </w:rPr>
        <w:t xml:space="preserve"> </w:t>
      </w:r>
      <w:r w:rsidR="00084FD8" w:rsidRPr="004F5F76">
        <w:rPr>
          <w:b/>
          <w:lang w:val="en-US" w:eastAsia="ru-RU"/>
        </w:rPr>
        <w:t>tr</w:t>
      </w:r>
      <w:r w:rsidR="00084FD8" w:rsidRPr="00084FD8">
        <w:rPr>
          <w:lang w:eastAsia="ru-RU"/>
        </w:rPr>
        <w:t>()</w:t>
      </w:r>
      <w:r w:rsidR="00AE5EA2">
        <w:rPr>
          <w:lang w:eastAsia="ru-RU"/>
        </w:rPr>
        <w:t>, а в дальнейшем</w:t>
      </w:r>
      <w:r w:rsidR="00F33E0B" w:rsidRPr="00F33E0B">
        <w:rPr>
          <w:lang w:eastAsia="ru-RU"/>
        </w:rPr>
        <w:t xml:space="preserve"> </w:t>
      </w:r>
      <w:r w:rsidR="00084FD8">
        <w:rPr>
          <w:lang w:eastAsia="ru-RU"/>
        </w:rPr>
        <w:t xml:space="preserve">и </w:t>
      </w:r>
      <w:r w:rsidR="00084FD8">
        <w:rPr>
          <w:lang w:val="en-US" w:eastAsia="ru-RU"/>
        </w:rPr>
        <w:t>connect</w:t>
      </w:r>
      <w:r w:rsidR="00084FD8" w:rsidRPr="00084FD8">
        <w:rPr>
          <w:lang w:eastAsia="ru-RU"/>
        </w:rPr>
        <w:t>()</w:t>
      </w:r>
      <w:r w:rsidR="00084FD8">
        <w:rPr>
          <w:lang w:eastAsia="ru-RU"/>
        </w:rPr>
        <w:t>)</w:t>
      </w:r>
    </w:p>
    <w:p w:rsidR="000C7581" w:rsidRPr="00E94FA3" w:rsidRDefault="000C7581" w:rsidP="000C7581">
      <w:pPr>
        <w:pStyle w:val="a6"/>
        <w:rPr>
          <w:lang w:eastAsia="ru-RU"/>
        </w:rPr>
      </w:pPr>
      <w:r w:rsidRPr="000D1BB7">
        <w:rPr>
          <w:color w:val="808000"/>
          <w:lang w:val="en-US" w:eastAsia="ru-RU"/>
        </w:rPr>
        <w:t>public</w:t>
      </w:r>
      <w:r w:rsidRPr="00E94FA3">
        <w:rPr>
          <w:color w:val="000000"/>
          <w:lang w:eastAsia="ru-RU"/>
        </w:rPr>
        <w:t>:</w:t>
      </w:r>
    </w:p>
    <w:p w:rsidR="000C7581" w:rsidRPr="00940D84" w:rsidRDefault="007962F2" w:rsidP="000C7581">
      <w:pPr>
        <w:pStyle w:val="a6"/>
        <w:rPr>
          <w:lang w:eastAsia="ru-RU"/>
        </w:rPr>
      </w:pPr>
      <w:r>
        <w:t>Sp</w:t>
      </w:r>
      <w:r w:rsidR="007D5467">
        <w:rPr>
          <w:lang w:val="en-US"/>
        </w:rPr>
        <w:t>i</w:t>
      </w:r>
      <w:r>
        <w:t>der</w:t>
      </w:r>
      <w:r w:rsidR="000C7581" w:rsidRPr="00940D84">
        <w:rPr>
          <w:color w:val="000000"/>
          <w:lang w:eastAsia="ru-RU"/>
        </w:rPr>
        <w:t>(</w:t>
      </w:r>
      <w:r w:rsidR="000C7581" w:rsidRPr="000D1BB7">
        <w:rPr>
          <w:lang w:val="en-US" w:eastAsia="ru-RU"/>
        </w:rPr>
        <w:t>QWidget</w:t>
      </w:r>
      <w:r w:rsidR="000C7581" w:rsidRPr="00940D84">
        <w:rPr>
          <w:color w:val="000000"/>
          <w:lang w:eastAsia="ru-RU"/>
        </w:rPr>
        <w:t>*</w:t>
      </w:r>
      <w:r w:rsidR="000C7581" w:rsidRPr="000D1BB7">
        <w:rPr>
          <w:lang w:val="en-US" w:eastAsia="ru-RU"/>
        </w:rPr>
        <w:t>parent</w:t>
      </w:r>
      <w:r w:rsidR="000C7581" w:rsidRPr="00940D84">
        <w:rPr>
          <w:color w:val="000000"/>
          <w:lang w:eastAsia="ru-RU"/>
        </w:rPr>
        <w:t>=</w:t>
      </w:r>
      <w:r w:rsidR="000C7581" w:rsidRPr="00940D84">
        <w:rPr>
          <w:color w:val="000080"/>
          <w:lang w:eastAsia="ru-RU"/>
        </w:rPr>
        <w:t>0</w:t>
      </w:r>
      <w:r w:rsidR="000C7581" w:rsidRPr="00940D84">
        <w:rPr>
          <w:color w:val="000000"/>
          <w:lang w:eastAsia="ru-RU"/>
        </w:rPr>
        <w:t>);</w:t>
      </w:r>
      <w:r w:rsidR="000C7581">
        <w:rPr>
          <w:color w:val="000000"/>
          <w:lang w:eastAsia="ru-RU"/>
        </w:rPr>
        <w:t xml:space="preserve"> //у главного окна приложения родителя нет (по умолчанию родительским окном является </w:t>
      </w:r>
      <w:r w:rsidR="000C7581" w:rsidRPr="00D04A1D">
        <w:rPr>
          <w:b/>
          <w:color w:val="000000"/>
          <w:lang w:val="en-US" w:eastAsia="ru-RU"/>
        </w:rPr>
        <w:t>desktop</w:t>
      </w:r>
      <w:r w:rsidR="000C7581">
        <w:rPr>
          <w:color w:val="000000"/>
          <w:lang w:eastAsia="ru-RU"/>
        </w:rPr>
        <w:t>)</w:t>
      </w:r>
    </w:p>
    <w:p w:rsidR="000C7581" w:rsidRPr="00CB129A" w:rsidRDefault="000C7581" w:rsidP="000C7581">
      <w:pPr>
        <w:pStyle w:val="a6"/>
        <w:rPr>
          <w:lang w:eastAsia="ru-RU"/>
        </w:rPr>
      </w:pPr>
      <w:r w:rsidRPr="00CB129A">
        <w:rPr>
          <w:color w:val="000000"/>
          <w:lang w:eastAsia="ru-RU"/>
        </w:rPr>
        <w:t>~</w:t>
      </w:r>
      <w:r w:rsidR="007962F2">
        <w:t>Sp</w:t>
      </w:r>
      <w:r w:rsidR="007D5467">
        <w:rPr>
          <w:lang w:val="en-US"/>
        </w:rPr>
        <w:t>i</w:t>
      </w:r>
      <w:r w:rsidR="007962F2">
        <w:t>der</w:t>
      </w:r>
      <w:r w:rsidRPr="00CB129A">
        <w:rPr>
          <w:color w:val="000000"/>
          <w:lang w:eastAsia="ru-RU"/>
        </w:rPr>
        <w:t xml:space="preserve"> ();</w:t>
      </w:r>
    </w:p>
    <w:p w:rsidR="000C7581" w:rsidRPr="00C30110" w:rsidRDefault="000C7581" w:rsidP="000C7581">
      <w:pPr>
        <w:pStyle w:val="a6"/>
        <w:rPr>
          <w:lang w:eastAsia="ru-RU"/>
        </w:rPr>
      </w:pPr>
      <w:r w:rsidRPr="00C30110">
        <w:rPr>
          <w:lang w:eastAsia="ru-RU"/>
        </w:rPr>
        <w:t>};</w:t>
      </w:r>
    </w:p>
    <w:p w:rsidR="000C7581" w:rsidRPr="00F33E0B" w:rsidRDefault="00F33E0B" w:rsidP="00F33E0B">
      <w:pPr>
        <w:rPr>
          <w:rFonts w:ascii="Courier New" w:hAnsi="Courier New"/>
          <w:sz w:val="20"/>
        </w:rPr>
      </w:pPr>
      <w:r w:rsidRPr="00F33E0B">
        <w:rPr>
          <w:rFonts w:ascii="Courier New" w:hAnsi="Courier New"/>
          <w:sz w:val="20"/>
        </w:rPr>
        <w:t>//------------------------------------------------------------------------</w:t>
      </w:r>
    </w:p>
    <w:p w:rsidR="000C7581" w:rsidRPr="007962F2" w:rsidRDefault="007962F2" w:rsidP="00DC76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C7662">
        <w:rPr>
          <w:highlight w:val="lightGray"/>
          <w:lang w:val="en-US"/>
        </w:rPr>
        <w:t>s</w:t>
      </w:r>
      <w:r w:rsidRPr="00DC7662">
        <w:rPr>
          <w:highlight w:val="lightGray"/>
        </w:rPr>
        <w:t>p</w:t>
      </w:r>
      <w:r w:rsidR="007D5467">
        <w:rPr>
          <w:highlight w:val="lightGray"/>
          <w:lang w:val="en-US"/>
        </w:rPr>
        <w:t>i</w:t>
      </w:r>
      <w:r w:rsidRPr="00DC7662">
        <w:rPr>
          <w:highlight w:val="lightGray"/>
        </w:rPr>
        <w:t>der</w:t>
      </w:r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eastAsia="ru-RU"/>
        </w:rPr>
        <w:t>.</w:t>
      </w:r>
      <w:r w:rsidR="000C7581" w:rsidRPr="00DC7662">
        <w:rPr>
          <w:rFonts w:ascii="Courier New" w:eastAsia="Times New Roman" w:hAnsi="Courier New" w:cs="Courier New"/>
          <w:sz w:val="20"/>
          <w:szCs w:val="20"/>
          <w:highlight w:val="lightGray"/>
          <w:lang w:val="en-US" w:eastAsia="ru-RU"/>
        </w:rPr>
        <w:t>cpp</w:t>
      </w:r>
      <w:r w:rsidRPr="007962F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– 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заготовки для реализации конструктора и деструктора</w:t>
      </w:r>
    </w:p>
    <w:p w:rsidR="00D7638A" w:rsidRPr="00DC33CC" w:rsidRDefault="00D7638A" w:rsidP="000C7581">
      <w:pPr>
        <w:pStyle w:val="a6"/>
        <w:rPr>
          <w:color w:val="000080"/>
        </w:rPr>
      </w:pPr>
    </w:p>
    <w:p w:rsidR="00D7638A" w:rsidRDefault="007D5467" w:rsidP="000C7581">
      <w:pPr>
        <w:pStyle w:val="a6"/>
        <w:rPr>
          <w:color w:val="008000"/>
          <w:lang w:val="en-US"/>
        </w:rPr>
      </w:pPr>
      <w:r>
        <w:rPr>
          <w:color w:val="000080"/>
        </w:rPr>
        <w:t>#include</w:t>
      </w:r>
      <w:r>
        <w:rPr>
          <w:color w:val="C0C0C0"/>
        </w:rPr>
        <w:t xml:space="preserve"> </w:t>
      </w:r>
      <w:r>
        <w:rPr>
          <w:color w:val="008000"/>
        </w:rPr>
        <w:t>"spider.h"</w:t>
      </w:r>
    </w:p>
    <w:p w:rsidR="007D5467" w:rsidRPr="007D5467" w:rsidRDefault="007D5467" w:rsidP="000C7581">
      <w:pPr>
        <w:pStyle w:val="a6"/>
        <w:rPr>
          <w:rFonts w:eastAsia="Times New Roman" w:cs="Courier New"/>
          <w:szCs w:val="20"/>
          <w:lang w:val="en-US" w:eastAsia="ru-RU"/>
        </w:rPr>
      </w:pPr>
    </w:p>
    <w:p w:rsidR="000C7581" w:rsidRPr="000C7581" w:rsidRDefault="007D5467" w:rsidP="000C7581">
      <w:pPr>
        <w:pStyle w:val="a6"/>
        <w:rPr>
          <w:rFonts w:eastAsia="Times New Roman" w:cs="Courier New"/>
          <w:szCs w:val="20"/>
          <w:lang w:val="en-US" w:eastAsia="ru-RU"/>
        </w:rPr>
      </w:pPr>
      <w:r>
        <w:rPr>
          <w:lang w:val="en-US"/>
        </w:rPr>
        <w:t>Spi</w:t>
      </w:r>
      <w:r w:rsidR="007962F2" w:rsidRPr="00CB129A">
        <w:rPr>
          <w:lang w:val="en-US"/>
        </w:rPr>
        <w:t>der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::</w:t>
      </w:r>
      <w:r>
        <w:rPr>
          <w:lang w:val="en-US"/>
        </w:rPr>
        <w:t>Spi</w:t>
      </w:r>
      <w:r w:rsidR="007962F2" w:rsidRPr="00CB129A">
        <w:rPr>
          <w:lang w:val="en-US"/>
        </w:rPr>
        <w:t>der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(</w:t>
      </w:r>
      <w:r w:rsidR="000C7581" w:rsidRPr="000C7581">
        <w:rPr>
          <w:rFonts w:eastAsia="Times New Roman" w:cs="Courier New"/>
          <w:color w:val="800080"/>
          <w:szCs w:val="20"/>
          <w:lang w:val="en-US" w:eastAsia="ru-RU"/>
        </w:rPr>
        <w:t>QWidget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*</w:t>
      </w:r>
      <w:r w:rsidR="000C7581" w:rsidRPr="000C7581">
        <w:rPr>
          <w:rFonts w:eastAsia="Times New Roman" w:cs="Courier New"/>
          <w:szCs w:val="20"/>
          <w:lang w:val="en-US" w:eastAsia="ru-RU"/>
        </w:rPr>
        <w:t>parent</w:t>
      </w:r>
      <w:r w:rsidR="000C7581" w:rsidRPr="000C7581">
        <w:rPr>
          <w:rFonts w:eastAsia="Times New Roman" w:cs="Courier New"/>
          <w:color w:val="000000"/>
          <w:szCs w:val="20"/>
          <w:lang w:val="en-US" w:eastAsia="ru-RU"/>
        </w:rPr>
        <w:t>)</w:t>
      </w:r>
    </w:p>
    <w:p w:rsidR="000C7581" w:rsidRPr="004376C6" w:rsidRDefault="000C7581" w:rsidP="000C7581">
      <w:pPr>
        <w:pStyle w:val="a6"/>
        <w:rPr>
          <w:rFonts w:eastAsia="Times New Roman" w:cs="Courier New"/>
          <w:szCs w:val="20"/>
          <w:lang w:val="en-US" w:eastAsia="ru-RU"/>
        </w:rPr>
      </w:pPr>
      <w:r w:rsidRPr="004376C6">
        <w:rPr>
          <w:rFonts w:eastAsia="Times New Roman" w:cs="Courier New"/>
          <w:color w:val="000000"/>
          <w:szCs w:val="20"/>
          <w:lang w:val="en-US" w:eastAsia="ru-RU"/>
        </w:rPr>
        <w:t>:</w:t>
      </w:r>
      <w:r w:rsidRPr="000C7581">
        <w:rPr>
          <w:rFonts w:eastAsia="Times New Roman" w:cs="Courier New"/>
          <w:color w:val="800080"/>
          <w:szCs w:val="20"/>
          <w:lang w:val="en-US" w:eastAsia="ru-RU"/>
        </w:rPr>
        <w:t>QWidget</w:t>
      </w:r>
      <w:r w:rsidRPr="004376C6">
        <w:rPr>
          <w:rFonts w:eastAsia="Times New Roman" w:cs="Courier New"/>
          <w:color w:val="000000"/>
          <w:szCs w:val="20"/>
          <w:lang w:val="en-US" w:eastAsia="ru-RU"/>
        </w:rPr>
        <w:t>(</w:t>
      </w:r>
      <w:r w:rsidRPr="000C7581">
        <w:rPr>
          <w:rFonts w:eastAsia="Times New Roman" w:cs="Courier New"/>
          <w:szCs w:val="20"/>
          <w:lang w:val="en-US" w:eastAsia="ru-RU"/>
        </w:rPr>
        <w:t>parent</w:t>
      </w:r>
      <w:r w:rsidRPr="004376C6">
        <w:rPr>
          <w:rFonts w:eastAsia="Times New Roman" w:cs="Courier New"/>
          <w:color w:val="000000"/>
          <w:szCs w:val="20"/>
          <w:lang w:val="en-US" w:eastAsia="ru-RU"/>
        </w:rPr>
        <w:t>)</w:t>
      </w:r>
    </w:p>
    <w:p w:rsidR="000C7581" w:rsidRPr="00084FD8" w:rsidRDefault="000C7581" w:rsidP="000C7581">
      <w:pPr>
        <w:pStyle w:val="a6"/>
        <w:rPr>
          <w:rFonts w:eastAsia="Times New Roman" w:cs="Courier New"/>
          <w:szCs w:val="20"/>
          <w:lang w:eastAsia="ru-RU"/>
        </w:rPr>
      </w:pPr>
      <w:r w:rsidRPr="00084FD8">
        <w:rPr>
          <w:rFonts w:eastAsia="Times New Roman" w:cs="Courier New"/>
          <w:color w:val="000000"/>
          <w:szCs w:val="20"/>
          <w:lang w:eastAsia="ru-RU"/>
        </w:rPr>
        <w:t>{</w:t>
      </w:r>
    </w:p>
    <w:p w:rsidR="000C7581" w:rsidRPr="00DC33CC" w:rsidRDefault="000C7581" w:rsidP="000C7581">
      <w:pPr>
        <w:pStyle w:val="a6"/>
        <w:rPr>
          <w:rFonts w:eastAsia="Times New Roman" w:cs="Courier New"/>
          <w:color w:val="000000"/>
          <w:szCs w:val="20"/>
          <w:lang w:eastAsia="ru-RU"/>
        </w:rPr>
      </w:pPr>
      <w:r w:rsidRPr="000C7581">
        <w:rPr>
          <w:rFonts w:eastAsia="Times New Roman" w:cs="Courier New"/>
          <w:color w:val="000000"/>
          <w:szCs w:val="20"/>
          <w:lang w:eastAsia="ru-RU"/>
        </w:rPr>
        <w:t>}</w:t>
      </w:r>
    </w:p>
    <w:p w:rsidR="00D7638A" w:rsidRPr="00DC33CC" w:rsidRDefault="00D7638A" w:rsidP="000C7581">
      <w:pPr>
        <w:pStyle w:val="a6"/>
        <w:rPr>
          <w:rFonts w:eastAsia="Times New Roman" w:cs="Courier New"/>
          <w:szCs w:val="20"/>
          <w:lang w:eastAsia="ru-RU"/>
        </w:rPr>
      </w:pPr>
    </w:p>
    <w:p w:rsidR="000C7581" w:rsidRPr="000C7581" w:rsidRDefault="007962F2" w:rsidP="000C7581">
      <w:pPr>
        <w:pStyle w:val="a6"/>
        <w:rPr>
          <w:rFonts w:eastAsia="Times New Roman" w:cs="Courier New"/>
          <w:szCs w:val="20"/>
          <w:lang w:eastAsia="ru-RU"/>
        </w:rPr>
      </w:pPr>
      <w:r>
        <w:t>Sp</w:t>
      </w:r>
      <w:r w:rsidR="007D5467">
        <w:rPr>
          <w:lang w:val="en-US"/>
        </w:rPr>
        <w:t>i</w:t>
      </w:r>
      <w:r>
        <w:t>der</w:t>
      </w:r>
      <w:r w:rsidR="000C7581" w:rsidRPr="000C7581">
        <w:rPr>
          <w:rFonts w:eastAsia="Times New Roman" w:cs="Courier New"/>
          <w:color w:val="000000"/>
          <w:szCs w:val="20"/>
          <w:lang w:eastAsia="ru-RU"/>
        </w:rPr>
        <w:t>::~</w:t>
      </w:r>
      <w:r w:rsidR="007D5467">
        <w:t>Sp</w:t>
      </w:r>
      <w:r w:rsidR="007D5467">
        <w:rPr>
          <w:lang w:val="en-US"/>
        </w:rPr>
        <w:t>i</w:t>
      </w:r>
      <w:r>
        <w:t>der</w:t>
      </w:r>
      <w:r w:rsidR="000C7581" w:rsidRPr="000C7581">
        <w:rPr>
          <w:rFonts w:eastAsia="Times New Roman" w:cs="Courier New"/>
          <w:color w:val="000000"/>
          <w:szCs w:val="20"/>
          <w:lang w:eastAsia="ru-RU"/>
        </w:rPr>
        <w:t>()</w:t>
      </w:r>
    </w:p>
    <w:p w:rsidR="000C7581" w:rsidRPr="000C7581" w:rsidRDefault="000C7581" w:rsidP="000C7581">
      <w:pPr>
        <w:pStyle w:val="a6"/>
        <w:rPr>
          <w:rFonts w:eastAsia="Times New Roman" w:cs="Courier New"/>
          <w:szCs w:val="20"/>
          <w:lang w:eastAsia="ru-RU"/>
        </w:rPr>
      </w:pPr>
      <w:r w:rsidRPr="000C7581">
        <w:rPr>
          <w:rFonts w:eastAsia="Times New Roman" w:cs="Courier New"/>
          <w:color w:val="000000"/>
          <w:szCs w:val="20"/>
          <w:lang w:eastAsia="ru-RU"/>
        </w:rPr>
        <w:t>{</w:t>
      </w:r>
    </w:p>
    <w:p w:rsidR="000C7581" w:rsidRPr="00AE5EA2" w:rsidRDefault="000C7581" w:rsidP="000C7581">
      <w:pPr>
        <w:pStyle w:val="a6"/>
        <w:rPr>
          <w:rFonts w:cs="Courier New"/>
          <w:szCs w:val="20"/>
        </w:rPr>
      </w:pPr>
      <w:r w:rsidRPr="00AE5EA2">
        <w:rPr>
          <w:rFonts w:eastAsia="Times New Roman" w:cs="Courier New"/>
          <w:color w:val="000000"/>
          <w:szCs w:val="20"/>
          <w:lang w:eastAsia="ru-RU"/>
        </w:rPr>
        <w:t>}</w:t>
      </w:r>
    </w:p>
    <w:p w:rsidR="00D645BA" w:rsidRPr="005C5031" w:rsidRDefault="00FB03E7" w:rsidP="001D1A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D1AA3">
        <w:rPr>
          <w:highlight w:val="lightGray"/>
        </w:rPr>
        <w:t>Заготовку приложения можно запустить и полюбоваться на пустое окно</w:t>
      </w:r>
      <w:r w:rsidR="00667494" w:rsidRPr="001D1AA3">
        <w:rPr>
          <w:highlight w:val="lightGray"/>
        </w:rPr>
        <w:t>.</w:t>
      </w:r>
    </w:p>
    <w:p w:rsidR="00F10D49" w:rsidRPr="00F10D49" w:rsidRDefault="00F10D49" w:rsidP="00F10D49">
      <w:pPr>
        <w:pStyle w:val="a9"/>
        <w:tabs>
          <w:tab w:val="left" w:pos="2592"/>
        </w:tabs>
        <w:spacing w:after="0" w:afterAutospacing="0"/>
        <w:ind w:firstLine="300"/>
        <w:rPr>
          <w:rFonts w:asciiTheme="minorHAnsi" w:hAnsiTheme="minorHAnsi" w:cstheme="minorHAnsi"/>
          <w:sz w:val="22"/>
          <w:szCs w:val="22"/>
        </w:rPr>
      </w:pPr>
      <w:r w:rsidRPr="00F10D49">
        <w:rPr>
          <w:rFonts w:asciiTheme="minorHAnsi" w:hAnsiTheme="minorHAnsi" w:cstheme="minorHAnsi"/>
          <w:sz w:val="22"/>
          <w:szCs w:val="22"/>
        </w:rPr>
        <w:t>Замечание:</w:t>
      </w:r>
      <w:r w:rsidRPr="00F10D49">
        <w:rPr>
          <w:rFonts w:asciiTheme="minorHAnsi" w:hAnsiTheme="minorHAnsi" w:cstheme="minorHAnsi"/>
          <w:sz w:val="22"/>
          <w:szCs w:val="22"/>
        </w:rPr>
        <w:tab/>
      </w:r>
    </w:p>
    <w:p w:rsidR="008100AC" w:rsidRPr="005C5031" w:rsidRDefault="00A050EE" w:rsidP="008100AC">
      <w:pPr>
        <w:pStyle w:val="a9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A050EE">
        <w:rPr>
          <w:rFonts w:asciiTheme="minorHAnsi" w:hAnsiTheme="minorHAnsi" w:cstheme="minorHAnsi"/>
          <w:sz w:val="22"/>
          <w:szCs w:val="22"/>
        </w:rPr>
        <w:t>Модель кода является частью среды IDE</w:t>
      </w:r>
      <w:r>
        <w:rPr>
          <w:rFonts w:asciiTheme="minorHAnsi" w:hAnsiTheme="minorHAnsi" w:cstheme="minorHAnsi"/>
          <w:sz w:val="22"/>
          <w:szCs w:val="22"/>
        </w:rPr>
        <w:t xml:space="preserve"> и служит для статического анализа кода и выявления возможных проблем. </w:t>
      </w:r>
      <w:r w:rsidR="008100AC" w:rsidRPr="008100AC">
        <w:rPr>
          <w:rFonts w:asciiTheme="minorHAnsi" w:hAnsiTheme="minorHAnsi" w:cstheme="minorHAnsi"/>
          <w:sz w:val="22"/>
          <w:szCs w:val="22"/>
        </w:rPr>
        <w:t xml:space="preserve"> </w:t>
      </w:r>
    </w:p>
    <w:p w:rsidR="008100AC" w:rsidRPr="008100AC" w:rsidRDefault="008100AC" w:rsidP="00F10D49">
      <w:pPr>
        <w:pStyle w:val="a9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10D49">
        <w:rPr>
          <w:rFonts w:asciiTheme="minorHAnsi" w:hAnsiTheme="minorHAnsi" w:cstheme="minorHAnsi"/>
          <w:sz w:val="22"/>
          <w:szCs w:val="22"/>
        </w:rPr>
        <w:t xml:space="preserve">В </w:t>
      </w:r>
      <w:r w:rsidRPr="00F10D49">
        <w:rPr>
          <w:rFonts w:asciiTheme="minorHAnsi" w:hAnsiTheme="minorHAnsi" w:cstheme="minorHAnsi"/>
          <w:b/>
          <w:bCs/>
          <w:color w:val="0000A0"/>
          <w:sz w:val="22"/>
          <w:szCs w:val="22"/>
        </w:rPr>
        <w:t>Qt Creator 4.7.0</w:t>
      </w:r>
      <w:r w:rsidRPr="00F10D49">
        <w:rPr>
          <w:rFonts w:asciiTheme="minorHAnsi" w:hAnsiTheme="minorHAnsi" w:cstheme="minorHAnsi"/>
          <w:sz w:val="22"/>
          <w:szCs w:val="22"/>
        </w:rPr>
        <w:t xml:space="preserve"> по умолчанию задействован</w:t>
      </w:r>
      <w:r>
        <w:rPr>
          <w:rFonts w:asciiTheme="minorHAnsi" w:hAnsiTheme="minorHAnsi" w:cstheme="minorHAnsi"/>
          <w:sz w:val="22"/>
          <w:szCs w:val="22"/>
        </w:rPr>
        <w:t xml:space="preserve"> новый</w:t>
      </w:r>
      <w:r w:rsidRPr="00F10D49">
        <w:rPr>
          <w:rFonts w:asciiTheme="minorHAnsi" w:hAnsiTheme="minorHAnsi" w:cstheme="minorHAnsi"/>
          <w:sz w:val="22"/>
          <w:szCs w:val="22"/>
        </w:rPr>
        <w:t xml:space="preserve"> построитель модели кода для языка С++, основанный на Clang. 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100AC">
        <w:rPr>
          <w:rFonts w:asciiTheme="minorHAnsi" w:hAnsiTheme="minorHAnsi" w:cstheme="minorHAnsi"/>
          <w:sz w:val="22"/>
          <w:szCs w:val="22"/>
        </w:rPr>
        <w:t>По сравнению со старым встроенным построителем в Clang более оперативно отражаются все изменения в спецификациях C++, предоставляется более полная информация о возможных проблемах в коде без необходимости компиляции кода.</w:t>
      </w:r>
    </w:p>
    <w:p w:rsidR="00A050EE" w:rsidRDefault="00A050EE" w:rsidP="00F10D49">
      <w:pPr>
        <w:pStyle w:val="a9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928C3CF" wp14:editId="0BECBA03">
            <wp:extent cx="5842260" cy="14471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467" cy="144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D49" w:rsidRDefault="00A050EE" w:rsidP="00F10D49">
      <w:pPr>
        <w:pStyle w:val="a9"/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Для </w:t>
      </w:r>
      <w:r w:rsidR="00F10D49" w:rsidRPr="00F10D49">
        <w:rPr>
          <w:rFonts w:asciiTheme="minorHAnsi" w:hAnsiTheme="minorHAnsi" w:cstheme="minorHAnsi"/>
          <w:sz w:val="22"/>
          <w:szCs w:val="22"/>
        </w:rPr>
        <w:t>возврата к старому построителю при отключении в н</w:t>
      </w:r>
      <w:r>
        <w:rPr>
          <w:rFonts w:asciiTheme="minorHAnsi" w:hAnsiTheme="minorHAnsi" w:cstheme="minorHAnsi"/>
          <w:sz w:val="22"/>
          <w:szCs w:val="22"/>
        </w:rPr>
        <w:t xml:space="preserve">астойках плагина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b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требуется:</w:t>
      </w:r>
    </w:p>
    <w:p w:rsidR="00A050EE" w:rsidRDefault="00A050EE" w:rsidP="00A050EE">
      <w:pPr>
        <w:pStyle w:val="a9"/>
        <w:numPr>
          <w:ilvl w:val="0"/>
          <w:numId w:val="38"/>
        </w:numPr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Отключить плагин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sz w:val="22"/>
          <w:szCs w:val="22"/>
        </w:rPr>
        <w:t xml:space="preserve">  (Справка-</w:t>
      </w:r>
      <w:r w:rsidRPr="00A050EE">
        <w:rPr>
          <w:rFonts w:asciiTheme="minorHAnsi" w:hAnsiTheme="minorHAnsi" w:cstheme="minorHAnsi"/>
          <w:sz w:val="22"/>
          <w:szCs w:val="22"/>
        </w:rPr>
        <w:t xml:space="preserve">&gt; </w:t>
      </w:r>
      <w:r>
        <w:rPr>
          <w:rFonts w:asciiTheme="minorHAnsi" w:hAnsiTheme="minorHAnsi" w:cstheme="minorHAnsi"/>
          <w:sz w:val="22"/>
          <w:szCs w:val="22"/>
        </w:rPr>
        <w:t>О модулях</w:t>
      </w:r>
      <w:r w:rsidRPr="00A050EE">
        <w:rPr>
          <w:rFonts w:asciiTheme="minorHAnsi" w:hAnsiTheme="minorHAnsi" w:cstheme="minorHAnsi"/>
          <w:sz w:val="22"/>
          <w:szCs w:val="22"/>
        </w:rPr>
        <w:t>-&gt;</w:t>
      </w:r>
      <w:r>
        <w:rPr>
          <w:rFonts w:asciiTheme="minorHAnsi" w:hAnsiTheme="minorHAnsi" w:cstheme="minorHAnsi"/>
          <w:sz w:val="22"/>
          <w:szCs w:val="22"/>
        </w:rPr>
        <w:t xml:space="preserve">Установленные модули). Т.е. снять флажок </w:t>
      </w:r>
      <w:r w:rsidRPr="00A050EE">
        <w:rPr>
          <w:rFonts w:asciiTheme="minorHAnsi" w:hAnsiTheme="minorHAnsi" w:cstheme="minorHAnsi"/>
          <w:b/>
          <w:sz w:val="22"/>
          <w:szCs w:val="22"/>
        </w:rPr>
        <w:t>ClangCodeModel</w:t>
      </w:r>
      <w:r>
        <w:rPr>
          <w:rFonts w:asciiTheme="minorHAnsi" w:hAnsiTheme="minorHAnsi" w:cstheme="minorHAnsi"/>
          <w:sz w:val="22"/>
          <w:szCs w:val="22"/>
        </w:rPr>
        <w:t xml:space="preserve">  </w:t>
      </w:r>
    </w:p>
    <w:p w:rsidR="00A050EE" w:rsidRDefault="00DA5BB2" w:rsidP="00A050EE">
      <w:pPr>
        <w:pStyle w:val="a9"/>
        <w:tabs>
          <w:tab w:val="left" w:pos="2592"/>
        </w:tabs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pict>
          <v:shape id="_x0000_s1056" type="#_x0000_t32" style="position:absolute;left:0;text-align:left;margin-left:122.7pt;margin-top:64.1pt;width:15pt;height:29pt;z-index:25168384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ed2GAIAAEsEAAAOAAAAZHJzL2Uyb0RvYy54bWysVEuu0zAUnSOxB8tzmqRPVKVq+gZ9lAmC&#10;is8CXMduLPkn2zTt7MEG3hLYAhMGfPTWkOyIayfN4yckEB24vvE9595zfJPl5VFJdGDOC6NLXExy&#10;jJimphJ6X+LXrzYP5hj5QHRFpNGsxCfm8eXq/r1lYxdsamojK+YQkGi/aGyJ6xDsIss8rZkifmIs&#10;03DIjVMkQOj2WeVIA+xKZtM8n2WNcZV1hjLv4elVf4hXiZ9zRsNzzj0LSJYYegtpdWndxTVbLcli&#10;74itBR3aIP/QhSJCQ9GR6ooEgt448QuVEtQZb3iYUKMyw7mgLGkANUX+k5qXNbEsaQFzvB1t8v+P&#10;lj47bB0SVYmnM4w0UXBH7fvuurtpv7YfuhvUvW1vYeneddftx/ZL+7m9bT8hSAbnGusXQLDWWzdE&#10;3m5dtOHInYr/IBAdk9un0W12DIjCw+JR/jCHO6FwdDGbX8AeWLI7sHU+PGFGobgpsQ+OiH0d1kZr&#10;uFfjiuQ4OTz1oQeeAbGy1KgB3nkBtDH2RopqI6RMgdvv1tKhA4Gx2Gxy+A21f0gLRMjHukLhZMEW&#10;4pxphjSpodMovxecduEkWV/5BeNgaZTYl47DzMZ6hFKmQzEyQXaEcehtBA49/wk45EcoS4P+N+AR&#10;kSobHUawEtq437UdjueWeZ9/dqDXHS3YmeqURiFZAxObrnN4u+Ir8X2c4HffgNU3AAAA//8DAFBL&#10;AwQUAAYACAAAACEA7wFCf94AAAALAQAADwAAAGRycy9kb3ducmV2LnhtbEyP3UrDQBCF7wXfYRnB&#10;O7tphJjGbIoIARFBW32AaXaaDd2fkN220ad3eqV3Z+YcznxTr2dnxYmmOASvYLnIQJDvgh58r+Dr&#10;s70rQcSEXqMNnhR8U4R1c31VY6XD2W/otE294BIfK1RgUhorKWNnyGFchJE8e/swOUw8Tr3UE565&#10;3FmZZ1khHQ6eLxgc6dlQd9genYJ3ysyIL68/zr7p1mxWrfswrVK3N/PTI4hEc/oLwwWf0aFhpl04&#10;eh2FVZBn5YqjLJZlAYIT+f1ls2PxUBQgm1r+/6H5BQAA//8DAFBLAQItABQABgAIAAAAIQC2gziS&#10;/gAAAOEBAAATAAAAAAAAAAAAAAAAAAAAAABbQ29udGVudF9UeXBlc10ueG1sUEsBAi0AFAAGAAgA&#10;AAAhADj9If/WAAAAlAEAAAsAAAAAAAAAAAAAAAAALwEAAF9yZWxzLy5yZWxzUEsBAi0AFAAGAAgA&#10;AAAhANf953YYAgAASwQAAA4AAAAAAAAAAAAAAAAALgIAAGRycy9lMm9Eb2MueG1sUEsBAi0AFAAG&#10;AAgAAAAhAO8BQn/eAAAACwEAAA8AAAAAAAAAAAAAAAAAcgQAAGRycy9kb3ducmV2LnhtbFBLBQYA&#10;AAAABAAEAPMAAAB9BQAAAAA=&#10;" strokecolor="red" strokeweight="3pt">
            <v:stroke endarrow="open"/>
          </v:shape>
        </w:pict>
      </w:r>
      <w:r w:rsidR="00A050EE">
        <w:rPr>
          <w:noProof/>
        </w:rPr>
        <w:drawing>
          <wp:inline distT="0" distB="0" distL="0" distR="0" wp14:anchorId="74334CD1" wp14:editId="6F16E92E">
            <wp:extent cx="3070968" cy="201963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6081" cy="202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49" w:rsidRPr="00A050EE" w:rsidRDefault="00A050EE" w:rsidP="00A56D4F">
      <w:pPr>
        <w:pStyle w:val="a9"/>
        <w:numPr>
          <w:ilvl w:val="0"/>
          <w:numId w:val="38"/>
        </w:numPr>
        <w:tabs>
          <w:tab w:val="left" w:pos="2592"/>
        </w:tabs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Перезагрузить </w:t>
      </w:r>
      <w:r>
        <w:rPr>
          <w:rFonts w:asciiTheme="minorHAnsi" w:hAnsiTheme="minorHAnsi" w:cstheme="minorHAnsi"/>
          <w:sz w:val="22"/>
          <w:szCs w:val="22"/>
          <w:lang w:val="en-US"/>
        </w:rPr>
        <w:t>QtCreator</w:t>
      </w:r>
    </w:p>
    <w:p w:rsidR="00A56D4F" w:rsidRPr="00862FAD" w:rsidRDefault="00A56D4F" w:rsidP="00A56D4F">
      <w:pPr>
        <w:pStyle w:val="1"/>
      </w:pPr>
      <w:r>
        <w:t xml:space="preserve">Класс </w:t>
      </w:r>
      <w:r>
        <w:rPr>
          <w:lang w:val="en-US"/>
        </w:rPr>
        <w:t>QWidget</w:t>
      </w:r>
    </w:p>
    <w:p w:rsidR="00FF2A78" w:rsidRDefault="00A56D4F" w:rsidP="00A56D4F">
      <w:pPr>
        <w:rPr>
          <w:lang w:eastAsia="ru-RU"/>
        </w:rPr>
      </w:pPr>
      <w:r w:rsidRPr="00FF2A78">
        <w:rPr>
          <w:lang w:eastAsia="ru-RU"/>
        </w:rPr>
        <w:t>Класс QWidget</w:t>
      </w:r>
      <w:r w:rsidR="007D5467" w:rsidRPr="007D5467">
        <w:rPr>
          <w:lang w:eastAsia="ru-RU"/>
        </w:rPr>
        <w:t xml:space="preserve"> </w:t>
      </w:r>
      <w:r w:rsidR="00FF2A78">
        <w:rPr>
          <w:lang w:eastAsia="ru-RU"/>
        </w:rPr>
        <w:t xml:space="preserve">поддерживает любые окна и предоставляет базовую функциональность для всех </w:t>
      </w:r>
      <w:r w:rsidRPr="00FF2A78">
        <w:rPr>
          <w:lang w:eastAsia="ru-RU"/>
        </w:rPr>
        <w:t>виджетов</w:t>
      </w:r>
      <w:r w:rsidR="00FF2A78">
        <w:rPr>
          <w:lang w:eastAsia="ru-RU"/>
        </w:rPr>
        <w:t xml:space="preserve"> (окон и специализированных окошечек - элементов управления), </w:t>
      </w:r>
      <w:r w:rsidRPr="00FF2A78">
        <w:rPr>
          <w:lang w:eastAsia="ru-RU"/>
        </w:rPr>
        <w:t>например: изменени</w:t>
      </w:r>
      <w:r w:rsidR="00FF2A78">
        <w:rPr>
          <w:lang w:eastAsia="ru-RU"/>
        </w:rPr>
        <w:t>е</w:t>
      </w:r>
      <w:r w:rsidRPr="00FF2A78">
        <w:rPr>
          <w:lang w:eastAsia="ru-RU"/>
        </w:rPr>
        <w:t xml:space="preserve"> размеров, местоположения, обработки событий и др.</w:t>
      </w:r>
    </w:p>
    <w:p w:rsidR="00A56D4F" w:rsidRPr="007C1E34" w:rsidRDefault="007C1E34" w:rsidP="00A56D4F">
      <w:pPr>
        <w:rPr>
          <w:lang w:eastAsia="ru-RU"/>
        </w:rPr>
      </w:pPr>
      <w:r>
        <w:rPr>
          <w:lang w:eastAsia="ru-RU"/>
        </w:rPr>
        <w:t>Терминология: виджеты, у которых нет предка, наз</w:t>
      </w:r>
      <w:r w:rsidR="0027739F">
        <w:rPr>
          <w:lang w:eastAsia="ru-RU"/>
        </w:rPr>
        <w:t>ы</w:t>
      </w:r>
      <w:r>
        <w:rPr>
          <w:lang w:eastAsia="ru-RU"/>
        </w:rPr>
        <w:t xml:space="preserve">ваются виджетами верхнего уровня </w:t>
      </w:r>
      <w:r w:rsidRPr="007C1E34">
        <w:rPr>
          <w:lang w:eastAsia="ru-RU"/>
        </w:rPr>
        <w:t>(top-level</w:t>
      </w:r>
      <w:r w:rsidR="007D5467" w:rsidRPr="007D5467">
        <w:rPr>
          <w:lang w:eastAsia="ru-RU"/>
        </w:rPr>
        <w:t xml:space="preserve"> </w:t>
      </w:r>
      <w:r w:rsidRPr="007C1E34">
        <w:rPr>
          <w:lang w:eastAsia="ru-RU"/>
        </w:rPr>
        <w:t xml:space="preserve">widgets) </w:t>
      </w:r>
      <w:r>
        <w:rPr>
          <w:lang w:eastAsia="ru-RU"/>
        </w:rPr>
        <w:t xml:space="preserve">или окнами. </w:t>
      </w:r>
    </w:p>
    <w:p w:rsidR="00A56D4F" w:rsidRDefault="007C1E34" w:rsidP="002773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ru-RU"/>
        </w:rPr>
      </w:pPr>
      <w:r w:rsidRPr="001D1AA3">
        <w:rPr>
          <w:highlight w:val="lightGray"/>
          <w:lang w:eastAsia="ru-RU"/>
        </w:rPr>
        <w:t>Замечание:</w:t>
      </w:r>
      <w:r w:rsidR="007D5467" w:rsidRPr="007D5467">
        <w:rPr>
          <w:highlight w:val="lightGray"/>
          <w:lang w:eastAsia="ru-RU"/>
        </w:rPr>
        <w:t xml:space="preserve"> </w:t>
      </w:r>
      <w:r w:rsidR="00A56D4F" w:rsidRPr="001D1AA3">
        <w:rPr>
          <w:highlight w:val="lightGray"/>
          <w:lang w:eastAsia="ru-RU"/>
        </w:rPr>
        <w:t xml:space="preserve">после создания виджета верхнего уровня, чтобы </w:t>
      </w:r>
      <w:r w:rsidR="00AE5EA2">
        <w:rPr>
          <w:highlight w:val="lightGray"/>
          <w:lang w:eastAsia="ru-RU"/>
        </w:rPr>
        <w:t>отобразить</w:t>
      </w:r>
      <w:r w:rsidR="00A56D4F" w:rsidRPr="001D1AA3">
        <w:rPr>
          <w:highlight w:val="lightGray"/>
          <w:lang w:eastAsia="ru-RU"/>
        </w:rPr>
        <w:t xml:space="preserve"> его на экране, нужно вызвать метод </w:t>
      </w:r>
      <w:r w:rsidR="00A56D4F" w:rsidRPr="004A6856">
        <w:rPr>
          <w:b/>
          <w:i/>
          <w:highlight w:val="lightGray"/>
          <w:lang w:eastAsia="ru-RU"/>
        </w:rPr>
        <w:t>show ()</w:t>
      </w:r>
      <w:r w:rsidR="00A56D4F" w:rsidRPr="004A6856">
        <w:rPr>
          <w:i/>
          <w:highlight w:val="lightGray"/>
          <w:lang w:eastAsia="ru-RU"/>
        </w:rPr>
        <w:t>,</w:t>
      </w:r>
      <w:r w:rsidR="00A56D4F" w:rsidRPr="001D1AA3">
        <w:rPr>
          <w:highlight w:val="lightGray"/>
          <w:lang w:eastAsia="ru-RU"/>
        </w:rPr>
        <w:t xml:space="preserve"> иначе и </w:t>
      </w:r>
      <w:r w:rsidR="006A5331" w:rsidRPr="001D1AA3">
        <w:rPr>
          <w:highlight w:val="lightGray"/>
          <w:lang w:eastAsia="ru-RU"/>
        </w:rPr>
        <w:t>виджет верхнего уровня</w:t>
      </w:r>
      <w:r w:rsidR="00A56D4F" w:rsidRPr="001D1AA3">
        <w:rPr>
          <w:highlight w:val="lightGray"/>
          <w:lang w:eastAsia="ru-RU"/>
        </w:rPr>
        <w:t xml:space="preserve">, и </w:t>
      </w:r>
      <w:r w:rsidR="006A5331" w:rsidRPr="001D1AA3">
        <w:rPr>
          <w:highlight w:val="lightGray"/>
          <w:lang w:eastAsia="ru-RU"/>
        </w:rPr>
        <w:t xml:space="preserve">его </w:t>
      </w:r>
      <w:r w:rsidR="00A56D4F" w:rsidRPr="001D1AA3">
        <w:rPr>
          <w:highlight w:val="lightGray"/>
          <w:lang w:eastAsia="ru-RU"/>
        </w:rPr>
        <w:t xml:space="preserve">виджеты-потомки </w:t>
      </w:r>
      <w:r w:rsidR="00AE5EA2">
        <w:rPr>
          <w:highlight w:val="lightGray"/>
          <w:lang w:eastAsia="ru-RU"/>
        </w:rPr>
        <w:t xml:space="preserve">останутся </w:t>
      </w:r>
      <w:r w:rsidR="00A56D4F" w:rsidRPr="001D1AA3">
        <w:rPr>
          <w:highlight w:val="lightGray"/>
          <w:lang w:eastAsia="ru-RU"/>
        </w:rPr>
        <w:t>невидимыми.</w:t>
      </w:r>
    </w:p>
    <w:p w:rsidR="00A56D4F" w:rsidRPr="009462CC" w:rsidRDefault="00A56D4F" w:rsidP="00A56D4F">
      <w:pPr>
        <w:rPr>
          <w:lang w:eastAsia="ru-RU"/>
        </w:rPr>
      </w:pPr>
      <w:r w:rsidRPr="009462CC">
        <w:rPr>
          <w:lang w:eastAsia="ru-RU"/>
        </w:rPr>
        <w:t xml:space="preserve">Класс </w:t>
      </w:r>
      <w:r w:rsidRPr="00D04A1D">
        <w:rPr>
          <w:b/>
          <w:lang w:eastAsia="ru-RU"/>
        </w:rPr>
        <w:t>Q</w:t>
      </w:r>
      <w:r w:rsidR="009462CC" w:rsidRPr="00D04A1D">
        <w:rPr>
          <w:b/>
          <w:lang w:val="en-US" w:eastAsia="ru-RU"/>
        </w:rPr>
        <w:t>W</w:t>
      </w:r>
      <w:r w:rsidRPr="00D04A1D">
        <w:rPr>
          <w:b/>
          <w:lang w:eastAsia="ru-RU"/>
        </w:rPr>
        <w:t>idget</w:t>
      </w:r>
      <w:r w:rsidRPr="009462CC">
        <w:rPr>
          <w:lang w:eastAsia="ru-RU"/>
        </w:rPr>
        <w:t xml:space="preserve"> </w:t>
      </w:r>
      <w:r w:rsidR="00206956">
        <w:rPr>
          <w:lang w:eastAsia="ru-RU"/>
        </w:rPr>
        <w:t xml:space="preserve">  имее</w:t>
      </w:r>
      <w:r w:rsidRPr="009462CC">
        <w:rPr>
          <w:lang w:eastAsia="ru-RU"/>
        </w:rPr>
        <w:t>т конструктор с двумя параметрами:</w:t>
      </w:r>
    </w:p>
    <w:p w:rsidR="00206956" w:rsidRPr="00E65BC7" w:rsidRDefault="009462CC" w:rsidP="00267528">
      <w:pPr>
        <w:pStyle w:val="a6"/>
        <w:rPr>
          <w:b/>
          <w:sz w:val="22"/>
          <w:lang w:eastAsia="ru-RU"/>
        </w:rPr>
      </w:pPr>
      <w:r w:rsidRPr="00E65BC7">
        <w:rPr>
          <w:sz w:val="22"/>
          <w:lang w:val="en-US" w:eastAsia="ru-RU"/>
        </w:rPr>
        <w:t>QWidget</w:t>
      </w:r>
      <w:r w:rsidRPr="00E65BC7">
        <w:rPr>
          <w:sz w:val="22"/>
          <w:lang w:eastAsia="ru-RU"/>
        </w:rPr>
        <w:t xml:space="preserve"> :: </w:t>
      </w:r>
      <w:r w:rsidR="00A56D4F" w:rsidRPr="00E65BC7">
        <w:rPr>
          <w:sz w:val="22"/>
          <w:lang w:val="en-US" w:eastAsia="ru-RU"/>
        </w:rPr>
        <w:t>QWidget</w:t>
      </w:r>
      <w:r w:rsidR="00A56D4F" w:rsidRPr="00E65BC7">
        <w:rPr>
          <w:sz w:val="22"/>
          <w:lang w:eastAsia="ru-RU"/>
        </w:rPr>
        <w:t>(</w:t>
      </w:r>
      <w:r w:rsidR="00A56D4F" w:rsidRPr="00E65BC7">
        <w:rPr>
          <w:b/>
          <w:sz w:val="22"/>
          <w:lang w:val="en-US" w:eastAsia="ru-RU"/>
        </w:rPr>
        <w:t>QWidget</w:t>
      </w:r>
      <w:r w:rsidR="00A56D4F" w:rsidRPr="00E65BC7">
        <w:rPr>
          <w:b/>
          <w:sz w:val="22"/>
          <w:lang w:eastAsia="ru-RU"/>
        </w:rPr>
        <w:t xml:space="preserve">* </w:t>
      </w:r>
      <w:r w:rsidR="00A56D4F" w:rsidRPr="00E65BC7">
        <w:rPr>
          <w:b/>
          <w:sz w:val="22"/>
          <w:lang w:val="en-US" w:eastAsia="ru-RU"/>
        </w:rPr>
        <w:t>pwgt</w:t>
      </w:r>
      <w:r w:rsidR="00A56D4F" w:rsidRPr="00E65BC7">
        <w:rPr>
          <w:b/>
          <w:sz w:val="22"/>
          <w:lang w:eastAsia="ru-RU"/>
        </w:rPr>
        <w:t xml:space="preserve"> = 0</w:t>
      </w:r>
      <w:r w:rsidR="00A56D4F" w:rsidRPr="00E65BC7">
        <w:rPr>
          <w:sz w:val="22"/>
          <w:lang w:eastAsia="ru-RU"/>
        </w:rPr>
        <w:t>,</w:t>
      </w:r>
      <w:r w:rsidRPr="00E65BC7">
        <w:rPr>
          <w:sz w:val="22"/>
          <w:lang w:eastAsia="ru-RU"/>
        </w:rPr>
        <w:t xml:space="preserve"> //указатель на виджет-предок.</w:t>
      </w:r>
      <w:r w:rsidR="00C349F4" w:rsidRPr="00E65BC7">
        <w:rPr>
          <w:sz w:val="22"/>
          <w:lang w:eastAsia="ru-RU"/>
        </w:rPr>
        <w:t xml:space="preserve"> </w:t>
      </w:r>
      <w:r w:rsidRPr="00E65BC7">
        <w:rPr>
          <w:sz w:val="22"/>
          <w:lang w:eastAsia="ru-RU"/>
        </w:rPr>
        <w:t xml:space="preserve">Если этот параметр равен нулю, то </w:t>
      </w:r>
      <w:r w:rsidR="00A83EB7" w:rsidRPr="00E65BC7">
        <w:rPr>
          <w:sz w:val="22"/>
          <w:lang w:eastAsia="ru-RU"/>
        </w:rPr>
        <w:t>будет создан виджет верхнего уровня</w:t>
      </w:r>
      <w:r w:rsidR="00267528" w:rsidRPr="00E65BC7">
        <w:rPr>
          <w:sz w:val="22"/>
          <w:lang w:eastAsia="ru-RU"/>
        </w:rPr>
        <w:br/>
      </w:r>
    </w:p>
    <w:p w:rsidR="00A56D4F" w:rsidRPr="00E65BC7" w:rsidRDefault="00206956" w:rsidP="00267528">
      <w:pPr>
        <w:pStyle w:val="a6"/>
        <w:rPr>
          <w:sz w:val="22"/>
          <w:lang w:eastAsia="ru-RU"/>
        </w:rPr>
      </w:pPr>
      <w:r w:rsidRPr="00E65BC7">
        <w:rPr>
          <w:b/>
          <w:sz w:val="22"/>
          <w:lang w:eastAsia="ru-RU"/>
        </w:rPr>
        <w:tab/>
      </w:r>
      <w:r w:rsidRPr="00E65BC7">
        <w:rPr>
          <w:b/>
          <w:sz w:val="22"/>
          <w:lang w:eastAsia="ru-RU"/>
        </w:rPr>
        <w:tab/>
        <w:t xml:space="preserve">   </w:t>
      </w:r>
      <w:r w:rsidR="00A56D4F" w:rsidRPr="00E65BC7">
        <w:rPr>
          <w:b/>
          <w:sz w:val="22"/>
          <w:lang w:val="en-US" w:eastAsia="ru-RU"/>
        </w:rPr>
        <w:t>Qt</w:t>
      </w:r>
      <w:r w:rsidR="00A56D4F" w:rsidRPr="00E65BC7">
        <w:rPr>
          <w:b/>
          <w:sz w:val="22"/>
          <w:lang w:eastAsia="ru-RU"/>
        </w:rPr>
        <w:t>:</w:t>
      </w:r>
      <w:r w:rsidR="00760544" w:rsidRPr="00E65BC7">
        <w:rPr>
          <w:b/>
          <w:sz w:val="22"/>
          <w:lang w:eastAsia="ru-RU"/>
        </w:rPr>
        <w:t>:</w:t>
      </w:r>
      <w:r w:rsidR="00A56D4F" w:rsidRPr="00E65BC7">
        <w:rPr>
          <w:b/>
          <w:sz w:val="22"/>
          <w:lang w:val="en-US" w:eastAsia="ru-RU"/>
        </w:rPr>
        <w:t>WindowFlags</w:t>
      </w:r>
      <w:r w:rsidR="00AC6049" w:rsidRPr="00E65BC7">
        <w:rPr>
          <w:b/>
          <w:sz w:val="22"/>
          <w:lang w:eastAsia="ru-RU"/>
        </w:rPr>
        <w:t xml:space="preserve">  </w:t>
      </w:r>
      <w:r w:rsidR="00A56D4F" w:rsidRPr="00E65BC7">
        <w:rPr>
          <w:b/>
          <w:sz w:val="22"/>
          <w:lang w:val="en-US" w:eastAsia="ru-RU"/>
        </w:rPr>
        <w:t>f</w:t>
      </w:r>
      <w:r w:rsidR="00A56D4F" w:rsidRPr="00E65BC7">
        <w:rPr>
          <w:b/>
          <w:sz w:val="22"/>
          <w:lang w:eastAsia="ru-RU"/>
        </w:rPr>
        <w:t xml:space="preserve"> = 0</w:t>
      </w:r>
      <w:r w:rsidR="00A56D4F" w:rsidRPr="00E65BC7">
        <w:rPr>
          <w:sz w:val="22"/>
          <w:lang w:eastAsia="ru-RU"/>
        </w:rPr>
        <w:t>)</w:t>
      </w:r>
      <w:r w:rsidR="00A83EB7" w:rsidRPr="00E65BC7">
        <w:rPr>
          <w:sz w:val="22"/>
          <w:lang w:eastAsia="ru-RU"/>
        </w:rPr>
        <w:t xml:space="preserve"> //задаются свойства </w:t>
      </w:r>
      <w:r w:rsidR="00603C3D" w:rsidRPr="00E65BC7">
        <w:rPr>
          <w:sz w:val="22"/>
          <w:lang w:eastAsia="ru-RU"/>
        </w:rPr>
        <w:t>окна (внешний вид и особенности отображения</w:t>
      </w:r>
      <w:r w:rsidR="00AC6049" w:rsidRPr="00E65BC7">
        <w:rPr>
          <w:sz w:val="22"/>
          <w:lang w:eastAsia="ru-RU"/>
        </w:rPr>
        <w:t xml:space="preserve"> </w:t>
      </w:r>
      <w:r w:rsidR="00760544" w:rsidRPr="00E65BC7">
        <w:rPr>
          <w:b/>
          <w:sz w:val="22"/>
          <w:lang w:eastAsia="ru-RU"/>
        </w:rPr>
        <w:t>главного окна</w:t>
      </w:r>
      <w:r w:rsidR="00603C3D" w:rsidRPr="00E65BC7">
        <w:rPr>
          <w:sz w:val="22"/>
          <w:lang w:eastAsia="ru-RU"/>
        </w:rPr>
        <w:t>)</w:t>
      </w:r>
    </w:p>
    <w:p w:rsidR="00206956" w:rsidRPr="00C349F4" w:rsidRDefault="00206956" w:rsidP="00267528">
      <w:pPr>
        <w:pStyle w:val="a6"/>
        <w:rPr>
          <w:rFonts w:asciiTheme="minorHAnsi" w:hAnsiTheme="minorHAnsi"/>
          <w:sz w:val="22"/>
          <w:lang w:eastAsia="ru-RU"/>
        </w:rPr>
      </w:pPr>
      <w:r w:rsidRPr="00C349F4">
        <w:rPr>
          <w:rFonts w:asciiTheme="minorHAnsi" w:hAnsiTheme="minorHAnsi"/>
          <w:sz w:val="22"/>
          <w:lang w:eastAsia="ru-RU"/>
        </w:rPr>
        <w:t>В нашем приложении  будем работать с</w:t>
      </w:r>
      <w:r w:rsidR="00823970" w:rsidRPr="00C349F4">
        <w:rPr>
          <w:rFonts w:asciiTheme="minorHAnsi" w:hAnsiTheme="minorHAnsi"/>
          <w:sz w:val="22"/>
          <w:lang w:eastAsia="ru-RU"/>
        </w:rPr>
        <w:t xml:space="preserve"> классом  Spider - </w:t>
      </w:r>
      <w:r w:rsidRPr="00C349F4">
        <w:rPr>
          <w:rFonts w:asciiTheme="minorHAnsi" w:hAnsiTheme="minorHAnsi"/>
          <w:sz w:val="22"/>
          <w:lang w:eastAsia="ru-RU"/>
        </w:rPr>
        <w:t>наследником класса QWidget.</w:t>
      </w:r>
    </w:p>
    <w:p w:rsidR="00F610F6" w:rsidRDefault="00CB7B5B" w:rsidP="00313A45">
      <w:pPr>
        <w:pStyle w:val="2"/>
      </w:pPr>
      <w:r>
        <w:t>3адание свойств окна (вида и поведения)</w:t>
      </w:r>
    </w:p>
    <w:p w:rsidR="00AC6049" w:rsidRPr="00C349F4" w:rsidRDefault="00AC6049" w:rsidP="00C349F4">
      <w:pPr>
        <w:pStyle w:val="a6"/>
        <w:spacing w:before="240"/>
        <w:rPr>
          <w:rFonts w:asciiTheme="minorHAnsi" w:hAnsiTheme="minorHAnsi"/>
          <w:sz w:val="22"/>
          <w:lang w:eastAsia="ru-RU"/>
        </w:rPr>
      </w:pPr>
      <w:r w:rsidRPr="00C349F4">
        <w:rPr>
          <w:rFonts w:asciiTheme="minorHAnsi" w:hAnsiTheme="minorHAnsi"/>
          <w:sz w:val="22"/>
          <w:lang w:eastAsia="ru-RU"/>
        </w:rPr>
        <w:t xml:space="preserve">Внешний вид  окна определяется значением </w:t>
      </w:r>
      <w:r w:rsidR="00206956" w:rsidRPr="00C349F4">
        <w:rPr>
          <w:rFonts w:asciiTheme="minorHAnsi" w:hAnsiTheme="minorHAnsi"/>
          <w:sz w:val="22"/>
          <w:lang w:eastAsia="ru-RU"/>
        </w:rPr>
        <w:t xml:space="preserve">флагов </w:t>
      </w:r>
      <w:r w:rsidR="00206956" w:rsidRPr="00C349F4">
        <w:rPr>
          <w:rFonts w:asciiTheme="minorHAnsi" w:hAnsiTheme="minorHAnsi"/>
          <w:b/>
          <w:sz w:val="22"/>
          <w:lang w:eastAsia="ru-RU"/>
        </w:rPr>
        <w:t>Qt::WindowFlags</w:t>
      </w:r>
      <w:r w:rsidR="00206956" w:rsidRPr="00C349F4">
        <w:rPr>
          <w:rFonts w:asciiTheme="minorHAnsi" w:hAnsiTheme="minorHAnsi"/>
          <w:sz w:val="22"/>
          <w:lang w:eastAsia="ru-RU"/>
        </w:rPr>
        <w:t xml:space="preserve"> , которые можно задать:</w:t>
      </w:r>
    </w:p>
    <w:p w:rsidR="00823970" w:rsidRPr="00C349F4" w:rsidRDefault="00823970" w:rsidP="00822402">
      <w:pPr>
        <w:pStyle w:val="a3"/>
        <w:numPr>
          <w:ilvl w:val="0"/>
          <w:numId w:val="34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lastRenderedPageBreak/>
        <w:t xml:space="preserve">с  помощью </w:t>
      </w:r>
      <w:r w:rsidRPr="00C349F4">
        <w:rPr>
          <w:rFonts w:cstheme="minorHAnsi"/>
          <w:b/>
          <w:color w:val="313131"/>
        </w:rPr>
        <w:t>графического редактора</w:t>
      </w:r>
      <w:r w:rsidRPr="00C349F4">
        <w:rPr>
          <w:rFonts w:cstheme="minorHAnsi"/>
          <w:color w:val="313131"/>
        </w:rPr>
        <w:t xml:space="preserve"> (пока мы </w:t>
      </w:r>
      <w:r w:rsidRPr="00C349F4">
        <w:rPr>
          <w:rFonts w:cstheme="minorHAnsi"/>
          <w:b/>
          <w:color w:val="FF0000"/>
        </w:rPr>
        <w:t>не</w:t>
      </w:r>
      <w:r w:rsidRPr="00C349F4">
        <w:rPr>
          <w:rFonts w:cstheme="minorHAnsi"/>
          <w:color w:val="313131"/>
        </w:rPr>
        <w:t xml:space="preserve"> используем графический редактор!) при создании формы.</w:t>
      </w:r>
    </w:p>
    <w:p w:rsidR="00823970" w:rsidRPr="00C349F4" w:rsidRDefault="00823970" w:rsidP="00822402">
      <w:pPr>
        <w:pStyle w:val="a3"/>
        <w:numPr>
          <w:ilvl w:val="0"/>
          <w:numId w:val="34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с помощью кода </w:t>
      </w:r>
      <w:r w:rsidRPr="00C349F4">
        <w:rPr>
          <w:rFonts w:cstheme="minorHAnsi"/>
          <w:b/>
          <w:color w:val="313131"/>
        </w:rPr>
        <w:t>в тексте программы</w:t>
      </w:r>
      <w:r w:rsidRPr="00C349F4">
        <w:rPr>
          <w:rFonts w:cstheme="minorHAnsi"/>
          <w:color w:val="313131"/>
        </w:rPr>
        <w:t>. Вопрос в том, в каком месте программы следует это делать.</w:t>
      </w:r>
    </w:p>
    <w:p w:rsidR="00C03E0A" w:rsidRPr="00C349F4" w:rsidRDefault="00C03E0A" w:rsidP="00267528">
      <w:pPr>
        <w:rPr>
          <w:rFonts w:cstheme="minorHAnsi"/>
          <w:color w:val="313131"/>
          <w:u w:val="single"/>
        </w:rPr>
      </w:pPr>
      <w:r w:rsidRPr="00C349F4">
        <w:rPr>
          <w:rFonts w:cstheme="minorHAnsi"/>
          <w:color w:val="313131"/>
          <w:u w:val="single"/>
        </w:rPr>
        <w:t>Настройка внешнего вида виджета с помощью кода.</w:t>
      </w:r>
    </w:p>
    <w:p w:rsidR="00C03E0A" w:rsidRPr="00C349F4" w:rsidRDefault="00C03E0A" w:rsidP="00267528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1 вариант: </w:t>
      </w:r>
    </w:p>
    <w:p w:rsidR="00C03E0A" w:rsidRPr="00C349F4" w:rsidRDefault="0095150B" w:rsidP="00267528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Можно  в функции </w:t>
      </w:r>
      <w:r w:rsidRPr="00C349F4">
        <w:rPr>
          <w:rFonts w:cstheme="minorHAnsi"/>
          <w:i/>
          <w:color w:val="313131"/>
          <w:lang w:val="en-US"/>
        </w:rPr>
        <w:t>main</w:t>
      </w:r>
      <w:r w:rsidRPr="00C349F4">
        <w:rPr>
          <w:rFonts w:cstheme="minorHAnsi"/>
          <w:color w:val="313131"/>
        </w:rPr>
        <w:t xml:space="preserve">  сформировать значение </w:t>
      </w:r>
      <w:r w:rsidR="00823970" w:rsidRPr="00C349F4">
        <w:rPr>
          <w:rFonts w:cstheme="minorHAnsi"/>
          <w:color w:val="313131"/>
        </w:rPr>
        <w:t xml:space="preserve">флагов  </w:t>
      </w:r>
      <w:r w:rsidRPr="00C349F4">
        <w:rPr>
          <w:rFonts w:cstheme="minorHAnsi"/>
          <w:color w:val="313131"/>
        </w:rPr>
        <w:t xml:space="preserve">и передать его </w:t>
      </w:r>
      <w:r w:rsidR="00C03E0A" w:rsidRPr="00C349F4">
        <w:rPr>
          <w:rFonts w:cstheme="minorHAnsi"/>
          <w:color w:val="313131"/>
        </w:rPr>
        <w:t xml:space="preserve">в конструктор, но </w:t>
      </w:r>
      <w:r w:rsidR="004A6856" w:rsidRPr="00C349F4">
        <w:rPr>
          <w:rFonts w:cstheme="minorHAnsi"/>
          <w:color w:val="313131"/>
        </w:rPr>
        <w:t>конструктор</w:t>
      </w:r>
      <w:r w:rsidR="00C03E0A" w:rsidRPr="00C349F4">
        <w:rPr>
          <w:rFonts w:cstheme="minorHAnsi"/>
          <w:color w:val="313131"/>
        </w:rPr>
        <w:t xml:space="preserve"> класс</w:t>
      </w:r>
      <w:r w:rsidR="004A6856" w:rsidRPr="00C349F4">
        <w:rPr>
          <w:rFonts w:cstheme="minorHAnsi"/>
          <w:color w:val="313131"/>
        </w:rPr>
        <w:t>а</w:t>
      </w:r>
      <w:r w:rsidR="00C03E0A" w:rsidRPr="00C349F4">
        <w:rPr>
          <w:rFonts w:cstheme="minorHAnsi"/>
          <w:color w:val="313131"/>
        </w:rPr>
        <w:t xml:space="preserve"> </w:t>
      </w:r>
      <w:r w:rsidR="004A6856" w:rsidRPr="00C349F4">
        <w:rPr>
          <w:rFonts w:cstheme="minorHAnsi"/>
          <w:i/>
          <w:color w:val="313131"/>
          <w:lang w:val="en-US"/>
        </w:rPr>
        <w:t>Spider</w:t>
      </w:r>
      <w:r w:rsidR="004A6856" w:rsidRPr="00C349F4">
        <w:rPr>
          <w:rFonts w:cstheme="minorHAnsi"/>
          <w:color w:val="313131"/>
        </w:rPr>
        <w:t xml:space="preserve">  </w:t>
      </w:r>
      <w:r w:rsidR="00C03E0A" w:rsidRPr="00C349F4">
        <w:rPr>
          <w:rFonts w:cstheme="minorHAnsi"/>
          <w:color w:val="313131"/>
        </w:rPr>
        <w:t>не имеет параметра такого типа, поэтому придется изменять сигнатуру конструктора.</w:t>
      </w:r>
    </w:p>
    <w:p w:rsidR="00C03E0A" w:rsidRPr="00C349F4" w:rsidRDefault="00C03E0A" w:rsidP="00C03E0A">
      <w:p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2 вариант: </w:t>
      </w:r>
    </w:p>
    <w:p w:rsidR="000C296E" w:rsidRPr="00C349F4" w:rsidRDefault="00C03E0A" w:rsidP="000C296E">
      <w:pPr>
        <w:spacing w:line="240" w:lineRule="auto"/>
        <w:rPr>
          <w:rFonts w:cstheme="minorHAnsi"/>
          <w:i/>
          <w:color w:val="313131"/>
        </w:rPr>
      </w:pPr>
      <w:r w:rsidRPr="00C349F4">
        <w:rPr>
          <w:rFonts w:cstheme="minorHAnsi"/>
          <w:color w:val="313131"/>
        </w:rPr>
        <w:t xml:space="preserve">Можно значение флагов  сформировать в конструкторе класса </w:t>
      </w:r>
      <w:r w:rsidRPr="00C349F4">
        <w:rPr>
          <w:rFonts w:cstheme="minorHAnsi"/>
          <w:i/>
          <w:color w:val="313131"/>
          <w:lang w:val="en-US"/>
        </w:rPr>
        <w:t>Spider</w:t>
      </w:r>
      <w:r w:rsidR="000C296E" w:rsidRPr="00C349F4">
        <w:rPr>
          <w:rFonts w:cstheme="minorHAnsi"/>
          <w:color w:val="313131"/>
        </w:rPr>
        <w:t xml:space="preserve">   и  для  их установки применить метод  </w:t>
      </w:r>
      <w:r w:rsidR="004A6856" w:rsidRPr="00C349F4">
        <w:rPr>
          <w:rFonts w:cstheme="minorHAnsi"/>
          <w:i/>
          <w:color w:val="313131"/>
        </w:rPr>
        <w:t>setWindowFlags().</w:t>
      </w:r>
    </w:p>
    <w:tbl>
      <w:tblPr>
        <w:tblStyle w:val="aa"/>
        <w:tblW w:w="10348" w:type="dxa"/>
        <w:tblInd w:w="-601" w:type="dxa"/>
        <w:tblLook w:val="04A0" w:firstRow="1" w:lastRow="0" w:firstColumn="1" w:lastColumn="0" w:noHBand="0" w:noVBand="1"/>
      </w:tblPr>
      <w:tblGrid>
        <w:gridCol w:w="6379"/>
        <w:gridCol w:w="3969"/>
      </w:tblGrid>
      <w:tr w:rsidR="000C296E" w:rsidTr="000C296E">
        <w:tc>
          <w:tcPr>
            <w:tcW w:w="6379" w:type="dxa"/>
          </w:tcPr>
          <w:p w:rsidR="000C296E" w:rsidRPr="000C296E" w:rsidRDefault="000C296E" w:rsidP="000C296E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3969" w:type="dxa"/>
          </w:tcPr>
          <w:p w:rsidR="000C296E" w:rsidRPr="000C296E" w:rsidRDefault="000C296E" w:rsidP="000C296E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C296E" w:rsidTr="000C296E">
        <w:tc>
          <w:tcPr>
            <w:tcW w:w="6379" w:type="dxa"/>
          </w:tcPr>
          <w:p w:rsidR="000C296E" w:rsidRPr="00F206DD" w:rsidRDefault="000C296E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Pr="00F206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QWidget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::setWindowFlags(</w:t>
            </w:r>
            <w:r w:rsidRPr="00F206DD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Qt::WindowFlags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 type);</w:t>
            </w:r>
          </w:p>
        </w:tc>
        <w:tc>
          <w:tcPr>
            <w:tcW w:w="3969" w:type="dxa"/>
          </w:tcPr>
          <w:p w:rsidR="000C296E" w:rsidRPr="004A6856" w:rsidRDefault="000C296E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Qt::WindowFlags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 = &lt;</w:t>
            </w:r>
            <w:r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:rsidR="000C296E" w:rsidRDefault="004A6856" w:rsidP="000C296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4A6856" w:rsidRPr="004A6856" w:rsidRDefault="004A6856" w:rsidP="000C296E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setWindowFlags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(f);</w:t>
            </w:r>
          </w:p>
        </w:tc>
      </w:tr>
    </w:tbl>
    <w:p w:rsidR="000C296E" w:rsidRPr="00C349F4" w:rsidRDefault="000C296E" w:rsidP="00863668">
      <w:pPr>
        <w:spacing w:before="240" w:line="240" w:lineRule="auto"/>
        <w:rPr>
          <w:rFonts w:cstheme="minorHAnsi"/>
        </w:rPr>
      </w:pPr>
      <w:r w:rsidRPr="00C349F4">
        <w:rPr>
          <w:rFonts w:cstheme="minorHAnsi"/>
          <w:color w:val="313131"/>
        </w:rPr>
        <w:t>получить текущий набор флагов можно посредством метода</w:t>
      </w:r>
      <w:r w:rsidR="00E65BC7">
        <w:rPr>
          <w:rFonts w:cstheme="minorHAnsi"/>
          <w:color w:val="313131"/>
        </w:rPr>
        <w:t xml:space="preserve"> </w:t>
      </w:r>
      <w:r w:rsidR="00E65BC7">
        <w:rPr>
          <w:rFonts w:cstheme="minorHAnsi"/>
          <w:i/>
          <w:color w:val="313131"/>
          <w:lang w:val="en-US"/>
        </w:rPr>
        <w:t>w</w:t>
      </w:r>
      <w:r w:rsidR="00E65BC7" w:rsidRPr="00C349F4">
        <w:rPr>
          <w:rFonts w:cstheme="minorHAnsi"/>
          <w:i/>
          <w:color w:val="313131"/>
        </w:rPr>
        <w:t>indowFlags</w:t>
      </w:r>
      <w:r w:rsidR="00E65BC7">
        <w:rPr>
          <w:rFonts w:cstheme="minorHAnsi"/>
          <w:i/>
          <w:color w:val="313131"/>
        </w:rPr>
        <w:t>()</w:t>
      </w:r>
      <w:r w:rsidR="00E65BC7">
        <w:rPr>
          <w:rFonts w:cstheme="minorHAnsi"/>
          <w:color w:val="313131"/>
        </w:rPr>
        <w:t xml:space="preserve"> </w:t>
      </w:r>
      <w:r w:rsidRPr="00C349F4">
        <w:rPr>
          <w:rFonts w:cstheme="minorHAnsi"/>
        </w:rPr>
        <w:t>: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954"/>
        <w:gridCol w:w="4536"/>
      </w:tblGrid>
      <w:tr w:rsidR="004A6856" w:rsidTr="004A6856">
        <w:tc>
          <w:tcPr>
            <w:tcW w:w="5954" w:type="dxa"/>
          </w:tcPr>
          <w:p w:rsidR="004A6856" w:rsidRPr="000C296E" w:rsidRDefault="004A6856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536" w:type="dxa"/>
          </w:tcPr>
          <w:p w:rsidR="004A6856" w:rsidRPr="000C296E" w:rsidRDefault="004A6856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A6856" w:rsidRPr="00DA5BB2" w:rsidTr="004A6856">
        <w:tc>
          <w:tcPr>
            <w:tcW w:w="5954" w:type="dxa"/>
          </w:tcPr>
          <w:p w:rsidR="004A6856" w:rsidRPr="004A6856" w:rsidRDefault="004A6856" w:rsidP="00F206DD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Qt::WindowFlags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windowFlags</w:t>
            </w:r>
            <w:r w:rsidRPr="00F206DD"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  <w:tc>
          <w:tcPr>
            <w:tcW w:w="4536" w:type="dxa"/>
          </w:tcPr>
          <w:p w:rsidR="004A6856" w:rsidRDefault="004A6856" w:rsidP="004A685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4A6856" w:rsidRPr="004A6856" w:rsidRDefault="004A6856" w:rsidP="004A6856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Qt::WindowFlags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 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f=w.w</w:t>
            </w:r>
            <w:r w:rsidRPr="000C296E">
              <w:rPr>
                <w:rFonts w:ascii="Courier New" w:hAnsi="Courier New" w:cs="Courier New"/>
                <w:sz w:val="20"/>
                <w:szCs w:val="20"/>
                <w:lang w:val="en-US"/>
              </w:rPr>
              <w:t>indowFlags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</w:tc>
      </w:tr>
    </w:tbl>
    <w:p w:rsidR="004A6856" w:rsidRPr="00876B2A" w:rsidRDefault="00267528" w:rsidP="004A6856">
      <w:pPr>
        <w:spacing w:before="240" w:line="240" w:lineRule="auto"/>
        <w:rPr>
          <w:rFonts w:cstheme="minorHAnsi"/>
        </w:rPr>
      </w:pPr>
      <w:r w:rsidRPr="00C349F4">
        <w:rPr>
          <w:rFonts w:cstheme="minorHAnsi"/>
          <w:b/>
          <w:lang w:val="en-US" w:eastAsia="ru-RU"/>
        </w:rPr>
        <w:t>Qt</w:t>
      </w:r>
      <w:r w:rsidRPr="00C349F4">
        <w:rPr>
          <w:rFonts w:cstheme="minorHAnsi"/>
          <w:b/>
          <w:lang w:eastAsia="ru-RU"/>
        </w:rPr>
        <w:t>::</w:t>
      </w:r>
      <w:r w:rsidRPr="00C349F4">
        <w:rPr>
          <w:rFonts w:cstheme="minorHAnsi"/>
          <w:b/>
          <w:lang w:val="en-US" w:eastAsia="ru-RU"/>
        </w:rPr>
        <w:t>WindowFlags</w:t>
      </w:r>
      <w:r w:rsidR="0012176D" w:rsidRPr="00C349F4">
        <w:rPr>
          <w:rFonts w:cstheme="minorHAnsi"/>
          <w:lang w:eastAsia="ru-RU"/>
        </w:rPr>
        <w:t xml:space="preserve"> </w:t>
      </w:r>
      <w:r w:rsidRPr="00C349F4">
        <w:rPr>
          <w:rFonts w:cstheme="minorHAnsi"/>
          <w:color w:val="313131"/>
        </w:rPr>
        <w:t>является битовой маской и содержит две группы флагов</w:t>
      </w:r>
      <w:r w:rsidR="003E2CB5" w:rsidRPr="00C349F4">
        <w:rPr>
          <w:rFonts w:cstheme="minorHAnsi"/>
        </w:rPr>
        <w:t>:</w:t>
      </w:r>
    </w:p>
    <w:p w:rsidR="004A6856" w:rsidRPr="00C349F4" w:rsidRDefault="00267528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b/>
          <w:color w:val="313131"/>
          <w:lang w:val="en-US"/>
        </w:rPr>
        <w:t>type</w:t>
      </w:r>
      <w:r w:rsidR="003E2CB5" w:rsidRPr="00C349F4">
        <w:rPr>
          <w:rFonts w:cstheme="minorHAnsi"/>
          <w:b/>
          <w:color w:val="313131"/>
        </w:rPr>
        <w:t xml:space="preserve"> </w:t>
      </w:r>
      <w:r w:rsidR="004A6856" w:rsidRPr="00C349F4">
        <w:rPr>
          <w:rFonts w:cstheme="minorHAnsi"/>
          <w:b/>
          <w:color w:val="313131"/>
        </w:rPr>
        <w:t xml:space="preserve">- </w:t>
      </w:r>
      <w:r w:rsidR="004A6856" w:rsidRPr="00C349F4">
        <w:rPr>
          <w:rFonts w:cstheme="minorHAnsi"/>
          <w:color w:val="313131"/>
        </w:rPr>
        <w:t>отвечает за тип окна и задается единственным значением</w:t>
      </w:r>
    </w:p>
    <w:p w:rsidR="00863668" w:rsidRPr="00C349F4" w:rsidRDefault="004A6856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b/>
          <w:color w:val="313131"/>
          <w:lang w:val="en-US"/>
        </w:rPr>
        <w:t>hint</w:t>
      </w:r>
      <w:r w:rsidRPr="00C349F4">
        <w:rPr>
          <w:rFonts w:cstheme="minorHAnsi"/>
          <w:color w:val="313131"/>
        </w:rPr>
        <w:t xml:space="preserve"> – задает особенности отображения окна. Здесь может быть задано несколько значений, комбинируемых побитовым </w:t>
      </w:r>
      <w:r w:rsidRPr="00C349F4">
        <w:rPr>
          <w:rFonts w:cstheme="minorHAnsi"/>
          <w:b/>
        </w:rPr>
        <w:t>ИЛИ.</w:t>
      </w:r>
      <w:r w:rsidRPr="00C349F4">
        <w:rPr>
          <w:rFonts w:cstheme="minorHAnsi"/>
          <w:color w:val="313131"/>
        </w:rPr>
        <w:t xml:space="preserve"> </w:t>
      </w:r>
    </w:p>
    <w:p w:rsidR="00863668" w:rsidRPr="00C349F4" w:rsidRDefault="000C335D" w:rsidP="004A6856">
      <w:p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Обе группы поддерж</w:t>
      </w:r>
      <w:r w:rsidR="00863668" w:rsidRPr="00C349F4">
        <w:rPr>
          <w:rFonts w:cstheme="minorHAnsi"/>
          <w:color w:val="313131"/>
        </w:rPr>
        <w:t>иваются именованными константами.</w:t>
      </w:r>
    </w:p>
    <w:p w:rsidR="00E65BC7" w:rsidRPr="00E65BC7" w:rsidRDefault="00E65BC7" w:rsidP="00E65BC7">
      <w:pPr>
        <w:rPr>
          <w:rFonts w:cstheme="minorHAnsi"/>
          <w:color w:val="313131"/>
        </w:rPr>
      </w:pPr>
      <w:r>
        <w:rPr>
          <w:rFonts w:cstheme="minorHAnsi"/>
          <w:color w:val="313131"/>
        </w:rPr>
        <w:t>Настройка типа окна</w:t>
      </w:r>
    </w:p>
    <w:p w:rsidR="006340DB" w:rsidRPr="00C349F4" w:rsidRDefault="006340DB" w:rsidP="00822402">
      <w:pPr>
        <w:pStyle w:val="a3"/>
        <w:numPr>
          <w:ilvl w:val="0"/>
          <w:numId w:val="19"/>
        </w:numPr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по умолчанию</w:t>
      </w:r>
      <w:r w:rsidR="003961C4" w:rsidRPr="00C349F4">
        <w:rPr>
          <w:rFonts w:cstheme="minorHAnsi"/>
          <w:color w:val="313131"/>
        </w:rPr>
        <w:t xml:space="preserve"> </w:t>
      </w:r>
      <w:r w:rsidRPr="00C349F4">
        <w:rPr>
          <w:rFonts w:cstheme="minorHAnsi"/>
          <w:b/>
          <w:color w:val="313131"/>
        </w:rPr>
        <w:t>type</w:t>
      </w:r>
      <w:r w:rsidRPr="00C349F4">
        <w:rPr>
          <w:rFonts w:cstheme="minorHAnsi"/>
          <w:color w:val="313131"/>
        </w:rPr>
        <w:t xml:space="preserve"> имеет значение </w:t>
      </w:r>
      <w:hyperlink r:id="rId15" w:history="1">
        <w:r w:rsidRPr="00C349F4">
          <w:rPr>
            <w:rFonts w:cstheme="minorHAnsi"/>
            <w:color w:val="313131"/>
          </w:rPr>
          <w:t>Qt</w:t>
        </w:r>
      </w:hyperlink>
      <w:r w:rsidRPr="00C349F4">
        <w:rPr>
          <w:rFonts w:cstheme="minorHAnsi"/>
          <w:color w:val="313131"/>
        </w:rPr>
        <w:t xml:space="preserve">::Widget (с остальными значениями этой группы в нашем простеньком приложении экспериментировать неудобно). </w:t>
      </w:r>
    </w:p>
    <w:tbl>
      <w:tblPr>
        <w:tblStyle w:val="aa"/>
        <w:tblW w:w="9574" w:type="dxa"/>
        <w:tblLook w:val="04A0" w:firstRow="1" w:lastRow="0" w:firstColumn="1" w:lastColumn="0" w:noHBand="0" w:noVBand="1"/>
      </w:tblPr>
      <w:tblGrid>
        <w:gridCol w:w="2498"/>
        <w:gridCol w:w="2062"/>
        <w:gridCol w:w="5014"/>
      </w:tblGrid>
      <w:tr w:rsidR="006340DB" w:rsidTr="0067350E">
        <w:tc>
          <w:tcPr>
            <w:tcW w:w="2498" w:type="dxa"/>
          </w:tcPr>
          <w:p w:rsidR="006340DB" w:rsidRPr="0072588A" w:rsidRDefault="0072588A" w:rsidP="0072588A">
            <w:pPr>
              <w:jc w:val="center"/>
            </w:pPr>
            <w:r>
              <w:t>Тип окна</w:t>
            </w:r>
            <w:r w:rsidRPr="0072588A">
              <w:t>(</w:t>
            </w:r>
            <w:r w:rsidR="006340DB" w:rsidRPr="0072588A">
              <w:rPr>
                <w:lang w:val="en-US"/>
              </w:rPr>
              <w:t>type</w:t>
            </w:r>
            <w:r w:rsidRPr="0072588A">
              <w:t>)</w:t>
            </w:r>
          </w:p>
        </w:tc>
        <w:tc>
          <w:tcPr>
            <w:tcW w:w="2062" w:type="dxa"/>
          </w:tcPr>
          <w:p w:rsidR="006340DB" w:rsidRPr="006340DB" w:rsidRDefault="006340DB" w:rsidP="000752E9">
            <w:pPr>
              <w:jc w:val="center"/>
            </w:pPr>
            <w:r>
              <w:t>значение</w:t>
            </w:r>
          </w:p>
        </w:tc>
        <w:tc>
          <w:tcPr>
            <w:tcW w:w="5014" w:type="dxa"/>
          </w:tcPr>
          <w:p w:rsidR="006340DB" w:rsidRPr="006340DB" w:rsidRDefault="006340DB" w:rsidP="000752E9">
            <w:pPr>
              <w:jc w:val="center"/>
            </w:pPr>
            <w:r>
              <w:t>описание</w:t>
            </w:r>
          </w:p>
        </w:tc>
      </w:tr>
      <w:tr w:rsidR="006340DB" w:rsidRPr="00F610F6" w:rsidTr="0067350E">
        <w:tc>
          <w:tcPr>
            <w:tcW w:w="2498" w:type="dxa"/>
          </w:tcPr>
          <w:p w:rsidR="006340DB" w:rsidRPr="003961C4" w:rsidRDefault="00DA5BB2" w:rsidP="00863668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16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::Widget (умолчание)</w:t>
            </w:r>
          </w:p>
        </w:tc>
        <w:tc>
          <w:tcPr>
            <w:tcW w:w="2062" w:type="dxa"/>
          </w:tcPr>
          <w:p w:rsidR="006340DB" w:rsidRPr="003961C4" w:rsidRDefault="006340DB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0x00000000</w:t>
            </w:r>
          </w:p>
        </w:tc>
        <w:tc>
          <w:tcPr>
            <w:tcW w:w="5014" w:type="dxa"/>
          </w:tcPr>
          <w:p w:rsidR="006340DB" w:rsidRDefault="006340DB" w:rsidP="006340DB">
            <w:r w:rsidRPr="003D5C2E">
              <w:rPr>
                <w:sz w:val="17"/>
                <w:szCs w:val="17"/>
              </w:rPr>
              <w:t>Виджет</w:t>
            </w:r>
            <w:r>
              <w:rPr>
                <w:sz w:val="17"/>
                <w:szCs w:val="17"/>
              </w:rPr>
              <w:t xml:space="preserve"> </w:t>
            </w:r>
            <w:r w:rsidRPr="003D5C2E">
              <w:rPr>
                <w:sz w:val="17"/>
                <w:szCs w:val="17"/>
              </w:rPr>
              <w:t xml:space="preserve"> является дочерним, если при создании задан родитель. Если родитель не задан, то </w:t>
            </w:r>
            <w:r>
              <w:rPr>
                <w:sz w:val="17"/>
                <w:szCs w:val="17"/>
              </w:rPr>
              <w:t>он</w:t>
            </w:r>
            <w:r w:rsidRPr="003D5C2E">
              <w:rPr>
                <w:sz w:val="17"/>
                <w:szCs w:val="17"/>
              </w:rPr>
              <w:t xml:space="preserve"> является независимым окном</w:t>
            </w:r>
          </w:p>
        </w:tc>
      </w:tr>
      <w:tr w:rsidR="006340DB" w:rsidTr="0067350E">
        <w:tc>
          <w:tcPr>
            <w:tcW w:w="2498" w:type="dxa"/>
          </w:tcPr>
          <w:p w:rsidR="006340DB" w:rsidRPr="003961C4" w:rsidRDefault="00DA5BB2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17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::Window </w:t>
            </w:r>
          </w:p>
        </w:tc>
        <w:tc>
          <w:tcPr>
            <w:tcW w:w="2062" w:type="dxa"/>
          </w:tcPr>
          <w:p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0x00000001</w:t>
            </w:r>
          </w:p>
        </w:tc>
        <w:tc>
          <w:tcPr>
            <w:tcW w:w="5014" w:type="dxa"/>
          </w:tcPr>
          <w:p w:rsidR="006340DB" w:rsidRPr="006340DB" w:rsidRDefault="006340DB" w:rsidP="00217D20">
            <w:r w:rsidRPr="003D5C2E">
              <w:rPr>
                <w:sz w:val="17"/>
                <w:szCs w:val="17"/>
              </w:rPr>
              <w:t>виджет является окном с рамкой и строкой заголовка, независимо от того, есть у него родитель или нет</w:t>
            </w:r>
          </w:p>
        </w:tc>
      </w:tr>
      <w:tr w:rsidR="006340DB" w:rsidTr="0067350E">
        <w:tc>
          <w:tcPr>
            <w:tcW w:w="2498" w:type="dxa"/>
          </w:tcPr>
          <w:p w:rsidR="006340DB" w:rsidRPr="003961C4" w:rsidRDefault="00DA5BB2" w:rsidP="006340D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18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::Dialog </w:t>
            </w:r>
          </w:p>
        </w:tc>
        <w:tc>
          <w:tcPr>
            <w:tcW w:w="2062" w:type="dxa"/>
          </w:tcPr>
          <w:p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0x00000002 | Window</w:t>
            </w:r>
          </w:p>
        </w:tc>
        <w:tc>
          <w:tcPr>
            <w:tcW w:w="5014" w:type="dxa"/>
          </w:tcPr>
          <w:p w:rsidR="006340DB" w:rsidRDefault="006340DB" w:rsidP="00217D20">
            <w:r w:rsidRPr="003D5C2E">
              <w:rPr>
                <w:sz w:val="17"/>
                <w:szCs w:val="17"/>
              </w:rPr>
              <w:t xml:space="preserve">Это значение по умолчанию для объектов типа </w:t>
            </w:r>
            <w:r w:rsidRPr="003D5C2E">
              <w:rPr>
                <w:sz w:val="17"/>
                <w:szCs w:val="17"/>
                <w:lang w:val="en-US"/>
              </w:rPr>
              <w:t>QDialog</w:t>
            </w:r>
            <w:r w:rsidRPr="003D5C2E">
              <w:rPr>
                <w:sz w:val="17"/>
                <w:szCs w:val="17"/>
              </w:rPr>
              <w:t xml:space="preserve">. </w:t>
            </w:r>
            <w:r>
              <w:rPr>
                <w:sz w:val="17"/>
                <w:szCs w:val="17"/>
              </w:rPr>
              <w:t xml:space="preserve"> </w:t>
            </w:r>
            <w:r w:rsidRPr="003D5C2E">
              <w:rPr>
                <w:sz w:val="17"/>
                <w:szCs w:val="17"/>
              </w:rPr>
              <w:t xml:space="preserve">Обычно у диалоговых окон отсутствуют кнопки </w:t>
            </w:r>
            <w:r w:rsidRPr="003D5C2E">
              <w:rPr>
                <w:sz w:val="17"/>
                <w:szCs w:val="17"/>
                <w:lang w:val="en-US"/>
              </w:rPr>
              <w:t>maximize</w:t>
            </w:r>
            <w:r w:rsidRPr="003D5C2E">
              <w:rPr>
                <w:sz w:val="17"/>
                <w:szCs w:val="17"/>
              </w:rPr>
              <w:t>/</w:t>
            </w:r>
            <w:r w:rsidRPr="003D5C2E">
              <w:rPr>
                <w:sz w:val="17"/>
                <w:szCs w:val="17"/>
                <w:lang w:val="en-US"/>
              </w:rPr>
              <w:t>minimize</w:t>
            </w:r>
            <w:r w:rsidRPr="003D5C2E">
              <w:rPr>
                <w:sz w:val="17"/>
                <w:szCs w:val="17"/>
              </w:rPr>
              <w:t>.</w:t>
            </w:r>
          </w:p>
        </w:tc>
      </w:tr>
      <w:tr w:rsidR="006340DB" w:rsidTr="0067350E">
        <w:tc>
          <w:tcPr>
            <w:tcW w:w="2498" w:type="dxa"/>
          </w:tcPr>
          <w:p w:rsidR="006340DB" w:rsidRPr="003961C4" w:rsidRDefault="00DA5BB2" w:rsidP="00267528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19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::Popup</w:t>
            </w:r>
          </w:p>
        </w:tc>
        <w:tc>
          <w:tcPr>
            <w:tcW w:w="2062" w:type="dxa"/>
          </w:tcPr>
          <w:p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0x00000008 | Window</w:t>
            </w:r>
          </w:p>
        </w:tc>
        <w:tc>
          <w:tcPr>
            <w:tcW w:w="5014" w:type="dxa"/>
          </w:tcPr>
          <w:p w:rsidR="006340DB" w:rsidRDefault="006340DB" w:rsidP="00217D20"/>
        </w:tc>
      </w:tr>
      <w:tr w:rsidR="006340DB" w:rsidTr="0067350E">
        <w:tc>
          <w:tcPr>
            <w:tcW w:w="2498" w:type="dxa"/>
          </w:tcPr>
          <w:p w:rsidR="006340DB" w:rsidRPr="003961C4" w:rsidRDefault="00DA5BB2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0" w:history="1">
              <w:r w:rsidR="006340DB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6340DB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::Tool</w:t>
            </w:r>
          </w:p>
        </w:tc>
        <w:tc>
          <w:tcPr>
            <w:tcW w:w="2062" w:type="dxa"/>
          </w:tcPr>
          <w:p w:rsidR="006340DB" w:rsidRPr="003961C4" w:rsidRDefault="006340DB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Popup | Dialog</w:t>
            </w:r>
          </w:p>
        </w:tc>
        <w:tc>
          <w:tcPr>
            <w:tcW w:w="5014" w:type="dxa"/>
          </w:tcPr>
          <w:p w:rsidR="006340DB" w:rsidRDefault="006340DB" w:rsidP="00217D20"/>
        </w:tc>
      </w:tr>
      <w:tr w:rsidR="0067350E" w:rsidTr="0067350E">
        <w:tc>
          <w:tcPr>
            <w:tcW w:w="2498" w:type="dxa"/>
          </w:tcPr>
          <w:p w:rsidR="0067350E" w:rsidRDefault="0067350E" w:rsidP="0067350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C00B1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Qt::WindowType_Mask</w:t>
            </w:r>
          </w:p>
          <w:p w:rsidR="0067350E" w:rsidRPr="003961C4" w:rsidRDefault="0067350E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2062" w:type="dxa"/>
          </w:tcPr>
          <w:p w:rsidR="0067350E" w:rsidRPr="003961C4" w:rsidRDefault="0067350E" w:rsidP="00217D20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C00B1A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0x000000ff</w:t>
            </w:r>
          </w:p>
        </w:tc>
        <w:tc>
          <w:tcPr>
            <w:tcW w:w="5014" w:type="dxa"/>
          </w:tcPr>
          <w:p w:rsidR="0067350E" w:rsidRDefault="0067350E" w:rsidP="00217D20">
            <w:r w:rsidRPr="00C00B1A">
              <w:rPr>
                <w:color w:val="313131"/>
                <w:sz w:val="18"/>
                <w:szCs w:val="18"/>
              </w:rPr>
              <w:t>Маска для извлечения типа окна, часть оконных флагов</w:t>
            </w:r>
          </w:p>
        </w:tc>
      </w:tr>
      <w:tr w:rsidR="006340DB" w:rsidTr="0067350E">
        <w:tc>
          <w:tcPr>
            <w:tcW w:w="2498" w:type="dxa"/>
          </w:tcPr>
          <w:p w:rsidR="006340DB" w:rsidRDefault="006340DB" w:rsidP="00267528">
            <w:r>
              <w:t>. . .</w:t>
            </w:r>
          </w:p>
        </w:tc>
        <w:tc>
          <w:tcPr>
            <w:tcW w:w="2062" w:type="dxa"/>
          </w:tcPr>
          <w:p w:rsidR="006340DB" w:rsidRPr="006340DB" w:rsidRDefault="006340DB" w:rsidP="00AD644E">
            <w:pPr>
              <w:rPr>
                <w:color w:val="313131"/>
                <w:sz w:val="18"/>
                <w:szCs w:val="18"/>
                <w:lang w:val="en-US"/>
              </w:rPr>
            </w:pPr>
          </w:p>
        </w:tc>
        <w:tc>
          <w:tcPr>
            <w:tcW w:w="5014" w:type="dxa"/>
          </w:tcPr>
          <w:p w:rsidR="006340DB" w:rsidRDefault="006340DB" w:rsidP="00AD644E"/>
        </w:tc>
      </w:tr>
    </w:tbl>
    <w:p w:rsidR="0067350E" w:rsidRPr="00C349F4" w:rsidRDefault="0067350E" w:rsidP="0067350E">
      <w:pPr>
        <w:spacing w:after="0" w:line="240" w:lineRule="auto"/>
        <w:rPr>
          <w:rFonts w:cstheme="minorHAnsi"/>
        </w:rPr>
      </w:pPr>
      <w:r w:rsidRPr="00C349F4">
        <w:rPr>
          <w:rFonts w:cstheme="minorHAnsi"/>
          <w:color w:val="313131"/>
        </w:rPr>
        <w:t xml:space="preserve">Иногда требуется определить  текущий тип окна. Это можно  сделать так: </w:t>
      </w:r>
    </w:p>
    <w:p w:rsidR="0067350E" w:rsidRPr="00E65BC7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E65BC7">
        <w:rPr>
          <w:rFonts w:ascii="Courier New" w:eastAsia="Times New Roman" w:hAnsi="Courier New" w:cs="Courier New"/>
          <w:color w:val="008000"/>
          <w:lang w:eastAsia="ru-RU"/>
        </w:rPr>
        <w:lastRenderedPageBreak/>
        <w:t>//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Получение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типа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окна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(Способ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№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1)</w:t>
      </w:r>
    </w:p>
    <w:p w:rsidR="0067350E" w:rsidRPr="00E65BC7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lang w:eastAsia="ru-RU"/>
        </w:rPr>
        <w:t xml:space="preserve">   </w:t>
      </w:r>
      <w:r w:rsidRPr="00E65BC7">
        <w:rPr>
          <w:rFonts w:ascii="Courier New" w:eastAsia="Times New Roman" w:hAnsi="Courier New" w:cs="Courier New"/>
          <w:lang w:val="en-US" w:eastAsia="ru-RU"/>
        </w:rPr>
        <w:t>Qt</w:t>
      </w:r>
      <w:r w:rsidRPr="00E65BC7">
        <w:rPr>
          <w:rFonts w:ascii="Courier New" w:eastAsia="Times New Roman" w:hAnsi="Courier New" w:cs="Courier New"/>
          <w:lang w:eastAsia="ru-RU"/>
        </w:rPr>
        <w:t>::</w:t>
      </w:r>
      <w:r w:rsidRPr="00E65BC7">
        <w:rPr>
          <w:rFonts w:ascii="Courier New" w:eastAsia="Times New Roman" w:hAnsi="Courier New" w:cs="Courier New"/>
          <w:lang w:val="en-US" w:eastAsia="ru-RU"/>
        </w:rPr>
        <w:t>WindowType</w:t>
      </w:r>
      <w:r w:rsidRPr="00E65BC7">
        <w:rPr>
          <w:rFonts w:ascii="Courier New" w:eastAsia="Times New Roman" w:hAnsi="Courier New" w:cs="Courier New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lang w:val="en-US" w:eastAsia="ru-RU"/>
        </w:rPr>
        <w:t>type</w:t>
      </w:r>
      <w:r w:rsidRPr="00E65BC7">
        <w:rPr>
          <w:rFonts w:ascii="Courier New" w:eastAsia="Times New Roman" w:hAnsi="Courier New" w:cs="Courier New"/>
          <w:lang w:eastAsia="ru-RU"/>
        </w:rPr>
        <w:t xml:space="preserve">1 = </w:t>
      </w:r>
      <w:r w:rsidRPr="00E65BC7">
        <w:rPr>
          <w:rFonts w:ascii="Courier New" w:eastAsia="Times New Roman" w:hAnsi="Courier New" w:cs="Courier New"/>
          <w:lang w:val="en-US" w:eastAsia="ru-RU"/>
        </w:rPr>
        <w:t>windowType</w:t>
      </w:r>
      <w:r w:rsidRPr="00E65BC7">
        <w:rPr>
          <w:rFonts w:ascii="Courier New" w:eastAsia="Times New Roman" w:hAnsi="Courier New" w:cs="Courier New"/>
          <w:lang w:eastAsia="ru-RU"/>
        </w:rPr>
        <w:t>();</w:t>
      </w:r>
    </w:p>
    <w:p w:rsidR="0067350E" w:rsidRPr="00E65BC7" w:rsidRDefault="0067350E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eastAsia="ru-RU"/>
        </w:rPr>
      </w:pPr>
      <w:r w:rsidRPr="00E65BC7">
        <w:rPr>
          <w:rFonts w:ascii="Courier New" w:eastAsia="Times New Roman" w:hAnsi="Courier New" w:cs="Courier New"/>
          <w:color w:val="008000"/>
          <w:lang w:eastAsia="ru-RU"/>
        </w:rPr>
        <w:t>//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Получение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типа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окна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(Способ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№</w:t>
      </w:r>
      <w:r w:rsidRPr="00E65BC7">
        <w:rPr>
          <w:rFonts w:ascii="Courier New" w:eastAsia="Times New Roman" w:hAnsi="Courier New" w:cs="Courier New"/>
          <w:color w:val="C0C0C0"/>
          <w:lang w:eastAsia="ru-RU"/>
        </w:rPr>
        <w:t xml:space="preserve"> </w:t>
      </w:r>
      <w:r w:rsidRPr="00E65BC7">
        <w:rPr>
          <w:rFonts w:ascii="Courier New" w:eastAsia="Times New Roman" w:hAnsi="Courier New" w:cs="Courier New"/>
          <w:color w:val="008000"/>
          <w:lang w:eastAsia="ru-RU"/>
        </w:rPr>
        <w:t>2)</w:t>
      </w:r>
    </w:p>
    <w:p w:rsidR="0067350E" w:rsidRPr="00E65BC7" w:rsidRDefault="00E65BC7" w:rsidP="0067350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lang w:val="en-US" w:eastAsia="ru-RU"/>
        </w:rPr>
      </w:pPr>
      <w:r w:rsidRPr="00876B2A">
        <w:rPr>
          <w:rFonts w:ascii="Courier New" w:eastAsia="Times New Roman" w:hAnsi="Courier New" w:cs="Courier New"/>
          <w:color w:val="C0C0C0"/>
          <w:lang w:eastAsia="ru-RU"/>
        </w:rPr>
        <w:t xml:space="preserve">  </w:t>
      </w:r>
      <w:r w:rsidRPr="00876B2A">
        <w:rPr>
          <w:rFonts w:ascii="Courier New" w:eastAsia="Times New Roman" w:hAnsi="Courier New" w:cs="Courier New"/>
          <w:lang w:eastAsia="ru-RU"/>
        </w:rPr>
        <w:t xml:space="preserve"> </w:t>
      </w:r>
      <w:r w:rsidR="0067350E" w:rsidRPr="00E65BC7">
        <w:rPr>
          <w:rFonts w:ascii="Courier New" w:eastAsia="Times New Roman" w:hAnsi="Courier New" w:cs="Courier New"/>
          <w:lang w:val="en-US" w:eastAsia="ru-RU"/>
        </w:rPr>
        <w:t xml:space="preserve">Qt::WindowFlags type2 = </w:t>
      </w:r>
      <w:r w:rsidRPr="00E65BC7">
        <w:rPr>
          <w:rFonts w:ascii="Courier New" w:eastAsia="Times New Roman" w:hAnsi="Courier New" w:cs="Courier New"/>
          <w:lang w:val="en-US" w:eastAsia="ru-RU"/>
        </w:rPr>
        <w:t>windowFlags()</w:t>
      </w:r>
      <w:r w:rsidR="0067350E" w:rsidRPr="00E65BC7">
        <w:rPr>
          <w:rFonts w:ascii="Courier New" w:eastAsia="Times New Roman" w:hAnsi="Courier New" w:cs="Courier New"/>
          <w:lang w:val="en-US" w:eastAsia="ru-RU"/>
        </w:rPr>
        <w:t xml:space="preserve"> &amp; Qt::WindowType_Mask);</w:t>
      </w:r>
    </w:p>
    <w:p w:rsidR="00E65BC7" w:rsidRPr="00E65BC7" w:rsidRDefault="00E65BC7" w:rsidP="00E65BC7">
      <w:pPr>
        <w:spacing w:before="240" w:line="240" w:lineRule="auto"/>
        <w:rPr>
          <w:rFonts w:cstheme="minorHAnsi"/>
          <w:color w:val="313131"/>
        </w:rPr>
      </w:pPr>
      <w:r>
        <w:rPr>
          <w:rFonts w:cstheme="minorHAnsi"/>
          <w:color w:val="313131"/>
        </w:rPr>
        <w:t>Настройка стиля окна</w:t>
      </w:r>
    </w:p>
    <w:p w:rsidR="003961C4" w:rsidRPr="00C349F4" w:rsidRDefault="0072588A" w:rsidP="00822402">
      <w:pPr>
        <w:pStyle w:val="a3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группа </w:t>
      </w:r>
      <w:r w:rsidRPr="00C349F4">
        <w:rPr>
          <w:rFonts w:cstheme="minorHAnsi"/>
          <w:b/>
          <w:color w:val="313131"/>
        </w:rPr>
        <w:t>hint</w:t>
      </w:r>
      <w:r w:rsidRPr="00C349F4">
        <w:rPr>
          <w:rFonts w:cstheme="minorHAnsi"/>
          <w:color w:val="313131"/>
        </w:rPr>
        <w:t xml:space="preserve"> влияет на внешний вид и поведение </w:t>
      </w:r>
      <w:r w:rsidRPr="00C349F4">
        <w:rPr>
          <w:rFonts w:cstheme="minorHAnsi"/>
          <w:b/>
          <w:color w:val="313131"/>
        </w:rPr>
        <w:t>только</w:t>
      </w:r>
      <w:r w:rsidRPr="00C349F4">
        <w:rPr>
          <w:rFonts w:cstheme="minorHAnsi"/>
          <w:color w:val="313131"/>
        </w:rPr>
        <w:t xml:space="preserve"> окон, т.е. </w:t>
      </w:r>
      <w:r w:rsidRPr="00C349F4">
        <w:rPr>
          <w:rFonts w:cstheme="minorHAnsi"/>
          <w:color w:val="313131"/>
          <w:lang w:val="en-US"/>
        </w:rPr>
        <w:t>top</w:t>
      </w:r>
      <w:r w:rsidRPr="00C349F4">
        <w:rPr>
          <w:rFonts w:cstheme="minorHAnsi"/>
          <w:color w:val="313131"/>
        </w:rPr>
        <w:t>-</w:t>
      </w:r>
      <w:r w:rsidRPr="00C349F4">
        <w:rPr>
          <w:rFonts w:cstheme="minorHAnsi"/>
          <w:color w:val="313131"/>
          <w:lang w:val="en-US"/>
        </w:rPr>
        <w:t>level</w:t>
      </w:r>
      <w:r w:rsidRPr="00C349F4">
        <w:rPr>
          <w:rFonts w:cstheme="minorHAnsi"/>
          <w:color w:val="313131"/>
        </w:rPr>
        <w:t xml:space="preserve"> виджетов</w:t>
      </w:r>
      <w:r w:rsidR="003961C4" w:rsidRPr="00C349F4">
        <w:rPr>
          <w:rFonts w:cstheme="minorHAnsi"/>
          <w:color w:val="313131"/>
        </w:rPr>
        <w:t>.</w:t>
      </w:r>
    </w:p>
    <w:p w:rsidR="003961C4" w:rsidRPr="00C349F4" w:rsidRDefault="0072588A" w:rsidP="00822402">
      <w:pPr>
        <w:pStyle w:val="a3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>Наше окно по умолчанию имеет строку заголовка, системное меню и кнопки: минимизировать, восстановить, закрыть.</w:t>
      </w:r>
    </w:p>
    <w:p w:rsidR="006340DB" w:rsidRPr="00C349F4" w:rsidRDefault="003961C4" w:rsidP="00822402">
      <w:pPr>
        <w:pStyle w:val="a3"/>
        <w:numPr>
          <w:ilvl w:val="0"/>
          <w:numId w:val="19"/>
        </w:numPr>
        <w:spacing w:before="240" w:line="240" w:lineRule="auto"/>
        <w:rPr>
          <w:rFonts w:cstheme="minorHAnsi"/>
          <w:color w:val="313131"/>
        </w:rPr>
      </w:pPr>
      <w:r w:rsidRPr="00C349F4">
        <w:rPr>
          <w:rFonts w:cstheme="minorHAnsi"/>
          <w:color w:val="313131"/>
        </w:rPr>
        <w:t xml:space="preserve"> Для того, чтобы изменить значения, заданные по умолчанию, следует прежде всего  добавить стиль Qt::CustomizeWindowHint, который отменяет умолчания.</w:t>
      </w:r>
    </w:p>
    <w:tbl>
      <w:tblPr>
        <w:tblStyle w:val="aa"/>
        <w:tblW w:w="9606" w:type="dxa"/>
        <w:tblLook w:val="04A0" w:firstRow="1" w:lastRow="0" w:firstColumn="1" w:lastColumn="0" w:noHBand="0" w:noVBand="1"/>
      </w:tblPr>
      <w:tblGrid>
        <w:gridCol w:w="3577"/>
        <w:gridCol w:w="1417"/>
        <w:gridCol w:w="4612"/>
      </w:tblGrid>
      <w:tr w:rsidR="00450092" w:rsidTr="0067350E">
        <w:tc>
          <w:tcPr>
            <w:tcW w:w="3577" w:type="dxa"/>
          </w:tcPr>
          <w:p w:rsidR="00450092" w:rsidRPr="0072588A" w:rsidRDefault="0072588A" w:rsidP="0072588A">
            <w:pPr>
              <w:jc w:val="center"/>
            </w:pPr>
            <w:r>
              <w:t>Стиль окна</w:t>
            </w:r>
            <w:r w:rsidRPr="0072588A">
              <w:t>(</w:t>
            </w:r>
            <w:r w:rsidR="00450092" w:rsidRPr="0072588A">
              <w:rPr>
                <w:lang w:val="en-US"/>
              </w:rPr>
              <w:t>hint</w:t>
            </w:r>
            <w:r w:rsidRPr="0072588A">
              <w:t>)</w:t>
            </w:r>
          </w:p>
        </w:tc>
        <w:tc>
          <w:tcPr>
            <w:tcW w:w="1417" w:type="dxa"/>
          </w:tcPr>
          <w:p w:rsidR="00450092" w:rsidRDefault="00450092" w:rsidP="00495CEB">
            <w:pPr>
              <w:jc w:val="center"/>
            </w:pPr>
            <w:r>
              <w:t>значение</w:t>
            </w:r>
          </w:p>
        </w:tc>
        <w:tc>
          <w:tcPr>
            <w:tcW w:w="4612" w:type="dxa"/>
          </w:tcPr>
          <w:p w:rsidR="00450092" w:rsidRDefault="00450092" w:rsidP="00495CEB">
            <w:pPr>
              <w:jc w:val="center"/>
            </w:pPr>
            <w:r>
              <w:t>описание</w:t>
            </w:r>
          </w:p>
        </w:tc>
      </w:tr>
      <w:tr w:rsidR="00450092" w:rsidTr="0067350E">
        <w:tc>
          <w:tcPr>
            <w:tcW w:w="3577" w:type="dxa"/>
          </w:tcPr>
          <w:p w:rsidR="00450092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Qt::CustomizeWindowHint</w:t>
            </w:r>
          </w:p>
          <w:p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0x02000000</w:t>
            </w:r>
          </w:p>
        </w:tc>
        <w:tc>
          <w:tcPr>
            <w:tcW w:w="4612" w:type="dxa"/>
          </w:tcPr>
          <w:p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72588A">
              <w:rPr>
                <w:color w:val="313131"/>
                <w:sz w:val="18"/>
                <w:szCs w:val="18"/>
              </w:rPr>
              <w:t>Выключает значения флагов,</w:t>
            </w:r>
            <w:r w:rsidR="0072588A" w:rsidRPr="0072588A">
              <w:rPr>
                <w:color w:val="313131"/>
                <w:sz w:val="18"/>
                <w:szCs w:val="18"/>
              </w:rPr>
              <w:t xml:space="preserve"> заданны</w:t>
            </w:r>
            <w:r w:rsidR="0072588A">
              <w:rPr>
                <w:color w:val="313131"/>
                <w:sz w:val="18"/>
                <w:szCs w:val="18"/>
              </w:rPr>
              <w:t xml:space="preserve">х </w:t>
            </w:r>
            <w:r w:rsidRPr="0072588A">
              <w:rPr>
                <w:color w:val="313131"/>
                <w:sz w:val="18"/>
                <w:szCs w:val="18"/>
              </w:rPr>
              <w:t xml:space="preserve"> по</w:t>
            </w:r>
            <w:r w:rsidR="0072588A">
              <w:rPr>
                <w:color w:val="313131"/>
                <w:sz w:val="18"/>
                <w:szCs w:val="18"/>
              </w:rPr>
              <w:t xml:space="preserve"> </w:t>
            </w:r>
            <w:r w:rsidRPr="0072588A">
              <w:rPr>
                <w:color w:val="313131"/>
                <w:sz w:val="18"/>
                <w:szCs w:val="18"/>
              </w:rPr>
              <w:t>умолчанию</w:t>
            </w:r>
            <w:r w:rsidR="0072588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:rsidRPr="00F610F6" w:rsidTr="0067350E">
        <w:tc>
          <w:tcPr>
            <w:tcW w:w="3577" w:type="dxa"/>
          </w:tcPr>
          <w:p w:rsidR="00450092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1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::WindowTitleHint</w:t>
            </w:r>
          </w:p>
          <w:p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0x00001000</w:t>
            </w:r>
          </w:p>
        </w:tc>
        <w:tc>
          <w:tcPr>
            <w:tcW w:w="4612" w:type="dxa"/>
          </w:tcPr>
          <w:p w:rsidR="00450092" w:rsidRPr="00450092" w:rsidRDefault="00ED0C69" w:rsidP="00495CEB">
            <w:pPr>
              <w:rPr>
                <w:color w:val="313131"/>
                <w:sz w:val="18"/>
                <w:szCs w:val="18"/>
                <w:lang w:val="en-US"/>
              </w:rPr>
            </w:pPr>
            <w:r w:rsidRPr="00C00B1A">
              <w:rPr>
                <w:color w:val="313131"/>
                <w:sz w:val="18"/>
                <w:szCs w:val="18"/>
                <w:lang w:val="en-US"/>
              </w:rPr>
              <w:t>Задает заголовок окна.</w:t>
            </w:r>
          </w:p>
        </w:tc>
      </w:tr>
      <w:tr w:rsidR="00450092" w:rsidTr="0067350E">
        <w:tc>
          <w:tcPr>
            <w:tcW w:w="3577" w:type="dxa"/>
          </w:tcPr>
          <w:p w:rsidR="00450092" w:rsidRPr="003961C4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2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::WindowSystemMenuHint</w:t>
            </w: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0x00002000</w:t>
            </w:r>
          </w:p>
        </w:tc>
        <w:tc>
          <w:tcPr>
            <w:tcW w:w="4612" w:type="dxa"/>
          </w:tcPr>
          <w:p w:rsidR="00450092" w:rsidRPr="00876B2A" w:rsidRDefault="00ED0C69" w:rsidP="00495CEB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>Добавляет системное меню окна, и, возможно, закрывающую кнопку.</w:t>
            </w:r>
          </w:p>
        </w:tc>
      </w:tr>
      <w:tr w:rsidR="00450092" w:rsidTr="0067350E">
        <w:tc>
          <w:tcPr>
            <w:tcW w:w="3577" w:type="dxa"/>
          </w:tcPr>
          <w:p w:rsidR="00450092" w:rsidRPr="003961C4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3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::WindowMinimizeButtonHint</w:t>
            </w: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0x00004000</w:t>
            </w:r>
          </w:p>
        </w:tc>
        <w:tc>
          <w:tcPr>
            <w:tcW w:w="4612" w:type="dxa"/>
          </w:tcPr>
          <w:p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 xml:space="preserve">Добавляет кнопку сворачивания. </w:t>
            </w:r>
            <w:r w:rsidRPr="00C00B1A">
              <w:rPr>
                <w:color w:val="313131"/>
                <w:sz w:val="18"/>
                <w:szCs w:val="18"/>
              </w:rPr>
              <w:t xml:space="preserve">На некоторых платформах </w:t>
            </w:r>
            <w:r w:rsidR="0072588A" w:rsidRPr="00C00B1A">
              <w:rPr>
                <w:color w:val="313131"/>
                <w:sz w:val="18"/>
                <w:szCs w:val="18"/>
              </w:rPr>
              <w:t>для того, чтобы это работало</w:t>
            </w:r>
            <w:r w:rsidR="0072588A">
              <w:rPr>
                <w:color w:val="313131"/>
                <w:sz w:val="18"/>
                <w:szCs w:val="18"/>
              </w:rPr>
              <w:t>, требуется добавить</w:t>
            </w:r>
            <w:r w:rsidR="0072588A" w:rsidRPr="00C00B1A">
              <w:rPr>
                <w:color w:val="313131"/>
                <w:sz w:val="18"/>
                <w:szCs w:val="18"/>
              </w:rPr>
              <w:t xml:space="preserve"> </w:t>
            </w:r>
            <w:r w:rsidRPr="00C00B1A">
              <w:rPr>
                <w:color w:val="313131"/>
                <w:sz w:val="18"/>
                <w:szCs w:val="18"/>
                <w:lang w:val="en-US"/>
              </w:rPr>
              <w:t>Qt</w:t>
            </w:r>
            <w:r w:rsidRPr="00C00B1A">
              <w:rPr>
                <w:color w:val="313131"/>
                <w:sz w:val="18"/>
                <w:szCs w:val="18"/>
              </w:rPr>
              <w:t>::</w:t>
            </w:r>
            <w:r w:rsidRPr="00C00B1A">
              <w:rPr>
                <w:color w:val="313131"/>
                <w:sz w:val="18"/>
                <w:szCs w:val="18"/>
                <w:lang w:val="en-US"/>
              </w:rPr>
              <w:t>WindowSystemMenuHint</w:t>
            </w:r>
            <w:r w:rsidRPr="00C00B1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:rsidTr="0067350E">
        <w:tc>
          <w:tcPr>
            <w:tcW w:w="3577" w:type="dxa"/>
          </w:tcPr>
          <w:p w:rsidR="00450092" w:rsidRPr="003961C4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4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::WindowMaximizeButtonHint</w:t>
            </w: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0x00008000</w:t>
            </w:r>
          </w:p>
        </w:tc>
        <w:tc>
          <w:tcPr>
            <w:tcW w:w="4612" w:type="dxa"/>
          </w:tcPr>
          <w:p w:rsidR="00450092" w:rsidRPr="0072588A" w:rsidRDefault="00ED0C69" w:rsidP="0072588A">
            <w:pPr>
              <w:rPr>
                <w:color w:val="313131"/>
                <w:sz w:val="18"/>
                <w:szCs w:val="18"/>
              </w:rPr>
            </w:pPr>
            <w:r w:rsidRPr="00876B2A">
              <w:rPr>
                <w:color w:val="313131"/>
                <w:sz w:val="18"/>
                <w:szCs w:val="18"/>
              </w:rPr>
              <w:t xml:space="preserve">Добавляет кнопку разворачивания. </w:t>
            </w:r>
            <w:r w:rsidR="0072588A" w:rsidRPr="00C00B1A">
              <w:rPr>
                <w:color w:val="313131"/>
                <w:sz w:val="18"/>
                <w:szCs w:val="18"/>
              </w:rPr>
              <w:t>На некоторых платформах для того, чтобы это работало</w:t>
            </w:r>
            <w:r w:rsidR="0072588A">
              <w:rPr>
                <w:color w:val="313131"/>
                <w:sz w:val="18"/>
                <w:szCs w:val="18"/>
              </w:rPr>
              <w:t>, требуется добавить</w:t>
            </w:r>
            <w:r w:rsidR="0072588A" w:rsidRPr="00C00B1A">
              <w:rPr>
                <w:color w:val="313131"/>
                <w:sz w:val="18"/>
                <w:szCs w:val="18"/>
              </w:rPr>
              <w:t xml:space="preserve"> </w:t>
            </w:r>
            <w:r w:rsidR="0072588A" w:rsidRPr="00C00B1A">
              <w:rPr>
                <w:color w:val="313131"/>
                <w:sz w:val="18"/>
                <w:szCs w:val="18"/>
                <w:lang w:val="en-US"/>
              </w:rPr>
              <w:t>Qt</w:t>
            </w:r>
            <w:r w:rsidR="0072588A" w:rsidRPr="00C00B1A">
              <w:rPr>
                <w:color w:val="313131"/>
                <w:sz w:val="18"/>
                <w:szCs w:val="18"/>
              </w:rPr>
              <w:t>::</w:t>
            </w:r>
            <w:r w:rsidR="0072588A" w:rsidRPr="00C00B1A">
              <w:rPr>
                <w:color w:val="313131"/>
                <w:sz w:val="18"/>
                <w:szCs w:val="18"/>
                <w:lang w:val="en-US"/>
              </w:rPr>
              <w:t>WindowSystemMenuHint</w:t>
            </w:r>
            <w:r w:rsidR="0072588A" w:rsidRPr="00C00B1A">
              <w:rPr>
                <w:color w:val="313131"/>
                <w:sz w:val="18"/>
                <w:szCs w:val="18"/>
              </w:rPr>
              <w:t>.</w:t>
            </w:r>
          </w:p>
        </w:tc>
      </w:tr>
      <w:tr w:rsidR="00450092" w:rsidTr="0067350E">
        <w:tc>
          <w:tcPr>
            <w:tcW w:w="3577" w:type="dxa"/>
          </w:tcPr>
          <w:p w:rsidR="00450092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5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::WindowCloseButtonHint</w:t>
            </w:r>
          </w:p>
          <w:p w:rsidR="003961C4" w:rsidRPr="003961C4" w:rsidRDefault="003961C4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0x08000000</w:t>
            </w:r>
          </w:p>
        </w:tc>
        <w:tc>
          <w:tcPr>
            <w:tcW w:w="4612" w:type="dxa"/>
          </w:tcPr>
          <w:p w:rsidR="00450092" w:rsidRPr="0072588A" w:rsidRDefault="00ED0C69" w:rsidP="0072588A">
            <w:pPr>
              <w:rPr>
                <w:color w:val="313131"/>
                <w:sz w:val="18"/>
                <w:szCs w:val="18"/>
                <w:lang w:val="en-US"/>
              </w:rPr>
            </w:pPr>
            <w:r w:rsidRPr="0072588A">
              <w:rPr>
                <w:color w:val="313131"/>
                <w:sz w:val="18"/>
                <w:szCs w:val="18"/>
                <w:lang w:val="en-US"/>
              </w:rPr>
              <w:t>Добавляет закрывающую кнопку.</w:t>
            </w:r>
          </w:p>
        </w:tc>
      </w:tr>
      <w:tr w:rsidR="00450092" w:rsidTr="0067350E">
        <w:tc>
          <w:tcPr>
            <w:tcW w:w="3577" w:type="dxa"/>
          </w:tcPr>
          <w:p w:rsidR="00450092" w:rsidRPr="003961C4" w:rsidRDefault="00DA5BB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hyperlink r:id="rId26" w:history="1">
              <w:r w:rsidR="00450092" w:rsidRPr="003961C4">
                <w:rPr>
                  <w:rFonts w:ascii="Courier New" w:eastAsia="Times New Roman" w:hAnsi="Courier New" w:cs="Courier New"/>
                  <w:sz w:val="20"/>
                  <w:szCs w:val="20"/>
                  <w:lang w:eastAsia="ru-RU"/>
                </w:rPr>
                <w:t>Qt</w:t>
              </w:r>
            </w:hyperlink>
            <w:r w:rsidR="00450092"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::WindowStaysOnTopHint</w:t>
            </w:r>
          </w:p>
        </w:tc>
        <w:tc>
          <w:tcPr>
            <w:tcW w:w="1417" w:type="dxa"/>
          </w:tcPr>
          <w:p w:rsidR="00450092" w:rsidRPr="003961C4" w:rsidRDefault="00450092" w:rsidP="00495CE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3961C4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0x00040000</w:t>
            </w:r>
          </w:p>
        </w:tc>
        <w:tc>
          <w:tcPr>
            <w:tcW w:w="4612" w:type="dxa"/>
          </w:tcPr>
          <w:p w:rsidR="00450092" w:rsidRPr="0072588A" w:rsidRDefault="00ED0C69" w:rsidP="00ED0C69">
            <w:pPr>
              <w:rPr>
                <w:color w:val="313131"/>
                <w:sz w:val="18"/>
                <w:szCs w:val="18"/>
              </w:rPr>
            </w:pPr>
            <w:r w:rsidRPr="00C00B1A">
              <w:rPr>
                <w:color w:val="313131"/>
                <w:sz w:val="18"/>
                <w:szCs w:val="18"/>
              </w:rPr>
              <w:t>Информирует оконную систему, что окн</w:t>
            </w:r>
            <w:r w:rsidRPr="0072588A">
              <w:rPr>
                <w:color w:val="313131"/>
                <w:sz w:val="18"/>
                <w:szCs w:val="18"/>
              </w:rPr>
              <w:t>о должно находит</w:t>
            </w:r>
            <w:r w:rsidR="0072588A">
              <w:rPr>
                <w:color w:val="313131"/>
                <w:sz w:val="18"/>
                <w:szCs w:val="18"/>
              </w:rPr>
              <w:t>ь</w:t>
            </w:r>
            <w:r w:rsidRPr="0072588A">
              <w:rPr>
                <w:color w:val="313131"/>
                <w:sz w:val="18"/>
                <w:szCs w:val="18"/>
              </w:rPr>
              <w:t>ся поверх всех.</w:t>
            </w:r>
          </w:p>
        </w:tc>
      </w:tr>
      <w:tr w:rsidR="003961C4" w:rsidTr="0067350E">
        <w:tc>
          <w:tcPr>
            <w:tcW w:w="3577" w:type="dxa"/>
          </w:tcPr>
          <w:p w:rsidR="003961C4" w:rsidRDefault="003961C4" w:rsidP="00495CEB">
            <w:r>
              <w:t>…</w:t>
            </w:r>
          </w:p>
        </w:tc>
        <w:tc>
          <w:tcPr>
            <w:tcW w:w="1417" w:type="dxa"/>
          </w:tcPr>
          <w:p w:rsidR="003961C4" w:rsidRDefault="003961C4" w:rsidP="00495CEB"/>
        </w:tc>
        <w:tc>
          <w:tcPr>
            <w:tcW w:w="4612" w:type="dxa"/>
          </w:tcPr>
          <w:p w:rsidR="003961C4" w:rsidRDefault="003961C4" w:rsidP="00495CEB"/>
        </w:tc>
      </w:tr>
    </w:tbl>
    <w:p w:rsidR="00A529F5" w:rsidRDefault="00A529F5" w:rsidP="009E043E">
      <w:pPr>
        <w:spacing w:after="0" w:line="240" w:lineRule="auto"/>
        <w:rPr>
          <w:u w:val="single"/>
          <w:lang w:val="en-US"/>
        </w:rPr>
      </w:pPr>
    </w:p>
    <w:p w:rsidR="00A529F5" w:rsidRDefault="00A529F5" w:rsidP="009E043E">
      <w:pPr>
        <w:spacing w:after="0" w:line="240" w:lineRule="auto"/>
        <w:rPr>
          <w:u w:val="single"/>
        </w:rPr>
      </w:pPr>
      <w:r>
        <w:rPr>
          <w:u w:val="single"/>
        </w:rPr>
        <w:t>Замечание:</w:t>
      </w:r>
    </w:p>
    <w:p w:rsidR="00A529F5" w:rsidRDefault="00A529F5" w:rsidP="00A529F5">
      <w:pPr>
        <w:spacing w:after="0" w:line="240" w:lineRule="auto"/>
      </w:pPr>
      <w:r>
        <w:t xml:space="preserve">Для того, чтобы лучше разобраться с тем, как использовать те или иные флаги можно запустить приложение из комплекта примеров, предоставляемых </w:t>
      </w:r>
      <w:r>
        <w:rPr>
          <w:lang w:val="en-US"/>
        </w:rPr>
        <w:t>Qt</w:t>
      </w:r>
      <w:r>
        <w:t>. Для этого надо :</w:t>
      </w:r>
    </w:p>
    <w:p w:rsidR="00A529F5" w:rsidRDefault="00A529F5" w:rsidP="00A529F5">
      <w:pPr>
        <w:pStyle w:val="a3"/>
        <w:numPr>
          <w:ilvl w:val="0"/>
          <w:numId w:val="36"/>
        </w:numPr>
        <w:spacing w:after="0" w:line="240" w:lineRule="auto"/>
      </w:pPr>
      <w:r>
        <w:t>Нажать кнопку «Начало»</w:t>
      </w:r>
    </w:p>
    <w:p w:rsidR="00A529F5" w:rsidRDefault="00A529F5" w:rsidP="00A529F5">
      <w:pPr>
        <w:pStyle w:val="a3"/>
        <w:numPr>
          <w:ilvl w:val="0"/>
          <w:numId w:val="36"/>
        </w:numPr>
        <w:spacing w:after="0" w:line="240" w:lineRule="auto"/>
      </w:pPr>
      <w:r>
        <w:t>В поле поиска набрать «</w:t>
      </w:r>
      <w:r w:rsidRPr="00A529F5">
        <w:t>window flag example</w:t>
      </w:r>
      <w:r>
        <w:t>»</w:t>
      </w:r>
    </w:p>
    <w:p w:rsidR="00A529F5" w:rsidRDefault="00A529F5" w:rsidP="00A529F5">
      <w:pPr>
        <w:pStyle w:val="a3"/>
        <w:numPr>
          <w:ilvl w:val="0"/>
          <w:numId w:val="36"/>
        </w:numPr>
        <w:spacing w:after="0" w:line="240" w:lineRule="auto"/>
      </w:pPr>
      <w:r>
        <w:t>Нажать на пиктограмму примера</w:t>
      </w:r>
    </w:p>
    <w:p w:rsidR="00A529F5" w:rsidRPr="00A529F5" w:rsidRDefault="00A529F5" w:rsidP="00A529F5">
      <w:pPr>
        <w:pStyle w:val="a3"/>
        <w:numPr>
          <w:ilvl w:val="0"/>
          <w:numId w:val="36"/>
        </w:numPr>
        <w:spacing w:after="0" w:line="240" w:lineRule="auto"/>
      </w:pPr>
      <w:r>
        <w:t xml:space="preserve">Пример будет загружен в </w:t>
      </w:r>
      <w:r>
        <w:rPr>
          <w:lang w:val="en-US"/>
        </w:rPr>
        <w:t>QtCreator</w:t>
      </w:r>
    </w:p>
    <w:p w:rsidR="00A529F5" w:rsidRDefault="00DA5BB2" w:rsidP="00FA7D6A">
      <w:pPr>
        <w:spacing w:after="0" w:line="240" w:lineRule="auto"/>
        <w:ind w:left="360"/>
      </w:pPr>
      <w:r>
        <w:rPr>
          <w:noProof/>
          <w:lang w:eastAsia="ru-RU"/>
        </w:rPr>
        <w:pict>
          <v:group id="_x0000_s1052" style="position:absolute;left:0;text-align:left;margin-left:54.1pt;margin-top:35.35pt;width:265.95pt;height:197.85pt;z-index:251682816" coordorigin="2783,1841" coordsize="5319,3957">
            <v:shapetype id="_x0000_t63" coordsize="21600,21600" o:spt="63" adj="1350,25920" path="wr,,21600,21600@15@16@17@18l@21@22xe">
              <v:stroke joinstyle="miter"/>
              <v:formulas>
                <v:f eqn="val #0"/>
                <v:f eqn="val #1"/>
                <v:f eqn="sum 10800 0 #0"/>
                <v:f eqn="sum 10800 0 #1"/>
                <v:f eqn="atan2 @2 @3"/>
                <v:f eqn="sumangle @4 11 0"/>
                <v:f eqn="sumangle @4 0 11"/>
                <v:f eqn="cos 10800 @4"/>
                <v:f eqn="sin 10800 @4"/>
                <v:f eqn="cos 10800 @5"/>
                <v:f eqn="sin 10800 @5"/>
                <v:f eqn="cos 10800 @6"/>
                <v:f eqn="sin 10800 @6"/>
                <v:f eqn="sum 10800 0 @7"/>
                <v:f eqn="sum 10800 0 @8"/>
                <v:f eqn="sum 10800 0 @9"/>
                <v:f eqn="sum 10800 0 @10"/>
                <v:f eqn="sum 10800 0 @11"/>
                <v:f eqn="sum 10800 0 @12"/>
                <v:f eqn="mod @2 @3 0"/>
                <v:f eqn="sum @19 0 10800"/>
                <v:f eqn="if @20 #0 @13"/>
                <v:f eqn="if @20 #1 @14"/>
              </v:formulas>
              <v:path o:connecttype="custom" o:connectlocs="10800,0;3163,3163;0,10800;3163,18437;10800,21600;18437,18437;21600,10800;18437,3163;@21,@22" textboxrect="3163,3163,18437,18437"/>
              <v:handles>
                <v:h position="#0,#1"/>
              </v:handles>
            </v:shapetype>
            <v:shape id="_x0000_s1047" type="#_x0000_t63" style="position:absolute;left:3031;top:1841;width:563;height:538" adj="-12737,1646" strokecolor="red" strokeweight="2pt">
              <v:textbox style="mso-next-textbox:#_x0000_s1047">
                <w:txbxContent>
                  <w:p w:rsidR="00F55E50" w:rsidRPr="00FA7D6A" w:rsidRDefault="00F55E50">
                    <w:pPr>
                      <w:rPr>
                        <w:sz w:val="28"/>
                        <w:szCs w:val="28"/>
                      </w:rPr>
                    </w:pPr>
                    <w:r w:rsidRPr="00FA7D6A">
                      <w:rPr>
                        <w:sz w:val="28"/>
                        <w:szCs w:val="28"/>
                      </w:rPr>
                      <w:t>1</w:t>
                    </w:r>
                  </w:p>
                </w:txbxContent>
              </v:textbox>
            </v:shape>
            <v:shape id="_x0000_s1048" type="#_x0000_t63" style="position:absolute;left:7503;top:1931;width:599;height:674" adj="-11972,1314" strokecolor="red" strokeweight="2pt">
              <v:textbox style="mso-next-textbox:#_x0000_s1048">
                <w:txbxContent>
                  <w:p w:rsidR="00F55E50" w:rsidRPr="00FA7D6A" w:rsidRDefault="00F55E50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2</w:t>
                    </w:r>
                  </w:p>
                </w:txbxContent>
              </v:textbox>
            </v:shape>
            <v:shape id="_x0000_s1049" type="#_x0000_t63" style="position:absolute;left:5863;top:2605;width:648;height:636" adj="-11067,1392" strokecolor="red" strokeweight="2pt">
              <v:textbox style="mso-next-textbox:#_x0000_s1049">
                <w:txbxContent>
                  <w:p w:rsidR="00F55E50" w:rsidRPr="00FA7D6A" w:rsidRDefault="00F55E50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3</w:t>
                    </w:r>
                  </w:p>
                </w:txbxContent>
              </v:textbox>
            </v:shape>
            <v:shape id="_x0000_s1050" type="#_x0000_t63" style="position:absolute;left:2783;top:5185;width:563;height:613" adj="-12737,1445" strokecolor="red" strokeweight="2pt">
              <v:textbox style="mso-next-textbox:#_x0000_s1050">
                <w:txbxContent>
                  <w:p w:rsidR="00F55E50" w:rsidRPr="00FA7D6A" w:rsidRDefault="00F55E50" w:rsidP="00FA7D6A">
                    <w:pPr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5</w:t>
                    </w:r>
                  </w:p>
                </w:txbxContent>
              </v:textbox>
            </v:shape>
          </v:group>
        </w:pict>
      </w:r>
      <w:r w:rsidR="00FA7D6A">
        <w:t xml:space="preserve"> </w:t>
      </w:r>
      <w:r w:rsidR="00A529F5">
        <w:rPr>
          <w:noProof/>
          <w:lang w:eastAsia="ru-RU"/>
        </w:rPr>
        <w:drawing>
          <wp:inline distT="0" distB="0" distL="0" distR="0" wp14:anchorId="058A65F3" wp14:editId="2975CAB5">
            <wp:extent cx="4306109" cy="30612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7427" cy="306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11" w:rsidRDefault="005C0711" w:rsidP="00A529F5">
      <w:pPr>
        <w:spacing w:after="0" w:line="240" w:lineRule="auto"/>
        <w:ind w:left="360"/>
      </w:pPr>
    </w:p>
    <w:p w:rsidR="005C0711" w:rsidRDefault="005C0711" w:rsidP="005C0711">
      <w:pPr>
        <w:pStyle w:val="a3"/>
        <w:numPr>
          <w:ilvl w:val="0"/>
          <w:numId w:val="36"/>
        </w:numPr>
        <w:spacing w:after="0" w:line="240" w:lineRule="auto"/>
      </w:pPr>
      <w:r>
        <w:t xml:space="preserve">Для запуска приложения  нажать на кнопку   </w:t>
      </w:r>
      <w:r>
        <w:rPr>
          <w:noProof/>
          <w:lang w:eastAsia="ru-RU"/>
        </w:rPr>
        <w:drawing>
          <wp:inline distT="0" distB="0" distL="0" distR="0" wp14:anchorId="01EB64D3" wp14:editId="3E87A6CE">
            <wp:extent cx="174929" cy="19014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1" cy="190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или набрать </w:t>
      </w:r>
    </w:p>
    <w:p w:rsidR="005C0711" w:rsidRDefault="005C0711" w:rsidP="005C0711">
      <w:pPr>
        <w:pStyle w:val="a3"/>
        <w:spacing w:after="0" w:line="240" w:lineRule="auto"/>
        <w:rPr>
          <w:lang w:val="en-US"/>
        </w:rPr>
      </w:pPr>
      <w:r>
        <w:rPr>
          <w:lang w:val="en-US"/>
        </w:rPr>
        <w:t>Ctrl +R</w:t>
      </w:r>
    </w:p>
    <w:p w:rsidR="005C0711" w:rsidRDefault="005C0711" w:rsidP="00FA7D6A">
      <w:pPr>
        <w:pStyle w:val="a3"/>
        <w:spacing w:after="0" w:line="240" w:lineRule="auto"/>
        <w:ind w:left="360"/>
      </w:pPr>
    </w:p>
    <w:p w:rsidR="005C0711" w:rsidRPr="005C0711" w:rsidRDefault="005C0711" w:rsidP="00A529F5">
      <w:pPr>
        <w:spacing w:after="0" w:line="240" w:lineRule="auto"/>
        <w:ind w:left="360"/>
      </w:pPr>
      <w:r>
        <w:rPr>
          <w:noProof/>
          <w:lang w:eastAsia="ru-RU"/>
        </w:rPr>
        <w:drawing>
          <wp:inline distT="0" distB="0" distL="0" distR="0" wp14:anchorId="60D4B555" wp14:editId="5D8006D0">
            <wp:extent cx="1455089" cy="14975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54526" cy="149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D7F88EB" wp14:editId="50B4A365">
            <wp:extent cx="3808675" cy="14735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904" cy="147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F5" w:rsidRPr="00A529F5" w:rsidRDefault="00A529F5" w:rsidP="009E043E">
      <w:pPr>
        <w:spacing w:after="0" w:line="240" w:lineRule="auto"/>
        <w:rPr>
          <w:u w:val="single"/>
        </w:rPr>
      </w:pPr>
    </w:p>
    <w:p w:rsidR="00F206DD" w:rsidRPr="00A529F5" w:rsidRDefault="00F206DD" w:rsidP="009E043E">
      <w:pPr>
        <w:spacing w:after="0" w:line="240" w:lineRule="auto"/>
        <w:rPr>
          <w:u w:val="single"/>
        </w:rPr>
      </w:pPr>
    </w:p>
    <w:p w:rsidR="00A529F5" w:rsidRDefault="00BD5A04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color w:val="FF0000"/>
        </w:rPr>
      </w:pPr>
      <w:r w:rsidRPr="00830767">
        <w:t xml:space="preserve">Поэкспериментируйте с флагами группы </w:t>
      </w:r>
      <w:r w:rsidRPr="00830767">
        <w:rPr>
          <w:lang w:val="en-US"/>
        </w:rPr>
        <w:t>hint</w:t>
      </w:r>
      <w:r w:rsidRPr="00830767">
        <w:t>.</w:t>
      </w:r>
      <w:r w:rsidRPr="00BD5A04">
        <w:rPr>
          <w:color w:val="FF0000"/>
        </w:rPr>
        <w:t xml:space="preserve"> </w:t>
      </w:r>
    </w:p>
    <w:p w:rsidR="0072588A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>
        <w:rPr>
          <w:b/>
        </w:rPr>
        <w:t>Задание 1</w:t>
      </w:r>
    </w:p>
    <w:p w:rsidR="00C349F4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 xml:space="preserve">1) Получите текущее значение флагов, заданное по умолчанию. </w:t>
      </w:r>
    </w:p>
    <w:p w:rsidR="0067350E" w:rsidRDefault="00C349F4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cstheme="minorHAnsi"/>
          <w:lang w:eastAsia="ru-RU"/>
        </w:rPr>
      </w:pPr>
      <w:r>
        <w:t xml:space="preserve">2) Создайте переменную типа </w:t>
      </w:r>
      <w:r w:rsidRPr="00C349F4">
        <w:rPr>
          <w:rFonts w:cstheme="minorHAnsi"/>
          <w:lang w:val="en-US" w:eastAsia="ru-RU"/>
        </w:rPr>
        <w:t>Qt</w:t>
      </w:r>
      <w:r w:rsidRPr="00C349F4">
        <w:rPr>
          <w:rFonts w:cstheme="minorHAnsi"/>
          <w:lang w:eastAsia="ru-RU"/>
        </w:rPr>
        <w:t>::</w:t>
      </w:r>
      <w:r w:rsidRPr="00C349F4">
        <w:rPr>
          <w:rFonts w:cstheme="minorHAnsi"/>
          <w:lang w:val="en-US" w:eastAsia="ru-RU"/>
        </w:rPr>
        <w:t>WindowFlags</w:t>
      </w:r>
      <w:r w:rsidRPr="00C349F4">
        <w:rPr>
          <w:rFonts w:cstheme="minorHAnsi"/>
          <w:lang w:eastAsia="ru-RU"/>
        </w:rPr>
        <w:t xml:space="preserve"> </w:t>
      </w:r>
    </w:p>
    <w:p w:rsidR="00C349F4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rPr>
          <w:rFonts w:cstheme="minorHAnsi"/>
          <w:lang w:eastAsia="ru-RU"/>
        </w:rPr>
        <w:t xml:space="preserve">3) </w:t>
      </w:r>
      <w:r w:rsidR="00C349F4">
        <w:t>задайте тип окна</w:t>
      </w:r>
      <w:r>
        <w:t xml:space="preserve"> </w:t>
      </w:r>
      <w:r w:rsidR="00C349F4">
        <w:t xml:space="preserve"> (имеет смысл </w:t>
      </w:r>
      <w:r>
        <w:t>использовать</w:t>
      </w:r>
      <w:r w:rsidR="00C349F4">
        <w:t xml:space="preserve"> значения</w:t>
      </w:r>
      <w:r>
        <w:t xml:space="preserve">  </w:t>
      </w:r>
      <w:hyperlink r:id="rId31" w:history="1">
        <w:r w:rsidRPr="003961C4">
          <w:rPr>
            <w:rFonts w:ascii="Courier New" w:eastAsia="Times New Roman" w:hAnsi="Courier New" w:cs="Courier New"/>
            <w:sz w:val="20"/>
            <w:szCs w:val="20"/>
            <w:lang w:eastAsia="ru-RU"/>
          </w:rPr>
          <w:t>Qt</w:t>
        </w:r>
      </w:hyperlink>
      <w:r w:rsidRPr="003961C4">
        <w:rPr>
          <w:rFonts w:ascii="Courier New" w:eastAsia="Times New Roman" w:hAnsi="Courier New" w:cs="Courier New"/>
          <w:sz w:val="20"/>
          <w:szCs w:val="20"/>
          <w:lang w:eastAsia="ru-RU"/>
        </w:rPr>
        <w:t>::Window</w:t>
      </w:r>
      <w:r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6735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hyperlink r:id="rId32" w:history="1">
        <w:r w:rsidRPr="003961C4">
          <w:rPr>
            <w:rFonts w:ascii="Courier New" w:eastAsia="Times New Roman" w:hAnsi="Courier New" w:cs="Courier New"/>
            <w:sz w:val="20"/>
            <w:szCs w:val="20"/>
            <w:lang w:eastAsia="ru-RU"/>
          </w:rPr>
          <w:t>Qt</w:t>
        </w:r>
      </w:hyperlink>
      <w:r w:rsidRPr="003961C4">
        <w:rPr>
          <w:rFonts w:ascii="Courier New" w:eastAsia="Times New Roman" w:hAnsi="Courier New" w:cs="Courier New"/>
          <w:sz w:val="20"/>
          <w:szCs w:val="20"/>
          <w:lang w:eastAsia="ru-RU"/>
        </w:rPr>
        <w:t>::Dialog</w:t>
      </w:r>
      <w:r w:rsidR="00C349F4">
        <w:t xml:space="preserve"> ) </w:t>
      </w:r>
    </w:p>
    <w:p w:rsid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4) с помощью  флагов группы</w:t>
      </w:r>
      <w:r w:rsidRPr="0067350E">
        <w:t xml:space="preserve"> </w:t>
      </w:r>
      <w:r>
        <w:rPr>
          <w:lang w:val="en-US"/>
        </w:rPr>
        <w:t>hint</w:t>
      </w:r>
      <w:r>
        <w:t xml:space="preserve">, объединенных побитовой операцией </w:t>
      </w:r>
      <w:r w:rsidRPr="0067350E">
        <w:rPr>
          <w:b/>
        </w:rPr>
        <w:t>или</w:t>
      </w:r>
      <w:r>
        <w:t>, попытайтесь задать различные стили окна.</w:t>
      </w:r>
    </w:p>
    <w:p w:rsid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4)  установите на виджете  полученное значение флагов</w:t>
      </w:r>
    </w:p>
    <w:p w:rsidR="0067350E" w:rsidRPr="0067350E" w:rsidRDefault="0067350E" w:rsidP="00E65B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5) проверьте, что получилось</w:t>
      </w:r>
    </w:p>
    <w:p w:rsidR="00830767" w:rsidRPr="00830767" w:rsidRDefault="00BD5A04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u w:val="single"/>
        </w:rPr>
      </w:pPr>
      <w:r w:rsidRPr="00830767">
        <w:rPr>
          <w:u w:val="single"/>
        </w:rPr>
        <w:t>Подсказк</w:t>
      </w:r>
      <w:r w:rsidR="0072588A">
        <w:rPr>
          <w:u w:val="single"/>
        </w:rPr>
        <w:t>и</w:t>
      </w:r>
      <w:r w:rsidRPr="00830767">
        <w:rPr>
          <w:u w:val="single"/>
        </w:rPr>
        <w:t xml:space="preserve">: </w:t>
      </w:r>
    </w:p>
    <w:p w:rsidR="0072588A" w:rsidRDefault="0072588A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1) </w:t>
      </w:r>
      <w:r w:rsidR="00313A45">
        <w:t>у</w:t>
      </w:r>
      <w:r w:rsidR="00BD5A04">
        <w:t xml:space="preserve">добнее всего наблюдать эффект, установив значение </w:t>
      </w:r>
      <w:r w:rsidR="00BD5A04" w:rsidRPr="00AD644E">
        <w:rPr>
          <w:b/>
        </w:rPr>
        <w:t>Qt::WindowStaysOnTopHint.</w:t>
      </w:r>
      <w:r w:rsidR="00BD5A04">
        <w:t xml:space="preserve"> </w:t>
      </w:r>
    </w:p>
    <w:p w:rsidR="008C774F" w:rsidRDefault="0072588A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t xml:space="preserve">2) </w:t>
      </w:r>
      <w:r w:rsidR="008C774F" w:rsidRPr="00767D7A">
        <w:t>стили</w:t>
      </w:r>
      <w:r w:rsidR="00830767">
        <w:t xml:space="preserve">  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WindowTitleHint,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WindowSystemMenuHint,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 xml:space="preserve">WindowMinimizeButtonHint,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>WindowMaximizeButtonHint</w:t>
      </w:r>
      <w:r w:rsidR="00D7638A" w:rsidRPr="00D7638A">
        <w:t xml:space="preserve">, </w:t>
      </w:r>
      <w:r w:rsidR="00AD644E">
        <w:rPr>
          <w:lang w:val="en-US"/>
        </w:rPr>
        <w:t>Qt</w:t>
      </w:r>
      <w:r w:rsidR="00AD644E" w:rsidRPr="00AD644E">
        <w:t>::</w:t>
      </w:r>
      <w:r w:rsidR="008C774F" w:rsidRPr="00767D7A">
        <w:t>WindowCloseButtonHint</w:t>
      </w:r>
      <w:r w:rsidR="00AD644E" w:rsidRPr="00AD644E">
        <w:t xml:space="preserve"> </w:t>
      </w:r>
      <w:r w:rsidR="008C774F" w:rsidRPr="00767D7A">
        <w:t xml:space="preserve">учитываются только в том случае, когда одновременно установлен </w:t>
      </w:r>
      <w:r w:rsidR="00AD644E" w:rsidRPr="00AD644E">
        <w:rPr>
          <w:b/>
          <w:lang w:val="en-US"/>
        </w:rPr>
        <w:t>Qt</w:t>
      </w:r>
      <w:r w:rsidR="00AD644E" w:rsidRPr="00AD644E">
        <w:rPr>
          <w:b/>
        </w:rPr>
        <w:t>::</w:t>
      </w:r>
      <w:r w:rsidR="008C774F" w:rsidRPr="00AD644E">
        <w:rPr>
          <w:b/>
        </w:rPr>
        <w:t>CustomizeWindowHint</w:t>
      </w:r>
      <w:r w:rsidR="009E043E">
        <w:rPr>
          <w:b/>
        </w:rPr>
        <w:t>.</w:t>
      </w:r>
    </w:p>
    <w:p w:rsidR="009E043E" w:rsidRDefault="009E043E" w:rsidP="009E043E">
      <w:pPr>
        <w:pStyle w:val="2"/>
      </w:pPr>
      <w:r>
        <w:t>Управляем состоянием</w:t>
      </w:r>
      <w:r w:rsidRPr="006910A8">
        <w:t xml:space="preserve"> </w:t>
      </w:r>
      <w:r>
        <w:t>главного окна приложения</w:t>
      </w:r>
    </w:p>
    <w:p w:rsidR="009E043E" w:rsidRDefault="009E043E" w:rsidP="009E043E">
      <w:r>
        <w:t>Окно может находиться в следующих состояниях</w:t>
      </w:r>
      <w:r w:rsidR="009436F9">
        <w:t xml:space="preserve">  </w:t>
      </w:r>
      <w:hyperlink r:id="rId33" w:anchor="WindowState-enum" w:history="1">
        <w:r w:rsidRPr="00FB2AA6">
          <w:rPr>
            <w:rStyle w:val="a7"/>
            <w:rFonts w:ascii="Arial" w:hAnsi="Arial" w:cs="Arial"/>
            <w:color w:val="4C0033"/>
            <w:sz w:val="24"/>
            <w:szCs w:val="24"/>
            <w:lang w:val="en-US"/>
          </w:rPr>
          <w:t>Qt</w:t>
        </w:r>
        <w:r w:rsidRPr="00D44833">
          <w:rPr>
            <w:rStyle w:val="a7"/>
            <w:rFonts w:ascii="Arial" w:hAnsi="Arial" w:cs="Arial"/>
            <w:color w:val="4C0033"/>
            <w:sz w:val="24"/>
            <w:szCs w:val="24"/>
          </w:rPr>
          <w:t>::</w:t>
        </w:r>
        <w:r w:rsidRPr="00FB2AA6">
          <w:rPr>
            <w:rStyle w:val="a7"/>
            <w:rFonts w:ascii="Arial" w:hAnsi="Arial" w:cs="Arial"/>
            <w:color w:val="4C0033"/>
            <w:sz w:val="24"/>
            <w:szCs w:val="24"/>
            <w:lang w:val="en-US"/>
          </w:rPr>
          <w:t>WindowStates</w:t>
        </w:r>
      </w:hyperlink>
      <w: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17"/>
        <w:gridCol w:w="1555"/>
        <w:gridCol w:w="5399"/>
      </w:tblGrid>
      <w:tr w:rsidR="009436F9" w:rsidRPr="009F06B2" w:rsidTr="009436F9">
        <w:tc>
          <w:tcPr>
            <w:tcW w:w="2617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Qt::WindowNoState</w:t>
            </w:r>
          </w:p>
        </w:tc>
        <w:tc>
          <w:tcPr>
            <w:tcW w:w="1555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0x00000000</w:t>
            </w:r>
          </w:p>
        </w:tc>
        <w:tc>
          <w:tcPr>
            <w:tcW w:w="5399" w:type="dxa"/>
          </w:tcPr>
          <w:p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Нормальное</w:t>
            </w:r>
          </w:p>
        </w:tc>
      </w:tr>
      <w:tr w:rsidR="009436F9" w:rsidRPr="009F06B2" w:rsidTr="009436F9">
        <w:tc>
          <w:tcPr>
            <w:tcW w:w="2617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Qt::WindowMinimized</w:t>
            </w:r>
          </w:p>
        </w:tc>
        <w:tc>
          <w:tcPr>
            <w:tcW w:w="1555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0x00000001</w:t>
            </w:r>
          </w:p>
        </w:tc>
        <w:tc>
          <w:tcPr>
            <w:tcW w:w="5399" w:type="dxa"/>
          </w:tcPr>
          <w:p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Минимизированное (свернутое в панель задач)</w:t>
            </w:r>
          </w:p>
        </w:tc>
      </w:tr>
      <w:tr w:rsidR="009436F9" w:rsidRPr="009F06B2" w:rsidTr="009436F9">
        <w:tc>
          <w:tcPr>
            <w:tcW w:w="2617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Qt::WindowMaximized</w:t>
            </w:r>
          </w:p>
        </w:tc>
        <w:tc>
          <w:tcPr>
            <w:tcW w:w="1555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0x00000002</w:t>
            </w:r>
          </w:p>
        </w:tc>
        <w:tc>
          <w:tcPr>
            <w:tcW w:w="5399" w:type="dxa"/>
          </w:tcPr>
          <w:p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</w:rPr>
              <w:t>Максимизированное с рамкой</w:t>
            </w:r>
          </w:p>
        </w:tc>
      </w:tr>
      <w:tr w:rsidR="009436F9" w:rsidRPr="009F06B2" w:rsidTr="009436F9">
        <w:tc>
          <w:tcPr>
            <w:tcW w:w="2617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Qt::WindowFullScreen</w:t>
            </w:r>
          </w:p>
        </w:tc>
        <w:tc>
          <w:tcPr>
            <w:tcW w:w="1555" w:type="dxa"/>
          </w:tcPr>
          <w:p w:rsidR="009436F9" w:rsidRPr="00E65BC7" w:rsidRDefault="009436F9" w:rsidP="00074ABB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0x00000004</w:t>
            </w:r>
          </w:p>
        </w:tc>
        <w:tc>
          <w:tcPr>
            <w:tcW w:w="5399" w:type="dxa"/>
          </w:tcPr>
          <w:p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  <w:lang w:eastAsia="ru-RU"/>
              </w:rPr>
              <w:t>На весь экран без рамки.</w:t>
            </w:r>
          </w:p>
        </w:tc>
      </w:tr>
      <w:tr w:rsidR="009436F9" w:rsidRPr="009F06B2" w:rsidTr="009436F9">
        <w:tc>
          <w:tcPr>
            <w:tcW w:w="2617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Qt::WindowActive</w:t>
            </w:r>
          </w:p>
        </w:tc>
        <w:tc>
          <w:tcPr>
            <w:tcW w:w="1555" w:type="dxa"/>
          </w:tcPr>
          <w:p w:rsidR="009436F9" w:rsidRPr="00E65BC7" w:rsidRDefault="009436F9" w:rsidP="009E043E">
            <w:pPr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5BC7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0x00000008</w:t>
            </w:r>
          </w:p>
        </w:tc>
        <w:tc>
          <w:tcPr>
            <w:tcW w:w="5399" w:type="dxa"/>
          </w:tcPr>
          <w:p w:rsidR="009436F9" w:rsidRPr="009F06B2" w:rsidRDefault="009436F9" w:rsidP="009E043E">
            <w:pPr>
              <w:rPr>
                <w:sz w:val="16"/>
                <w:szCs w:val="16"/>
              </w:rPr>
            </w:pPr>
            <w:r w:rsidRPr="009F06B2">
              <w:rPr>
                <w:sz w:val="16"/>
                <w:szCs w:val="16"/>
                <w:lang w:eastAsia="ru-RU"/>
              </w:rPr>
              <w:t>Окно имеет фокус ввода (принимает ввод с клавиатуры).</w:t>
            </w:r>
          </w:p>
        </w:tc>
      </w:tr>
    </w:tbl>
    <w:p w:rsidR="009E043E" w:rsidRPr="009436F9" w:rsidRDefault="009E043E" w:rsidP="009436F9">
      <w:pPr>
        <w:spacing w:before="240" w:line="240" w:lineRule="auto"/>
        <w:rPr>
          <w:b/>
        </w:rPr>
      </w:pPr>
      <w:r w:rsidRPr="009436F9">
        <w:rPr>
          <w:b/>
        </w:rPr>
        <w:t>Получение текущего состояния окна: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104"/>
        <w:gridCol w:w="5386"/>
      </w:tblGrid>
      <w:tr w:rsidR="00E65BC7" w:rsidTr="00E65BC7">
        <w:tc>
          <w:tcPr>
            <w:tcW w:w="5104" w:type="dxa"/>
          </w:tcPr>
          <w:p w:rsidR="00E65BC7" w:rsidRPr="000C296E" w:rsidRDefault="00E65BC7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386" w:type="dxa"/>
          </w:tcPr>
          <w:p w:rsidR="00E65BC7" w:rsidRPr="000C296E" w:rsidRDefault="00E65BC7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E65BC7" w:rsidRPr="00DA5BB2" w:rsidTr="00E65BC7">
        <w:tc>
          <w:tcPr>
            <w:tcW w:w="5104" w:type="dxa"/>
          </w:tcPr>
          <w:p w:rsidR="00E65BC7" w:rsidRPr="004A6856" w:rsidRDefault="00DA5BB2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hyperlink r:id="rId34" w:anchor="WindowState-enum" w:history="1">
              <w:r w:rsidR="00E65BC7" w:rsidRPr="00E65BC7">
                <w:rPr>
                  <w:rFonts w:ascii="Courier New" w:hAnsi="Courier New" w:cs="Courier New"/>
                  <w:sz w:val="20"/>
                  <w:szCs w:val="20"/>
                </w:rPr>
                <w:t>Qt</w:t>
              </w:r>
              <w:r w:rsidR="00E65BC7" w:rsidRPr="00E65BC7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::</w:t>
              </w:r>
              <w:r w:rsidR="00E65BC7" w:rsidRPr="00E65BC7">
                <w:rPr>
                  <w:rFonts w:ascii="Courier New" w:hAnsi="Courier New" w:cs="Courier New"/>
                  <w:sz w:val="20"/>
                  <w:szCs w:val="20"/>
                </w:rPr>
                <w:t>WindowStates</w:t>
              </w:r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QWidget::windowState();</w:t>
            </w:r>
          </w:p>
        </w:tc>
        <w:tc>
          <w:tcPr>
            <w:tcW w:w="5386" w:type="dxa"/>
          </w:tcPr>
          <w:p w:rsidR="00E65BC7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E65BC7" w:rsidRPr="00E65BC7" w:rsidRDefault="00DA5BB2" w:rsidP="00495CE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hyperlink r:id="rId35" w:anchor="WindowState-enum" w:history="1"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Qt::WindowStates</w:t>
              </w:r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state =w.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windowState();</w:t>
            </w:r>
          </w:p>
        </w:tc>
      </w:tr>
    </w:tbl>
    <w:p w:rsidR="009E043E" w:rsidRDefault="009E043E" w:rsidP="009436F9">
      <w:pPr>
        <w:spacing w:before="240" w:line="240" w:lineRule="auto"/>
        <w:rPr>
          <w:b/>
          <w:lang w:val="en-US"/>
        </w:rPr>
      </w:pPr>
      <w:r w:rsidRPr="009436F9">
        <w:rPr>
          <w:b/>
        </w:rPr>
        <w:t>Для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задания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состояния</w:t>
      </w:r>
      <w:r w:rsidRPr="009436F9">
        <w:rPr>
          <w:b/>
          <w:lang w:val="en-US"/>
        </w:rPr>
        <w:t xml:space="preserve"> </w:t>
      </w:r>
      <w:r w:rsidRPr="009436F9">
        <w:rPr>
          <w:b/>
        </w:rPr>
        <w:t>окна</w:t>
      </w:r>
      <w:r w:rsidRPr="009436F9">
        <w:rPr>
          <w:b/>
          <w:lang w:val="en-US"/>
        </w:rPr>
        <w:t>: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7372"/>
        <w:gridCol w:w="3118"/>
      </w:tblGrid>
      <w:tr w:rsidR="006431FB" w:rsidTr="006431FB">
        <w:tc>
          <w:tcPr>
            <w:tcW w:w="7372" w:type="dxa"/>
          </w:tcPr>
          <w:p w:rsidR="00E65BC7" w:rsidRPr="000C296E" w:rsidRDefault="00E65BC7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3118" w:type="dxa"/>
          </w:tcPr>
          <w:p w:rsidR="00E65BC7" w:rsidRPr="000C296E" w:rsidRDefault="00E65BC7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E65BC7" w:rsidRPr="00F55E50" w:rsidTr="006431FB">
        <w:tc>
          <w:tcPr>
            <w:tcW w:w="7372" w:type="dxa"/>
          </w:tcPr>
          <w:p w:rsidR="00E65BC7" w:rsidRPr="00E65BC7" w:rsidRDefault="00E65BC7" w:rsidP="00E65B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6431FB">
              <w:rPr>
                <w:rFonts w:ascii="Courier New" w:hAnsi="Courier New" w:cs="Courier New"/>
                <w:sz w:val="20"/>
                <w:szCs w:val="20"/>
                <w:lang w:val="en-US"/>
              </w:rPr>
              <w:t>QWidget::setWindowState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hyperlink r:id="rId36" w:anchor="WindowState-enum" w:history="1">
              <w:r w:rsidRPr="00E65BC7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Qt::WindowStates</w:t>
              </w:r>
            </w:hyperlink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 windowState);</w:t>
            </w:r>
          </w:p>
          <w:p w:rsidR="00E65BC7" w:rsidRPr="004A6856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3118" w:type="dxa"/>
          </w:tcPr>
          <w:p w:rsidR="00E65BC7" w:rsidRDefault="00E65BC7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6431FB" w:rsidRDefault="00DA5BB2" w:rsidP="006431F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hyperlink r:id="rId37" w:anchor="WindowState-enum" w:history="1">
              <w:r w:rsidR="00E65BC7" w:rsidRPr="00E65BC7">
                <w:rPr>
                  <w:rFonts w:ascii="Courier New" w:eastAsia="Times New Roman" w:hAnsi="Courier New" w:cs="Courier New"/>
                  <w:color w:val="800080"/>
                  <w:sz w:val="20"/>
                  <w:szCs w:val="20"/>
                  <w:lang w:val="en-US" w:eastAsia="ru-RU"/>
                </w:rPr>
                <w:t>Qt::WindowStates</w:t>
              </w:r>
            </w:hyperlink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st</w:t>
            </w:r>
            <w:r w:rsidR="006431F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=     </w:t>
            </w:r>
          </w:p>
          <w:p w:rsidR="00E65BC7" w:rsidRPr="00E65BC7" w:rsidRDefault="006431FB" w:rsidP="006431F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&lt;</w:t>
            </w:r>
            <w:r>
              <w:rPr>
                <w:rFonts w:ascii="Courier New" w:hAnsi="Courier New" w:cs="Courier New"/>
                <w:sz w:val="20"/>
                <w:szCs w:val="20"/>
              </w:rPr>
              <w:t>значение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&gt;; </w:t>
            </w:r>
            <w:r w:rsid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windowState(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st</w:t>
            </w:r>
            <w:r w:rsidR="00E65BC7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</w:tbl>
    <w:p w:rsidR="009E043E" w:rsidRPr="009436F9" w:rsidRDefault="009E043E" w:rsidP="009E043E">
      <w:pPr>
        <w:pStyle w:val="a9"/>
        <w:spacing w:before="0" w:beforeAutospacing="0" w:after="0" w:afterAutospacing="0" w:line="300" w:lineRule="atLeast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436F9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При этом для видимого окна установки применяются немедленно, для невидимого – при отрисовке.</w:t>
      </w:r>
    </w:p>
    <w:p w:rsidR="009E043E" w:rsidRDefault="009E043E" w:rsidP="009436F9">
      <w:pPr>
        <w:spacing w:before="240" w:line="240" w:lineRule="auto"/>
        <w:rPr>
          <w:b/>
        </w:rPr>
      </w:pPr>
      <w:r w:rsidRPr="00DC33CC">
        <w:rPr>
          <w:b/>
        </w:rPr>
        <w:t>Другие методы</w:t>
      </w:r>
      <w:r w:rsidRPr="00C75288">
        <w:rPr>
          <w:b/>
        </w:rPr>
        <w:t xml:space="preserve"> </w:t>
      </w:r>
      <w:r w:rsidRPr="00DC33CC">
        <w:rPr>
          <w:b/>
        </w:rPr>
        <w:t>для</w:t>
      </w:r>
      <w:r w:rsidRPr="00C75288">
        <w:rPr>
          <w:b/>
        </w:rPr>
        <w:t xml:space="preserve"> </w:t>
      </w:r>
      <w:r w:rsidRPr="00DC33CC">
        <w:rPr>
          <w:b/>
        </w:rPr>
        <w:t>манипуляций</w:t>
      </w:r>
      <w:r w:rsidRPr="00C75288">
        <w:rPr>
          <w:b/>
        </w:rPr>
        <w:t xml:space="preserve"> </w:t>
      </w:r>
      <w:r>
        <w:rPr>
          <w:b/>
          <w:lang w:val="en-US"/>
        </w:rPr>
        <w:t>c</w:t>
      </w:r>
      <w:r w:rsidRPr="00C75288">
        <w:rPr>
          <w:b/>
        </w:rPr>
        <w:t xml:space="preserve"> </w:t>
      </w:r>
      <w:r w:rsidRPr="00DC33CC">
        <w:rPr>
          <w:b/>
        </w:rPr>
        <w:t>окном: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4679"/>
        <w:gridCol w:w="5811"/>
      </w:tblGrid>
      <w:tr w:rsidR="006431FB" w:rsidTr="007D450A">
        <w:tc>
          <w:tcPr>
            <w:tcW w:w="4679" w:type="dxa"/>
          </w:tcPr>
          <w:p w:rsidR="006431FB" w:rsidRPr="000C296E" w:rsidRDefault="006431FB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811" w:type="dxa"/>
          </w:tcPr>
          <w:p w:rsidR="006431FB" w:rsidRPr="000C296E" w:rsidRDefault="006431FB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6431FB" w:rsidTr="007D450A">
        <w:tc>
          <w:tcPr>
            <w:tcW w:w="4679" w:type="dxa"/>
          </w:tcPr>
          <w:p w:rsidR="006431FB" w:rsidRPr="00E65BC7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hyperlink r:id="rId38" w:anchor="showMaximized" w:history="1">
              <w:r w:rsidR="007D450A" w:rsidRPr="007D450A">
                <w:rPr>
                  <w:rFonts w:ascii="Courier New" w:hAnsi="Courier New" w:cs="Courier New"/>
                  <w:sz w:val="20"/>
                  <w:szCs w:val="20"/>
                </w:rPr>
                <w:t>showMaximized</w:t>
              </w:r>
            </w:hyperlink>
            <w:r w:rsidR="007D450A"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6431FB" w:rsidRPr="004A6856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:rsidR="006431FB" w:rsidRDefault="006431FB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6431FB" w:rsidRPr="007D450A" w:rsidRDefault="007D450A" w:rsidP="00495CE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39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showMaximized</w:t>
              </w:r>
            </w:hyperlink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7D450A" w:rsidTr="007D450A">
        <w:tc>
          <w:tcPr>
            <w:tcW w:w="4679" w:type="dxa"/>
          </w:tcPr>
          <w:p w:rsidR="007D450A" w:rsidRPr="00E65BC7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hyperlink r:id="rId40" w:anchor="showMaximized" w:history="1">
              <w:r>
                <w:rPr>
                  <w:rFonts w:ascii="Courier New" w:hAnsi="Courier New" w:cs="Courier New"/>
                  <w:sz w:val="20"/>
                  <w:szCs w:val="20"/>
                </w:rPr>
                <w:t>showM</w:t>
              </w:r>
              <w:r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ini</w:t>
              </w:r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mized</w:t>
              </w:r>
            </w:hyperlink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7D450A" w:rsidRPr="004A6856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:rsidR="007D450A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7D450A" w:rsidRPr="007D450A" w:rsidRDefault="007D450A" w:rsidP="007D450A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41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showM</w:t>
              </w:r>
              <w:r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in</w:t>
              </w:r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imized</w:t>
              </w:r>
            </w:hyperlink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7D450A" w:rsidTr="007D450A">
        <w:tc>
          <w:tcPr>
            <w:tcW w:w="4679" w:type="dxa"/>
          </w:tcPr>
          <w:p w:rsidR="007D450A" w:rsidRPr="00E65BC7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hyperlink r:id="rId42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</w:t>
              </w:r>
            </w:hyperlink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Normal</w:t>
            </w:r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7D450A" w:rsidRPr="004A6856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5811" w:type="dxa"/>
          </w:tcPr>
          <w:p w:rsidR="007D450A" w:rsidRDefault="007D450A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7D450A" w:rsidRPr="007D450A" w:rsidRDefault="007D450A" w:rsidP="007D450A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hyperlink r:id="rId43" w:anchor="showMaximized" w:history="1">
              <w:r w:rsidRPr="007D450A">
                <w:rPr>
                  <w:rFonts w:ascii="Courier New" w:hAnsi="Courier New" w:cs="Courier New"/>
                  <w:sz w:val="20"/>
                  <w:szCs w:val="20"/>
                </w:rPr>
                <w:t>show</w:t>
              </w:r>
            </w:hyperlink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Normal</w:t>
            </w:r>
            <w:r w:rsidRPr="007D450A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:rsidR="009436F9" w:rsidRPr="009436F9" w:rsidRDefault="009E043E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rPr>
          <w:b/>
        </w:rPr>
      </w:pPr>
      <w:r w:rsidRPr="0056745F">
        <w:rPr>
          <w:b/>
        </w:rPr>
        <w:t>Задание</w:t>
      </w:r>
      <w:r w:rsidR="009436F9" w:rsidRPr="0056745F">
        <w:rPr>
          <w:b/>
        </w:rPr>
        <w:t xml:space="preserve"> 2</w:t>
      </w:r>
    </w:p>
    <w:p w:rsidR="006431FB" w:rsidRPr="007D450A" w:rsidRDefault="009E043E" w:rsidP="006431F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436F9">
        <w:t xml:space="preserve"> </w:t>
      </w:r>
      <w:r w:rsidR="009436F9">
        <w:t>П</w:t>
      </w:r>
      <w:r w:rsidRPr="009436F9">
        <w:t>оэкспериментируйте с состоянием главного окна</w:t>
      </w:r>
      <w:r w:rsidR="006431FB">
        <w:t>. З</w:t>
      </w:r>
      <w:r w:rsidRPr="009436F9">
        <w:t>аставьте его появляться на экране в максимизированном (минимизированном) виде</w:t>
      </w:r>
      <w:r w:rsidR="009436F9">
        <w:t>.</w:t>
      </w:r>
    </w:p>
    <w:p w:rsidR="00C85A4E" w:rsidRPr="006A5331" w:rsidRDefault="00C85A4E" w:rsidP="00C85A4E">
      <w:pPr>
        <w:pStyle w:val="2"/>
      </w:pPr>
      <w:r w:rsidRPr="00D94B22">
        <w:t>Изменяем заголовок</w:t>
      </w:r>
      <w:r>
        <w:t xml:space="preserve"> главного окна</w:t>
      </w:r>
    </w:p>
    <w:p w:rsidR="00C85A4E" w:rsidRPr="006A5331" w:rsidRDefault="00C85A4E" w:rsidP="00C85A4E">
      <w:r>
        <w:t xml:space="preserve">По умолчанию заголовок главного окна формируется, исходя из </w:t>
      </w:r>
      <w:r w:rsidRPr="004016BC">
        <w:rPr>
          <w:b/>
        </w:rPr>
        <w:t>имени исполняемого файла</w:t>
      </w:r>
      <w:r>
        <w:t>.</w:t>
      </w:r>
    </w:p>
    <w:p w:rsidR="009F06B2" w:rsidRDefault="009F06B2" w:rsidP="009F06B2">
      <w:pPr>
        <w:spacing w:after="0" w:line="240" w:lineRule="auto"/>
      </w:pPr>
      <w:r>
        <w:t>Заголовок</w:t>
      </w:r>
      <w:r w:rsidRPr="009F06B2">
        <w:t xml:space="preserve"> является свойством (property) класса QWidget</w:t>
      </w:r>
      <w:r w:rsidR="00024B66">
        <w:t>:</w:t>
      </w:r>
    </w:p>
    <w:p w:rsidR="00024B66" w:rsidRDefault="00024B66" w:rsidP="009F06B2">
      <w:pPr>
        <w:spacing w:after="0" w:line="240" w:lineRule="auto"/>
      </w:pPr>
      <w:r w:rsidRPr="000C7351">
        <w:rPr>
          <w:rFonts w:ascii="Courier New" w:hAnsi="Courier New" w:cs="Courier New"/>
          <w:sz w:val="20"/>
          <w:szCs w:val="20"/>
        </w:rPr>
        <w:t xml:space="preserve">QString </w:t>
      </w:r>
      <w:r>
        <w:rPr>
          <w:rFonts w:ascii="Courier New" w:hAnsi="Courier New" w:cs="Courier New"/>
          <w:sz w:val="20"/>
          <w:szCs w:val="20"/>
          <w:lang w:val="en-US"/>
        </w:rPr>
        <w:t>QWidget</w:t>
      </w:r>
      <w:r w:rsidRPr="00876B2A">
        <w:rPr>
          <w:rFonts w:ascii="Courier New" w:hAnsi="Courier New" w:cs="Courier New"/>
          <w:sz w:val="20"/>
          <w:szCs w:val="20"/>
        </w:rPr>
        <w:t>::</w:t>
      </w:r>
      <w:r w:rsidRPr="000C7351">
        <w:rPr>
          <w:rFonts w:ascii="Courier New" w:hAnsi="Courier New" w:cs="Courier New"/>
          <w:sz w:val="20"/>
          <w:szCs w:val="20"/>
        </w:rPr>
        <w:t>windowTitle</w:t>
      </w:r>
    </w:p>
    <w:p w:rsidR="00407D43" w:rsidRPr="00652BC6" w:rsidRDefault="00407D43" w:rsidP="000C7351">
      <w:pPr>
        <w:spacing w:before="240"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заголовка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заголовка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0C7351" w:rsidTr="00415DE9">
        <w:tc>
          <w:tcPr>
            <w:tcW w:w="5813" w:type="dxa"/>
          </w:tcPr>
          <w:p w:rsidR="000C7351" w:rsidRPr="000C296E" w:rsidRDefault="000C7351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:rsidR="000C7351" w:rsidRPr="000C296E" w:rsidRDefault="000C7351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C7351" w:rsidRPr="00DA5BB2" w:rsidTr="00415DE9">
        <w:tc>
          <w:tcPr>
            <w:tcW w:w="5813" w:type="dxa"/>
          </w:tcPr>
          <w:p w:rsidR="000C7351" w:rsidRPr="000C7351" w:rsidRDefault="000C7351" w:rsidP="00024B66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0C7351">
              <w:rPr>
                <w:rFonts w:ascii="Courier New" w:hAnsi="Courier New" w:cs="Courier New"/>
                <w:sz w:val="20"/>
                <w:szCs w:val="20"/>
              </w:rPr>
              <w:t xml:space="preserve">QString </w:t>
            </w:r>
            <w:r w:rsidR="00024B6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0C7351">
              <w:rPr>
                <w:rFonts w:ascii="Courier New" w:hAnsi="Courier New" w:cs="Courier New"/>
                <w:sz w:val="20"/>
                <w:szCs w:val="20"/>
              </w:rPr>
              <w:t>windowTitle() const;</w:t>
            </w:r>
          </w:p>
          <w:p w:rsidR="000C7351" w:rsidRPr="004A6856" w:rsidRDefault="000C7351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:rsidR="000C7351" w:rsidRDefault="000C7351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0C7351" w:rsidRPr="00E65BC7" w:rsidRDefault="000C7351" w:rsidP="000C7351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0C7351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title =w.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windowTitle()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0C7351" w:rsidTr="00415DE9">
        <w:tc>
          <w:tcPr>
            <w:tcW w:w="5813" w:type="dxa"/>
          </w:tcPr>
          <w:p w:rsidR="000C7351" w:rsidRPr="00415DE9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024B66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setWindowTitle(const QString &amp;);</w:t>
            </w:r>
          </w:p>
          <w:p w:rsidR="000C7351" w:rsidRPr="00415DE9" w:rsidRDefault="000C7351" w:rsidP="000C7351">
            <w:pPr>
              <w:ind w:firstLine="70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:rsidR="000C7351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0C7351" w:rsidRDefault="000C7351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0C7351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QString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title(“My first window”</w:t>
            </w:r>
            <w:r w:rsidRPr="000C7351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0C7351" w:rsidRDefault="004016BC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4016BC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(title);</w:t>
            </w:r>
          </w:p>
          <w:p w:rsidR="004016BC" w:rsidRPr="004016BC" w:rsidRDefault="004016BC" w:rsidP="000C735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4016BC">
              <w:rPr>
                <w:rFonts w:ascii="Courier New" w:hAnsi="Courier New" w:cs="Courier New"/>
                <w:sz w:val="20"/>
                <w:szCs w:val="20"/>
                <w:lang w:val="en-US"/>
              </w:rPr>
              <w:t>setWindowTitle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(“Hello!”);</w:t>
            </w:r>
          </w:p>
        </w:tc>
      </w:tr>
    </w:tbl>
    <w:p w:rsidR="00C85A4E" w:rsidRDefault="00C85A4E" w:rsidP="004016BC">
      <w:pPr>
        <w:spacing w:before="240" w:after="0" w:line="240" w:lineRule="auto"/>
      </w:pPr>
      <w:r w:rsidRPr="009F06B2">
        <w:rPr>
          <w:u w:val="single"/>
        </w:rPr>
        <w:t xml:space="preserve">Замечание: </w:t>
      </w:r>
      <w:r>
        <w:t>заголовок имеет смысл только для окон верхнего уровня (</w:t>
      </w:r>
      <w:r>
        <w:rPr>
          <w:lang w:val="en-US"/>
        </w:rPr>
        <w:t>top</w:t>
      </w:r>
      <w:r w:rsidRPr="007962F2">
        <w:t>-</w:t>
      </w:r>
      <w:r>
        <w:rPr>
          <w:lang w:val="en-US"/>
        </w:rPr>
        <w:t>level</w:t>
      </w:r>
      <w:r>
        <w:t>)</w:t>
      </w:r>
      <w:r w:rsidRPr="007962F2">
        <w:t>.</w:t>
      </w:r>
    </w:p>
    <w:p w:rsidR="009F06B2" w:rsidRPr="009F06B2" w:rsidRDefault="009F06B2" w:rsidP="009F06B2">
      <w:pPr>
        <w:rPr>
          <w:b/>
        </w:rPr>
      </w:pPr>
      <w:r w:rsidRPr="009F06B2">
        <w:rPr>
          <w:b/>
        </w:rPr>
        <w:t>Как и где можно изменить заголовок</w:t>
      </w:r>
    </w:p>
    <w:p w:rsidR="00C85A4E" w:rsidRPr="006A5331" w:rsidRDefault="00C85A4E" w:rsidP="00822402">
      <w:pPr>
        <w:pStyle w:val="a3"/>
        <w:numPr>
          <w:ilvl w:val="0"/>
          <w:numId w:val="13"/>
        </w:numPr>
      </w:pPr>
      <w:r>
        <w:t>в режиме дизайнера заголовок можно задавать непосредственно в окне свойств графического редактора</w:t>
      </w:r>
      <w:r w:rsidRPr="006A5331">
        <w:t>,</w:t>
      </w:r>
      <w:r>
        <w:t xml:space="preserve"> но </w:t>
      </w:r>
      <w:r w:rsidRPr="00E83A24">
        <w:rPr>
          <w:b/>
        </w:rPr>
        <w:t>пока</w:t>
      </w:r>
      <w:r w:rsidRPr="000752E9">
        <w:rPr>
          <w:b/>
        </w:rPr>
        <w:t xml:space="preserve"> </w:t>
      </w:r>
      <w:r>
        <w:t>бОльшую часть работы мы делаем «вручную» =</w:t>
      </w:r>
      <w:r>
        <w:rPr>
          <w:lang w:val="en-US"/>
        </w:rPr>
        <w:t>&gt;</w:t>
      </w:r>
    </w:p>
    <w:p w:rsidR="00C85A4E" w:rsidRPr="00830767" w:rsidRDefault="00C85A4E" w:rsidP="00822402">
      <w:pPr>
        <w:pStyle w:val="a3"/>
        <w:numPr>
          <w:ilvl w:val="0"/>
          <w:numId w:val="13"/>
        </w:numPr>
        <w:rPr>
          <w:b/>
        </w:rPr>
      </w:pPr>
      <w:r>
        <w:t>в тексте программы и</w:t>
      </w:r>
      <w:r w:rsidRPr="00D94B22">
        <w:t>змен</w:t>
      </w:r>
      <w:r>
        <w:t>ить</w:t>
      </w:r>
      <w:r w:rsidRPr="00D94B22">
        <w:t xml:space="preserve"> заголовок</w:t>
      </w:r>
      <w:r>
        <w:t xml:space="preserve"> можно с помощью</w:t>
      </w:r>
      <w:r>
        <w:br/>
      </w:r>
      <w:r w:rsidRPr="00830767">
        <w:rPr>
          <w:b/>
          <w:lang w:val="en-US"/>
        </w:rPr>
        <w:t>void</w:t>
      </w:r>
      <w:r w:rsidRPr="00830767">
        <w:rPr>
          <w:b/>
        </w:rPr>
        <w:t xml:space="preserve"> </w:t>
      </w:r>
      <w:r w:rsidRPr="00830767">
        <w:rPr>
          <w:b/>
          <w:lang w:val="en-US"/>
        </w:rPr>
        <w:t>QWidget</w:t>
      </w:r>
      <w:r w:rsidRPr="00830767">
        <w:rPr>
          <w:b/>
        </w:rPr>
        <w:t>::</w:t>
      </w:r>
      <w:r w:rsidRPr="00830767">
        <w:rPr>
          <w:b/>
          <w:lang w:val="en-US"/>
        </w:rPr>
        <w:t>setWindowTitle</w:t>
      </w:r>
      <w:r w:rsidRPr="00830767">
        <w:rPr>
          <w:b/>
        </w:rPr>
        <w:t xml:space="preserve"> (</w:t>
      </w:r>
      <w:r w:rsidRPr="00830767">
        <w:rPr>
          <w:rFonts w:ascii="Verdana" w:eastAsia="Times New Roman" w:hAnsi="Verdana" w:cs="Arial"/>
          <w:b/>
          <w:sz w:val="17"/>
          <w:szCs w:val="17"/>
          <w:lang w:val="en-US" w:eastAsia="ru-RU"/>
        </w:rPr>
        <w:t>constQString</w:t>
      </w:r>
      <w:r w:rsidRPr="00C85A4E">
        <w:rPr>
          <w:rFonts w:ascii="Verdana" w:eastAsia="Times New Roman" w:hAnsi="Verdana" w:cs="Arial"/>
          <w:b/>
          <w:sz w:val="17"/>
          <w:szCs w:val="17"/>
          <w:lang w:eastAsia="ru-RU"/>
        </w:rPr>
        <w:t xml:space="preserve"> </w:t>
      </w:r>
      <w:r w:rsidRPr="00830767">
        <w:rPr>
          <w:rFonts w:ascii="Verdana" w:eastAsia="Times New Roman" w:hAnsi="Verdana" w:cs="Arial"/>
          <w:b/>
          <w:sz w:val="17"/>
          <w:szCs w:val="17"/>
          <w:lang w:eastAsia="ru-RU"/>
        </w:rPr>
        <w:t>&amp;</w:t>
      </w:r>
      <w:r w:rsidRPr="00830767">
        <w:rPr>
          <w:b/>
        </w:rPr>
        <w:t>);</w:t>
      </w:r>
    </w:p>
    <w:p w:rsidR="00C85A4E" w:rsidRDefault="00C85A4E" w:rsidP="00822402">
      <w:pPr>
        <w:pStyle w:val="a3"/>
        <w:numPr>
          <w:ilvl w:val="1"/>
          <w:numId w:val="13"/>
        </w:numPr>
      </w:pPr>
      <w:r>
        <w:t>в конструкторе главного окна (это логично)</w:t>
      </w:r>
    </w:p>
    <w:p w:rsidR="00C85A4E" w:rsidRPr="00D7638A" w:rsidRDefault="00C85A4E" w:rsidP="00822402">
      <w:pPr>
        <w:pStyle w:val="a3"/>
        <w:numPr>
          <w:ilvl w:val="1"/>
          <w:numId w:val="13"/>
        </w:numPr>
      </w:pPr>
      <w:r>
        <w:t xml:space="preserve">или в функции </w:t>
      </w:r>
      <w:r>
        <w:rPr>
          <w:lang w:val="en-US"/>
        </w:rPr>
        <w:t>main</w:t>
      </w:r>
      <w:r w:rsidRPr="00D84D18">
        <w:t xml:space="preserve">() </w:t>
      </w:r>
      <w:r>
        <w:t>после создания соответствующего объекта и перед отображением главного окна на экране</w:t>
      </w:r>
    </w:p>
    <w:p w:rsidR="00C85A4E" w:rsidRPr="00D84D18" w:rsidRDefault="00C85A4E" w:rsidP="00822402">
      <w:pPr>
        <w:pStyle w:val="a3"/>
        <w:numPr>
          <w:ilvl w:val="1"/>
          <w:numId w:val="13"/>
        </w:numPr>
      </w:pPr>
      <w:r>
        <w:t>в любой момент выполнения программы</w:t>
      </w:r>
    </w:p>
    <w:p w:rsidR="00C85A4E" w:rsidRPr="00C85A4E" w:rsidRDefault="00C85A4E" w:rsidP="00C85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line="240" w:lineRule="auto"/>
        <w:ind w:left="360"/>
        <w:rPr>
          <w:b/>
          <w:lang w:val="en-US"/>
        </w:rPr>
      </w:pPr>
      <w:r w:rsidRPr="00C85A4E">
        <w:rPr>
          <w:b/>
        </w:rPr>
        <w:t xml:space="preserve">Задание </w:t>
      </w:r>
      <w:r>
        <w:rPr>
          <w:b/>
          <w:lang w:val="en-US"/>
        </w:rPr>
        <w:t>3</w:t>
      </w:r>
    </w:p>
    <w:p w:rsidR="00C85A4E" w:rsidRPr="00C85A4E" w:rsidRDefault="00C85A4E" w:rsidP="00C85A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9436F9">
        <w:t xml:space="preserve"> </w:t>
      </w:r>
      <w:r>
        <w:t>Установите заголовок окна</w:t>
      </w:r>
    </w:p>
    <w:p w:rsidR="00C85A4E" w:rsidRPr="00C85A4E" w:rsidRDefault="00C85A4E" w:rsidP="00C85A4E">
      <w:pPr>
        <w:pStyle w:val="3"/>
        <w:rPr>
          <w:rFonts w:asciiTheme="minorHAnsi" w:eastAsiaTheme="minorHAnsi" w:hAnsiTheme="minorHAnsi" w:cstheme="minorBidi"/>
          <w:bCs w:val="0"/>
          <w:color w:val="auto"/>
        </w:rPr>
      </w:pPr>
      <w:r w:rsidRPr="00C85A4E">
        <w:rPr>
          <w:rFonts w:asciiTheme="minorHAnsi" w:eastAsiaTheme="minorHAnsi" w:hAnsiTheme="minorHAnsi" w:cstheme="minorBidi"/>
          <w:bCs w:val="0"/>
          <w:color w:val="auto"/>
        </w:rPr>
        <w:lastRenderedPageBreak/>
        <w:t>Учимся говорить по-русски</w:t>
      </w:r>
    </w:p>
    <w:p w:rsidR="00C85A4E" w:rsidRPr="00444EC2" w:rsidRDefault="00C85A4E" w:rsidP="00C85A4E">
      <w:r>
        <w:t>1. Если приложение будет общаться с пол</w:t>
      </w:r>
      <w:r w:rsidR="002D133A">
        <w:t xml:space="preserve">ьзователем только по-английски или </w:t>
      </w:r>
      <w:r>
        <w:t>по-русски</w:t>
      </w:r>
      <w:r w:rsidRPr="00D84D18">
        <w:t xml:space="preserve">, </w:t>
      </w:r>
      <w:r>
        <w:t xml:space="preserve">то проще всего преобразовывать традиционные (однобайтовые нуль-терминированные) строковые литералы в требуемый тип </w:t>
      </w:r>
      <w:r>
        <w:rPr>
          <w:lang w:val="en-US"/>
        </w:rPr>
        <w:t>QString</w:t>
      </w:r>
      <w:r w:rsidRPr="00D80C80">
        <w:t xml:space="preserve"> </w:t>
      </w:r>
      <w:r>
        <w:t xml:space="preserve">посредством макроса </w:t>
      </w:r>
      <w:r w:rsidRPr="00444EC2">
        <w:rPr>
          <w:lang w:val="en-US"/>
        </w:rPr>
        <w:t>QStringLiteral</w:t>
      </w:r>
      <w:r>
        <w:t xml:space="preserve"> (появился только в </w:t>
      </w:r>
      <w:r>
        <w:rPr>
          <w:lang w:val="en-US"/>
        </w:rPr>
        <w:t>Qt</w:t>
      </w:r>
      <w:r w:rsidRPr="00444EC2">
        <w:t xml:space="preserve"> 5</w:t>
      </w:r>
      <w:r>
        <w:t>)</w:t>
      </w:r>
      <w:r w:rsidRPr="00444EC2">
        <w:t>:</w:t>
      </w:r>
    </w:p>
    <w:p w:rsidR="00C85A4E" w:rsidRPr="00830767" w:rsidRDefault="00C85A4E" w:rsidP="00C85A4E">
      <w:pPr>
        <w:rPr>
          <w:lang w:val="en-US"/>
        </w:rPr>
      </w:pPr>
      <w:r w:rsidRPr="00444EC2">
        <w:rPr>
          <w:color w:val="800080"/>
          <w:lang w:val="en-US"/>
        </w:rPr>
        <w:t>QString</w:t>
      </w:r>
      <w:r w:rsidRPr="00830767">
        <w:rPr>
          <w:color w:val="800080"/>
          <w:lang w:val="en-US"/>
        </w:rPr>
        <w:t xml:space="preserve"> </w:t>
      </w:r>
      <w:r w:rsidRPr="00444EC2">
        <w:rPr>
          <w:color w:val="000000"/>
          <w:lang w:val="en-US"/>
        </w:rPr>
        <w:t>s</w:t>
      </w:r>
      <w:r w:rsidRPr="00830767">
        <w:rPr>
          <w:color w:val="000000"/>
          <w:lang w:val="en-US"/>
        </w:rPr>
        <w:t>=</w:t>
      </w:r>
      <w:r w:rsidRPr="008C0069">
        <w:rPr>
          <w:b/>
          <w:color w:val="000080"/>
          <w:lang w:val="en-US"/>
        </w:rPr>
        <w:t>QStringLiteral</w:t>
      </w:r>
      <w:r w:rsidRPr="00830767">
        <w:rPr>
          <w:b/>
          <w:color w:val="000080"/>
          <w:lang w:val="en-US"/>
        </w:rPr>
        <w:t xml:space="preserve">  </w:t>
      </w:r>
      <w:r w:rsidRPr="00830767">
        <w:rPr>
          <w:color w:val="000000"/>
          <w:lang w:val="en-US"/>
        </w:rPr>
        <w:t>(</w:t>
      </w:r>
      <w:r w:rsidRPr="00830767">
        <w:rPr>
          <w:color w:val="008000"/>
          <w:lang w:val="en-US"/>
        </w:rPr>
        <w:t>"</w:t>
      </w:r>
      <w:r>
        <w:rPr>
          <w:color w:val="008000"/>
        </w:rPr>
        <w:t>Ура</w:t>
      </w:r>
      <w:r w:rsidRPr="00830767">
        <w:rPr>
          <w:color w:val="008000"/>
          <w:lang w:val="en-US"/>
        </w:rPr>
        <w:t>!!!</w:t>
      </w:r>
      <w:r>
        <w:rPr>
          <w:color w:val="008000"/>
        </w:rPr>
        <w:t>Русский</w:t>
      </w:r>
      <w:r w:rsidRPr="00830767">
        <w:rPr>
          <w:color w:val="008000"/>
          <w:lang w:val="en-US"/>
        </w:rPr>
        <w:t>!!!"</w:t>
      </w:r>
      <w:r w:rsidRPr="00830767">
        <w:rPr>
          <w:color w:val="000000"/>
          <w:lang w:val="en-US"/>
        </w:rPr>
        <w:t>);</w:t>
      </w:r>
    </w:p>
    <w:p w:rsidR="00C85A4E" w:rsidRDefault="00C85A4E" w:rsidP="00C85A4E">
      <w:r w:rsidRPr="00A2073E">
        <w:t xml:space="preserve">2. </w:t>
      </w:r>
      <w:r>
        <w:t>Если же существует вероятность того, что</w:t>
      </w:r>
    </w:p>
    <w:p w:rsidR="00C85A4E" w:rsidRDefault="00C85A4E" w:rsidP="00822402">
      <w:pPr>
        <w:pStyle w:val="a3"/>
        <w:numPr>
          <w:ilvl w:val="0"/>
          <w:numId w:val="15"/>
        </w:numPr>
      </w:pPr>
      <w:r>
        <w:t>Ваше приложение будет востребовано не только отечественным Заказчиком</w:t>
      </w:r>
    </w:p>
    <w:p w:rsidR="00C85A4E" w:rsidRDefault="00C85A4E" w:rsidP="00822402">
      <w:pPr>
        <w:pStyle w:val="a3"/>
        <w:numPr>
          <w:ilvl w:val="0"/>
          <w:numId w:val="15"/>
        </w:numPr>
      </w:pPr>
      <w:r>
        <w:t>или требуется обеспечить независимость Вашего приложения от среды,</w:t>
      </w:r>
      <w:r w:rsidR="002D133A">
        <w:t xml:space="preserve"> то</w:t>
      </w:r>
    </w:p>
    <w:p w:rsidR="00C85A4E" w:rsidRDefault="00C85A4E" w:rsidP="00C85A4E">
      <w:r>
        <w:t xml:space="preserve">стоит задуматься о возможности «интернационализировать» приложение. То есть (не внося изменения в текст </w:t>
      </w:r>
      <w:r w:rsidR="002D133A">
        <w:t xml:space="preserve"> самой </w:t>
      </w:r>
      <w:r>
        <w:t xml:space="preserve">программы), позволить пользователю видеть любой текст (не только заголовок главного окна) на своем родном языке. </w:t>
      </w:r>
    </w:p>
    <w:p w:rsidR="00C85A4E" w:rsidRPr="00002B53" w:rsidRDefault="00C85A4E" w:rsidP="00C85A4E">
      <w:r w:rsidRPr="005A6F34">
        <w:rPr>
          <w:b/>
          <w:lang w:val="en-US"/>
        </w:rPr>
        <w:t>QtLinguist</w:t>
      </w:r>
      <w:r>
        <w:rPr>
          <w:b/>
        </w:rPr>
        <w:t xml:space="preserve"> </w:t>
      </w:r>
      <w:r>
        <w:t>позволяет написать универсальное приложение, которое может во время выполнения загружать строки на разных языках.</w:t>
      </w:r>
      <w:r w:rsidR="002D133A">
        <w:t xml:space="preserve"> Это мы научимся делать в конце этой лабораторной работы.</w:t>
      </w:r>
    </w:p>
    <w:p w:rsidR="009E043E" w:rsidRPr="002F56E4" w:rsidRDefault="009E043E" w:rsidP="009E043E">
      <w:pPr>
        <w:pStyle w:val="2"/>
      </w:pPr>
      <w:r>
        <w:t>Иконка</w:t>
      </w:r>
      <w:r>
        <w:rPr>
          <w:lang w:val="en-US"/>
        </w:rPr>
        <w:t xml:space="preserve">  </w:t>
      </w:r>
      <w:r>
        <w:t>приложения</w:t>
      </w:r>
    </w:p>
    <w:p w:rsidR="00024B66" w:rsidRDefault="007C3E34" w:rsidP="007C3E34">
      <w:pPr>
        <w:spacing w:before="240" w:line="240" w:lineRule="auto"/>
      </w:pPr>
      <w:r>
        <w:t xml:space="preserve">По умолчанию у главного окна установлена стандартная иконка приложения </w:t>
      </w:r>
      <w:r w:rsidRPr="007C3E34">
        <w:rPr>
          <w:rFonts w:ascii="Courier New" w:hAnsi="Courier New" w:cs="Courier New"/>
          <w:sz w:val="20"/>
          <w:szCs w:val="20"/>
        </w:rPr>
        <w:t>(</w:t>
      </w:r>
      <w:hyperlink r:id="rId44" w:anchor="windowIcon-prop" w:history="1">
        <w:r w:rsidRPr="007C3E34">
          <w:rPr>
            <w:rFonts w:ascii="Courier New" w:hAnsi="Courier New" w:cs="Courier New"/>
            <w:sz w:val="20"/>
            <w:szCs w:val="20"/>
          </w:rPr>
          <w:t>QApplication::windowIcon</w:t>
        </w:r>
      </w:hyperlink>
      <w:r w:rsidRPr="007C3E34">
        <w:rPr>
          <w:rFonts w:ascii="Courier New" w:hAnsi="Courier New" w:cs="Courier New"/>
          <w:sz w:val="20"/>
          <w:szCs w:val="20"/>
        </w:rPr>
        <w:t>()</w:t>
      </w:r>
      <w:r>
        <w:rPr>
          <w:rFonts w:ascii="Courier New" w:hAnsi="Courier New" w:cs="Courier New"/>
          <w:sz w:val="20"/>
          <w:szCs w:val="20"/>
        </w:rPr>
        <w:t>,</w:t>
      </w:r>
      <w:r>
        <w:t>но об</w:t>
      </w:r>
      <w:r w:rsidR="009E043E">
        <w:t>ычно у каждого приложения есть своя специфическая иконка</w:t>
      </w:r>
      <w:r>
        <w:t>. Иконка</w:t>
      </w:r>
      <w:r w:rsidR="009E043E">
        <w:t xml:space="preserve"> отображается</w:t>
      </w:r>
      <w:r w:rsidR="00024B66">
        <w:t>:</w:t>
      </w:r>
    </w:p>
    <w:p w:rsidR="00024B66" w:rsidRDefault="00415DE9" w:rsidP="00822402">
      <w:pPr>
        <w:pStyle w:val="a3"/>
        <w:numPr>
          <w:ilvl w:val="0"/>
          <w:numId w:val="35"/>
        </w:numPr>
        <w:spacing w:before="240" w:after="0" w:line="240" w:lineRule="auto"/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3D394E8C" wp14:editId="5A873184">
            <wp:simplePos x="0" y="0"/>
            <wp:positionH relativeFrom="column">
              <wp:posOffset>4143375</wp:posOffset>
            </wp:positionH>
            <wp:positionV relativeFrom="paragraph">
              <wp:posOffset>48895</wp:posOffset>
            </wp:positionV>
            <wp:extent cx="1609725" cy="8191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43E">
        <w:t>в левом углу строки заголовка главного окна,</w:t>
      </w:r>
    </w:p>
    <w:p w:rsidR="00024B66" w:rsidRDefault="009E043E" w:rsidP="00822402">
      <w:pPr>
        <w:pStyle w:val="a3"/>
        <w:numPr>
          <w:ilvl w:val="0"/>
          <w:numId w:val="35"/>
        </w:numPr>
        <w:spacing w:before="240" w:after="0" w:line="240" w:lineRule="auto"/>
      </w:pPr>
      <w:r>
        <w:t xml:space="preserve">в панели задач, </w:t>
      </w:r>
    </w:p>
    <w:p w:rsidR="00024B66" w:rsidRDefault="009E043E" w:rsidP="00822402">
      <w:pPr>
        <w:pStyle w:val="a3"/>
        <w:numPr>
          <w:ilvl w:val="0"/>
          <w:numId w:val="35"/>
        </w:numPr>
        <w:spacing w:before="240" w:after="0" w:line="240" w:lineRule="auto"/>
      </w:pPr>
      <w:r>
        <w:t xml:space="preserve">на рабочем столе, </w:t>
      </w:r>
    </w:p>
    <w:p w:rsidR="009E043E" w:rsidRPr="00112ABC" w:rsidRDefault="009E043E" w:rsidP="00822402">
      <w:pPr>
        <w:pStyle w:val="a3"/>
        <w:numPr>
          <w:ilvl w:val="0"/>
          <w:numId w:val="35"/>
        </w:numPr>
        <w:spacing w:before="240" w:after="0" w:line="240" w:lineRule="auto"/>
      </w:pPr>
      <w:r>
        <w:t xml:space="preserve">а также в утилитах типа </w:t>
      </w:r>
      <w:r w:rsidRPr="00024B66">
        <w:rPr>
          <w:lang w:val="en-US"/>
        </w:rPr>
        <w:t>Explorer</w:t>
      </w:r>
      <w:r w:rsidRPr="00D16796">
        <w:t xml:space="preserve"> </w:t>
      </w:r>
      <w:r>
        <w:t>рядом с именем исполняемого файла.</w:t>
      </w:r>
    </w:p>
    <w:p w:rsidR="00112ABC" w:rsidRDefault="00112ABC" w:rsidP="00024B66">
      <w:pPr>
        <w:spacing w:before="240" w:after="0" w:line="240" w:lineRule="auto"/>
      </w:pPr>
      <w:r>
        <w:t>Иконка</w:t>
      </w:r>
      <w:r w:rsidRPr="009F06B2">
        <w:t xml:space="preserve"> является свойством (property) класса QWidget</w:t>
      </w:r>
      <w:r>
        <w:t>.</w:t>
      </w:r>
    </w:p>
    <w:p w:rsidR="00112ABC" w:rsidRPr="00876B2A" w:rsidRDefault="00112ABC" w:rsidP="00112ABC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415DE9">
        <w:rPr>
          <w:rFonts w:ascii="Courier New" w:hAnsi="Courier New" w:cs="Courier New"/>
          <w:sz w:val="20"/>
          <w:szCs w:val="20"/>
          <w:lang w:val="en-US"/>
        </w:rPr>
        <w:t>QIcon</w:t>
      </w:r>
      <w:r w:rsidRPr="00876B2A">
        <w:rPr>
          <w:rFonts w:ascii="Courier New" w:hAnsi="Courier New" w:cs="Courier New"/>
          <w:sz w:val="20"/>
          <w:szCs w:val="20"/>
        </w:rPr>
        <w:t xml:space="preserve"> </w:t>
      </w:r>
      <w:r w:rsidRPr="00415DE9">
        <w:rPr>
          <w:rFonts w:ascii="Courier New" w:hAnsi="Courier New" w:cs="Courier New"/>
          <w:sz w:val="20"/>
          <w:szCs w:val="20"/>
          <w:lang w:val="en-US"/>
        </w:rPr>
        <w:t>QWidget</w:t>
      </w:r>
      <w:r w:rsidRPr="00876B2A">
        <w:rPr>
          <w:rFonts w:ascii="Courier New" w:hAnsi="Courier New" w:cs="Courier New"/>
          <w:sz w:val="20"/>
          <w:szCs w:val="20"/>
        </w:rPr>
        <w:t>::</w:t>
      </w:r>
      <w:r w:rsidRPr="00415DE9">
        <w:rPr>
          <w:rFonts w:ascii="Courier New" w:hAnsi="Courier New" w:cs="Courier New"/>
          <w:sz w:val="20"/>
          <w:szCs w:val="20"/>
          <w:lang w:val="en-US"/>
        </w:rPr>
        <w:t>windowIcon</w:t>
      </w:r>
    </w:p>
    <w:p w:rsidR="00112ABC" w:rsidRPr="00652BC6" w:rsidRDefault="00112ABC" w:rsidP="00112ABC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иконки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иконки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238"/>
        <w:gridCol w:w="4252"/>
      </w:tblGrid>
      <w:tr w:rsidR="00415DE9" w:rsidTr="00415DE9">
        <w:tc>
          <w:tcPr>
            <w:tcW w:w="6238" w:type="dxa"/>
          </w:tcPr>
          <w:p w:rsidR="00415DE9" w:rsidRPr="000C296E" w:rsidRDefault="00415DE9" w:rsidP="00495CE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:rsidR="00415DE9" w:rsidRPr="000C296E" w:rsidRDefault="00415DE9" w:rsidP="00495CE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15DE9" w:rsidRPr="00DA5BB2" w:rsidTr="00415DE9">
        <w:tc>
          <w:tcPr>
            <w:tcW w:w="6238" w:type="dxa"/>
          </w:tcPr>
          <w:p w:rsidR="00415DE9" w:rsidRPr="000C7351" w:rsidRDefault="00415DE9" w:rsidP="00495CE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</w:rPr>
              <w:t xml:space="preserve">QIcon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415DE9">
              <w:rPr>
                <w:rFonts w:ascii="Courier New" w:hAnsi="Courier New" w:cs="Courier New"/>
                <w:sz w:val="20"/>
                <w:szCs w:val="20"/>
              </w:rPr>
              <w:t>windowIcon</w:t>
            </w:r>
            <w:r w:rsidRPr="000C7351">
              <w:rPr>
                <w:rFonts w:ascii="Courier New" w:hAnsi="Courier New" w:cs="Courier New"/>
                <w:sz w:val="20"/>
                <w:szCs w:val="20"/>
              </w:rPr>
              <w:t xml:space="preserve"> () const;</w:t>
            </w:r>
          </w:p>
          <w:p w:rsidR="00415DE9" w:rsidRPr="004A6856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:rsid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415DE9" w:rsidRPr="00E65BC7" w:rsidRDefault="00415DE9" w:rsidP="00415DE9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415DE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QIcon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icon =w.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Icon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415DE9" w:rsidTr="00415DE9">
        <w:tc>
          <w:tcPr>
            <w:tcW w:w="6238" w:type="dxa"/>
          </w:tcPr>
          <w:p w:rsidR="00415DE9" w:rsidRPr="00415DE9" w:rsidRDefault="00415DE9" w:rsidP="00415DE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setWindowIcon(const QIcon &amp; icon);</w:t>
            </w:r>
          </w:p>
          <w:p w:rsidR="00415DE9" w:rsidRP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  <w:p w:rsidR="00415DE9" w:rsidRPr="00415DE9" w:rsidRDefault="00415DE9" w:rsidP="00495CEB">
            <w:pPr>
              <w:ind w:firstLine="708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:rsid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415DE9" w:rsidRPr="00415DE9" w:rsidRDefault="00415DE9" w:rsidP="00495CE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415DE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QIcon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icon(“MyIcon.ico”);</w:t>
            </w:r>
          </w:p>
          <w:p w:rsidR="00415DE9" w:rsidRPr="007C3E34" w:rsidRDefault="00415DE9" w:rsidP="00495CE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="007C3E34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setWindowIcon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="007C3E34">
              <w:rPr>
                <w:rFonts w:ascii="Courier New" w:hAnsi="Courier New" w:cs="Courier New"/>
                <w:sz w:val="20"/>
                <w:szCs w:val="20"/>
                <w:lang w:val="en-US"/>
              </w:rPr>
              <w:t>icon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7C3E34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:rsidR="00652BC6" w:rsidRPr="00415DE9" w:rsidRDefault="00415DE9" w:rsidP="00415DE9">
      <w:pPr>
        <w:spacing w:before="240" w:line="240" w:lineRule="auto"/>
        <w:rPr>
          <w:u w:val="single"/>
        </w:rPr>
      </w:pPr>
      <w:r w:rsidRPr="00415DE9">
        <w:rPr>
          <w:u w:val="single"/>
        </w:rPr>
        <w:t>Отображение</w:t>
      </w:r>
      <w:r w:rsidR="009E043E" w:rsidRPr="00415DE9">
        <w:rPr>
          <w:u w:val="single"/>
        </w:rPr>
        <w:t xml:space="preserve"> сво</w:t>
      </w:r>
      <w:r w:rsidRPr="00415DE9">
        <w:rPr>
          <w:u w:val="single"/>
        </w:rPr>
        <w:t>ей</w:t>
      </w:r>
      <w:r w:rsidR="009E043E" w:rsidRPr="00415DE9">
        <w:rPr>
          <w:u w:val="single"/>
        </w:rPr>
        <w:t xml:space="preserve"> специфическ</w:t>
      </w:r>
      <w:r w:rsidRPr="00415DE9">
        <w:rPr>
          <w:u w:val="single"/>
        </w:rPr>
        <w:t>ой</w:t>
      </w:r>
      <w:r w:rsidR="009E043E" w:rsidRPr="00415DE9">
        <w:rPr>
          <w:u w:val="single"/>
        </w:rPr>
        <w:t xml:space="preserve"> иконк</w:t>
      </w:r>
      <w:r w:rsidRPr="00415DE9">
        <w:rPr>
          <w:u w:val="single"/>
        </w:rPr>
        <w:t>и</w:t>
      </w:r>
      <w:r w:rsidR="009E043E" w:rsidRPr="00415DE9">
        <w:rPr>
          <w:u w:val="single"/>
        </w:rPr>
        <w:t xml:space="preserve"> в заголов</w:t>
      </w:r>
      <w:r w:rsidR="00652BC6" w:rsidRPr="00415DE9">
        <w:rPr>
          <w:u w:val="single"/>
        </w:rPr>
        <w:t xml:space="preserve">ке приложения и на панели задач. </w:t>
      </w:r>
    </w:p>
    <w:p w:rsidR="009E043E" w:rsidRDefault="00652BC6" w:rsidP="00652BC6">
      <w:pPr>
        <w:spacing w:line="240" w:lineRule="auto"/>
      </w:pPr>
      <w:r>
        <w:t>Последовательность действий</w:t>
      </w:r>
      <w:r w:rsidR="009E043E">
        <w:t>:</w:t>
      </w:r>
    </w:p>
    <w:p w:rsidR="00077099" w:rsidRDefault="009E043E" w:rsidP="00822402">
      <w:pPr>
        <w:pStyle w:val="a3"/>
        <w:numPr>
          <w:ilvl w:val="0"/>
          <w:numId w:val="10"/>
        </w:numPr>
      </w:pPr>
      <w:r>
        <w:t xml:space="preserve">В любом графическом редакторе (в частности, под </w:t>
      </w:r>
      <w:r w:rsidRPr="00077099">
        <w:rPr>
          <w:lang w:val="en-US"/>
        </w:rPr>
        <w:t>Windows</w:t>
      </w:r>
      <w:r>
        <w:t xml:space="preserve"> можно использовать графический редактор </w:t>
      </w:r>
      <w:r w:rsidRPr="00077099">
        <w:rPr>
          <w:lang w:val="en-US"/>
        </w:rPr>
        <w:t>IDEVS</w:t>
      </w:r>
      <w:r w:rsidRPr="00F77120">
        <w:t xml:space="preserve">) </w:t>
      </w:r>
      <w:r>
        <w:t>нарисовать иконку (обычно 32*32</w:t>
      </w:r>
      <w:r w:rsidRPr="00D16796">
        <w:t xml:space="preserve">, </w:t>
      </w:r>
      <w:r>
        <w:t xml:space="preserve"> 24цвета)</w:t>
      </w:r>
      <w:r>
        <w:br/>
        <w:t xml:space="preserve">или </w:t>
      </w:r>
      <w:r w:rsidRPr="00077099">
        <w:rPr>
          <w:b/>
        </w:rPr>
        <w:t xml:space="preserve">позаимствовать </w:t>
      </w:r>
      <w:r>
        <w:t xml:space="preserve">уже существующую понравившуюся иконку. </w:t>
      </w:r>
    </w:p>
    <w:p w:rsidR="009E043E" w:rsidRDefault="009E043E" w:rsidP="00822402">
      <w:pPr>
        <w:pStyle w:val="a3"/>
        <w:numPr>
          <w:ilvl w:val="0"/>
          <w:numId w:val="10"/>
        </w:numPr>
      </w:pPr>
      <w:r>
        <w:t xml:space="preserve">Сохранить файл с изображением в папке проекта (обычно расширение такого файла </w:t>
      </w:r>
      <w:r w:rsidRPr="00F77120">
        <w:t>.</w:t>
      </w:r>
      <w:r w:rsidRPr="00077099">
        <w:rPr>
          <w:lang w:val="en-US"/>
        </w:rPr>
        <w:t>ico</w:t>
      </w:r>
      <w:r>
        <w:t>)</w:t>
      </w:r>
    </w:p>
    <w:p w:rsidR="009E043E" w:rsidRDefault="009E043E" w:rsidP="00822402">
      <w:pPr>
        <w:pStyle w:val="a3"/>
        <w:numPr>
          <w:ilvl w:val="0"/>
          <w:numId w:val="10"/>
        </w:numPr>
      </w:pPr>
      <w:r>
        <w:rPr>
          <w:lang w:val="en-US"/>
        </w:rPr>
        <w:t>#include &lt;QIcon&gt;</w:t>
      </w:r>
    </w:p>
    <w:p w:rsidR="009E043E" w:rsidRPr="00F77120" w:rsidRDefault="009E043E" w:rsidP="00822402">
      <w:pPr>
        <w:pStyle w:val="a3"/>
        <w:numPr>
          <w:ilvl w:val="0"/>
          <w:numId w:val="10"/>
        </w:numPr>
      </w:pPr>
      <w:r>
        <w:t xml:space="preserve">Создать объект типа </w:t>
      </w:r>
      <w:r w:rsidRPr="00D16796">
        <w:rPr>
          <w:b/>
          <w:lang w:val="en-US"/>
        </w:rPr>
        <w:t>QIcon</w:t>
      </w:r>
      <w:r w:rsidRPr="00882E04">
        <w:t xml:space="preserve"> </w:t>
      </w:r>
      <w:r>
        <w:t>и проинициализировать посредством конструктора</w:t>
      </w:r>
      <w:r>
        <w:br/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QIcon::QIcon( const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hyperlink r:id="rId46" w:history="1">
        <w:r w:rsidRPr="00415DE9">
          <w:rPr>
            <w:rStyle w:val="apple-style-span"/>
            <w:rFonts w:ascii="Courier New" w:hAnsi="Courier New" w:cs="Courier New"/>
            <w:color w:val="363534"/>
            <w:sz w:val="20"/>
            <w:szCs w:val="20"/>
          </w:rPr>
          <w:t>QString</w:t>
        </w:r>
      </w:hyperlink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&amp;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fileName</w:t>
      </w:r>
      <w:r w:rsidRPr="00415DE9">
        <w:rPr>
          <w:rStyle w:val="apple-style-span"/>
          <w:rFonts w:ascii="Courier New" w:hAnsi="Courier New" w:cs="Courier New"/>
          <w:sz w:val="20"/>
          <w:szCs w:val="20"/>
        </w:rPr>
        <w:t> </w:t>
      </w:r>
      <w:r w:rsidRP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)</w:t>
      </w:r>
      <w:r w:rsidR="00415DE9">
        <w:rPr>
          <w:rStyle w:val="apple-style-span"/>
          <w:rFonts w:ascii="Courier New" w:hAnsi="Courier New" w:cs="Courier New"/>
          <w:color w:val="363534"/>
          <w:sz w:val="20"/>
          <w:szCs w:val="20"/>
        </w:rPr>
        <w:t>,</w:t>
      </w:r>
      <w:r w:rsidRPr="000E78C1">
        <w:rPr>
          <w:iCs/>
        </w:rPr>
        <w:t>где</w:t>
      </w:r>
      <w:r w:rsidRPr="00D16796">
        <w:rPr>
          <w:iCs/>
        </w:rPr>
        <w:t xml:space="preserve"> </w:t>
      </w:r>
      <w:r>
        <w:rPr>
          <w:i/>
          <w:iCs/>
          <w:lang w:val="en-US"/>
        </w:rPr>
        <w:t>filename</w:t>
      </w:r>
      <w:r>
        <w:rPr>
          <w:iCs/>
        </w:rPr>
        <w:t>–это спецификация файла</w:t>
      </w:r>
    </w:p>
    <w:p w:rsidR="009E043E" w:rsidRPr="00415DE9" w:rsidRDefault="009E043E" w:rsidP="00822402">
      <w:pPr>
        <w:pStyle w:val="a3"/>
        <w:numPr>
          <w:ilvl w:val="0"/>
          <w:numId w:val="10"/>
        </w:numPr>
        <w:rPr>
          <w:rFonts w:ascii="Courier New" w:hAnsi="Courier New" w:cs="Courier New"/>
          <w:sz w:val="20"/>
          <w:szCs w:val="20"/>
        </w:rPr>
      </w:pPr>
      <w:r>
        <w:lastRenderedPageBreak/>
        <w:t>Проассоциировать иконку с главным окном посредством</w:t>
      </w:r>
      <w:r w:rsidRPr="00D16796">
        <w:t xml:space="preserve"> </w:t>
      </w:r>
      <w:r>
        <w:t xml:space="preserve"> метода </w:t>
      </w:r>
      <w:r>
        <w:br/>
      </w:r>
      <w:r w:rsidRPr="00415DE9">
        <w:rPr>
          <w:rFonts w:ascii="Courier New" w:hAnsi="Courier New" w:cs="Courier New"/>
        </w:rPr>
        <w:t xml:space="preserve">void </w:t>
      </w:r>
      <w:hyperlink r:id="rId47" w:anchor="windowIcon-prop" w:history="1">
        <w:r w:rsidRPr="00415DE9">
          <w:rPr>
            <w:rFonts w:ascii="Courier New" w:hAnsi="Courier New" w:cs="Courier New"/>
            <w:lang w:val="en-US"/>
          </w:rPr>
          <w:t>QWidget</w:t>
        </w:r>
        <w:r w:rsidRPr="00415DE9">
          <w:rPr>
            <w:rFonts w:ascii="Courier New" w:hAnsi="Courier New" w:cs="Courier New"/>
          </w:rPr>
          <w:t>::</w:t>
        </w:r>
        <w:r w:rsidRPr="00415DE9">
          <w:rPr>
            <w:rFonts w:ascii="Courier New" w:hAnsi="Courier New" w:cs="Courier New"/>
            <w:lang w:val="en-US"/>
          </w:rPr>
          <w:t>setWindowIcon</w:t>
        </w:r>
      </w:hyperlink>
      <w:r w:rsidRPr="00415DE9">
        <w:rPr>
          <w:rFonts w:ascii="Courier New" w:hAnsi="Courier New" w:cs="Courier New"/>
        </w:rPr>
        <w:t xml:space="preserve">(const QIcon&amp;) </w:t>
      </w:r>
      <w:r w:rsidR="00415DE9" w:rsidRPr="00415DE9">
        <w:rPr>
          <w:rFonts w:ascii="Courier New" w:hAnsi="Courier New" w:cs="Courier New"/>
        </w:rPr>
        <w:t>//</w:t>
      </w:r>
      <w:r w:rsidRPr="00415DE9">
        <w:rPr>
          <w:rFonts w:ascii="Courier New" w:hAnsi="Courier New" w:cs="Courier New"/>
        </w:rPr>
        <w:t xml:space="preserve">для главного окна или </w:t>
      </w:r>
    </w:p>
    <w:p w:rsidR="009E043E" w:rsidRPr="00415DE9" w:rsidRDefault="009E043E" w:rsidP="009E043E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415DE9">
        <w:rPr>
          <w:rFonts w:ascii="Courier New" w:hAnsi="Courier New" w:cs="Courier New"/>
          <w:lang w:val="en-US"/>
        </w:rPr>
        <w:t>void QApplication</w:t>
      </w:r>
      <w:hyperlink r:id="rId48" w:anchor="windowIcon-prop" w:history="1">
        <w:r w:rsidRPr="00415DE9">
          <w:rPr>
            <w:rFonts w:ascii="Courier New" w:hAnsi="Courier New" w:cs="Courier New"/>
            <w:lang w:val="en-US"/>
          </w:rPr>
          <w:t>::setWindowIcon</w:t>
        </w:r>
      </w:hyperlink>
      <w:r w:rsidRPr="00415DE9">
        <w:rPr>
          <w:rFonts w:ascii="Courier New" w:hAnsi="Courier New" w:cs="Courier New"/>
          <w:lang w:val="en-US"/>
        </w:rPr>
        <w:t>(const QIcon&amp;)</w:t>
      </w:r>
      <w:r w:rsidR="00415DE9">
        <w:rPr>
          <w:rFonts w:ascii="Courier New" w:hAnsi="Courier New" w:cs="Courier New"/>
          <w:lang w:val="en-US"/>
        </w:rPr>
        <w:t>;</w:t>
      </w:r>
    </w:p>
    <w:p w:rsidR="0056745F" w:rsidRPr="0056745F" w:rsidRDefault="009E043E" w:rsidP="0056745F">
      <w:pPr>
        <w:spacing w:after="0" w:line="240" w:lineRule="auto"/>
        <w:rPr>
          <w:u w:val="single"/>
        </w:rPr>
      </w:pPr>
      <w:r w:rsidRPr="0056745F">
        <w:rPr>
          <w:u w:val="single"/>
        </w:rPr>
        <w:t xml:space="preserve">Замечание: </w:t>
      </w:r>
    </w:p>
    <w:p w:rsidR="009E043E" w:rsidRPr="0056745F" w:rsidRDefault="009E043E" w:rsidP="0056745F">
      <w:pPr>
        <w:spacing w:after="0" w:line="240" w:lineRule="auto"/>
      </w:pPr>
      <w:r w:rsidRPr="0056745F">
        <w:t>это не лучший вариант задания иконки приложения, так как</w:t>
      </w:r>
    </w:p>
    <w:p w:rsidR="009E043E" w:rsidRPr="0056745F" w:rsidRDefault="009E043E" w:rsidP="00822402">
      <w:pPr>
        <w:pStyle w:val="a3"/>
        <w:numPr>
          <w:ilvl w:val="0"/>
          <w:numId w:val="11"/>
        </w:numPr>
      </w:pPr>
      <w:r w:rsidRPr="0056745F">
        <w:t>Для выполнения приложения на другом компьютере требуется перенести туда не только собственно исполняемый файл, но и файл иконки;</w:t>
      </w:r>
    </w:p>
    <w:p w:rsidR="009E043E" w:rsidRPr="0056745F" w:rsidRDefault="009E043E" w:rsidP="00822402">
      <w:pPr>
        <w:pStyle w:val="a3"/>
        <w:numPr>
          <w:ilvl w:val="0"/>
          <w:numId w:val="11"/>
        </w:numPr>
      </w:pPr>
      <w:r w:rsidRPr="0056745F">
        <w:t xml:space="preserve">Иконка не будет появляться на рабочем столе или в </w:t>
      </w:r>
      <w:r w:rsidRPr="0056745F">
        <w:rPr>
          <w:lang w:val="en-US"/>
        </w:rPr>
        <w:t>Explorer</w:t>
      </w:r>
      <w:r w:rsidRPr="0056745F">
        <w:t>-е (для этого, она должна храниться в исполняемом файле в качестве ресурса)</w:t>
      </w:r>
    </w:p>
    <w:p w:rsidR="009E043E" w:rsidRPr="00C30110" w:rsidRDefault="009E043E" w:rsidP="009E043E">
      <w:r>
        <w:t xml:space="preserve">Поэтому обычно иконку и другие ресурсы приложения хранят непосредственно в исполняемом файле. Такой способ будет рассмотрен позже (в теме система ресурсов </w:t>
      </w:r>
      <w:r>
        <w:rPr>
          <w:lang w:val="en-US"/>
        </w:rPr>
        <w:t>Qt</w:t>
      </w:r>
      <w:r>
        <w:t>)</w:t>
      </w:r>
      <w:r w:rsidR="007C3E34">
        <w:t>.</w:t>
      </w:r>
    </w:p>
    <w:p w:rsidR="001871B4" w:rsidRPr="0056745F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56745F">
        <w:rPr>
          <w:b/>
        </w:rPr>
        <w:t>Задание</w:t>
      </w:r>
      <w:r>
        <w:rPr>
          <w:b/>
        </w:rPr>
        <w:t xml:space="preserve"> 4.1</w:t>
      </w:r>
      <w:r w:rsidRPr="0056745F">
        <w:rPr>
          <w:b/>
        </w:rPr>
        <w:t xml:space="preserve">: </w:t>
      </w:r>
    </w:p>
    <w:p w:rsidR="00495CEB" w:rsidRDefault="00495CEB" w:rsidP="00495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1) </w:t>
      </w:r>
      <w:r w:rsidR="001871B4">
        <w:t>Для экономии времени на занятии позаимствуйте мою иконку (перепишите файл .</w:t>
      </w:r>
      <w:r w:rsidR="001871B4" w:rsidRPr="00495CEB">
        <w:rPr>
          <w:lang w:val="en-US"/>
        </w:rPr>
        <w:t>ico</w:t>
      </w:r>
      <w:r w:rsidR="001871B4">
        <w:t xml:space="preserve"> в папку Вашего проекта или лучше </w:t>
      </w:r>
      <w:r>
        <w:t xml:space="preserve">перепишите </w:t>
      </w:r>
      <w:r w:rsidR="001871B4">
        <w:t xml:space="preserve">целиком папку </w:t>
      </w:r>
      <w:r w:rsidR="001871B4" w:rsidRPr="00495CEB">
        <w:rPr>
          <w:lang w:val="en-US"/>
        </w:rPr>
        <w:t>Images</w:t>
      </w:r>
      <w:r w:rsidR="001871B4">
        <w:t>_</w:t>
      </w:r>
      <w:r w:rsidR="001871B4" w:rsidRPr="00495CEB">
        <w:rPr>
          <w:lang w:val="en-US"/>
        </w:rPr>
        <w:t>lab</w:t>
      </w:r>
      <w:r w:rsidR="001871B4" w:rsidRPr="00D16796">
        <w:t>1</w:t>
      </w:r>
      <w:r w:rsidR="001871B4">
        <w:t xml:space="preserve">) </w:t>
      </w:r>
    </w:p>
    <w:p w:rsidR="001871B4" w:rsidRDefault="00495CEB" w:rsidP="00495C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2)</w:t>
      </w:r>
      <w:r w:rsidR="001871B4">
        <w:t xml:space="preserve"> проассоциируйте ее с Вашим приложением (она должна появиться в левом верхнем углу строки заголовка). </w:t>
      </w:r>
    </w:p>
    <w:p w:rsidR="001871B4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А уже дома можете создать свою специфическую иконку.</w:t>
      </w:r>
    </w:p>
    <w:p w:rsidR="00495CEB" w:rsidRDefault="00495CEB" w:rsidP="00112ABC">
      <w:pPr>
        <w:rPr>
          <w:b/>
        </w:rPr>
      </w:pPr>
    </w:p>
    <w:p w:rsidR="00112ABC" w:rsidRPr="00495CEB" w:rsidRDefault="00112ABC" w:rsidP="00112ABC">
      <w:pPr>
        <w:rPr>
          <w:u w:val="single"/>
          <w:lang w:eastAsia="ru-RU"/>
        </w:rPr>
      </w:pPr>
      <w:r w:rsidRPr="00495CEB">
        <w:rPr>
          <w:u w:val="single"/>
        </w:rPr>
        <w:t>Установка пиктограммы приложения в Windows:</w:t>
      </w:r>
    </w:p>
    <w:p w:rsidR="00EF0D3E" w:rsidRDefault="00EF0D3E" w:rsidP="00112ABC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465492" cy="397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819" cy="39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21" w:rsidRDefault="00495CEB" w:rsidP="00EE6721">
      <w:pPr>
        <w:rPr>
          <w:lang w:eastAsia="ru-RU"/>
        </w:rPr>
      </w:pPr>
      <w:r>
        <w:rPr>
          <w:lang w:eastAsia="ru-RU"/>
        </w:rPr>
        <w:t>Ч</w:t>
      </w:r>
      <w:r w:rsidRPr="00E73EC4">
        <w:rPr>
          <w:lang w:eastAsia="ru-RU"/>
        </w:rPr>
        <w:t xml:space="preserve">тобы в </w:t>
      </w:r>
      <w:r w:rsidRPr="00E73EC4">
        <w:rPr>
          <w:lang w:val="en-US" w:eastAsia="ru-RU"/>
        </w:rPr>
        <w:t>Windows</w:t>
      </w:r>
      <w:r w:rsidRPr="00754083">
        <w:rPr>
          <w:lang w:eastAsia="ru-RU"/>
        </w:rPr>
        <w:t xml:space="preserve"> </w:t>
      </w:r>
      <w:r w:rsidRPr="00E73EC4">
        <w:rPr>
          <w:lang w:eastAsia="ru-RU"/>
        </w:rPr>
        <w:t>увидеть иконку рядом с именем приложения или на рабочем столе</w:t>
      </w:r>
      <w:r>
        <w:rPr>
          <w:lang w:eastAsia="ru-RU"/>
        </w:rPr>
        <w:t xml:space="preserve"> выполните следующ</w:t>
      </w:r>
      <w:r w:rsidR="006568AD">
        <w:rPr>
          <w:lang w:eastAsia="ru-RU"/>
        </w:rPr>
        <w:t>ее</w:t>
      </w:r>
      <w:r>
        <w:rPr>
          <w:lang w:eastAsia="ru-RU"/>
        </w:rPr>
        <w:t xml:space="preserve"> </w:t>
      </w:r>
      <w:r w:rsidRPr="00E73EC4">
        <w:rPr>
          <w:lang w:eastAsia="ru-RU"/>
        </w:rPr>
        <w:t>:</w:t>
      </w:r>
    </w:p>
    <w:p w:rsidR="00112ABC" w:rsidRPr="00495CEB" w:rsidRDefault="00112ABC" w:rsidP="00EE6721">
      <w:pPr>
        <w:rPr>
          <w:rFonts w:ascii="Courier New" w:eastAsia="Times New Roman" w:hAnsi="Courier New" w:cs="Courier New"/>
          <w:color w:val="000000"/>
          <w:lang w:eastAsia="ru-RU"/>
        </w:rPr>
      </w:pPr>
      <w:r>
        <w:rPr>
          <w:lang w:eastAsia="ru-RU"/>
        </w:rPr>
        <w:t>в файл проекта</w:t>
      </w:r>
      <w:r w:rsidR="00495CEB" w:rsidRPr="00495CEB">
        <w:rPr>
          <w:lang w:eastAsia="ru-RU"/>
        </w:rPr>
        <w:t xml:space="preserve"> (.</w:t>
      </w:r>
      <w:r w:rsidR="00495CEB">
        <w:rPr>
          <w:lang w:val="en-US" w:eastAsia="ru-RU"/>
        </w:rPr>
        <w:t>pro</w:t>
      </w:r>
      <w:r w:rsidR="00495CEB" w:rsidRPr="00495CEB">
        <w:rPr>
          <w:lang w:eastAsia="ru-RU"/>
        </w:rPr>
        <w:t>)</w:t>
      </w:r>
      <w:r>
        <w:rPr>
          <w:lang w:eastAsia="ru-RU"/>
        </w:rPr>
        <w:t xml:space="preserve"> добавьте директиву:</w:t>
      </w:r>
      <w:r>
        <w:rPr>
          <w:lang w:eastAsia="ru-RU"/>
        </w:rPr>
        <w:br/>
      </w:r>
      <w:r w:rsidRPr="00495CEB">
        <w:rPr>
          <w:rFonts w:ascii="Courier New" w:eastAsia="Times New Roman" w:hAnsi="Courier New" w:cs="Courier New"/>
          <w:color w:val="000000"/>
          <w:lang w:val="en-US" w:eastAsia="ru-RU"/>
        </w:rPr>
        <w:t>RC</w:t>
      </w:r>
      <w:r w:rsidRPr="00495CEB">
        <w:rPr>
          <w:rFonts w:ascii="Courier New" w:eastAsia="Times New Roman" w:hAnsi="Courier New" w:cs="Courier New"/>
          <w:color w:val="000000"/>
          <w:lang w:eastAsia="ru-RU"/>
        </w:rPr>
        <w:t>_</w:t>
      </w:r>
      <w:r w:rsidR="006568AD">
        <w:rPr>
          <w:rFonts w:ascii="Courier New" w:eastAsia="Times New Roman" w:hAnsi="Courier New" w:cs="Courier New"/>
          <w:color w:val="000000"/>
          <w:lang w:val="en-US" w:eastAsia="ru-RU"/>
        </w:rPr>
        <w:t>ICONS</w:t>
      </w:r>
      <w:r w:rsidRPr="00495CEB">
        <w:rPr>
          <w:rFonts w:ascii="Courier New" w:eastAsia="Times New Roman" w:hAnsi="Courier New" w:cs="Courier New"/>
          <w:color w:val="000000"/>
          <w:lang w:eastAsia="ru-RU"/>
        </w:rPr>
        <w:t xml:space="preserve">= </w:t>
      </w:r>
      <w:r w:rsidR="006568AD" w:rsidRPr="006568AD">
        <w:rPr>
          <w:rFonts w:ascii="Courier New" w:eastAsia="Times New Roman" w:hAnsi="Courier New" w:cs="Courier New"/>
          <w:color w:val="000000"/>
          <w:lang w:eastAsia="ru-RU"/>
        </w:rPr>
        <w:t>&lt;</w:t>
      </w:r>
      <w:r w:rsidR="006568AD">
        <w:rPr>
          <w:rFonts w:ascii="Courier New" w:eastAsia="Times New Roman" w:hAnsi="Courier New" w:cs="Courier New"/>
          <w:color w:val="000000"/>
          <w:lang w:eastAsia="ru-RU"/>
        </w:rPr>
        <w:t>имя_файла_иконки</w:t>
      </w:r>
      <w:r w:rsidR="006568AD" w:rsidRPr="006568AD">
        <w:rPr>
          <w:rFonts w:ascii="Courier New" w:eastAsia="Times New Roman" w:hAnsi="Courier New" w:cs="Courier New"/>
          <w:color w:val="000000"/>
          <w:lang w:eastAsia="ru-RU"/>
        </w:rPr>
        <w:t>&gt;</w:t>
      </w:r>
    </w:p>
    <w:p w:rsidR="0088776E" w:rsidRPr="0088776E" w:rsidRDefault="0088776E" w:rsidP="0088776E"/>
    <w:p w:rsidR="00EF0D3E" w:rsidRPr="0056745F" w:rsidRDefault="00EF0D3E" w:rsidP="00EF0D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56745F">
        <w:rPr>
          <w:b/>
        </w:rPr>
        <w:t>Задание</w:t>
      </w:r>
      <w:r>
        <w:rPr>
          <w:b/>
        </w:rPr>
        <w:t xml:space="preserve"> 4.2</w:t>
      </w:r>
      <w:r w:rsidRPr="0056745F">
        <w:rPr>
          <w:b/>
        </w:rPr>
        <w:t xml:space="preserve">: </w:t>
      </w:r>
    </w:p>
    <w:p w:rsidR="00EF0D3E" w:rsidRPr="00045C0D" w:rsidRDefault="00EF0D3E" w:rsidP="005674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F0D3E">
        <w:t>Установите пиктограмму приложения в Windows</w:t>
      </w:r>
    </w:p>
    <w:p w:rsidR="009E043E" w:rsidRPr="00CB129A" w:rsidRDefault="009E043E" w:rsidP="009E043E">
      <w:pPr>
        <w:pStyle w:val="2"/>
      </w:pPr>
      <w:bookmarkStart w:id="0" w:name="setting-the-application-icon-on-windows"/>
      <w:bookmarkEnd w:id="0"/>
      <w:r>
        <w:t>Управляем</w:t>
      </w:r>
      <w:r w:rsidRPr="00EF0D3E">
        <w:t xml:space="preserve"> </w:t>
      </w:r>
      <w:r>
        <w:t>фон</w:t>
      </w:r>
      <w:r w:rsidR="00077099">
        <w:t>ом</w:t>
      </w:r>
      <w:r w:rsidRPr="00EF0D3E">
        <w:t xml:space="preserve"> </w:t>
      </w:r>
      <w:r w:rsidR="00675290">
        <w:t>виджета</w:t>
      </w:r>
    </w:p>
    <w:p w:rsidR="00AD2B97" w:rsidRPr="00AD2B97" w:rsidRDefault="00AD2B97" w:rsidP="00AD2B97">
      <w:pPr>
        <w:spacing w:before="240" w:after="0" w:line="240" w:lineRule="auto"/>
        <w:rPr>
          <w:u w:val="single"/>
        </w:rPr>
      </w:pPr>
      <w:r w:rsidRPr="00AD2B97">
        <w:rPr>
          <w:u w:val="single"/>
        </w:rPr>
        <w:t>Предварительное замечание:</w:t>
      </w:r>
    </w:p>
    <w:p w:rsidR="00FA5913" w:rsidRDefault="00AD2B97" w:rsidP="00FA5913">
      <w:pPr>
        <w:spacing w:line="240" w:lineRule="auto"/>
      </w:pPr>
      <w:r>
        <w:t xml:space="preserve">На различных платформах внешний вид виджетов отличается. Для того,  чтобы вид Вашего приложения не отличался от стиля, принятого в ОС, </w:t>
      </w:r>
      <w:r w:rsidR="00FA5913">
        <w:t>НЕ</w:t>
      </w:r>
      <w:r>
        <w:t xml:space="preserve"> рекомендуется жестко кодировать цвета виджетов. Встроенные виджеты Qt используют  класс </w:t>
      </w:r>
      <w:r w:rsidRPr="00FA5913">
        <w:rPr>
          <w:lang w:val="en-US"/>
        </w:rPr>
        <w:t>QStyle</w:t>
      </w:r>
      <w:r>
        <w:t xml:space="preserve"> для выполнения почти всех операций рисования</w:t>
      </w:r>
      <w:r w:rsidR="00935D4C">
        <w:t xml:space="preserve">. </w:t>
      </w:r>
      <w:r w:rsidR="00FA5913">
        <w:t xml:space="preserve">Кроме того, </w:t>
      </w:r>
      <w:r w:rsidR="00FA5913" w:rsidRPr="00FA5913">
        <w:t>Qt содержит набор подклассов QStyle, которые эмулируют стили различных платформ, поддерживаемых Qt (QWindowsStyle, QMacStyle)</w:t>
      </w:r>
      <w:r w:rsidR="00FA5913">
        <w:t xml:space="preserve">.  Мы будем </w:t>
      </w:r>
      <w:r w:rsidR="00E614D8">
        <w:t>устанавливать</w:t>
      </w:r>
      <w:r w:rsidR="00FA5913">
        <w:t xml:space="preserve"> жестко цвет фона окна исключительно  в учебных целях. </w:t>
      </w:r>
    </w:p>
    <w:p w:rsidR="00E614D8" w:rsidRDefault="00E614D8" w:rsidP="00FA5913">
      <w:pPr>
        <w:spacing w:line="240" w:lineRule="auto"/>
      </w:pPr>
      <w:r>
        <w:lastRenderedPageBreak/>
        <w:t xml:space="preserve">Именно потому, что </w:t>
      </w:r>
      <w:r>
        <w:rPr>
          <w:lang w:val="en-US"/>
        </w:rPr>
        <w:t>Qt</w:t>
      </w:r>
      <w:r w:rsidRPr="00E614D8">
        <w:t xml:space="preserve"> </w:t>
      </w:r>
      <w:r>
        <w:t xml:space="preserve"> старается отображать виджеты приложения в едином стиле, не отличающемся от стиля, принятого на определенной платформе процесс установки фона на виджете может показаться усложненным.</w:t>
      </w:r>
    </w:p>
    <w:p w:rsidR="009E043E" w:rsidRDefault="009E043E" w:rsidP="009E043E">
      <w:r>
        <w:t>В большинстве случаев разработчик оконного приложения оставляет по умолчанию фон окна светло-серым. Но иногда хочется:</w:t>
      </w:r>
    </w:p>
    <w:p w:rsidR="009E043E" w:rsidRDefault="009E043E" w:rsidP="00004DA4">
      <w:pPr>
        <w:pStyle w:val="a3"/>
        <w:numPr>
          <w:ilvl w:val="0"/>
          <w:numId w:val="5"/>
        </w:numPr>
      </w:pPr>
      <w:r>
        <w:t>закрашивать фон одним из предопределенных в системе цветом (черным, красным, …)</w:t>
      </w:r>
    </w:p>
    <w:p w:rsidR="009E043E" w:rsidRDefault="009E043E" w:rsidP="00004DA4">
      <w:pPr>
        <w:pStyle w:val="a3"/>
        <w:numPr>
          <w:ilvl w:val="0"/>
          <w:numId w:val="5"/>
        </w:numPr>
      </w:pPr>
      <w:r>
        <w:t>закрашивать фон произвольным цветом</w:t>
      </w:r>
    </w:p>
    <w:p w:rsidR="009E043E" w:rsidRPr="001B3C38" w:rsidRDefault="009E043E" w:rsidP="00004DA4">
      <w:pPr>
        <w:pStyle w:val="a3"/>
        <w:numPr>
          <w:ilvl w:val="0"/>
          <w:numId w:val="5"/>
        </w:numPr>
      </w:pPr>
      <w:r w:rsidRPr="001B3C38">
        <w:t>по образцу (</w:t>
      </w:r>
      <w:r>
        <w:t>«</w:t>
      </w:r>
      <w:r w:rsidRPr="001B3C38">
        <w:t>в полосочку</w:t>
      </w:r>
      <w:r>
        <w:t xml:space="preserve">», </w:t>
      </w:r>
      <w:r w:rsidRPr="001B3C38">
        <w:t>…)</w:t>
      </w:r>
    </w:p>
    <w:p w:rsidR="009E043E" w:rsidRDefault="009E043E" w:rsidP="00004DA4">
      <w:pPr>
        <w:pStyle w:val="a3"/>
        <w:numPr>
          <w:ilvl w:val="0"/>
          <w:numId w:val="5"/>
        </w:numPr>
      </w:pPr>
      <w:r>
        <w:t>в качестве фона выводить изображение</w:t>
      </w:r>
    </w:p>
    <w:p w:rsidR="00AC43A2" w:rsidRDefault="009E043E" w:rsidP="00407D43">
      <w:pPr>
        <w:spacing w:line="240" w:lineRule="auto"/>
      </w:pPr>
      <w:r>
        <w:t xml:space="preserve">Базовый для всех окон класс </w:t>
      </w:r>
      <w:r>
        <w:rPr>
          <w:lang w:val="en-US"/>
        </w:rPr>
        <w:t>QWidget</w:t>
      </w:r>
      <w:r w:rsidRPr="006B2E7B">
        <w:t xml:space="preserve">, </w:t>
      </w:r>
      <w:r>
        <w:t xml:space="preserve">содержит </w:t>
      </w:r>
      <w:r w:rsidR="00407D43">
        <w:t>свойство (</w:t>
      </w:r>
      <w:r w:rsidR="00407D43">
        <w:rPr>
          <w:lang w:val="en-US"/>
        </w:rPr>
        <w:t>property</w:t>
      </w:r>
      <w:r w:rsidR="00407D43">
        <w:t>)</w:t>
      </w:r>
      <w:r>
        <w:t xml:space="preserve"> </w:t>
      </w:r>
      <w:r>
        <w:rPr>
          <w:lang w:val="en-US"/>
        </w:rPr>
        <w:t>QPalette</w:t>
      </w:r>
      <w:r w:rsidRPr="00E349E2">
        <w:t xml:space="preserve"> </w:t>
      </w:r>
      <w:r w:rsidRPr="00742987">
        <w:rPr>
          <w:lang w:val="en-US"/>
        </w:rPr>
        <w:t>palette</w:t>
      </w:r>
      <w:r w:rsidR="00AC43A2">
        <w:t>:</w:t>
      </w:r>
    </w:p>
    <w:p w:rsidR="00AC43A2" w:rsidRDefault="00AC43A2" w:rsidP="00407D43">
      <w:pPr>
        <w:spacing w:line="240" w:lineRule="auto"/>
      </w:pPr>
      <w:r>
        <w:rPr>
          <w:lang w:val="en-US"/>
        </w:rPr>
        <w:t>QPalette</w:t>
      </w:r>
      <w:r w:rsidRPr="00E349E2">
        <w:t xml:space="preserve"> </w:t>
      </w:r>
      <w:r>
        <w:rPr>
          <w:lang w:val="en-US"/>
        </w:rPr>
        <w:t>QWidget</w:t>
      </w:r>
      <w:r w:rsidRPr="00AC43A2">
        <w:t>::</w:t>
      </w:r>
      <w:r w:rsidRPr="00742987">
        <w:rPr>
          <w:lang w:val="en-US"/>
        </w:rPr>
        <w:t>palette</w:t>
      </w:r>
    </w:p>
    <w:p w:rsidR="00AC43A2" w:rsidRPr="00AC43A2" w:rsidRDefault="00407D43" w:rsidP="00AC43A2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 w:rsidRPr="00652BC6">
        <w:rPr>
          <w:b/>
        </w:rPr>
        <w:t xml:space="preserve">палитры </w:t>
      </w:r>
      <w:r>
        <w:rPr>
          <w:b/>
        </w:rPr>
        <w:t xml:space="preserve">и </w:t>
      </w:r>
      <w:r w:rsidRPr="00652BC6">
        <w:rPr>
          <w:b/>
        </w:rPr>
        <w:t>установки палитры на виджете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238"/>
        <w:gridCol w:w="4252"/>
      </w:tblGrid>
      <w:tr w:rsidR="00AC43A2" w:rsidTr="00086A2B">
        <w:tc>
          <w:tcPr>
            <w:tcW w:w="6238" w:type="dxa"/>
          </w:tcPr>
          <w:p w:rsidR="00AC43A2" w:rsidRPr="000C296E" w:rsidRDefault="00AC43A2" w:rsidP="00086A2B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:rsidR="00AC43A2" w:rsidRPr="000C296E" w:rsidRDefault="00AC43A2" w:rsidP="00086A2B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AC43A2" w:rsidRPr="00DA5BB2" w:rsidTr="00086A2B">
        <w:tc>
          <w:tcPr>
            <w:tcW w:w="6238" w:type="dxa"/>
          </w:tcPr>
          <w:p w:rsidR="00AC43A2" w:rsidRPr="004A6856" w:rsidRDefault="00AC43A2" w:rsidP="00AC43A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QPalette &amp;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</w:tc>
        <w:tc>
          <w:tcPr>
            <w:tcW w:w="4252" w:type="dxa"/>
          </w:tcPr>
          <w:p w:rsidR="00AC43A2" w:rsidRDefault="00AC43A2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AC43A2" w:rsidRPr="00E65BC7" w:rsidRDefault="00AC43A2" w:rsidP="00AC43A2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palette =w.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AC43A2" w:rsidRPr="00CB49F0" w:rsidTr="00086A2B">
        <w:tc>
          <w:tcPr>
            <w:tcW w:w="6238" w:type="dxa"/>
          </w:tcPr>
          <w:p w:rsidR="00AC43A2" w:rsidRPr="00415DE9" w:rsidRDefault="00AC43A2" w:rsidP="00AC43A2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setPalette(const QPalette &amp;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  <w:tc>
          <w:tcPr>
            <w:tcW w:w="4252" w:type="dxa"/>
          </w:tcPr>
          <w:p w:rsidR="00AC43A2" w:rsidRDefault="00AC43A2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AC43A2" w:rsidRDefault="00CB49F0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palette ;</w:t>
            </w:r>
          </w:p>
          <w:p w:rsidR="00CB49F0" w:rsidRPr="00876B2A" w:rsidRDefault="00CB49F0" w:rsidP="00086A2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настройка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палитры</w:t>
            </w:r>
            <w:r w:rsidRPr="00876B2A">
              <w:rPr>
                <w:rFonts w:ascii="Courier New" w:hAnsi="Courier New" w:cs="Courier New"/>
                <w:sz w:val="20"/>
                <w:szCs w:val="20"/>
                <w:lang w:val="en-US"/>
              </w:rPr>
              <w:t>&gt;</w:t>
            </w:r>
          </w:p>
          <w:p w:rsidR="00AC43A2" w:rsidRPr="007C3E34" w:rsidRDefault="00AC43A2" w:rsidP="00086A2B">
            <w:pPr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.</w:t>
            </w:r>
            <w:r w:rsidR="00CB49F0"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setPalette</w:t>
            </w:r>
            <w:r w:rsidR="00CB49F0" w:rsidRPr="00CB49F0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(</w:t>
            </w:r>
            <w:r w:rsidR="00CB49F0">
              <w:rPr>
                <w:rFonts w:ascii="Courier New" w:hAnsi="Courier New" w:cs="Courier New"/>
                <w:sz w:val="20"/>
                <w:szCs w:val="20"/>
                <w:lang w:val="en-US"/>
              </w:rPr>
              <w:t>palette</w:t>
            </w:r>
            <w:r w:rsidRPr="00CB49F0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</w:tc>
      </w:tr>
    </w:tbl>
    <w:p w:rsidR="00FF0A34" w:rsidRDefault="00407D43" w:rsidP="00FD02EE">
      <w:pPr>
        <w:pStyle w:val="a9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Палитра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используется </w:t>
      </w:r>
      <w:r w:rsidR="00E614D8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классом QStyle  и его подклассами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при перерисовке виджета</w:t>
      </w:r>
      <w:r w:rsidR="00E614D8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</w:t>
      </w:r>
      <w:r w:rsidR="00FF0A34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Метод QStyle::</w:t>
      </w:r>
      <w:hyperlink r:id="rId50" w:anchor="standardPalette" w:history="1">
        <w:r w:rsidR="00FF0A34" w:rsidRPr="00FF0A34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standardPalette()</w:t>
        </w:r>
      </w:hyperlink>
      <w:r w:rsidR="00FF0A34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возвращает палитру для стиля. </w:t>
      </w:r>
    </w:p>
    <w:p w:rsidR="00FF0A34" w:rsidRDefault="00E614D8" w:rsidP="00FD02EE">
      <w:pPr>
        <w:pStyle w:val="a9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Виджет может находиться  в </w:t>
      </w:r>
      <w:r w:rsidR="009E043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разных состояниях (акти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вном, неактивном, недоступном). И для разных состояний виджета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 </w:t>
      </w:r>
      <w:hyperlink r:id="rId51" w:anchor="ColorGroup-enum" w:history="1">
        <w:r w:rsidR="00FD02EE" w:rsidRPr="00FF0A34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QPalette::ColorGroup</w:t>
        </w:r>
      </w:hyperlink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)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имеется свой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набор цветов.</w:t>
      </w:r>
      <w:r w:rsidR="007B2B7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="00FD02EE"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 </w:t>
      </w:r>
    </w:p>
    <w:p w:rsidR="00FD02EE" w:rsidRPr="00FF0A34" w:rsidRDefault="00FD02EE" w:rsidP="00FD02EE">
      <w:pPr>
        <w:pStyle w:val="a9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А каждый набор содержит цвет для определенных ролей, задаваемых перечислением </w:t>
      </w:r>
      <w:hyperlink r:id="rId52" w:anchor="ColorRole-enum" w:history="1">
        <w:r w:rsidRPr="00FF0A34">
          <w:rPr>
            <w:rFonts w:asciiTheme="minorHAnsi" w:eastAsiaTheme="minorHAnsi" w:hAnsiTheme="minorHAnsi" w:cstheme="minorBidi"/>
            <w:sz w:val="22"/>
            <w:szCs w:val="22"/>
            <w:lang w:eastAsia="en-US"/>
          </w:rPr>
          <w:t>QPalette::ColorRole</w:t>
        </w:r>
      </w:hyperlink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. Роли описывают в каких ситуациях цвета будут использованы </w:t>
      </w:r>
      <w:r w:rsid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>(для отрисовки фона виджета, текста или</w:t>
      </w:r>
      <w:r w:rsid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r w:rsidRPr="00FF0A3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кнопок). </w:t>
      </w:r>
    </w:p>
    <w:p w:rsidR="00FD02EE" w:rsidRPr="00366661" w:rsidRDefault="00FD02EE" w:rsidP="00FD02EE">
      <w:pPr>
        <w:spacing w:before="240" w:after="240"/>
        <w:rPr>
          <w:b/>
        </w:rPr>
      </w:pPr>
      <w:r w:rsidRPr="00366661">
        <w:rPr>
          <w:b/>
        </w:rPr>
        <w:t>Цветовые группы</w:t>
      </w:r>
    </w:p>
    <w:p w:rsidR="00FD02EE" w:rsidRDefault="00FD02EE" w:rsidP="00FD02EE">
      <w:pPr>
        <w:rPr>
          <w:rFonts w:ascii="Courier New" w:hAnsi="Courier New" w:cs="Courier New"/>
          <w:sz w:val="20"/>
          <w:szCs w:val="20"/>
        </w:rPr>
      </w:pPr>
      <w:r w:rsidRPr="00366661">
        <w:rPr>
          <w:rFonts w:ascii="Courier New" w:hAnsi="Courier New" w:cs="Courier New"/>
          <w:sz w:val="20"/>
          <w:szCs w:val="20"/>
        </w:rPr>
        <w:t>enum QPalette::ColorGroup</w:t>
      </w:r>
    </w:p>
    <w:tbl>
      <w:tblPr>
        <w:tblW w:w="6381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2449"/>
        <w:gridCol w:w="423"/>
        <w:gridCol w:w="3509"/>
      </w:tblGrid>
      <w:tr w:rsidR="00FD02EE" w:rsidRPr="00366661" w:rsidTr="003630D5">
        <w:trPr>
          <w:trHeight w:val="174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QPalette::Disabled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1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Виджет недоступен</w:t>
            </w:r>
          </w:p>
        </w:tc>
      </w:tr>
      <w:tr w:rsidR="00FD02EE" w:rsidRPr="00366661" w:rsidTr="003630D5">
        <w:trPr>
          <w:trHeight w:val="265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QPalette::Active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Активное состояние виджета</w:t>
            </w:r>
          </w:p>
        </w:tc>
      </w:tr>
      <w:tr w:rsidR="00FD02EE" w:rsidRPr="00366661" w:rsidTr="003630D5">
        <w:trPr>
          <w:trHeight w:val="285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QPalette::Inactive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2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Неактивное состояние виджета</w:t>
            </w:r>
          </w:p>
        </w:tc>
      </w:tr>
      <w:tr w:rsidR="00FD02EE" w:rsidRPr="00366661" w:rsidTr="003630D5">
        <w:trPr>
          <w:trHeight w:val="263"/>
        </w:trPr>
        <w:tc>
          <w:tcPr>
            <w:tcW w:w="2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QPalette::Normal</w:t>
            </w:r>
          </w:p>
        </w:tc>
        <w:tc>
          <w:tcPr>
            <w:tcW w:w="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7C1BCD" w:rsidRDefault="00FD02EE" w:rsidP="003630D5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7C1BCD"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35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3630D5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Активное состояние виджета</w:t>
            </w:r>
          </w:p>
        </w:tc>
      </w:tr>
    </w:tbl>
    <w:p w:rsidR="00FD02EE" w:rsidRPr="003C5C67" w:rsidRDefault="00FD02EE" w:rsidP="00FD02EE">
      <w:pPr>
        <w:spacing w:after="0" w:line="240" w:lineRule="auto"/>
        <w:rPr>
          <w:u w:val="single"/>
        </w:rPr>
      </w:pPr>
      <w:r w:rsidRPr="003C5C67">
        <w:rPr>
          <w:u w:val="single"/>
        </w:rPr>
        <w:t>Замечания:</w:t>
      </w:r>
    </w:p>
    <w:p w:rsidR="00FD02EE" w:rsidRDefault="00FD02EE" w:rsidP="00822402">
      <w:pPr>
        <w:pStyle w:val="a3"/>
        <w:numPr>
          <w:ilvl w:val="0"/>
          <w:numId w:val="23"/>
        </w:numPr>
        <w:spacing w:after="0" w:line="240" w:lineRule="auto"/>
      </w:pPr>
      <w:r>
        <w:t xml:space="preserve">окна верхнего уровня не могут быть </w:t>
      </w:r>
      <w:r w:rsidRPr="005F7168">
        <w:rPr>
          <w:lang w:eastAsia="ru-RU"/>
        </w:rPr>
        <w:t>Disabled</w:t>
      </w:r>
      <w:r w:rsidRPr="004C3588">
        <w:t>.</w:t>
      </w:r>
    </w:p>
    <w:p w:rsidR="00FD02EE" w:rsidRPr="00ED750F" w:rsidRDefault="00FD02EE" w:rsidP="00822402">
      <w:pPr>
        <w:pStyle w:val="a3"/>
        <w:numPr>
          <w:ilvl w:val="0"/>
          <w:numId w:val="23"/>
        </w:numPr>
        <w:spacing w:after="0" w:line="240" w:lineRule="auto"/>
      </w:pPr>
      <w:r>
        <w:t>в большинстве случаев виджет в активном и неактивном состоянии выглядит одинаково.</w:t>
      </w:r>
    </w:p>
    <w:p w:rsidR="00FD02EE" w:rsidRPr="00366661" w:rsidRDefault="00FD02EE" w:rsidP="00FD02EE">
      <w:pPr>
        <w:spacing w:before="240" w:after="240"/>
        <w:rPr>
          <w:b/>
        </w:rPr>
      </w:pPr>
      <w:r w:rsidRPr="00366661">
        <w:rPr>
          <w:b/>
        </w:rPr>
        <w:t>Цветовые роли</w:t>
      </w:r>
    </w:p>
    <w:p w:rsidR="00FD02EE" w:rsidRPr="00366661" w:rsidRDefault="00FD02EE" w:rsidP="00FD02EE">
      <w:pPr>
        <w:rPr>
          <w:rFonts w:ascii="Courier New" w:hAnsi="Courier New" w:cs="Courier New"/>
          <w:sz w:val="20"/>
          <w:szCs w:val="20"/>
        </w:rPr>
      </w:pPr>
      <w:r w:rsidRPr="00366661">
        <w:rPr>
          <w:rFonts w:ascii="Courier New" w:hAnsi="Courier New" w:cs="Courier New"/>
          <w:sz w:val="20"/>
          <w:szCs w:val="20"/>
        </w:rPr>
        <w:t>enum QPalette::Color</w:t>
      </w:r>
      <w:r>
        <w:rPr>
          <w:rFonts w:ascii="Courier New" w:hAnsi="Courier New" w:cs="Courier New"/>
          <w:sz w:val="20"/>
          <w:szCs w:val="20"/>
          <w:lang w:val="en-US"/>
        </w:rPr>
        <w:t>Role</w:t>
      </w:r>
      <w:r w:rsidRPr="00366661">
        <w:rPr>
          <w:rFonts w:ascii="Courier New" w:hAnsi="Courier New" w:cs="Courier New"/>
          <w:sz w:val="20"/>
          <w:szCs w:val="20"/>
        </w:rPr>
        <w:t xml:space="preserve"> (некоторые значения)</w:t>
      </w:r>
    </w:p>
    <w:tbl>
      <w:tblPr>
        <w:tblW w:w="9500" w:type="dxa"/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289"/>
        <w:gridCol w:w="561"/>
        <w:gridCol w:w="5650"/>
      </w:tblGrid>
      <w:tr w:rsidR="00FD02EE" w:rsidRPr="00366661" w:rsidTr="00FD02EE">
        <w:trPr>
          <w:trHeight w:val="327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lastRenderedPageBreak/>
              <w:t>QPalette::Window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10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Основной цвет фона. По умолчанию- светло-серый</w:t>
            </w:r>
          </w:p>
        </w:tc>
      </w:tr>
      <w:tr w:rsidR="00FD02EE" w:rsidRPr="00366661" w:rsidTr="00FD02EE">
        <w:trPr>
          <w:trHeight w:val="276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QPalette::WindowText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0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Основной цвет для пера. По умолчанию- черный</w:t>
            </w:r>
          </w:p>
        </w:tc>
      </w:tr>
      <w:tr w:rsidR="00FD02EE" w:rsidRPr="00366661" w:rsidTr="00FD02EE">
        <w:trPr>
          <w:trHeight w:val="239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QPalette::Button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кнопки</w:t>
            </w:r>
          </w:p>
        </w:tc>
      </w:tr>
      <w:tr w:rsidR="00FD02EE" w:rsidRPr="00366661" w:rsidTr="00FD02EE">
        <w:trPr>
          <w:trHeight w:val="231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QPalette::ButtonText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8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текста на кнопке</w:t>
            </w:r>
          </w:p>
        </w:tc>
      </w:tr>
      <w:tr w:rsidR="00FD02EE" w:rsidRPr="00366661" w:rsidTr="00FD02EE">
        <w:trPr>
          <w:trHeight w:val="224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QPalette::Highlight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12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Цвет выделения элементов. По умолч. темно-голубой</w:t>
            </w:r>
          </w:p>
        </w:tc>
      </w:tr>
      <w:tr w:rsidR="00FD02EE" w:rsidRPr="00366661" w:rsidTr="00FD02EE">
        <w:trPr>
          <w:trHeight w:val="219"/>
        </w:trPr>
        <w:tc>
          <w:tcPr>
            <w:tcW w:w="32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ascii="Courier New" w:hAnsi="Courier New" w:cs="Courier New"/>
                <w:sz w:val="20"/>
                <w:szCs w:val="20"/>
              </w:rPr>
            </w:pPr>
            <w:r w:rsidRPr="00366661">
              <w:rPr>
                <w:rFonts w:ascii="Courier New" w:hAnsi="Courier New" w:cs="Courier New"/>
                <w:sz w:val="20"/>
                <w:szCs w:val="20"/>
              </w:rPr>
              <w:t>QPalette::HighlightedText</w:t>
            </w:r>
          </w:p>
        </w:tc>
        <w:tc>
          <w:tcPr>
            <w:tcW w:w="5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>13</w:t>
            </w:r>
          </w:p>
        </w:tc>
        <w:tc>
          <w:tcPr>
            <w:tcW w:w="5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D02EE" w:rsidRPr="00366661" w:rsidRDefault="00FD02EE" w:rsidP="00FD02EE">
            <w:pPr>
              <w:spacing w:after="0" w:line="240" w:lineRule="auto"/>
              <w:rPr>
                <w:rFonts w:eastAsiaTheme="majorEastAsia"/>
              </w:rPr>
            </w:pPr>
            <w:r w:rsidRPr="00366661">
              <w:rPr>
                <w:rFonts w:eastAsiaTheme="majorEastAsia"/>
              </w:rPr>
              <w:t xml:space="preserve">Цвет текста выделенных элементов. </w:t>
            </w:r>
          </w:p>
        </w:tc>
      </w:tr>
    </w:tbl>
    <w:p w:rsidR="009E043E" w:rsidRPr="00652BC6" w:rsidRDefault="009E043E" w:rsidP="003C5C67">
      <w:pPr>
        <w:spacing w:before="240" w:line="240" w:lineRule="auto"/>
        <w:rPr>
          <w:b/>
        </w:rPr>
      </w:pPr>
      <w:r w:rsidRPr="00077099">
        <w:rPr>
          <w:b/>
        </w:rPr>
        <w:t>Для</w:t>
      </w:r>
      <w:r w:rsidRPr="00652BC6">
        <w:rPr>
          <w:b/>
        </w:rPr>
        <w:t xml:space="preserve"> </w:t>
      </w:r>
      <w:r w:rsidR="00652BC6">
        <w:rPr>
          <w:b/>
        </w:rPr>
        <w:t>настройки палитры</w:t>
      </w:r>
      <w:r w:rsidR="003C5C67">
        <w:rPr>
          <w:b/>
        </w:rPr>
        <w:t xml:space="preserve"> </w:t>
      </w:r>
      <w:r w:rsidRPr="00077099">
        <w:rPr>
          <w:b/>
        </w:rPr>
        <w:t>имеются</w:t>
      </w:r>
      <w:r w:rsidRPr="00652BC6">
        <w:rPr>
          <w:b/>
        </w:rPr>
        <w:t xml:space="preserve"> </w:t>
      </w:r>
      <w:r w:rsidRPr="00077099">
        <w:rPr>
          <w:b/>
        </w:rPr>
        <w:t>методы</w:t>
      </w:r>
      <w:r w:rsidRPr="00652BC6">
        <w:rPr>
          <w:b/>
        </w:rPr>
        <w:t>:</w:t>
      </w:r>
    </w:p>
    <w:tbl>
      <w:tblPr>
        <w:tblStyle w:val="aa"/>
        <w:tblW w:w="106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380"/>
        <w:gridCol w:w="4252"/>
      </w:tblGrid>
      <w:tr w:rsidR="00FD02EE" w:rsidTr="005D4A08">
        <w:tc>
          <w:tcPr>
            <w:tcW w:w="6380" w:type="dxa"/>
          </w:tcPr>
          <w:p w:rsidR="00FD02EE" w:rsidRPr="000C296E" w:rsidRDefault="00FD02EE" w:rsidP="003630D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252" w:type="dxa"/>
          </w:tcPr>
          <w:p w:rsidR="00FD02EE" w:rsidRPr="000C296E" w:rsidRDefault="00FD02EE" w:rsidP="003630D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FD02EE" w:rsidTr="005D4A08">
        <w:tc>
          <w:tcPr>
            <w:tcW w:w="6380" w:type="dxa"/>
          </w:tcPr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QPalette::setColor(QPalette::ColorGroup group,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QPalette::ColorRole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const QColor &amp; color)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QPalette::setColor(QPalette::ColorRole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const QColor &amp; color)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FD02EE" w:rsidRPr="004A6856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:rsidR="005D4A08" w:rsidRDefault="00FD02E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4D423B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="00FD02EE"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r w:rsidR="00FD02EE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Activ, </w:t>
            </w:r>
          </w:p>
          <w:p w:rsidR="004D423B" w:rsidRDefault="004D423B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QPalette::</w:t>
            </w:r>
            <w:r w:rsidR="00E70119"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Default="004D423B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>QColor(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255,0,0</w:t>
            </w:r>
            <w:r w:rsidR="00E7011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FD02EE"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="00FD02EE"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setColor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QPalette::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4D423B" w:rsidRPr="00E65BC7" w:rsidRDefault="004D423B" w:rsidP="004D423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Qt::red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FD02EE" w:rsidRPr="00DA5BB2" w:rsidTr="005D4A08">
        <w:tc>
          <w:tcPr>
            <w:tcW w:w="6380" w:type="dxa"/>
          </w:tcPr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QPalette::</w:t>
            </w:r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(QPalette::ColorGroup group,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QPalette::ColorRole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QBrush &amp; brush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void QPalette::</w:t>
            </w:r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(QPalette::ColorRole role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Default="00FD02EE" w:rsidP="00FD02E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="00C70C44"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QBrush &amp; brush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FD02EE" w:rsidRPr="00415DE9" w:rsidRDefault="00FD02E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252" w:type="dxa"/>
          </w:tcPr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C43A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QPalette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pal;</w:t>
            </w:r>
          </w:p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QPalette::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Inactive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QPalette::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QBrush(Qt::green)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B95839" w:rsidRDefault="00B95839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95839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QBrush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brush (Qt::red, </w:t>
            </w:r>
          </w:p>
          <w:p w:rsidR="004D423B" w:rsidRDefault="00B95839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Qt::CrossPattern);</w:t>
            </w:r>
          </w:p>
          <w:p w:rsidR="004D423B" w:rsidRDefault="004D423B" w:rsidP="004D423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</w:t>
            </w:r>
            <w:r w:rsidRPr="00AC43A2">
              <w:rPr>
                <w:rFonts w:ascii="Courier New" w:hAnsi="Courier New" w:cs="Courier New"/>
                <w:sz w:val="20"/>
                <w:szCs w:val="20"/>
                <w:lang w:val="en-US"/>
              </w:rPr>
              <w:t>al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 w:rsidRPr="00FD02EE">
              <w:rPr>
                <w:rFonts w:ascii="Courier New" w:hAnsi="Courier New" w:cs="Courier New"/>
                <w:sz w:val="20"/>
                <w:szCs w:val="20"/>
                <w:lang w:val="en-US"/>
              </w:rPr>
              <w:t>setBrush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QPalette::</w:t>
            </w:r>
            <w:r w:rsidRPr="004D423B">
              <w:rPr>
                <w:rFonts w:ascii="Courier New" w:hAnsi="Courier New" w:cs="Courier New"/>
                <w:sz w:val="20"/>
                <w:szCs w:val="20"/>
                <w:lang w:val="en-US"/>
              </w:rPr>
              <w:t>Window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FD02EE" w:rsidRPr="004D423B" w:rsidRDefault="004D423B" w:rsidP="00B95839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  <w:r w:rsidR="00B95839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brush</w:t>
            </w:r>
            <w:r w:rsidRPr="00415DE9">
              <w:rPr>
                <w:rFonts w:ascii="Courier New" w:hAnsi="Courier New" w:cs="Courier New"/>
                <w:sz w:val="20"/>
                <w:szCs w:val="20"/>
                <w:lang w:val="en-US"/>
              </w:rPr>
              <w:t>)</w:t>
            </w:r>
            <w:r w:rsidRPr="00E65BC7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</w:tbl>
    <w:p w:rsidR="009E043E" w:rsidRPr="0082383E" w:rsidRDefault="009E043E" w:rsidP="009E043E">
      <w:pPr>
        <w:spacing w:after="0"/>
        <w:rPr>
          <w:lang w:val="en-US"/>
        </w:rPr>
      </w:pPr>
    </w:p>
    <w:p w:rsidR="00652BC6" w:rsidRDefault="009E043E" w:rsidP="00652BC6">
      <w:pPr>
        <w:spacing w:line="240" w:lineRule="auto"/>
      </w:pPr>
      <w:r>
        <w:t>При создании любого виджета палитра  (</w:t>
      </w:r>
      <w:r w:rsidRPr="0018397B">
        <w:t xml:space="preserve"> </w:t>
      </w:r>
      <w:r>
        <w:rPr>
          <w:lang w:val="en-US"/>
        </w:rPr>
        <w:t>QPalette</w:t>
      </w:r>
      <w:r>
        <w:t xml:space="preserve">) формируется «по умолчанию». Умолчание предполагает, что цвет фона окна – светло-серый, цвет текста – черный, … Если умолчания не устраивают, можно «настроить» цвета любого виджета специфическим образом. </w:t>
      </w:r>
    </w:p>
    <w:p w:rsidR="00652BC6" w:rsidRDefault="00652BC6" w:rsidP="00652BC6">
      <w:pPr>
        <w:spacing w:line="240" w:lineRule="auto"/>
      </w:pPr>
      <w:r>
        <w:t>Последовательность действий:</w:t>
      </w:r>
    </w:p>
    <w:p w:rsidR="009E043E" w:rsidRPr="000E78C1" w:rsidRDefault="009E043E" w:rsidP="00822402">
      <w:pPr>
        <w:pStyle w:val="a3"/>
        <w:numPr>
          <w:ilvl w:val="0"/>
          <w:numId w:val="6"/>
        </w:numPr>
      </w:pPr>
      <w:r w:rsidRPr="000E78C1">
        <w:t>#include&lt;QPalette&gt;</w:t>
      </w:r>
    </w:p>
    <w:p w:rsidR="009E043E" w:rsidRPr="00876B2A" w:rsidRDefault="009E043E" w:rsidP="00822402">
      <w:pPr>
        <w:pStyle w:val="a3"/>
        <w:numPr>
          <w:ilvl w:val="0"/>
          <w:numId w:val="6"/>
        </w:numPr>
        <w:rPr>
          <w:bCs/>
        </w:rPr>
      </w:pPr>
      <w:r>
        <w:t xml:space="preserve">Создаем и инициализируем посредством </w:t>
      </w:r>
      <w:r>
        <w:rPr>
          <w:lang w:val="en-US"/>
        </w:rPr>
        <w:t>default</w:t>
      </w:r>
      <w:r w:rsidRPr="00BF620C">
        <w:t>-</w:t>
      </w:r>
      <w:r>
        <w:t xml:space="preserve">конструктора объект типа </w:t>
      </w:r>
      <w:r>
        <w:rPr>
          <w:color w:val="800080"/>
        </w:rPr>
        <w:t>QPalette</w:t>
      </w:r>
      <w:r>
        <w:rPr>
          <w:color w:val="800080"/>
        </w:rPr>
        <w:br/>
      </w:r>
      <w:r w:rsidRPr="00BF620C">
        <w:t>или</w:t>
      </w:r>
      <w:r>
        <w:t xml:space="preserve"> получаем копию уже используемой виджетом палитры посредством </w:t>
      </w:r>
      <w:r>
        <w:br/>
      </w:r>
      <w:r w:rsidRPr="00FF0A34">
        <w:rPr>
          <w:bCs/>
          <w:lang w:val="en-US"/>
        </w:rPr>
        <w:t>const</w:t>
      </w:r>
      <w:r w:rsidRPr="00876B2A">
        <w:rPr>
          <w:bCs/>
        </w:rPr>
        <w:t xml:space="preserve"> </w:t>
      </w:r>
      <w:r w:rsidRPr="00FF0A34">
        <w:rPr>
          <w:bCs/>
          <w:lang w:val="en-US"/>
        </w:rPr>
        <w:t>QPalette</w:t>
      </w:r>
      <w:r w:rsidRPr="00876B2A">
        <w:rPr>
          <w:bCs/>
        </w:rPr>
        <w:t xml:space="preserve"> &amp;</w:t>
      </w:r>
      <w:r w:rsidRPr="00FF0A34">
        <w:rPr>
          <w:bCs/>
          <w:lang w:val="en-US"/>
        </w:rPr>
        <w:t>QWidget</w:t>
      </w:r>
      <w:r w:rsidRPr="00876B2A">
        <w:rPr>
          <w:bCs/>
        </w:rPr>
        <w:t>::</w:t>
      </w:r>
      <w:r w:rsidRPr="00FF0A34">
        <w:rPr>
          <w:bCs/>
          <w:lang w:val="en-US"/>
        </w:rPr>
        <w:t>palette</w:t>
      </w:r>
      <w:r w:rsidRPr="00876B2A">
        <w:rPr>
          <w:bCs/>
        </w:rPr>
        <w:t>();</w:t>
      </w:r>
    </w:p>
    <w:p w:rsidR="00097E7B" w:rsidRDefault="00627CD2" w:rsidP="00822402">
      <w:pPr>
        <w:pStyle w:val="a3"/>
        <w:numPr>
          <w:ilvl w:val="0"/>
          <w:numId w:val="6"/>
        </w:numPr>
      </w:pPr>
      <w:r>
        <w:t xml:space="preserve">Нам требуется настроить фон виджета, а значит </w:t>
      </w:r>
      <w:r w:rsidR="00097E7B">
        <w:t xml:space="preserve">в этом случае для цвета следует выбрать  роль </w:t>
      </w:r>
      <w:r w:rsidR="00097E7B" w:rsidRPr="00366661">
        <w:rPr>
          <w:rFonts w:ascii="Courier New" w:hAnsi="Courier New" w:cs="Courier New"/>
          <w:sz w:val="20"/>
          <w:szCs w:val="20"/>
        </w:rPr>
        <w:t>QPalette::Window</w:t>
      </w:r>
      <w:r w:rsidR="00097E7B">
        <w:rPr>
          <w:rFonts w:ascii="Courier New" w:hAnsi="Courier New" w:cs="Courier New"/>
          <w:sz w:val="20"/>
          <w:szCs w:val="20"/>
        </w:rPr>
        <w:t xml:space="preserve"> </w:t>
      </w:r>
      <w:r w:rsidR="00097E7B" w:rsidRPr="00097E7B">
        <w:t>из перечисления</w:t>
      </w:r>
      <w:r w:rsidR="00097E7B">
        <w:rPr>
          <w:rFonts w:ascii="Courier New" w:hAnsi="Courier New" w:cs="Courier New"/>
          <w:sz w:val="20"/>
          <w:szCs w:val="20"/>
        </w:rPr>
        <w:t xml:space="preserve"> </w:t>
      </w:r>
      <w:r w:rsidR="00097E7B" w:rsidRPr="00366661">
        <w:rPr>
          <w:rFonts w:ascii="Courier New" w:hAnsi="Courier New" w:cs="Courier New"/>
          <w:sz w:val="20"/>
          <w:szCs w:val="20"/>
        </w:rPr>
        <w:t>QPalette::Color</w:t>
      </w:r>
      <w:r w:rsidR="00097E7B">
        <w:rPr>
          <w:rFonts w:ascii="Courier New" w:hAnsi="Courier New" w:cs="Courier New"/>
          <w:sz w:val="20"/>
          <w:szCs w:val="20"/>
          <w:lang w:val="en-US"/>
        </w:rPr>
        <w:t>Role</w:t>
      </w:r>
      <w:r w:rsidR="00097E7B">
        <w:rPr>
          <w:rFonts w:ascii="Courier New" w:hAnsi="Courier New" w:cs="Courier New"/>
          <w:sz w:val="20"/>
          <w:szCs w:val="20"/>
        </w:rPr>
        <w:t>.</w:t>
      </w:r>
    </w:p>
    <w:p w:rsidR="007827DD" w:rsidRPr="007827DD" w:rsidRDefault="009E043E" w:rsidP="00822402">
      <w:pPr>
        <w:pStyle w:val="a3"/>
        <w:numPr>
          <w:ilvl w:val="0"/>
          <w:numId w:val="6"/>
        </w:numPr>
      </w:pPr>
      <w:r>
        <w:t>Задаем</w:t>
      </w:r>
      <w:r w:rsidRPr="00D75FFD">
        <w:t xml:space="preserve"> </w:t>
      </w:r>
      <w:r>
        <w:t>цвет</w:t>
      </w:r>
      <w:r w:rsidR="00627CD2" w:rsidRPr="00627CD2">
        <w:t xml:space="preserve"> </w:t>
      </w:r>
      <w:r w:rsidR="00627CD2">
        <w:t>фона</w:t>
      </w:r>
      <w:r w:rsidRPr="00E349E2">
        <w:t xml:space="preserve"> </w:t>
      </w:r>
      <w:r>
        <w:t>посредством</w:t>
      </w:r>
      <w:r w:rsidR="00FF0A34">
        <w:t xml:space="preserve"> методов:</w:t>
      </w:r>
    </w:p>
    <w:p w:rsidR="00097E7B" w:rsidRPr="00876B2A" w:rsidRDefault="007827DD" w:rsidP="007827DD">
      <w:pPr>
        <w:pStyle w:val="a3"/>
        <w:rPr>
          <w:lang w:val="en-US"/>
        </w:rPr>
      </w:pPr>
      <w:r w:rsidRPr="007827DD">
        <w:rPr>
          <w:lang w:val="en-US"/>
        </w:rPr>
        <w:t>//</w:t>
      </w:r>
      <w:r>
        <w:t>только</w:t>
      </w:r>
      <w:r w:rsidRPr="007827DD">
        <w:rPr>
          <w:lang w:val="en-US"/>
        </w:rPr>
        <w:t xml:space="preserve"> </w:t>
      </w:r>
      <w:r>
        <w:t>для</w:t>
      </w:r>
      <w:r w:rsidRPr="007827DD">
        <w:rPr>
          <w:lang w:val="en-US"/>
        </w:rPr>
        <w:t xml:space="preserve"> </w:t>
      </w:r>
      <w:r>
        <w:t>указанной</w:t>
      </w:r>
      <w:r w:rsidRPr="007827DD">
        <w:rPr>
          <w:lang w:val="en-US"/>
        </w:rPr>
        <w:t xml:space="preserve"> </w:t>
      </w:r>
      <w:r>
        <w:t>группы</w:t>
      </w:r>
      <w:r w:rsidR="009E043E" w:rsidRPr="007827DD">
        <w:rPr>
          <w:lang w:val="en-US"/>
        </w:rPr>
        <w:br/>
      </w:r>
      <w:r w:rsidR="009E043E" w:rsidRPr="007827DD">
        <w:rPr>
          <w:bCs/>
          <w:lang w:val="en-US"/>
        </w:rPr>
        <w:t>void</w:t>
      </w:r>
      <w:r w:rsidR="009E043E" w:rsidRPr="007827DD">
        <w:rPr>
          <w:b/>
          <w:bCs/>
          <w:lang w:val="en-US"/>
        </w:rPr>
        <w:t xml:space="preserve"> </w:t>
      </w:r>
      <w:r w:rsidR="009E043E" w:rsidRPr="007827DD">
        <w:rPr>
          <w:lang w:val="en-US"/>
        </w:rPr>
        <w:t>QPalette::</w:t>
      </w:r>
      <w:hyperlink r:id="rId53" w:anchor="setColor" w:history="1">
        <w:r w:rsidR="009E043E" w:rsidRPr="007827DD">
          <w:rPr>
            <w:lang w:val="en-US"/>
          </w:rPr>
          <w:t>setColor</w:t>
        </w:r>
      </w:hyperlink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>(</w:t>
      </w:r>
      <w:r w:rsidR="00097E7B" w:rsidRPr="007827DD">
        <w:rPr>
          <w:lang w:val="en-US"/>
        </w:rPr>
        <w:t>QPalette::</w:t>
      </w:r>
      <w:r w:rsidR="009E043E" w:rsidRPr="00BF620C">
        <w:rPr>
          <w:lang w:val="en-US"/>
        </w:rPr>
        <w:t>ColorGroup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group</w:t>
      </w:r>
      <w:r w:rsidR="009E043E" w:rsidRPr="007827DD">
        <w:rPr>
          <w:lang w:val="en-US"/>
        </w:rPr>
        <w:t xml:space="preserve">, </w:t>
      </w:r>
      <w:r w:rsidR="00097E7B" w:rsidRPr="007827DD">
        <w:rPr>
          <w:lang w:val="en-US"/>
        </w:rPr>
        <w:t>QPalette::</w:t>
      </w:r>
      <w:r w:rsidR="009E043E" w:rsidRPr="00BF620C">
        <w:rPr>
          <w:lang w:val="en-US"/>
        </w:rPr>
        <w:t>ColorRole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role</w:t>
      </w:r>
      <w:r w:rsidR="009E043E" w:rsidRPr="007827DD">
        <w:rPr>
          <w:lang w:val="en-US"/>
        </w:rPr>
        <w:t xml:space="preserve">, </w:t>
      </w:r>
    </w:p>
    <w:p w:rsidR="007827DD" w:rsidRPr="00FF0A34" w:rsidRDefault="009E043E" w:rsidP="00097E7B">
      <w:pPr>
        <w:pStyle w:val="a3"/>
        <w:ind w:left="4968" w:firstLine="696"/>
        <w:rPr>
          <w:lang w:val="en-US"/>
        </w:rPr>
      </w:pPr>
      <w:r w:rsidRPr="00BF620C">
        <w:rPr>
          <w:lang w:val="en-US"/>
        </w:rPr>
        <w:t>const</w:t>
      </w:r>
      <w:r w:rsidR="00652BC6" w:rsidRPr="007827DD">
        <w:rPr>
          <w:lang w:val="en-US"/>
        </w:rPr>
        <w:t xml:space="preserve"> </w:t>
      </w:r>
      <w:r w:rsidRPr="00BF620C">
        <w:rPr>
          <w:lang w:val="en-US"/>
        </w:rPr>
        <w:t>QColor</w:t>
      </w:r>
      <w:r w:rsidRPr="007827DD">
        <w:rPr>
          <w:lang w:val="en-US"/>
        </w:rPr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color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 xml:space="preserve">) </w:t>
      </w:r>
      <w:r w:rsidR="00FF0A34">
        <w:rPr>
          <w:lang w:val="en-US"/>
        </w:rPr>
        <w:t>;</w:t>
      </w:r>
    </w:p>
    <w:p w:rsidR="00097E7B" w:rsidRPr="00876B2A" w:rsidRDefault="007827DD" w:rsidP="007827DD">
      <w:pPr>
        <w:pStyle w:val="a3"/>
        <w:rPr>
          <w:lang w:val="en-US"/>
        </w:rPr>
      </w:pPr>
      <w:r w:rsidRPr="007827DD">
        <w:rPr>
          <w:bCs/>
          <w:lang w:val="en-US"/>
        </w:rPr>
        <w:t>void</w:t>
      </w:r>
      <w:r w:rsidRPr="007827DD">
        <w:rPr>
          <w:b/>
          <w:bCs/>
          <w:lang w:val="en-US"/>
        </w:rPr>
        <w:t xml:space="preserve"> </w:t>
      </w:r>
      <w:r w:rsidRPr="007827DD">
        <w:rPr>
          <w:lang w:val="en-US"/>
        </w:rPr>
        <w:t>QPalette::</w:t>
      </w:r>
      <w:hyperlink r:id="rId54" w:anchor="setColor" w:history="1">
        <w:r>
          <w:rPr>
            <w:lang w:val="en-US"/>
          </w:rPr>
          <w:t>set</w:t>
        </w:r>
      </w:hyperlink>
      <w:r>
        <w:rPr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(</w:t>
      </w:r>
      <w:r w:rsidR="00097E7B" w:rsidRPr="007827DD">
        <w:rPr>
          <w:lang w:val="en-US"/>
        </w:rPr>
        <w:t>QPalette::</w:t>
      </w:r>
      <w:r w:rsidRPr="00BF620C">
        <w:rPr>
          <w:lang w:val="en-US"/>
        </w:rPr>
        <w:t>ColorGroup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group</w:t>
      </w:r>
      <w:r w:rsidRPr="007827DD">
        <w:rPr>
          <w:lang w:val="en-US"/>
        </w:rPr>
        <w:t xml:space="preserve">, </w:t>
      </w:r>
      <w:r w:rsidR="00097E7B" w:rsidRPr="007827DD">
        <w:rPr>
          <w:lang w:val="en-US"/>
        </w:rPr>
        <w:t>QPalette::</w:t>
      </w:r>
      <w:r w:rsidRPr="00BF620C">
        <w:rPr>
          <w:lang w:val="en-US"/>
        </w:rPr>
        <w:t>ColorRole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role</w:t>
      </w:r>
      <w:r w:rsidRPr="007827DD">
        <w:rPr>
          <w:lang w:val="en-US"/>
        </w:rPr>
        <w:t xml:space="preserve">, </w:t>
      </w:r>
    </w:p>
    <w:p w:rsidR="00097E7B" w:rsidRDefault="007827DD" w:rsidP="00097E7B">
      <w:pPr>
        <w:pStyle w:val="a3"/>
        <w:ind w:left="5664"/>
      </w:pPr>
      <w:r w:rsidRPr="00BF620C">
        <w:rPr>
          <w:lang w:val="en-US"/>
        </w:rPr>
        <w:t>const</w:t>
      </w:r>
      <w:r w:rsidRPr="00097E7B">
        <w:t xml:space="preserve"> </w:t>
      </w:r>
      <w:r w:rsidRPr="00BF620C">
        <w:rPr>
          <w:lang w:val="en-US"/>
        </w:rPr>
        <w:t>Q</w:t>
      </w:r>
      <w:r>
        <w:rPr>
          <w:lang w:val="en-US"/>
        </w:rPr>
        <w:t>Brush</w:t>
      </w:r>
      <w:r w:rsidRPr="00097E7B"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r>
        <w:rPr>
          <w:i/>
          <w:iCs/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097E7B">
        <w:t>)</w:t>
      </w:r>
      <w:r w:rsidR="00FF0A34" w:rsidRPr="00097E7B">
        <w:t>;</w:t>
      </w:r>
    </w:p>
    <w:p w:rsidR="007827DD" w:rsidRPr="00876B2A" w:rsidRDefault="007827DD" w:rsidP="00097E7B">
      <w:pPr>
        <w:pStyle w:val="a3"/>
        <w:ind w:left="709"/>
      </w:pPr>
      <w:r w:rsidRPr="00876B2A">
        <w:t>//</w:t>
      </w:r>
      <w:r w:rsidR="00097E7B" w:rsidRPr="00876B2A">
        <w:t xml:space="preserve"> </w:t>
      </w:r>
      <w:r w:rsidR="00097E7B">
        <w:t>или</w:t>
      </w:r>
      <w:r w:rsidR="00097E7B" w:rsidRPr="00876B2A">
        <w:t xml:space="preserve">      </w:t>
      </w:r>
      <w:r>
        <w:t>для</w:t>
      </w:r>
      <w:r w:rsidRPr="00876B2A">
        <w:t xml:space="preserve"> </w:t>
      </w:r>
      <w:r>
        <w:t>всех</w:t>
      </w:r>
      <w:r w:rsidRPr="00876B2A">
        <w:t xml:space="preserve"> </w:t>
      </w:r>
      <w:r>
        <w:t>групп</w:t>
      </w:r>
    </w:p>
    <w:p w:rsidR="009E043E" w:rsidRDefault="007827DD" w:rsidP="007827DD">
      <w:pPr>
        <w:pStyle w:val="a3"/>
        <w:rPr>
          <w:lang w:val="en-US"/>
        </w:rPr>
      </w:pPr>
      <w:r w:rsidRPr="00876B2A">
        <w:rPr>
          <w:b/>
          <w:bCs/>
        </w:rPr>
        <w:t xml:space="preserve"> </w:t>
      </w:r>
      <w:r w:rsidR="009E043E" w:rsidRPr="007827DD">
        <w:rPr>
          <w:bCs/>
          <w:lang w:val="en-US"/>
        </w:rPr>
        <w:t>void</w:t>
      </w:r>
      <w:r w:rsidR="009E043E" w:rsidRPr="007827DD">
        <w:rPr>
          <w:b/>
          <w:bCs/>
          <w:lang w:val="en-US"/>
        </w:rPr>
        <w:t xml:space="preserve"> </w:t>
      </w:r>
      <w:r w:rsidR="009E043E" w:rsidRPr="007827DD">
        <w:rPr>
          <w:lang w:val="en-US"/>
        </w:rPr>
        <w:t>QPalette::</w:t>
      </w:r>
      <w:hyperlink r:id="rId55" w:anchor="setColor-2" w:history="1">
        <w:r w:rsidR="009E043E" w:rsidRPr="007827DD">
          <w:rPr>
            <w:lang w:val="en-US"/>
          </w:rPr>
          <w:t>setColor</w:t>
        </w:r>
      </w:hyperlink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>(</w:t>
      </w:r>
      <w:r w:rsidR="00097E7B" w:rsidRPr="007827DD">
        <w:rPr>
          <w:lang w:val="en-US"/>
        </w:rPr>
        <w:t>QPalette::</w:t>
      </w:r>
      <w:r w:rsidR="009E043E" w:rsidRPr="00BF620C">
        <w:rPr>
          <w:lang w:val="en-US"/>
        </w:rPr>
        <w:t>ColorRole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role</w:t>
      </w:r>
      <w:r w:rsidR="009E043E" w:rsidRPr="007827DD">
        <w:rPr>
          <w:lang w:val="en-US"/>
        </w:rPr>
        <w:t xml:space="preserve">, </w:t>
      </w:r>
      <w:r w:rsidR="009E043E" w:rsidRPr="00BF620C">
        <w:rPr>
          <w:lang w:val="en-US"/>
        </w:rPr>
        <w:t>const</w:t>
      </w:r>
      <w:r w:rsidR="00652BC6" w:rsidRPr="007827DD">
        <w:rPr>
          <w:lang w:val="en-US"/>
        </w:rPr>
        <w:t xml:space="preserve"> </w:t>
      </w:r>
      <w:r w:rsidR="009E043E" w:rsidRPr="00BF620C">
        <w:rPr>
          <w:lang w:val="en-US"/>
        </w:rPr>
        <w:t>QColor</w:t>
      </w:r>
      <w:r w:rsidR="009E043E" w:rsidRPr="007827DD">
        <w:rPr>
          <w:lang w:val="en-US"/>
        </w:rPr>
        <w:t>&amp;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BF620C">
        <w:rPr>
          <w:i/>
          <w:iCs/>
          <w:lang w:val="en-US"/>
        </w:rPr>
        <w:t>color</w:t>
      </w:r>
      <w:r w:rsidR="009E043E" w:rsidRPr="00BF620C">
        <w:rPr>
          <w:rStyle w:val="apple-converted-space"/>
          <w:sz w:val="17"/>
          <w:szCs w:val="17"/>
          <w:lang w:val="en-US"/>
        </w:rPr>
        <w:t> </w:t>
      </w:r>
      <w:r w:rsidR="009E043E" w:rsidRPr="007827DD">
        <w:rPr>
          <w:lang w:val="en-US"/>
        </w:rPr>
        <w:t xml:space="preserve">) </w:t>
      </w:r>
      <w:r w:rsidR="00FF0A34">
        <w:rPr>
          <w:lang w:val="en-US"/>
        </w:rPr>
        <w:t>;</w:t>
      </w:r>
    </w:p>
    <w:p w:rsidR="007827DD" w:rsidRPr="007827DD" w:rsidRDefault="007827DD" w:rsidP="007827DD">
      <w:pPr>
        <w:pStyle w:val="a3"/>
        <w:rPr>
          <w:lang w:val="en-US"/>
        </w:rPr>
      </w:pPr>
      <w:r w:rsidRPr="007827DD">
        <w:rPr>
          <w:bCs/>
          <w:lang w:val="en-US"/>
        </w:rPr>
        <w:t>void</w:t>
      </w:r>
      <w:r w:rsidRPr="007827DD">
        <w:rPr>
          <w:b/>
          <w:bCs/>
          <w:lang w:val="en-US"/>
        </w:rPr>
        <w:t xml:space="preserve"> </w:t>
      </w:r>
      <w:r w:rsidRPr="007827DD">
        <w:rPr>
          <w:lang w:val="en-US"/>
        </w:rPr>
        <w:t>QPalette::</w:t>
      </w:r>
      <w:hyperlink r:id="rId56" w:anchor="setColor" w:history="1">
        <w:r>
          <w:rPr>
            <w:lang w:val="en-US"/>
          </w:rPr>
          <w:t>set</w:t>
        </w:r>
      </w:hyperlink>
      <w:r>
        <w:rPr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(</w:t>
      </w:r>
      <w:r w:rsidR="00097E7B" w:rsidRPr="007827DD">
        <w:rPr>
          <w:lang w:val="en-US"/>
        </w:rPr>
        <w:t>QPalette::</w:t>
      </w:r>
      <w:r w:rsidRPr="00BF620C">
        <w:rPr>
          <w:lang w:val="en-US"/>
        </w:rPr>
        <w:t>ColorRole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BF620C">
        <w:rPr>
          <w:i/>
          <w:iCs/>
          <w:lang w:val="en-US"/>
        </w:rPr>
        <w:t>role</w:t>
      </w:r>
      <w:r w:rsidRPr="007827DD">
        <w:rPr>
          <w:lang w:val="en-US"/>
        </w:rPr>
        <w:t xml:space="preserve">, </w:t>
      </w:r>
      <w:r w:rsidRPr="00BF620C">
        <w:rPr>
          <w:lang w:val="en-US"/>
        </w:rPr>
        <w:t>const</w:t>
      </w:r>
      <w:r w:rsidRPr="007827DD">
        <w:rPr>
          <w:lang w:val="en-US"/>
        </w:rPr>
        <w:t xml:space="preserve"> </w:t>
      </w:r>
      <w:r w:rsidRPr="00BF620C">
        <w:rPr>
          <w:lang w:val="en-US"/>
        </w:rPr>
        <w:t>Q</w:t>
      </w:r>
      <w:r>
        <w:rPr>
          <w:lang w:val="en-US"/>
        </w:rPr>
        <w:t>Brush</w:t>
      </w:r>
      <w:r w:rsidRPr="007827DD">
        <w:rPr>
          <w:lang w:val="en-US"/>
        </w:rPr>
        <w:t>&amp;</w:t>
      </w:r>
      <w:r w:rsidRPr="00BF620C">
        <w:rPr>
          <w:rStyle w:val="apple-converted-space"/>
          <w:sz w:val="17"/>
          <w:szCs w:val="17"/>
          <w:lang w:val="en-US"/>
        </w:rPr>
        <w:t> </w:t>
      </w:r>
      <w:r>
        <w:rPr>
          <w:i/>
          <w:iCs/>
          <w:lang w:val="en-US"/>
        </w:rPr>
        <w:t>brush</w:t>
      </w:r>
      <w:r w:rsidRPr="00BF620C">
        <w:rPr>
          <w:rStyle w:val="apple-converted-space"/>
          <w:sz w:val="17"/>
          <w:szCs w:val="17"/>
          <w:lang w:val="en-US"/>
        </w:rPr>
        <w:t> </w:t>
      </w:r>
      <w:r w:rsidRPr="007827DD">
        <w:rPr>
          <w:lang w:val="en-US"/>
        </w:rPr>
        <w:t>)</w:t>
      </w:r>
      <w:r w:rsidR="00FF0A34">
        <w:rPr>
          <w:lang w:val="en-US"/>
        </w:rPr>
        <w:t>;</w:t>
      </w:r>
    </w:p>
    <w:p w:rsidR="009E043E" w:rsidRPr="00C30110" w:rsidRDefault="00097E7B" w:rsidP="00822402">
      <w:pPr>
        <w:pStyle w:val="a3"/>
        <w:numPr>
          <w:ilvl w:val="0"/>
          <w:numId w:val="6"/>
        </w:numPr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3816350</wp:posOffset>
            </wp:positionH>
            <wp:positionV relativeFrom="paragraph">
              <wp:posOffset>234315</wp:posOffset>
            </wp:positionV>
            <wp:extent cx="2297430" cy="2446655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43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043E">
        <w:t>Ассоциируем</w:t>
      </w:r>
      <w:r w:rsidR="009E043E" w:rsidRPr="00C30110">
        <w:rPr>
          <w:lang w:val="en-US"/>
        </w:rPr>
        <w:t xml:space="preserve"> </w:t>
      </w:r>
      <w:r w:rsidR="009E043E">
        <w:t>созданную</w:t>
      </w:r>
      <w:r w:rsidR="009E043E" w:rsidRPr="00C30110">
        <w:rPr>
          <w:lang w:val="en-US"/>
        </w:rPr>
        <w:t xml:space="preserve"> </w:t>
      </w:r>
      <w:r w:rsidR="009E043E">
        <w:t>палитру</w:t>
      </w:r>
      <w:r w:rsidR="009E043E" w:rsidRPr="00C30110">
        <w:rPr>
          <w:lang w:val="en-US"/>
        </w:rPr>
        <w:t xml:space="preserve"> </w:t>
      </w:r>
      <w:r w:rsidR="009E043E">
        <w:t>с</w:t>
      </w:r>
      <w:r w:rsidR="009E043E" w:rsidRPr="00C30110">
        <w:rPr>
          <w:lang w:val="en-US"/>
        </w:rPr>
        <w:t xml:space="preserve"> </w:t>
      </w:r>
      <w:r w:rsidR="009E043E">
        <w:t>виджетом</w:t>
      </w:r>
      <w:r w:rsidR="009E043E" w:rsidRPr="00C30110">
        <w:rPr>
          <w:lang w:val="en-US"/>
        </w:rPr>
        <w:t xml:space="preserve"> </w:t>
      </w:r>
      <w:r w:rsidR="009E043E">
        <w:t>посредством</w:t>
      </w:r>
      <w:r w:rsidR="009E043E" w:rsidRPr="00C30110">
        <w:rPr>
          <w:lang w:val="en-US"/>
        </w:rPr>
        <w:br/>
        <w:t>void</w:t>
      </w:r>
      <w:r w:rsidR="00652BC6" w:rsidRPr="00C30110">
        <w:rPr>
          <w:b/>
          <w:lang w:val="en-US"/>
        </w:rPr>
        <w:t xml:space="preserve"> </w:t>
      </w:r>
      <w:r w:rsidR="009E043E" w:rsidRPr="00C30110">
        <w:rPr>
          <w:lang w:val="en-US"/>
        </w:rPr>
        <w:t>QWidget::setPalette ( const</w:t>
      </w:r>
      <w:r w:rsidR="00652BC6" w:rsidRPr="00C30110">
        <w:rPr>
          <w:lang w:val="en-US"/>
        </w:rPr>
        <w:t xml:space="preserve"> </w:t>
      </w:r>
      <w:r w:rsidR="009E043E" w:rsidRPr="00C30110">
        <w:rPr>
          <w:lang w:val="en-US"/>
        </w:rPr>
        <w:t>QPalette</w:t>
      </w:r>
      <w:r w:rsidR="00652BC6" w:rsidRPr="00C30110">
        <w:rPr>
          <w:lang w:val="en-US"/>
        </w:rPr>
        <w:t xml:space="preserve"> </w:t>
      </w:r>
      <w:r w:rsidR="009E043E" w:rsidRPr="00C30110">
        <w:rPr>
          <w:lang w:val="en-US"/>
        </w:rPr>
        <w:t>&amp; )</w:t>
      </w:r>
    </w:p>
    <w:p w:rsidR="00097E7B" w:rsidRPr="00097E7B" w:rsidRDefault="00097E7B" w:rsidP="007827DD">
      <w:pPr>
        <w:spacing w:after="0" w:line="240" w:lineRule="auto"/>
        <w:rPr>
          <w:u w:val="single"/>
          <w:lang w:val="en-US"/>
        </w:rPr>
      </w:pPr>
    </w:p>
    <w:p w:rsidR="009E043E" w:rsidRPr="007827DD" w:rsidRDefault="009E043E" w:rsidP="007827DD">
      <w:pPr>
        <w:spacing w:after="0" w:line="240" w:lineRule="auto"/>
        <w:rPr>
          <w:u w:val="single"/>
          <w:lang w:val="en-US"/>
        </w:rPr>
      </w:pPr>
      <w:r w:rsidRPr="007827DD">
        <w:rPr>
          <w:u w:val="single"/>
        </w:rPr>
        <w:t xml:space="preserve">Замечание: </w:t>
      </w:r>
    </w:p>
    <w:p w:rsidR="009E043E" w:rsidRPr="001E4FD4" w:rsidRDefault="009E043E" w:rsidP="00822402">
      <w:pPr>
        <w:pStyle w:val="a3"/>
        <w:numPr>
          <w:ilvl w:val="0"/>
          <w:numId w:val="20"/>
        </w:numPr>
      </w:pPr>
      <w:r>
        <w:t>цвет можно задать посредством «глобальных» предопределенных констант :</w:t>
      </w:r>
      <w:r w:rsidR="00FF0A34" w:rsidRPr="00FF0A34">
        <w:t xml:space="preserve"> </w:t>
      </w:r>
      <w:r w:rsidRPr="001E4FD4">
        <w:rPr>
          <w:lang w:val="en-US"/>
        </w:rPr>
        <w:t>Qt</w:t>
      </w:r>
      <w:r w:rsidRPr="001E4FD4">
        <w:t>::</w:t>
      </w:r>
      <w:r w:rsidRPr="001E4FD4">
        <w:rPr>
          <w:lang w:val="en-US"/>
        </w:rPr>
        <w:t>red</w:t>
      </w:r>
      <w:r w:rsidRPr="001E4FD4">
        <w:t xml:space="preserve">, </w:t>
      </w:r>
      <w:r w:rsidRPr="001E4FD4">
        <w:rPr>
          <w:lang w:val="en-US"/>
        </w:rPr>
        <w:t>Qt</w:t>
      </w:r>
      <w:r w:rsidRPr="001E4FD4">
        <w:t>::</w:t>
      </w:r>
      <w:r w:rsidRPr="001E4FD4">
        <w:rPr>
          <w:lang w:val="en-US"/>
        </w:rPr>
        <w:t>green</w:t>
      </w:r>
      <w:r w:rsidRPr="001E4FD4">
        <w:t>, ...</w:t>
      </w:r>
    </w:p>
    <w:p w:rsidR="009E043E" w:rsidRDefault="009E043E" w:rsidP="00822402">
      <w:pPr>
        <w:pStyle w:val="a3"/>
        <w:numPr>
          <w:ilvl w:val="0"/>
          <w:numId w:val="20"/>
        </w:numPr>
        <w:spacing w:line="240" w:lineRule="auto"/>
      </w:pPr>
      <w:r>
        <w:t xml:space="preserve">а можно сформировать произвольно с помощью конструкторов класса </w:t>
      </w:r>
      <w:r>
        <w:rPr>
          <w:lang w:val="en-US"/>
        </w:rPr>
        <w:t>QColor</w:t>
      </w:r>
    </w:p>
    <w:p w:rsidR="00097E7B" w:rsidRDefault="00097E7B" w:rsidP="00097E7B">
      <w:pPr>
        <w:spacing w:line="240" w:lineRule="auto"/>
      </w:pPr>
    </w:p>
    <w:p w:rsidR="001871B4" w:rsidRPr="001871B4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360"/>
        <w:rPr>
          <w:b/>
        </w:rPr>
      </w:pPr>
      <w:r w:rsidRPr="001871B4">
        <w:rPr>
          <w:b/>
        </w:rPr>
        <w:t xml:space="preserve">Задание 5.1: </w:t>
      </w:r>
    </w:p>
    <w:p w:rsidR="001871B4" w:rsidRPr="0088776E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 xml:space="preserve">сделайте фон окна разным в </w:t>
      </w:r>
      <w:r w:rsidRPr="0088776E">
        <w:t>активном состоянии и в неактивном</w:t>
      </w:r>
    </w:p>
    <w:p w:rsidR="009E043E" w:rsidRPr="0088776E" w:rsidRDefault="009E043E" w:rsidP="009E043E">
      <w:pPr>
        <w:pStyle w:val="3"/>
        <w:rPr>
          <w:color w:val="auto"/>
        </w:rPr>
      </w:pPr>
      <w:r w:rsidRPr="0088776E">
        <w:rPr>
          <w:color w:val="auto"/>
        </w:rPr>
        <w:t>Изображение в качестве фона окна</w:t>
      </w:r>
    </w:p>
    <w:p w:rsidR="005A7DA0" w:rsidRDefault="007827DD" w:rsidP="007827DD">
      <w:pPr>
        <w:spacing w:line="240" w:lineRule="auto"/>
      </w:pPr>
      <w:r>
        <w:t>В качестве фона можно задать изображение</w:t>
      </w:r>
      <w:r w:rsidR="001871B4">
        <w:t xml:space="preserve">. Для хранения изображений предназначен класс </w:t>
      </w:r>
      <w:r w:rsidR="001871B4" w:rsidRPr="001871B4">
        <w:t xml:space="preserve"> </w:t>
      </w:r>
      <w:r w:rsidR="001871B4">
        <w:rPr>
          <w:lang w:val="en-US"/>
        </w:rPr>
        <w:t>QPixmap</w:t>
      </w:r>
      <w:r w:rsidR="005A7DA0">
        <w:t xml:space="preserve">.  Класс </w:t>
      </w:r>
      <w:r w:rsidR="005A7DA0" w:rsidRPr="001871B4">
        <w:t xml:space="preserve"> </w:t>
      </w:r>
      <w:r w:rsidR="005A7DA0">
        <w:rPr>
          <w:lang w:val="en-US"/>
        </w:rPr>
        <w:t>QBitmap</w:t>
      </w:r>
      <w:r w:rsidR="005A7DA0">
        <w:t xml:space="preserve"> предназначен для монохромных изображений. Загрузить изображение в </w:t>
      </w:r>
      <w:r w:rsidR="005A7DA0">
        <w:rPr>
          <w:lang w:val="en-US"/>
        </w:rPr>
        <w:t>QPixmap</w:t>
      </w:r>
      <w:r w:rsidR="005A7DA0">
        <w:t xml:space="preserve"> можно:</w:t>
      </w:r>
    </w:p>
    <w:p w:rsidR="005A7DA0" w:rsidRPr="005A7DA0" w:rsidRDefault="005A7DA0" w:rsidP="00822402">
      <w:pPr>
        <w:pStyle w:val="a3"/>
        <w:numPr>
          <w:ilvl w:val="0"/>
          <w:numId w:val="25"/>
        </w:numPr>
      </w:pPr>
      <w:r w:rsidRPr="005A7DA0">
        <w:t>с помощью конструктора</w:t>
      </w:r>
      <w:r w:rsidR="005D4A08">
        <w:t xml:space="preserve"> .  В качестве параметра д</w:t>
      </w:r>
      <w:r w:rsidR="005D4A08" w:rsidRPr="005D4A08">
        <w:t xml:space="preserve">остаточно задать </w:t>
      </w:r>
      <w:r w:rsidR="005D4A08">
        <w:t xml:space="preserve">только </w:t>
      </w:r>
      <w:r w:rsidR="005D4A08" w:rsidRPr="005D4A08">
        <w:t>имя файла</w:t>
      </w:r>
      <w:r w:rsidR="005D4A08">
        <w:t>.</w:t>
      </w:r>
    </w:p>
    <w:p w:rsidR="005A7DA0" w:rsidRPr="00E8718A" w:rsidRDefault="005A7DA0" w:rsidP="00822402">
      <w:pPr>
        <w:pStyle w:val="a3"/>
        <w:numPr>
          <w:ilvl w:val="0"/>
          <w:numId w:val="25"/>
        </w:numPr>
        <w:spacing w:line="240" w:lineRule="auto"/>
      </w:pPr>
      <w:r>
        <w:t xml:space="preserve">или </w:t>
      </w:r>
      <w:r w:rsidR="00E8718A">
        <w:t xml:space="preserve"> создать объект типа </w:t>
      </w:r>
      <w:r w:rsidR="00E8718A">
        <w:rPr>
          <w:lang w:val="en-US"/>
        </w:rPr>
        <w:t>QPixmap</w:t>
      </w:r>
      <w:r w:rsidR="00E8718A">
        <w:t xml:space="preserve">  с помощью </w:t>
      </w:r>
      <w:r w:rsidR="00E8718A">
        <w:rPr>
          <w:lang w:val="en-US"/>
        </w:rPr>
        <w:t>default</w:t>
      </w:r>
      <w:r w:rsidR="00E8718A" w:rsidRPr="0018397B">
        <w:t xml:space="preserve"> </w:t>
      </w:r>
      <w:r w:rsidR="00E8718A">
        <w:t xml:space="preserve">конструктора, а потом воспользоваться </w:t>
      </w:r>
      <w:r>
        <w:t>метод</w:t>
      </w:r>
      <w:r w:rsidR="00E8718A">
        <w:t>ом</w:t>
      </w:r>
      <w:r>
        <w:t xml:space="preserve"> </w:t>
      </w:r>
      <w:r w:rsidR="005D4A08">
        <w:rPr>
          <w:lang w:val="en-US"/>
        </w:rPr>
        <w:t>load</w:t>
      </w:r>
      <w:r w:rsidR="005D4A08">
        <w:t>(), которому также д</w:t>
      </w:r>
      <w:r w:rsidR="005D4A08" w:rsidRPr="005D4A08">
        <w:t xml:space="preserve">остаточно задать </w:t>
      </w:r>
      <w:r w:rsidR="005D4A08">
        <w:t xml:space="preserve">только </w:t>
      </w:r>
      <w:r w:rsidR="005D4A08" w:rsidRPr="005D4A08">
        <w:t>имя файла</w:t>
      </w:r>
      <w:r w:rsidR="005D4A08">
        <w:t>.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5D4A08" w:rsidRPr="005D4A08" w:rsidTr="00C858CE">
        <w:tc>
          <w:tcPr>
            <w:tcW w:w="6096" w:type="dxa"/>
          </w:tcPr>
          <w:p w:rsidR="005D4A08" w:rsidRPr="000C296E" w:rsidRDefault="005D4A08" w:rsidP="003630D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394" w:type="dxa"/>
          </w:tcPr>
          <w:p w:rsidR="005D4A08" w:rsidRPr="000C296E" w:rsidRDefault="005D4A08" w:rsidP="003630D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5D4A08" w:rsidTr="00C858CE">
        <w:tc>
          <w:tcPr>
            <w:tcW w:w="6096" w:type="dxa"/>
          </w:tcPr>
          <w:p w:rsidR="005D4A08" w:rsidRDefault="007537B0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::</w:t>
            </w:r>
            <w:r w:rsidR="005D4A08"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(const QString &amp;</w:t>
            </w:r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fileName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</w:p>
          <w:p w:rsidR="005D4A08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const char *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format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 = 0,</w:t>
            </w:r>
            <w:r w:rsid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5D4A08" w:rsidRPr="005D4A08" w:rsidRDefault="00C858CE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Qt::ImageConversionFlags</w:t>
            </w:r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flags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=Qt::AutoColor);</w:t>
            </w:r>
          </w:p>
          <w:p w:rsidR="005D4A08" w:rsidRPr="00C858CE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394" w:type="dxa"/>
          </w:tcPr>
          <w:p w:rsidR="005D4A08" w:rsidRDefault="00C858CE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58CE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QPixmap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 (“MyPicture.bmp”)</w:t>
            </w:r>
            <w:r w:rsid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  <w:p w:rsidR="005D4A08" w:rsidRPr="00E65BC7" w:rsidRDefault="005D4A08" w:rsidP="003630D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  <w:tr w:rsidR="005D4A08" w:rsidRPr="00DA5BB2" w:rsidTr="00C858CE">
        <w:tc>
          <w:tcPr>
            <w:tcW w:w="6096" w:type="dxa"/>
          </w:tcPr>
          <w:p w:rsidR="005D4A08" w:rsidRPr="00876B2A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bool </w:t>
            </w:r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QPixmap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::</w:t>
            </w:r>
            <w:r w:rsidRPr="005D4A08">
              <w:rPr>
                <w:rFonts w:ascii="Courier New" w:hAnsi="Courier New" w:cs="Courier New"/>
                <w:bCs/>
                <w:sz w:val="20"/>
                <w:szCs w:val="20"/>
                <w:lang w:val="en-US"/>
              </w:rPr>
              <w:t>load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(const QString &amp;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fileName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, </w:t>
            </w:r>
          </w:p>
          <w:p w:rsidR="005D4A08" w:rsidRPr="005D4A08" w:rsidRDefault="005D4A08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const char *</w:t>
            </w:r>
            <w:r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format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= 0, </w:t>
            </w:r>
          </w:p>
          <w:p w:rsidR="005D4A08" w:rsidRPr="005D4A08" w:rsidRDefault="00C858CE" w:rsidP="005D4A0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Qt::ImageConversionFlags</w:t>
            </w:r>
            <w:r w:rsidR="005D4A08" w:rsidRPr="005D4A08">
              <w:rPr>
                <w:rFonts w:ascii="Courier New" w:hAnsi="Courier New" w:cs="Courier New"/>
                <w:i/>
                <w:iCs/>
                <w:sz w:val="20"/>
                <w:szCs w:val="20"/>
                <w:lang w:val="en-US"/>
              </w:rPr>
              <w:t> flags</w:t>
            </w:r>
            <w:r w:rsidR="005D4A08"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>=Qt::AutoColor);</w:t>
            </w:r>
            <w:r w:rsidR="005D4A08" w:rsidRPr="005D4A08">
              <w:rPr>
                <w:lang w:val="en-US"/>
              </w:rPr>
              <w:t xml:space="preserve">   </w:t>
            </w:r>
          </w:p>
          <w:p w:rsidR="005D4A08" w:rsidRPr="00415DE9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394" w:type="dxa"/>
          </w:tcPr>
          <w:p w:rsidR="00C858CE" w:rsidRDefault="00C858CE" w:rsidP="00C858C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C858CE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QPixmap</w:t>
            </w:r>
            <w:r w:rsidRPr="005D4A0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 ;</w:t>
            </w:r>
          </w:p>
          <w:p w:rsidR="00C858CE" w:rsidRPr="00C858CE" w:rsidRDefault="00C858CE" w:rsidP="00C858CE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bool b =pix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load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MyPicture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bmp</w:t>
            </w:r>
            <w:r w:rsidRPr="00C858CE">
              <w:rPr>
                <w:rFonts w:ascii="Courier New" w:hAnsi="Courier New" w:cs="Courier New"/>
                <w:sz w:val="20"/>
                <w:szCs w:val="20"/>
                <w:lang w:val="en-US"/>
              </w:rPr>
              <w:t>”);</w:t>
            </w:r>
          </w:p>
          <w:p w:rsidR="005D4A08" w:rsidRPr="00C858CE" w:rsidRDefault="005D4A08" w:rsidP="003630D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007827DD" w:rsidRDefault="007827DD" w:rsidP="005D4A08">
      <w:pPr>
        <w:spacing w:before="240" w:line="240" w:lineRule="auto"/>
      </w:pPr>
      <w:r>
        <w:t>Последовательность действий:</w:t>
      </w:r>
    </w:p>
    <w:p w:rsidR="009E043E" w:rsidRDefault="009E043E" w:rsidP="00822402">
      <w:pPr>
        <w:pStyle w:val="a3"/>
        <w:numPr>
          <w:ilvl w:val="0"/>
          <w:numId w:val="12"/>
        </w:numPr>
      </w:pPr>
      <w:r>
        <w:t xml:space="preserve">Позаимствовать изображение в любом поддерживаемом </w:t>
      </w:r>
      <w:r>
        <w:rPr>
          <w:lang w:val="en-US"/>
        </w:rPr>
        <w:t>Qt</w:t>
      </w:r>
      <w:r>
        <w:t xml:space="preserve"> формате (</w:t>
      </w:r>
      <w:r w:rsidRPr="00BA5572">
        <w:t>.</w:t>
      </w:r>
      <w:r>
        <w:rPr>
          <w:lang w:val="en-US"/>
        </w:rPr>
        <w:t>bmp</w:t>
      </w:r>
      <w:r w:rsidRPr="00BA5572">
        <w:t>, .</w:t>
      </w:r>
      <w:r>
        <w:rPr>
          <w:lang w:val="en-US"/>
        </w:rPr>
        <w:t>jpg</w:t>
      </w:r>
      <w:r w:rsidRPr="00BA5572">
        <w:t>, .</w:t>
      </w:r>
      <w:r>
        <w:rPr>
          <w:lang w:val="en-US"/>
        </w:rPr>
        <w:t>png</w:t>
      </w:r>
      <w:r w:rsidRPr="00BA5572">
        <w:t>…)</w:t>
      </w:r>
      <w:r w:rsidRPr="004C3588">
        <w:t xml:space="preserve">, </w:t>
      </w:r>
      <w:r>
        <w:t xml:space="preserve">например, в папке </w:t>
      </w:r>
      <w:r>
        <w:rPr>
          <w:lang w:val="en-US"/>
        </w:rPr>
        <w:t>Images</w:t>
      </w:r>
      <w:r>
        <w:t>_</w:t>
      </w:r>
      <w:r>
        <w:rPr>
          <w:lang w:val="en-US"/>
        </w:rPr>
        <w:t>lab</w:t>
      </w:r>
      <w:r w:rsidRPr="0018397B">
        <w:t>1</w:t>
      </w:r>
    </w:p>
    <w:p w:rsidR="009E043E" w:rsidRPr="00C858CE" w:rsidRDefault="009E043E" w:rsidP="00822402">
      <w:pPr>
        <w:pStyle w:val="a3"/>
        <w:numPr>
          <w:ilvl w:val="0"/>
          <w:numId w:val="12"/>
        </w:numPr>
      </w:pPr>
      <w:r>
        <w:t xml:space="preserve">Создать объект типа </w:t>
      </w:r>
      <w:r w:rsidRPr="0018397B">
        <w:rPr>
          <w:b/>
          <w:lang w:val="en-US"/>
        </w:rPr>
        <w:t>QPixmap</w:t>
      </w:r>
      <w:r w:rsidRPr="00AB24F1">
        <w:t xml:space="preserve"> </w:t>
      </w:r>
      <w:r>
        <w:t>с требуемым изображением</w:t>
      </w:r>
      <w:r w:rsidRPr="00B84731">
        <w:t xml:space="preserve"> (#</w:t>
      </w:r>
      <w:r>
        <w:rPr>
          <w:lang w:val="en-US"/>
        </w:rPr>
        <w:t>include</w:t>
      </w:r>
      <w:r w:rsidRPr="00B84731">
        <w:t>&lt;</w:t>
      </w:r>
      <w:r>
        <w:rPr>
          <w:lang w:val="en-US"/>
        </w:rPr>
        <w:t>QPixmap</w:t>
      </w:r>
      <w:r w:rsidRPr="00B84731">
        <w:t>&gt;)</w:t>
      </w:r>
      <w:r w:rsidRPr="00B84731">
        <w:br/>
      </w:r>
      <w:r w:rsidRPr="00D00B81">
        <w:rPr>
          <w:lang w:val="en-US"/>
        </w:rPr>
        <w:t>QPixmap</w:t>
      </w:r>
      <w:r w:rsidRPr="00C858CE">
        <w:t>::</w:t>
      </w:r>
      <w:r w:rsidRPr="00D00B81">
        <w:rPr>
          <w:lang w:val="en-US"/>
        </w:rPr>
        <w:t>QPixmap</w:t>
      </w:r>
      <w:r w:rsidRPr="00C858CE">
        <w:t xml:space="preserve">( </w:t>
      </w:r>
      <w:r w:rsidRPr="00D00B81">
        <w:rPr>
          <w:lang w:val="en-US"/>
        </w:rPr>
        <w:t>const</w:t>
      </w:r>
      <w:r w:rsidRPr="00C858CE">
        <w:t> </w:t>
      </w:r>
      <w:hyperlink r:id="rId58" w:history="1">
        <w:r w:rsidRPr="00C858CE">
          <w:t>QString</w:t>
        </w:r>
      </w:hyperlink>
      <w:r w:rsidRPr="00C858CE">
        <w:t> &amp; </w:t>
      </w:r>
      <w:r w:rsidRPr="00C858CE">
        <w:rPr>
          <w:lang w:val="en-US"/>
        </w:rPr>
        <w:t>fileName</w:t>
      </w:r>
      <w:r w:rsidRPr="00C858CE">
        <w:t xml:space="preserve">, </w:t>
      </w:r>
      <w:r w:rsidRPr="00D00B81">
        <w:rPr>
          <w:lang w:val="en-US"/>
        </w:rPr>
        <w:t>constchar</w:t>
      </w:r>
      <w:r w:rsidRPr="00C858CE">
        <w:t xml:space="preserve"> * </w:t>
      </w:r>
      <w:r w:rsidRPr="00C858CE">
        <w:rPr>
          <w:lang w:val="en-US"/>
        </w:rPr>
        <w:t>format</w:t>
      </w:r>
      <w:r w:rsidRPr="00C858CE">
        <w:t xml:space="preserve"> = 0, </w:t>
      </w:r>
    </w:p>
    <w:p w:rsidR="009E043E" w:rsidRPr="0018397B" w:rsidRDefault="009E043E" w:rsidP="009E043E">
      <w:pPr>
        <w:pStyle w:val="a3"/>
        <w:rPr>
          <w:lang w:val="en-US"/>
        </w:rPr>
      </w:pPr>
      <w:r w:rsidRPr="00876B2A">
        <w:t xml:space="preserve">                                      </w:t>
      </w:r>
      <w:hyperlink r:id="rId59" w:anchor="ImageConversionFlag-enum" w:history="1">
        <w:r w:rsidRPr="00C858CE">
          <w:rPr>
            <w:lang w:val="en-US"/>
          </w:rPr>
          <w:t>Qt::ImageConversionFlags</w:t>
        </w:r>
      </w:hyperlink>
      <w:r w:rsidRPr="00C858CE">
        <w:rPr>
          <w:lang w:val="en-US"/>
        </w:rPr>
        <w:t> flags </w:t>
      </w:r>
      <w:r w:rsidRPr="0018397B">
        <w:rPr>
          <w:lang w:val="en-US"/>
        </w:rPr>
        <w:t xml:space="preserve">= </w:t>
      </w:r>
      <w:r w:rsidRPr="00D00B81">
        <w:rPr>
          <w:lang w:val="en-US"/>
        </w:rPr>
        <w:t>Qt</w:t>
      </w:r>
      <w:r w:rsidRPr="0018397B">
        <w:rPr>
          <w:lang w:val="en-US"/>
        </w:rPr>
        <w:t>::</w:t>
      </w:r>
      <w:r w:rsidRPr="00D00B81">
        <w:rPr>
          <w:lang w:val="en-US"/>
        </w:rPr>
        <w:t>AutoColor</w:t>
      </w:r>
      <w:r w:rsidRPr="0018397B">
        <w:rPr>
          <w:lang w:val="en-US"/>
        </w:rPr>
        <w:t xml:space="preserve"> )</w:t>
      </w:r>
      <w:r w:rsidR="00C858CE">
        <w:rPr>
          <w:lang w:val="en-US"/>
        </w:rPr>
        <w:t>;</w:t>
      </w:r>
    </w:p>
    <w:p w:rsidR="009E043E" w:rsidRPr="0082383E" w:rsidRDefault="009E043E" w:rsidP="00822402">
      <w:pPr>
        <w:pStyle w:val="a3"/>
        <w:numPr>
          <w:ilvl w:val="0"/>
          <w:numId w:val="12"/>
        </w:numPr>
        <w:rPr>
          <w:lang w:val="en-US"/>
        </w:rPr>
      </w:pPr>
      <w:r>
        <w:t>Создать</w:t>
      </w:r>
      <w:r w:rsidRPr="0082383E">
        <w:rPr>
          <w:lang w:val="en-US"/>
        </w:rPr>
        <w:t xml:space="preserve"> </w:t>
      </w:r>
      <w:r>
        <w:t>объект</w:t>
      </w:r>
      <w:r w:rsidRPr="0082383E">
        <w:rPr>
          <w:lang w:val="en-US"/>
        </w:rPr>
        <w:t xml:space="preserve"> </w:t>
      </w:r>
      <w:r>
        <w:t>типа</w:t>
      </w:r>
      <w:r w:rsidRPr="0082383E">
        <w:rPr>
          <w:lang w:val="en-US"/>
        </w:rPr>
        <w:t xml:space="preserve"> </w:t>
      </w:r>
      <w:r w:rsidRPr="0018397B">
        <w:rPr>
          <w:b/>
          <w:lang w:val="en-US"/>
        </w:rPr>
        <w:t>QBrush</w:t>
      </w:r>
      <w:r w:rsidRPr="0082383E">
        <w:rPr>
          <w:lang w:val="en-US"/>
        </w:rPr>
        <w:t xml:space="preserve"> (#</w:t>
      </w:r>
      <w:r>
        <w:rPr>
          <w:lang w:val="en-US"/>
        </w:rPr>
        <w:t>include</w:t>
      </w:r>
      <w:r w:rsidRPr="0082383E">
        <w:rPr>
          <w:lang w:val="en-US"/>
        </w:rPr>
        <w:t>&lt;</w:t>
      </w:r>
      <w:r>
        <w:rPr>
          <w:lang w:val="en-US"/>
        </w:rPr>
        <w:t>QBrush</w:t>
      </w:r>
      <w:r w:rsidRPr="0082383E">
        <w:rPr>
          <w:lang w:val="en-US"/>
        </w:rPr>
        <w:t xml:space="preserve">&gt;) </w:t>
      </w:r>
      <w:r>
        <w:t>таким</w:t>
      </w:r>
      <w:r w:rsidRPr="0082383E">
        <w:rPr>
          <w:lang w:val="en-US"/>
        </w:rPr>
        <w:t xml:space="preserve"> </w:t>
      </w:r>
      <w:r>
        <w:t>образом</w:t>
      </w:r>
      <w:r w:rsidRPr="0082383E">
        <w:rPr>
          <w:lang w:val="en-US"/>
        </w:rPr>
        <w:t xml:space="preserve">, </w:t>
      </w:r>
      <w:r>
        <w:t>чтобы</w:t>
      </w:r>
      <w:r w:rsidRPr="0082383E">
        <w:rPr>
          <w:lang w:val="en-US"/>
        </w:rPr>
        <w:t xml:space="preserve"> </w:t>
      </w:r>
      <w:r>
        <w:t>кисть</w:t>
      </w:r>
      <w:r w:rsidRPr="0082383E">
        <w:rPr>
          <w:lang w:val="en-US"/>
        </w:rPr>
        <w:t xml:space="preserve"> </w:t>
      </w:r>
      <w:r>
        <w:t>закрашивала</w:t>
      </w:r>
      <w:r w:rsidRPr="0082383E">
        <w:rPr>
          <w:lang w:val="en-US"/>
        </w:rPr>
        <w:t xml:space="preserve"> </w:t>
      </w:r>
      <w:r>
        <w:t>поверхность</w:t>
      </w:r>
      <w:r w:rsidRPr="0082383E">
        <w:rPr>
          <w:lang w:val="en-US"/>
        </w:rPr>
        <w:t xml:space="preserve"> </w:t>
      </w:r>
      <w:r>
        <w:t>посредством</w:t>
      </w:r>
      <w:r w:rsidRPr="0082383E">
        <w:rPr>
          <w:lang w:val="en-US"/>
        </w:rPr>
        <w:t xml:space="preserve"> </w:t>
      </w:r>
      <w:r>
        <w:t>изображения</w:t>
      </w:r>
      <w:r w:rsidRPr="0082383E">
        <w:rPr>
          <w:lang w:val="en-US"/>
        </w:rPr>
        <w:br/>
      </w:r>
      <w:r w:rsidRPr="00D00B81">
        <w:rPr>
          <w:lang w:val="en-US"/>
        </w:rPr>
        <w:t>QBrush</w:t>
      </w:r>
      <w:r w:rsidRPr="0082383E">
        <w:rPr>
          <w:lang w:val="en-US"/>
        </w:rPr>
        <w:t>::</w:t>
      </w:r>
      <w:r w:rsidRPr="00D00B81">
        <w:rPr>
          <w:lang w:val="en-US"/>
        </w:rPr>
        <w:t>QBrush</w:t>
      </w:r>
      <w:r w:rsidRPr="0082383E">
        <w:rPr>
          <w:lang w:val="en-US"/>
        </w:rPr>
        <w:t xml:space="preserve">( </w:t>
      </w:r>
      <w:r w:rsidRPr="00D00B81">
        <w:rPr>
          <w:lang w:val="en-US"/>
        </w:rPr>
        <w:t>const</w:t>
      </w:r>
      <w:r w:rsidRPr="00C858CE">
        <w:rPr>
          <w:lang w:val="en-US"/>
        </w:rPr>
        <w:t> </w:t>
      </w:r>
      <w:hyperlink r:id="rId60" w:history="1">
        <w:r w:rsidRPr="00C858CE">
          <w:rPr>
            <w:lang w:val="en-US"/>
          </w:rPr>
          <w:t>QPixmap</w:t>
        </w:r>
      </w:hyperlink>
      <w:r w:rsidRPr="00C858CE">
        <w:rPr>
          <w:lang w:val="en-US"/>
        </w:rPr>
        <w:t> </w:t>
      </w:r>
      <w:r w:rsidRPr="0082383E">
        <w:rPr>
          <w:lang w:val="en-US"/>
        </w:rPr>
        <w:t>&amp;</w:t>
      </w:r>
      <w:r w:rsidRPr="00C858CE">
        <w:rPr>
          <w:lang w:val="en-US"/>
        </w:rPr>
        <w:t> pixmap </w:t>
      </w:r>
      <w:r w:rsidRPr="0082383E">
        <w:rPr>
          <w:lang w:val="en-US"/>
        </w:rPr>
        <w:t>)</w:t>
      </w:r>
      <w:r w:rsidR="00C858CE">
        <w:rPr>
          <w:lang w:val="en-US"/>
        </w:rPr>
        <w:t>;</w:t>
      </w:r>
    </w:p>
    <w:p w:rsidR="009E043E" w:rsidRPr="00D00B81" w:rsidRDefault="009E043E" w:rsidP="00822402">
      <w:pPr>
        <w:pStyle w:val="a3"/>
        <w:numPr>
          <w:ilvl w:val="0"/>
          <w:numId w:val="12"/>
        </w:numPr>
      </w:pPr>
      <w:r>
        <w:t>Создать</w:t>
      </w:r>
      <w:r w:rsidRPr="0018397B">
        <w:t xml:space="preserve"> </w:t>
      </w:r>
      <w:r>
        <w:t>объект</w:t>
      </w:r>
      <w:r w:rsidRPr="0018397B">
        <w:t xml:space="preserve"> </w:t>
      </w:r>
      <w:r>
        <w:t>типа</w:t>
      </w:r>
      <w:r w:rsidRPr="0018397B">
        <w:t xml:space="preserve"> </w:t>
      </w:r>
      <w:r w:rsidRPr="00C858CE">
        <w:rPr>
          <w:lang w:val="en-US"/>
        </w:rPr>
        <w:t>QPalette</w:t>
      </w:r>
      <w:r w:rsidR="00E8718A" w:rsidRPr="00876B2A">
        <w:t xml:space="preserve"> </w:t>
      </w:r>
      <w:r w:rsidRPr="00876B2A">
        <w:t xml:space="preserve"> (#</w:t>
      </w:r>
      <w:r>
        <w:rPr>
          <w:lang w:val="en-US"/>
        </w:rPr>
        <w:t>include</w:t>
      </w:r>
      <w:r w:rsidRPr="00876B2A">
        <w:t>&lt;</w:t>
      </w:r>
      <w:r>
        <w:rPr>
          <w:lang w:val="en-US"/>
        </w:rPr>
        <w:t>QPalette</w:t>
      </w:r>
      <w:r w:rsidRPr="00876B2A">
        <w:t>&gt;)</w:t>
      </w:r>
      <w:r>
        <w:t xml:space="preserve"> с помощью </w:t>
      </w:r>
      <w:r>
        <w:rPr>
          <w:lang w:val="en-US"/>
        </w:rPr>
        <w:t>default</w:t>
      </w:r>
      <w:r w:rsidRPr="0018397B">
        <w:t xml:space="preserve"> </w:t>
      </w:r>
      <w:r>
        <w:t>конструктора</w:t>
      </w:r>
    </w:p>
    <w:p w:rsidR="009E043E" w:rsidRPr="00C858CE" w:rsidRDefault="009E043E" w:rsidP="00822402">
      <w:pPr>
        <w:pStyle w:val="a3"/>
        <w:numPr>
          <w:ilvl w:val="0"/>
          <w:numId w:val="12"/>
        </w:numPr>
      </w:pPr>
      <w:r>
        <w:t>Сформировать</w:t>
      </w:r>
      <w:r w:rsidRPr="0018397B">
        <w:t xml:space="preserve"> </w:t>
      </w:r>
      <w:r>
        <w:t>палитру</w:t>
      </w:r>
      <w:r w:rsidRPr="0018397B">
        <w:t xml:space="preserve"> </w:t>
      </w:r>
      <w:r>
        <w:t>посредством</w:t>
      </w:r>
      <w:r w:rsidRPr="0018397B">
        <w:t xml:space="preserve"> </w:t>
      </w:r>
      <w:r>
        <w:t>вызова</w:t>
      </w:r>
      <w:r w:rsidRPr="0018397B">
        <w:t xml:space="preserve"> </w:t>
      </w:r>
      <w:r>
        <w:t>метода</w:t>
      </w:r>
      <w:r w:rsidRPr="0018397B">
        <w:t>:</w:t>
      </w:r>
      <w:r w:rsidRPr="002F56E4">
        <w:br/>
      </w:r>
      <w:r w:rsidRPr="00B84731">
        <w:rPr>
          <w:lang w:val="en-US"/>
        </w:rPr>
        <w:t>void</w:t>
      </w:r>
      <w:r w:rsidRPr="00C858CE">
        <w:t xml:space="preserve"> </w:t>
      </w:r>
      <w:r w:rsidRPr="00B84731">
        <w:rPr>
          <w:lang w:val="en-US"/>
        </w:rPr>
        <w:t>QPalette</w:t>
      </w:r>
      <w:r w:rsidRPr="00C858CE">
        <w:t>::</w:t>
      </w:r>
      <w:r w:rsidRPr="00B84731">
        <w:rPr>
          <w:lang w:val="en-US"/>
        </w:rPr>
        <w:t>setBrush</w:t>
      </w:r>
      <w:r w:rsidRPr="00C858CE">
        <w:t>( </w:t>
      </w:r>
      <w:hyperlink r:id="rId61" w:anchor="ColorRole-enum" w:history="1">
        <w:r w:rsidRPr="00C858CE">
          <w:t>ColorRole</w:t>
        </w:r>
      </w:hyperlink>
      <w:r w:rsidRPr="00C858CE">
        <w:t> </w:t>
      </w:r>
      <w:r w:rsidRPr="00C858CE">
        <w:rPr>
          <w:lang w:val="en-US"/>
        </w:rPr>
        <w:t>role</w:t>
      </w:r>
      <w:r w:rsidRPr="00C858CE">
        <w:t xml:space="preserve">, </w:t>
      </w:r>
      <w:r w:rsidRPr="00B84731">
        <w:rPr>
          <w:lang w:val="en-US"/>
        </w:rPr>
        <w:t>const</w:t>
      </w:r>
      <w:r w:rsidRPr="00C858CE">
        <w:t> </w:t>
      </w:r>
      <w:hyperlink r:id="rId62" w:history="1">
        <w:r w:rsidRPr="00C858CE">
          <w:rPr>
            <w:lang w:val="en-US"/>
          </w:rPr>
          <w:t>QBrush</w:t>
        </w:r>
      </w:hyperlink>
      <w:r w:rsidRPr="00C858CE">
        <w:t> &amp; </w:t>
      </w:r>
      <w:r w:rsidRPr="00C858CE">
        <w:rPr>
          <w:lang w:val="en-US"/>
        </w:rPr>
        <w:t>brush</w:t>
      </w:r>
      <w:r w:rsidRPr="00C858CE">
        <w:t> ) или</w:t>
      </w:r>
      <w:r w:rsidRPr="00C858CE">
        <w:br/>
      </w:r>
      <w:r w:rsidRPr="00B84731">
        <w:rPr>
          <w:lang w:val="en-US"/>
        </w:rPr>
        <w:t>void</w:t>
      </w:r>
      <w:r w:rsidRPr="00C858CE">
        <w:t xml:space="preserve"> </w:t>
      </w:r>
      <w:r w:rsidRPr="00B84731">
        <w:rPr>
          <w:lang w:val="en-US"/>
        </w:rPr>
        <w:t>QPalette</w:t>
      </w:r>
      <w:r w:rsidRPr="00C858CE">
        <w:t>::</w:t>
      </w:r>
      <w:r w:rsidRPr="00B84731">
        <w:rPr>
          <w:lang w:val="en-US"/>
        </w:rPr>
        <w:t>setBrush</w:t>
      </w:r>
      <w:r w:rsidRPr="00C858CE">
        <w:t xml:space="preserve"> ( </w:t>
      </w:r>
      <w:hyperlink r:id="rId63" w:anchor="ColorGroup-enum" w:history="1">
        <w:r w:rsidRPr="00C858CE">
          <w:t>ColorGroup</w:t>
        </w:r>
      </w:hyperlink>
      <w:r w:rsidRPr="00C858CE">
        <w:t> </w:t>
      </w:r>
      <w:r w:rsidRPr="00C858CE">
        <w:rPr>
          <w:lang w:val="en-US"/>
        </w:rPr>
        <w:t>group</w:t>
      </w:r>
      <w:r w:rsidRPr="00C858CE">
        <w:t>, </w:t>
      </w:r>
      <w:hyperlink r:id="rId64" w:anchor="ColorRole-enum" w:history="1">
        <w:r w:rsidRPr="00C858CE">
          <w:t>ColorRole</w:t>
        </w:r>
      </w:hyperlink>
      <w:r w:rsidRPr="00C858CE">
        <w:t> </w:t>
      </w:r>
      <w:r w:rsidRPr="00C858CE">
        <w:rPr>
          <w:lang w:val="en-US"/>
        </w:rPr>
        <w:t>role</w:t>
      </w:r>
      <w:r w:rsidRPr="00C858CE">
        <w:t xml:space="preserve">, </w:t>
      </w:r>
      <w:r w:rsidRPr="00B84731">
        <w:rPr>
          <w:lang w:val="en-US"/>
        </w:rPr>
        <w:t>const</w:t>
      </w:r>
      <w:r w:rsidRPr="00C858CE">
        <w:t> </w:t>
      </w:r>
      <w:hyperlink r:id="rId65" w:history="1">
        <w:r w:rsidRPr="00C858CE">
          <w:t>QBrush</w:t>
        </w:r>
      </w:hyperlink>
      <w:r w:rsidRPr="00C858CE">
        <w:t> &amp; </w:t>
      </w:r>
      <w:r w:rsidRPr="00C858CE">
        <w:rPr>
          <w:lang w:val="en-US"/>
        </w:rPr>
        <w:t>brush</w:t>
      </w:r>
      <w:r w:rsidRPr="00C858CE">
        <w:t> )</w:t>
      </w:r>
      <w:r w:rsidR="00C858CE" w:rsidRPr="00C858CE">
        <w:t>;</w:t>
      </w:r>
    </w:p>
    <w:p w:rsidR="009E043E" w:rsidRDefault="009E043E" w:rsidP="009E043E">
      <w:pPr>
        <w:ind w:left="1134"/>
      </w:pPr>
      <w:r>
        <w:rPr>
          <w:noProof/>
          <w:lang w:eastAsia="ru-RU"/>
        </w:rPr>
        <w:lastRenderedPageBreak/>
        <w:drawing>
          <wp:inline distT="0" distB="0" distL="0" distR="0" wp14:anchorId="7FA39314" wp14:editId="414E7335">
            <wp:extent cx="1931213" cy="142952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4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B4" w:rsidRPr="001871B4" w:rsidRDefault="009E043E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1871B4">
        <w:rPr>
          <w:b/>
        </w:rPr>
        <w:t>Задание</w:t>
      </w:r>
      <w:r w:rsidR="001871B4" w:rsidRPr="001871B4">
        <w:rPr>
          <w:b/>
        </w:rPr>
        <w:t xml:space="preserve"> 5.2</w:t>
      </w:r>
    </w:p>
    <w:p w:rsidR="001871B4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задайте картинку в качестве фона окна (лучше для неактивного состояния). </w:t>
      </w:r>
    </w:p>
    <w:p w:rsidR="009E043E" w:rsidRPr="00E9140B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Изображение можете для экспериментов позаимствовать у меня (а на досуге найти/создать свою</w:t>
      </w:r>
      <w:r w:rsidR="001871B4">
        <w:t xml:space="preserve"> </w:t>
      </w:r>
      <w:r>
        <w:t>картинку)</w:t>
      </w:r>
    </w:p>
    <w:p w:rsidR="00163E6E" w:rsidRDefault="00163E6E" w:rsidP="00163E6E">
      <w:pPr>
        <w:spacing w:line="240" w:lineRule="auto"/>
      </w:pPr>
      <w:r>
        <w:t xml:space="preserve">Если размер картинки меньше размера окна, то она «размножается» (изображением заполняется поверхность окна). </w:t>
      </w:r>
    </w:p>
    <w:p w:rsidR="00163E6E" w:rsidRPr="00163E6E" w:rsidRDefault="00163E6E" w:rsidP="00163E6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50F0DF96" wp14:editId="1EE1176F">
            <wp:extent cx="2604211" cy="10388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05213" cy="1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3E6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36D3069C" wp14:editId="281785DE">
            <wp:extent cx="1104595" cy="10381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109514" cy="104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3E" w:rsidRPr="0088776E" w:rsidRDefault="009E043E" w:rsidP="009E043E">
      <w:pPr>
        <w:pStyle w:val="3"/>
        <w:rPr>
          <w:color w:val="auto"/>
        </w:rPr>
      </w:pPr>
      <w:r w:rsidRPr="0088776E">
        <w:rPr>
          <w:color w:val="auto"/>
        </w:rPr>
        <w:t>Можно задать любую степень прозрачности окна посредством:</w:t>
      </w:r>
    </w:p>
    <w:p w:rsidR="009E043E" w:rsidRPr="00F714CA" w:rsidRDefault="009E043E" w:rsidP="009E043E">
      <w:pPr>
        <w:rPr>
          <w:lang w:val="en-US"/>
        </w:rPr>
      </w:pPr>
      <w:r w:rsidRPr="00F714CA">
        <w:rPr>
          <w:lang w:val="en-US"/>
        </w:rPr>
        <w:t>void setWindowOpacity(qreal level);</w:t>
      </w:r>
      <w:r w:rsidR="005D4A08" w:rsidRPr="00F714CA">
        <w:rPr>
          <w:lang w:val="en-US"/>
        </w:rPr>
        <w:t xml:space="preserve"> // level&lt;=1 </w:t>
      </w:r>
      <w:r w:rsidR="00F714CA">
        <w:rPr>
          <w:lang w:val="en-US"/>
        </w:rPr>
        <w:t>l</w:t>
      </w:r>
    </w:p>
    <w:p w:rsidR="001871B4" w:rsidRPr="00C30110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  <w:lang w:val="en-US"/>
        </w:rPr>
      </w:pPr>
      <w:r w:rsidRPr="001871B4">
        <w:rPr>
          <w:b/>
        </w:rPr>
        <w:t>Задание</w:t>
      </w:r>
      <w:r w:rsidRPr="00C30110">
        <w:rPr>
          <w:b/>
          <w:lang w:val="en-US"/>
        </w:rPr>
        <w:t xml:space="preserve"> 5.3</w:t>
      </w:r>
    </w:p>
    <w:p w:rsidR="001871B4" w:rsidRPr="00E9140B" w:rsidRDefault="009E043E" w:rsidP="009E04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сделайте фон окна полупрозрачным</w:t>
      </w:r>
    </w:p>
    <w:p w:rsidR="001871B4" w:rsidRDefault="001871B4" w:rsidP="001871B4">
      <w:pPr>
        <w:pStyle w:val="2"/>
      </w:pPr>
      <w:r>
        <w:t>Задаем размеры и расположение окна</w:t>
      </w:r>
    </w:p>
    <w:p w:rsidR="001871B4" w:rsidRPr="008F32A1" w:rsidRDefault="001871B4" w:rsidP="00E8718A">
      <w:pPr>
        <w:spacing w:line="240" w:lineRule="auto"/>
      </w:pPr>
      <w:r>
        <w:t>Иногда необходимо/желательно уметь задавать размеры, первоначальное расположение, не позволять окну увеличиваться/уменьшаться до определенных размеров…</w:t>
      </w:r>
    </w:p>
    <w:p w:rsidR="001871B4" w:rsidRPr="00E645E8" w:rsidRDefault="001871B4" w:rsidP="00E8718A">
      <w:pPr>
        <w:spacing w:line="240" w:lineRule="auto"/>
      </w:pPr>
      <w:r>
        <w:t xml:space="preserve">Обычно расположение окна (левый верхний угол) задается относительно родительского окна. У главного окна приложения формально родителя нет, но фактически родителем является </w:t>
      </w:r>
      <w:r w:rsidRPr="00E8718A">
        <w:rPr>
          <w:b/>
          <w:lang w:val="en-US"/>
        </w:rPr>
        <w:t>desktop</w:t>
      </w:r>
      <w:r>
        <w:t>, поэтому для окон верхнего уровня расположение задается относительно верхнего левого угла экрана.</w:t>
      </w:r>
    </w:p>
    <w:p w:rsidR="00E8718A" w:rsidRDefault="001871B4" w:rsidP="00E8718A">
      <w:pPr>
        <w:spacing w:line="240" w:lineRule="auto"/>
      </w:pPr>
      <w:r>
        <w:t xml:space="preserve">Класс </w:t>
      </w:r>
      <w:r>
        <w:rPr>
          <w:lang w:val="en-US"/>
        </w:rPr>
        <w:t>QWidget</w:t>
      </w:r>
      <w:r w:rsidRPr="00057F14">
        <w:t xml:space="preserve"> </w:t>
      </w:r>
      <w:r>
        <w:t xml:space="preserve">содержит свойства, определяющие размеры и расположение виджета, и предоставляет аксессоры для этих свойств. А также дополнительные методы, связанные с размерами и положением окна. Часть функций описывают только клиентскую область виджета, часть учитывают размеры рамки. </w:t>
      </w:r>
    </w:p>
    <w:p w:rsidR="00E8718A" w:rsidRPr="00E8718A" w:rsidRDefault="001871B4" w:rsidP="00E8718A">
      <w:pPr>
        <w:spacing w:after="0" w:line="240" w:lineRule="auto"/>
        <w:rPr>
          <w:u w:val="single"/>
        </w:rPr>
      </w:pPr>
      <w:r w:rsidRPr="00E8718A">
        <w:rPr>
          <w:u w:val="single"/>
        </w:rPr>
        <w:t xml:space="preserve">Замечание: </w:t>
      </w:r>
    </w:p>
    <w:p w:rsidR="001871B4" w:rsidRDefault="001871B4" w:rsidP="00E8718A">
      <w:pPr>
        <w:spacing w:after="0" w:line="240" w:lineRule="auto"/>
      </w:pPr>
      <w:r>
        <w:t>разница в использовании таких функций проявляется только для окон верхнего уровня (то есть для дочерних окон, кнопок, полей редактирования… разницы нет).</w:t>
      </w:r>
    </w:p>
    <w:p w:rsidR="001871B4" w:rsidRPr="00E8718A" w:rsidRDefault="001871B4" w:rsidP="00E8718A">
      <w:pPr>
        <w:spacing w:before="240" w:line="240" w:lineRule="auto"/>
        <w:rPr>
          <w:b/>
        </w:rPr>
      </w:pPr>
      <w:r w:rsidRPr="00E8718A">
        <w:rPr>
          <w:b/>
        </w:rPr>
        <w:t>Функции получения размеров и положения (относительно родительского виджета):</w:t>
      </w:r>
    </w:p>
    <w:p w:rsidR="003630D5" w:rsidRPr="000D5D21" w:rsidRDefault="003630D5" w:rsidP="00822402">
      <w:pPr>
        <w:pStyle w:val="a3"/>
        <w:numPr>
          <w:ilvl w:val="0"/>
          <w:numId w:val="7"/>
        </w:numPr>
        <w:rPr>
          <w:rFonts w:ascii="Verdana" w:hAnsi="Verdana" w:cs="Arial"/>
          <w:color w:val="363534"/>
          <w:sz w:val="20"/>
          <w:szCs w:val="20"/>
        </w:rPr>
      </w:pPr>
      <w:r>
        <w:t>Функции, учитывающие рамку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0D5D21" w:rsidRPr="005D4A08" w:rsidTr="00A529F5">
        <w:tc>
          <w:tcPr>
            <w:tcW w:w="6096" w:type="dxa"/>
          </w:tcPr>
          <w:p w:rsidR="000D5D21" w:rsidRPr="000C296E" w:rsidRDefault="000D5D21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Синтаксис</w:t>
            </w:r>
          </w:p>
        </w:tc>
        <w:tc>
          <w:tcPr>
            <w:tcW w:w="4394" w:type="dxa"/>
          </w:tcPr>
          <w:p w:rsidR="000D5D21" w:rsidRPr="000C296E" w:rsidRDefault="000D5D21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0D5D21" w:rsidTr="00A529F5">
        <w:tc>
          <w:tcPr>
            <w:tcW w:w="6096" w:type="dxa"/>
          </w:tcPr>
          <w:p w:rsidR="000D5D21" w:rsidRDefault="0091799B" w:rsidP="000D5D2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</w:t>
            </w:r>
            <w:r w:rsidR="000D5D21">
              <w:rPr>
                <w:rFonts w:ascii="Courier New" w:hAnsi="Courier New" w:cs="Courier New"/>
                <w:sz w:val="20"/>
                <w:szCs w:val="20"/>
                <w:lang w:val="en-US"/>
              </w:rPr>
              <w:t>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x()const;</w:t>
            </w:r>
          </w:p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y()const;</w:t>
            </w:r>
          </w:p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QPoint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pos()const;</w:t>
            </w:r>
          </w:p>
          <w:p w:rsidR="0091799B" w:rsidRP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QRect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hyperlink r:id="rId69" w:anchor="frameGeometry-prop" w:history="1">
              <w:r w:rsidRPr="0091799B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frameGeometry()</w:t>
              </w:r>
            </w:hyperlink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  <w:p w:rsidR="0091799B" w:rsidRPr="00C858CE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QSize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frameSize() const;</w:t>
            </w:r>
          </w:p>
        </w:tc>
        <w:tc>
          <w:tcPr>
            <w:tcW w:w="4394" w:type="dxa"/>
          </w:tcPr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0D5D21" w:rsidRDefault="0091799B" w:rsidP="000D5D21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rect=w.</w:t>
            </w:r>
            <w:r w:rsidRPr="00083220">
              <w:rPr>
                <w:lang w:val="en-US"/>
              </w:rPr>
              <w:t xml:space="preserve"> 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frameGeometry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QPoint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p = w.pos();</w:t>
            </w:r>
          </w:p>
          <w:p w:rsidR="0091799B" w:rsidRPr="00E65BC7" w:rsidRDefault="0091799B" w:rsidP="0091799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</w:tbl>
    <w:p w:rsidR="003630D5" w:rsidRPr="003630D5" w:rsidRDefault="001871B4" w:rsidP="00822402">
      <w:pPr>
        <w:pStyle w:val="a3"/>
        <w:numPr>
          <w:ilvl w:val="0"/>
          <w:numId w:val="7"/>
        </w:numPr>
        <w:spacing w:before="240" w:line="240" w:lineRule="auto"/>
        <w:rPr>
          <w:rFonts w:ascii="Verdana" w:hAnsi="Verdana" w:cs="Arial"/>
          <w:color w:val="363534"/>
          <w:sz w:val="20"/>
          <w:szCs w:val="20"/>
        </w:rPr>
      </w:pPr>
      <w:r>
        <w:t>Функции</w:t>
      </w:r>
      <w:r w:rsidRPr="00E8718A">
        <w:t xml:space="preserve">, </w:t>
      </w:r>
      <w:r>
        <w:t>НЕ</w:t>
      </w:r>
      <w:r w:rsidR="00E8718A">
        <w:t xml:space="preserve"> </w:t>
      </w:r>
      <w:r>
        <w:t>учитывающие</w:t>
      </w:r>
      <w:r w:rsidRPr="00E8718A">
        <w:t xml:space="preserve"> </w:t>
      </w:r>
      <w:r>
        <w:t>рамку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6096"/>
        <w:gridCol w:w="4394"/>
      </w:tblGrid>
      <w:tr w:rsidR="0091799B" w:rsidRPr="005D4A08" w:rsidTr="00A529F5">
        <w:tc>
          <w:tcPr>
            <w:tcW w:w="6096" w:type="dxa"/>
          </w:tcPr>
          <w:p w:rsidR="0091799B" w:rsidRPr="000C296E" w:rsidRDefault="0091799B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394" w:type="dxa"/>
          </w:tcPr>
          <w:p w:rsidR="0091799B" w:rsidRPr="000C296E" w:rsidRDefault="0091799B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91799B" w:rsidRPr="00DA5BB2" w:rsidTr="00A529F5">
        <w:tc>
          <w:tcPr>
            <w:tcW w:w="6096" w:type="dxa"/>
          </w:tcPr>
          <w:p w:rsidR="0091799B" w:rsidRP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QRect &amp;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hyperlink r:id="rId70" w:anchor="frameGeometry-prop" w:history="1">
              <w:r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g</w:t>
              </w:r>
              <w:r w:rsidRPr="0091799B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eometry()</w:t>
              </w:r>
            </w:hyperlink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QSize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ize() const;</w:t>
            </w:r>
          </w:p>
          <w:p w:rsidR="0091799B" w:rsidRDefault="0091799B" w:rsidP="009179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int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width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  <w:p w:rsidR="0091799B" w:rsidRDefault="005D48C7" w:rsidP="005D48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int</w:t>
            </w:r>
            <w:r w:rsidR="0091799B"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height</w:t>
            </w:r>
            <w:r w:rsidR="0091799B"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() const;</w:t>
            </w:r>
          </w:p>
          <w:p w:rsidR="005D48C7" w:rsidRPr="00C858CE" w:rsidRDefault="005D48C7" w:rsidP="005D48C7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QRect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hyperlink r:id="rId71" w:anchor="frameGeometry-prop" w:history="1">
              <w:r w:rsidRPr="0091799B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()</w:t>
              </w:r>
            </w:hyperlink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const;</w:t>
            </w:r>
          </w:p>
        </w:tc>
        <w:tc>
          <w:tcPr>
            <w:tcW w:w="4394" w:type="dxa"/>
          </w:tcPr>
          <w:p w:rsid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91799B" w:rsidRDefault="009179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179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rect=w.</w:t>
            </w:r>
            <w:r w:rsidRPr="005D48C7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 w:rsidR="005D48C7" w:rsidRPr="005D48C7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();</w:t>
            </w:r>
          </w:p>
          <w:p w:rsidR="0091799B" w:rsidRPr="00E65BC7" w:rsidRDefault="0091799B" w:rsidP="005D48C7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</w:p>
        </w:tc>
      </w:tr>
    </w:tbl>
    <w:p w:rsidR="001871B4" w:rsidRPr="00E8718A" w:rsidRDefault="001871B4" w:rsidP="00E8718A">
      <w:pPr>
        <w:spacing w:before="240" w:line="240" w:lineRule="auto"/>
        <w:rPr>
          <w:b/>
        </w:rPr>
      </w:pPr>
      <w:r w:rsidRPr="00E8718A">
        <w:rPr>
          <w:b/>
        </w:rPr>
        <w:t>Функции задания размеров</w:t>
      </w:r>
      <w:r w:rsidR="00E8718A" w:rsidRPr="00E8718A">
        <w:rPr>
          <w:b/>
        </w:rPr>
        <w:t xml:space="preserve"> </w:t>
      </w:r>
      <w:r w:rsidRPr="00E8718A">
        <w:rPr>
          <w:b/>
        </w:rPr>
        <w:t>и положения:</w:t>
      </w:r>
    </w:p>
    <w:p w:rsidR="001871B4" w:rsidRPr="003630D5" w:rsidRDefault="001871B4" w:rsidP="00822402">
      <w:pPr>
        <w:pStyle w:val="a3"/>
        <w:numPr>
          <w:ilvl w:val="0"/>
          <w:numId w:val="7"/>
        </w:numPr>
        <w:spacing w:after="0" w:line="240" w:lineRule="auto"/>
      </w:pPr>
      <w:r>
        <w:t>Функции, учитывающие рамку:</w:t>
      </w:r>
      <w:r w:rsidRPr="003630D5">
        <w:t> </w:t>
      </w:r>
      <w:hyperlink r:id="rId72" w:anchor="pos-prop" w:history="1">
        <w:r w:rsidRPr="003630D5">
          <w:t>move()</w:t>
        </w:r>
      </w:hyperlink>
    </w:p>
    <w:p w:rsidR="001871B4" w:rsidRPr="003630D5" w:rsidRDefault="001871B4" w:rsidP="00822402">
      <w:pPr>
        <w:pStyle w:val="a3"/>
        <w:numPr>
          <w:ilvl w:val="0"/>
          <w:numId w:val="7"/>
        </w:numPr>
        <w:spacing w:after="0" w:line="240" w:lineRule="auto"/>
      </w:pPr>
      <w:r>
        <w:t>Функции</w:t>
      </w:r>
      <w:r w:rsidRPr="00D2596C">
        <w:t xml:space="preserve">, </w:t>
      </w:r>
      <w:r>
        <w:t>НЕ</w:t>
      </w:r>
      <w:r w:rsidR="00E8718A">
        <w:t xml:space="preserve"> </w:t>
      </w:r>
      <w:r>
        <w:t>учитывающие</w:t>
      </w:r>
      <w:r w:rsidR="00E8718A">
        <w:t xml:space="preserve"> </w:t>
      </w:r>
      <w:r>
        <w:t>рамку</w:t>
      </w:r>
      <w:r w:rsidRPr="00D2596C">
        <w:t xml:space="preserve">: </w:t>
      </w:r>
      <w:r w:rsidRPr="003630D5">
        <w:t>setG</w:t>
      </w:r>
      <w:hyperlink r:id="rId73" w:anchor="geometry-prop" w:history="1">
        <w:r w:rsidRPr="003630D5">
          <w:t>eometry()</w:t>
        </w:r>
      </w:hyperlink>
      <w:r w:rsidRPr="003630D5">
        <w:t>, </w:t>
      </w:r>
      <w:hyperlink r:id="rId74" w:anchor="size-prop" w:history="1">
        <w:r w:rsidRPr="003630D5">
          <w:t>resize()</w:t>
        </w:r>
      </w:hyperlink>
    </w:p>
    <w:p w:rsidR="00D62AD0" w:rsidRPr="005D48C7" w:rsidRDefault="00D62AD0" w:rsidP="00822402">
      <w:pPr>
        <w:pStyle w:val="a3"/>
        <w:numPr>
          <w:ilvl w:val="0"/>
          <w:numId w:val="7"/>
        </w:numPr>
        <w:spacing w:after="0" w:line="240" w:lineRule="auto"/>
      </w:pPr>
      <w:r w:rsidRPr="003630D5">
        <w:t>Методы  resize()   и  move() вызывают соответствующие обработчики событий. События обсуждаются в следующей лабораторной работе.</w:t>
      </w:r>
    </w:p>
    <w:p w:rsidR="005D48C7" w:rsidRDefault="005D48C7" w:rsidP="005D48C7">
      <w:pPr>
        <w:spacing w:after="0" w:line="240" w:lineRule="auto"/>
        <w:ind w:left="360"/>
        <w:rPr>
          <w:lang w:val="en-US"/>
        </w:rPr>
      </w:pP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671"/>
        <w:gridCol w:w="4819"/>
      </w:tblGrid>
      <w:tr w:rsidR="005D48C7" w:rsidRPr="005D4A08" w:rsidTr="00284B15">
        <w:tc>
          <w:tcPr>
            <w:tcW w:w="5671" w:type="dxa"/>
          </w:tcPr>
          <w:p w:rsidR="005D48C7" w:rsidRPr="000C296E" w:rsidRDefault="005D48C7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819" w:type="dxa"/>
          </w:tcPr>
          <w:p w:rsidR="005D48C7" w:rsidRPr="000C296E" w:rsidRDefault="005D48C7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5D48C7" w:rsidTr="00284B15">
        <w:tc>
          <w:tcPr>
            <w:tcW w:w="5671" w:type="dxa"/>
          </w:tcPr>
          <w:p w:rsidR="005D48C7" w:rsidRDefault="005D48C7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move (int x, int y); </w:t>
            </w:r>
          </w:p>
          <w:p w:rsidR="00284B15" w:rsidRPr="00C858CE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move (const QPoint&amp; p);</w:t>
            </w:r>
          </w:p>
        </w:tc>
        <w:tc>
          <w:tcPr>
            <w:tcW w:w="4819" w:type="dxa"/>
          </w:tcPr>
          <w:p w:rsidR="00284B15" w:rsidRDefault="00284B15" w:rsidP="00284B1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284B15" w:rsidRPr="00284B15" w:rsidRDefault="00284B15" w:rsidP="00284B1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w.move(100,200);</w:t>
            </w:r>
          </w:p>
        </w:tc>
      </w:tr>
      <w:tr w:rsidR="00284B15" w:rsidTr="00284B15">
        <w:tc>
          <w:tcPr>
            <w:tcW w:w="5671" w:type="dxa"/>
          </w:tcPr>
          <w:p w:rsidR="007537B0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setGeometry(int x, int y, </w:t>
            </w:r>
          </w:p>
          <w:p w:rsidR="00284B15" w:rsidRDefault="007537B0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  </w:t>
            </w:r>
            <w:r w:rsidR="00284B1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int w, int h); </w:t>
            </w:r>
          </w:p>
          <w:p w:rsidR="00284B15" w:rsidRDefault="00284B15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setGeometry(const Q</w:t>
            </w:r>
            <w:r w:rsidR="00CA5DAF">
              <w:rPr>
                <w:rFonts w:ascii="Courier New" w:hAnsi="Courier New" w:cs="Courier New"/>
                <w:sz w:val="20"/>
                <w:szCs w:val="20"/>
                <w:lang w:val="en-US"/>
              </w:rPr>
              <w:t>Rect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&amp; p);</w:t>
            </w:r>
          </w:p>
        </w:tc>
        <w:tc>
          <w:tcPr>
            <w:tcW w:w="4819" w:type="dxa"/>
          </w:tcPr>
          <w:p w:rsidR="00CA5DAF" w:rsidRDefault="00CA5DAF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284B15" w:rsidRPr="00284B15" w:rsidRDefault="00CA5DAF" w:rsidP="00CA5DAF">
            <w:pPr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setGeometry</w:t>
            </w: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(10,20,100,100);</w:t>
            </w:r>
          </w:p>
        </w:tc>
      </w:tr>
      <w:tr w:rsidR="00284B15" w:rsidTr="00284B15">
        <w:tc>
          <w:tcPr>
            <w:tcW w:w="5671" w:type="dxa"/>
          </w:tcPr>
          <w:p w:rsidR="00284B15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resize(int w, int h);</w:t>
            </w:r>
          </w:p>
          <w:p w:rsidR="00284B15" w:rsidRDefault="00284B1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void </w:t>
            </w:r>
            <w:r w:rsidR="007537B0" w:rsidRPr="007537B0">
              <w:rPr>
                <w:rFonts w:ascii="Courier New" w:hAnsi="Courier New" w:cs="Courier New"/>
                <w:sz w:val="20"/>
                <w:szCs w:val="20"/>
                <w:lang w:val="en-US"/>
              </w:rPr>
              <w:t>QWidget::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resize(const </w:t>
            </w:r>
            <w:r w:rsidRPr="0091799B">
              <w:rPr>
                <w:rFonts w:ascii="Courier New" w:hAnsi="Courier New" w:cs="Courier New"/>
                <w:sz w:val="20"/>
                <w:szCs w:val="20"/>
                <w:lang w:val="en-US"/>
              </w:rPr>
              <w:t>QSize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&amp; s);</w:t>
            </w:r>
          </w:p>
        </w:tc>
        <w:tc>
          <w:tcPr>
            <w:tcW w:w="4819" w:type="dxa"/>
          </w:tcPr>
          <w:p w:rsidR="00CA5DAF" w:rsidRDefault="00CA5DAF" w:rsidP="00CA5DAF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284B15" w:rsidRPr="00E65BC7" w:rsidRDefault="00CA5DAF" w:rsidP="00CA5DAF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resize</w:t>
            </w: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(100,100);</w:t>
            </w:r>
          </w:p>
        </w:tc>
      </w:tr>
    </w:tbl>
    <w:p w:rsidR="005D48C7" w:rsidRPr="005D48C7" w:rsidRDefault="005D48C7" w:rsidP="005D48C7">
      <w:pPr>
        <w:spacing w:after="0" w:line="240" w:lineRule="auto"/>
        <w:ind w:left="360"/>
        <w:rPr>
          <w:lang w:val="en-US"/>
        </w:rPr>
      </w:pPr>
    </w:p>
    <w:p w:rsidR="001871B4" w:rsidRPr="00FF739D" w:rsidRDefault="001871B4" w:rsidP="001871B4">
      <w:r>
        <w:rPr>
          <w:noProof/>
          <w:lang w:eastAsia="ru-RU"/>
        </w:rPr>
        <w:drawing>
          <wp:inline distT="0" distB="0" distL="0" distR="0" wp14:anchorId="53196D01" wp14:editId="1177ACFD">
            <wp:extent cx="1945843" cy="14300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5"/>
                    <a:srcRect l="36597" t="25736" r="18997" b="19673"/>
                    <a:stretch/>
                  </pic:blipFill>
                  <pic:spPr bwMode="auto">
                    <a:xfrm>
                      <a:off x="0" y="0"/>
                      <a:ext cx="1950425" cy="1433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1B4" w:rsidRDefault="001871B4" w:rsidP="00E8718A">
      <w:pPr>
        <w:spacing w:after="0" w:line="240" w:lineRule="auto"/>
        <w:rPr>
          <w:rFonts w:ascii="Verdana" w:hAnsi="Verdana" w:cs="Arial"/>
          <w:color w:val="363534"/>
          <w:sz w:val="20"/>
          <w:szCs w:val="20"/>
          <w:u w:val="single"/>
        </w:rPr>
      </w:pPr>
      <w:r w:rsidRPr="00E8718A">
        <w:rPr>
          <w:rFonts w:ascii="Verdana" w:hAnsi="Verdana" w:cs="Arial"/>
          <w:color w:val="363534"/>
          <w:sz w:val="20"/>
          <w:szCs w:val="20"/>
          <w:u w:val="single"/>
        </w:rPr>
        <w:t>Замечания:</w:t>
      </w:r>
    </w:p>
    <w:p w:rsidR="001871B4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>
        <w:rPr>
          <w:color w:val="363534"/>
        </w:rPr>
        <w:t xml:space="preserve">Так как </w:t>
      </w:r>
      <w:r w:rsidRPr="003630D5">
        <w:rPr>
          <w:color w:val="363534"/>
        </w:rPr>
        <w:t>resize</w:t>
      </w:r>
      <w:r w:rsidRPr="00AC3436">
        <w:rPr>
          <w:color w:val="363534"/>
        </w:rPr>
        <w:t xml:space="preserve">() </w:t>
      </w:r>
      <w:r>
        <w:rPr>
          <w:color w:val="363534"/>
        </w:rPr>
        <w:t xml:space="preserve"> вызывает обработчик события об изменении размеров виджета</w:t>
      </w:r>
      <w:r w:rsidRPr="00C235A8">
        <w:rPr>
          <w:color w:val="363534"/>
        </w:rPr>
        <w:t xml:space="preserve"> </w:t>
      </w:r>
      <w:r>
        <w:rPr>
          <w:color w:val="363534"/>
        </w:rPr>
        <w:t>(</w:t>
      </w:r>
      <w:hyperlink r:id="rId76" w:anchor="resizeEvent" w:history="1">
        <w:r w:rsidRPr="003630D5">
          <w:rPr>
            <w:color w:val="363534"/>
          </w:rPr>
          <w:t>resizeEvent</w:t>
        </w:r>
      </w:hyperlink>
      <w:r w:rsidRPr="00AC3436">
        <w:rPr>
          <w:color w:val="363534"/>
        </w:rPr>
        <w:t>()</w:t>
      </w:r>
      <w:r>
        <w:rPr>
          <w:color w:val="363534"/>
        </w:rPr>
        <w:t xml:space="preserve">), </w:t>
      </w:r>
      <w:r w:rsidRPr="00AC3436">
        <w:rPr>
          <w:color w:val="363534"/>
        </w:rPr>
        <w:t xml:space="preserve">не следует </w:t>
      </w:r>
      <w:r w:rsidRPr="003630D5">
        <w:rPr>
          <w:color w:val="363534"/>
        </w:rPr>
        <w:t>вызывать resize</w:t>
      </w:r>
      <w:r w:rsidRPr="00AC3436">
        <w:rPr>
          <w:color w:val="363534"/>
        </w:rPr>
        <w:t xml:space="preserve">() или </w:t>
      </w:r>
      <w:hyperlink r:id="rId77" w:anchor="geometry-prop" w:history="1">
        <w:r w:rsidRPr="003630D5">
          <w:rPr>
            <w:color w:val="363534"/>
          </w:rPr>
          <w:t>setGeometry</w:t>
        </w:r>
      </w:hyperlink>
      <w:r w:rsidRPr="003630D5">
        <w:rPr>
          <w:color w:val="363534"/>
        </w:rPr>
        <w:t>()</w:t>
      </w:r>
      <w:r w:rsidRPr="00AC3436">
        <w:rPr>
          <w:color w:val="363534"/>
        </w:rPr>
        <w:t xml:space="preserve"> внутри</w:t>
      </w:r>
      <w:r>
        <w:rPr>
          <w:color w:val="363534"/>
        </w:rPr>
        <w:t xml:space="preserve"> этого обработчика </w:t>
      </w:r>
      <w:r w:rsidRPr="00AC3436">
        <w:rPr>
          <w:color w:val="363534"/>
        </w:rPr>
        <w:t>– это может привести к бесконечной рекурсии</w:t>
      </w:r>
      <w:r w:rsidR="00D62AD0">
        <w:rPr>
          <w:color w:val="363534"/>
        </w:rPr>
        <w:t xml:space="preserve">. </w:t>
      </w:r>
    </w:p>
    <w:p w:rsidR="001871B4" w:rsidRPr="00AC3436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>
        <w:rPr>
          <w:color w:val="363534"/>
        </w:rPr>
        <w:t xml:space="preserve">аналогично не следует вызывать </w:t>
      </w:r>
      <w:r w:rsidRPr="003630D5">
        <w:rPr>
          <w:color w:val="363534"/>
        </w:rPr>
        <w:t>move</w:t>
      </w:r>
      <w:r w:rsidRPr="00AD6E18">
        <w:rPr>
          <w:color w:val="363534"/>
        </w:rPr>
        <w:t xml:space="preserve">() </w:t>
      </w:r>
      <w:r>
        <w:rPr>
          <w:color w:val="363534"/>
        </w:rPr>
        <w:t xml:space="preserve">в обработчике события о перемещении виджета - </w:t>
      </w:r>
      <w:hyperlink r:id="rId78" w:anchor="moveEvent" w:history="1">
        <w:r w:rsidRPr="003630D5">
          <w:rPr>
            <w:color w:val="363534"/>
          </w:rPr>
          <w:t>moveEvent</w:t>
        </w:r>
      </w:hyperlink>
      <w:r w:rsidRPr="003630D5">
        <w:rPr>
          <w:color w:val="363534"/>
        </w:rPr>
        <w:t>()</w:t>
      </w:r>
    </w:p>
    <w:p w:rsidR="001871B4" w:rsidRPr="003630D5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 w:rsidRPr="00AC3436">
        <w:rPr>
          <w:color w:val="363534"/>
        </w:rPr>
        <w:t xml:space="preserve">если для виджета были установлены минимальный/максимальный размеры (посредством </w:t>
      </w:r>
      <w:r w:rsidRPr="003630D5">
        <w:rPr>
          <w:color w:val="363534"/>
        </w:rPr>
        <w:t>setMinimumSize() или  setMaximumSize</w:t>
      </w:r>
      <w:r w:rsidR="00E8718A" w:rsidRPr="003630D5">
        <w:rPr>
          <w:color w:val="363534"/>
        </w:rPr>
        <w:t>()</w:t>
      </w:r>
      <w:r w:rsidRPr="003630D5">
        <w:rPr>
          <w:color w:val="363534"/>
        </w:rPr>
        <w:t xml:space="preserve">), при задании размера виджета делаются соответствующие поправки. </w:t>
      </w:r>
    </w:p>
    <w:p w:rsidR="001871B4" w:rsidRPr="003630D5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 w:rsidRPr="00AC3436">
        <w:rPr>
          <w:color w:val="363534"/>
        </w:rPr>
        <w:t>при задании нулевых размеров окно становится невидимым</w:t>
      </w:r>
    </w:p>
    <w:p w:rsidR="001871B4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t xml:space="preserve">Если виджет является видимым при изменении его размеров, виджет получает событие </w:t>
      </w:r>
      <w:hyperlink r:id="rId79" w:anchor="resizeEvent" w:history="1">
        <w:r w:rsidRPr="003630D5">
          <w:rPr>
            <w:color w:val="363534"/>
          </w:rPr>
          <w:t>resizeEvent</w:t>
        </w:r>
      </w:hyperlink>
      <w:r w:rsidRPr="003630D5">
        <w:rPr>
          <w:color w:val="363534"/>
        </w:rPr>
        <w:t>().</w:t>
      </w:r>
      <w:r w:rsidRPr="00AC3436">
        <w:rPr>
          <w:color w:val="363534"/>
        </w:rPr>
        <w:t xml:space="preserve"> Если изменяется размер временно невидимого виджета, он получает это событие непосредственно перед появлением на экране.</w:t>
      </w:r>
    </w:p>
    <w:p w:rsidR="001871B4" w:rsidRPr="00B3309D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lastRenderedPageBreak/>
        <w:t xml:space="preserve">При изменении положения (если виджет видимый), виджет получает событие </w:t>
      </w:r>
      <w:hyperlink r:id="rId80" w:anchor="moveEvent" w:history="1">
        <w:r w:rsidRPr="003630D5">
          <w:rPr>
            <w:color w:val="363534"/>
          </w:rPr>
          <w:t>moveEvent</w:t>
        </w:r>
      </w:hyperlink>
      <w:r w:rsidRPr="003630D5">
        <w:rPr>
          <w:color w:val="363534"/>
        </w:rPr>
        <w:t>()</w:t>
      </w:r>
      <w:r w:rsidR="00CA5DAF" w:rsidRPr="00CA5DAF">
        <w:rPr>
          <w:color w:val="363534"/>
        </w:rPr>
        <w:t xml:space="preserve"> </w:t>
      </w:r>
      <w:r w:rsidRPr="003630D5">
        <w:rPr>
          <w:color w:val="363534"/>
        </w:rPr>
        <w:t>немедленно. Если виджет невидим на момент изменений, он получит это событие непосредственно перед появлением на экране.</w:t>
      </w:r>
    </w:p>
    <w:p w:rsidR="001871B4" w:rsidRPr="0088776E" w:rsidRDefault="001871B4" w:rsidP="00822402">
      <w:pPr>
        <w:pStyle w:val="a3"/>
        <w:numPr>
          <w:ilvl w:val="0"/>
          <w:numId w:val="8"/>
        </w:numPr>
        <w:rPr>
          <w:color w:val="363534"/>
        </w:rPr>
      </w:pPr>
      <w:r w:rsidRPr="003630D5">
        <w:rPr>
          <w:color w:val="363534"/>
        </w:rPr>
        <w:t xml:space="preserve">Позиция виджетов-потомков внутри виджета-предка может изменяться методом setGeometry () "вручную" или автоматически, с помощью специальных классов размещений (layouts) </w:t>
      </w:r>
    </w:p>
    <w:p w:rsidR="0088776E" w:rsidRPr="0088776E" w:rsidRDefault="0088776E" w:rsidP="0088776E">
      <w:pPr>
        <w:rPr>
          <w:color w:val="363534"/>
        </w:rPr>
      </w:pPr>
    </w:p>
    <w:p w:rsidR="00E8718A" w:rsidRDefault="001871B4" w:rsidP="00E871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 w:rsidR="00E8718A">
        <w:rPr>
          <w:b/>
        </w:rPr>
        <w:t xml:space="preserve"> 6.1</w:t>
      </w:r>
      <w:r w:rsidRPr="00E8718A">
        <w:rPr>
          <w:b/>
        </w:rPr>
        <w:t xml:space="preserve"> </w:t>
      </w:r>
    </w:p>
    <w:p w:rsidR="001871B4" w:rsidRDefault="0080136A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В</w:t>
      </w:r>
      <w:r w:rsidR="001871B4">
        <w:t xml:space="preserve"> нашей заготовке размеры и позиция окна задаются по умолчанию ОС.</w:t>
      </w:r>
      <w:r w:rsidR="003630D5" w:rsidRPr="003630D5">
        <w:t xml:space="preserve"> </w:t>
      </w:r>
      <w:r w:rsidR="001871B4">
        <w:t xml:space="preserve"> З</w:t>
      </w:r>
      <w:r w:rsidR="001871B4" w:rsidRPr="00AD6E18">
        <w:t>адайте</w:t>
      </w:r>
      <w:r w:rsidR="001871B4">
        <w:t xml:space="preserve"> эти значения самостоятельно посредством перечисленных выше методов.</w:t>
      </w:r>
    </w:p>
    <w:p w:rsidR="001871B4" w:rsidRDefault="001871B4" w:rsidP="001871B4">
      <w:r>
        <w:t>Задавать произвольные значения не всегда целесообразно, так как при переносе приложения на другой компьютер или при изменении разрешения дисплея, размеры экрана в пикселях могут быть другими. Лучше иметь возможность подстраивать размер и позицию окна под текущий размер экрана. Кроме того, Вы можете подключить несколько мониторов с разными метриками.</w:t>
      </w:r>
    </w:p>
    <w:p w:rsidR="007537B0" w:rsidRDefault="007537B0" w:rsidP="0088776E">
      <w:pPr>
        <w:spacing w:after="0" w:line="240" w:lineRule="auto"/>
      </w:pPr>
    </w:p>
    <w:p w:rsidR="0088776E" w:rsidRPr="0088776E" w:rsidRDefault="0088776E" w:rsidP="0088776E">
      <w:pPr>
        <w:spacing w:after="0" w:line="240" w:lineRule="auto"/>
      </w:pPr>
      <w:r>
        <w:t xml:space="preserve">Чтобы получить указатель на </w:t>
      </w:r>
      <w:r>
        <w:rPr>
          <w:lang w:val="en-US"/>
        </w:rPr>
        <w:t>desktop</w:t>
      </w:r>
      <w:r w:rsidRPr="0088776E">
        <w:t>:</w:t>
      </w:r>
    </w:p>
    <w:p w:rsidR="00F049EB" w:rsidRPr="00876B2A" w:rsidRDefault="0088776E" w:rsidP="00822402">
      <w:pPr>
        <w:pStyle w:val="a3"/>
        <w:numPr>
          <w:ilvl w:val="0"/>
          <w:numId w:val="30"/>
        </w:numPr>
        <w:spacing w:after="0" w:line="240" w:lineRule="auto"/>
        <w:rPr>
          <w:lang w:val="en-US"/>
        </w:rPr>
      </w:pPr>
      <w:r>
        <w:t>Подключить</w:t>
      </w:r>
      <w:r w:rsidRPr="00876B2A">
        <w:rPr>
          <w:lang w:val="en-US"/>
        </w:rPr>
        <w:t xml:space="preserve"> </w:t>
      </w:r>
      <w:r>
        <w:t>файл</w:t>
      </w:r>
      <w:r w:rsidRPr="00876B2A">
        <w:rPr>
          <w:lang w:val="en-US"/>
        </w:rPr>
        <w:t xml:space="preserve"> </w:t>
      </w:r>
      <w:r w:rsidR="00F049EB">
        <w:t>для</w:t>
      </w:r>
      <w:r w:rsidR="00F049EB" w:rsidRPr="00876B2A">
        <w:rPr>
          <w:lang w:val="en-US"/>
        </w:rPr>
        <w:t xml:space="preserve"> QApplication</w:t>
      </w:r>
      <w:r w:rsidRPr="00876B2A">
        <w:rPr>
          <w:lang w:val="en-US"/>
        </w:rPr>
        <w:t xml:space="preserve"> (#include&lt;QApplication&gt;</w:t>
      </w:r>
      <w:r w:rsidR="00F049EB" w:rsidRPr="00876B2A">
        <w:rPr>
          <w:lang w:val="en-US"/>
        </w:rPr>
        <w:t>)</w:t>
      </w:r>
    </w:p>
    <w:p w:rsidR="0027547E" w:rsidRPr="003630D5" w:rsidRDefault="00CA5DAF" w:rsidP="00822402">
      <w:pPr>
        <w:pStyle w:val="a3"/>
        <w:numPr>
          <w:ilvl w:val="0"/>
          <w:numId w:val="30"/>
        </w:numPr>
        <w:spacing w:after="0" w:line="240" w:lineRule="auto"/>
      </w:pPr>
      <w:r>
        <w:t>Для получения указателя на виджет экрана и</w:t>
      </w:r>
      <w:r w:rsidR="00F049EB" w:rsidRPr="0027547E">
        <w:t>спользовать</w:t>
      </w:r>
      <w:r w:rsidR="00F049EB" w:rsidRPr="003630D5">
        <w:t xml:space="preserve"> </w:t>
      </w:r>
      <w:r w:rsidR="0027547E" w:rsidRPr="00602ED2">
        <w:rPr>
          <w:u w:val="single"/>
        </w:rPr>
        <w:t>статический</w:t>
      </w:r>
      <w:r w:rsidR="0027547E" w:rsidRPr="003630D5">
        <w:t xml:space="preserve"> </w:t>
      </w:r>
      <w:r w:rsidR="00F049EB" w:rsidRPr="0027547E">
        <w:t>метод</w:t>
      </w:r>
      <w:r w:rsidR="00F049EB" w:rsidRPr="003630D5">
        <w:t xml:space="preserve">  </w:t>
      </w:r>
    </w:p>
    <w:p w:rsidR="0088776E" w:rsidRPr="003630D5" w:rsidRDefault="00F049EB" w:rsidP="0027547E">
      <w:pPr>
        <w:pStyle w:val="a3"/>
        <w:spacing w:after="0" w:line="240" w:lineRule="auto"/>
        <w:ind w:left="770"/>
      </w:pPr>
      <w:r w:rsidRPr="003630D5">
        <w:t xml:space="preserve"> </w:t>
      </w:r>
      <w:r w:rsidR="0088776E" w:rsidRPr="003630D5">
        <w:t>QDesktopWidget *QApplication::desktop();</w:t>
      </w:r>
      <w:r w:rsidR="003630D5" w:rsidRPr="00876B2A">
        <w:t xml:space="preserve">          </w:t>
      </w:r>
      <w:r w:rsidR="0027547E" w:rsidRPr="003630D5">
        <w:t>[</w:t>
      </w:r>
      <w:r w:rsidR="0027547E" w:rsidRPr="003630D5">
        <w:rPr>
          <w:b/>
        </w:rPr>
        <w:t>static</w:t>
      </w:r>
      <w:r w:rsidR="0027547E" w:rsidRPr="003630D5">
        <w:t>]</w:t>
      </w:r>
    </w:p>
    <w:p w:rsidR="0088776E" w:rsidRPr="00876B2A" w:rsidRDefault="0088776E" w:rsidP="0088776E">
      <w:pPr>
        <w:spacing w:after="0" w:line="240" w:lineRule="auto"/>
      </w:pPr>
    </w:p>
    <w:p w:rsidR="00F049EB" w:rsidRDefault="001871B4" w:rsidP="00F049EB">
      <w:pPr>
        <w:spacing w:after="0" w:line="240" w:lineRule="auto"/>
      </w:pPr>
      <w:r>
        <w:t xml:space="preserve">Чтобы узнать размеры экрана, можно использовать методы класса </w:t>
      </w:r>
      <w:r w:rsidRPr="00C56D51">
        <w:t>QDesktopWidget</w:t>
      </w:r>
      <w:r w:rsidR="00F049EB">
        <w:t>:</w:t>
      </w:r>
    </w:p>
    <w:p w:rsidR="00F049EB" w:rsidRPr="003630D5" w:rsidRDefault="00F049EB" w:rsidP="00822402">
      <w:pPr>
        <w:pStyle w:val="a3"/>
        <w:numPr>
          <w:ilvl w:val="0"/>
          <w:numId w:val="31"/>
        </w:numPr>
        <w:spacing w:after="0" w:line="240" w:lineRule="auto"/>
      </w:pPr>
      <w:r>
        <w:t>Подключить</w:t>
      </w:r>
      <w:r w:rsidRPr="00F049EB">
        <w:t xml:space="preserve"> </w:t>
      </w:r>
      <w:r>
        <w:t>файл</w:t>
      </w:r>
      <w:r w:rsidRPr="00F049EB">
        <w:t xml:space="preserve"> </w:t>
      </w:r>
      <w:r>
        <w:t>для</w:t>
      </w:r>
      <w:r w:rsidRPr="00F049EB">
        <w:t xml:space="preserve"> </w:t>
      </w:r>
      <w:r w:rsidRPr="003630D5">
        <w:t xml:space="preserve">QDesktopWidget </w:t>
      </w:r>
      <w:r w:rsidR="001871B4" w:rsidRPr="003630D5">
        <w:t>(#include&lt;QDesktopWidget</w:t>
      </w:r>
      <w:r w:rsidRPr="003630D5">
        <w:t>&gt;)</w:t>
      </w:r>
    </w:p>
    <w:p w:rsidR="00F049EB" w:rsidRDefault="00F049EB" w:rsidP="00822402">
      <w:pPr>
        <w:pStyle w:val="a3"/>
        <w:numPr>
          <w:ilvl w:val="0"/>
          <w:numId w:val="31"/>
        </w:numPr>
        <w:spacing w:after="0" w:line="240" w:lineRule="auto"/>
      </w:pPr>
      <w:r>
        <w:t>Использ</w:t>
      </w:r>
      <w:r w:rsidR="00CA5DAF">
        <w:t>уя полученный указатель на виджет экрана получить прямоугольник</w:t>
      </w:r>
      <w:r w:rsidRPr="003630D5">
        <w:t xml:space="preserve"> </w:t>
      </w:r>
      <w:r>
        <w:t>метод</w:t>
      </w:r>
      <w:r w:rsidRPr="003630D5">
        <w:t xml:space="preserve">  </w:t>
      </w:r>
      <w:r>
        <w:t>:</w:t>
      </w:r>
    </w:p>
    <w:p w:rsidR="001871B4" w:rsidRPr="003630D5" w:rsidRDefault="001871B4" w:rsidP="00F049EB">
      <w:pPr>
        <w:pStyle w:val="a3"/>
        <w:spacing w:after="0" w:line="240" w:lineRule="auto"/>
        <w:ind w:left="770"/>
        <w:rPr>
          <w:lang w:val="en-US"/>
        </w:rPr>
      </w:pPr>
      <w:r w:rsidRPr="003630D5">
        <w:rPr>
          <w:lang w:val="en-US"/>
        </w:rPr>
        <w:t>const </w:t>
      </w:r>
      <w:hyperlink r:id="rId81" w:history="1">
        <w:r w:rsidRPr="003630D5">
          <w:rPr>
            <w:lang w:val="en-US"/>
          </w:rPr>
          <w:t>QRect</w:t>
        </w:r>
      </w:hyperlink>
      <w:r w:rsidRPr="003630D5">
        <w:rPr>
          <w:lang w:val="en-US"/>
        </w:rPr>
        <w:t> QDesktopWidget::screenGeometry () const</w:t>
      </w:r>
      <w:r w:rsidR="00F049EB" w:rsidRPr="003630D5">
        <w:rPr>
          <w:lang w:val="en-US"/>
        </w:rPr>
        <w:t>;</w:t>
      </w:r>
    </w:p>
    <w:p w:rsidR="00F049EB" w:rsidRPr="00F049EB" w:rsidRDefault="00F049EB" w:rsidP="00F049EB">
      <w:pPr>
        <w:pStyle w:val="a3"/>
        <w:spacing w:after="0" w:line="240" w:lineRule="auto"/>
        <w:ind w:left="770"/>
        <w:rPr>
          <w:lang w:val="en-US"/>
        </w:rPr>
      </w:pPr>
    </w:p>
    <w:p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6.2</w:t>
      </w:r>
    </w:p>
    <w:p w:rsidR="001871B4" w:rsidRPr="003630D5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</w:rPr>
      </w:pPr>
      <w:r w:rsidRPr="003630D5">
        <w:rPr>
          <w:rStyle w:val="apple-style-span"/>
          <w:rFonts w:cstheme="minorHAnsi"/>
          <w:color w:val="363534"/>
        </w:rPr>
        <w:t>расположите окно в любой четверти экрана</w:t>
      </w:r>
    </w:p>
    <w:p w:rsidR="001871B4" w:rsidRDefault="001871B4" w:rsidP="001871B4">
      <w:r>
        <w:t xml:space="preserve">Иногда полезно не давать виджету увеличиваться больше или уменьшаться меньше заданных размеров. Для ввода таких ограничений можно использовать методы класса </w:t>
      </w:r>
      <w:r>
        <w:rPr>
          <w:lang w:val="en-US"/>
        </w:rPr>
        <w:t>QWidget</w:t>
      </w:r>
      <w:r w:rsidRPr="00D360ED">
        <w:t>:</w:t>
      </w:r>
    </w:p>
    <w:p w:rsidR="001871B4" w:rsidRPr="007537B0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QWidget::setMaximumSize();</w:t>
      </w:r>
    </w:p>
    <w:p w:rsidR="001871B4" w:rsidRPr="007537B0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QWidget::setMinimumSize();</w:t>
      </w:r>
    </w:p>
    <w:p w:rsidR="001871B4" w:rsidRDefault="001871B4" w:rsidP="001871B4">
      <w:r>
        <w:t>Или с помощью соответствующих методов установить только минимальную/максимальную высоту/ширину.</w:t>
      </w:r>
    </w:p>
    <w:p w:rsidR="001871B4" w:rsidRPr="001D7228" w:rsidRDefault="001871B4" w:rsidP="001871B4">
      <w:r>
        <w:t>Замечание: установленные ограничения будут использоваться только в обработчике</w:t>
      </w:r>
      <w:r w:rsidR="00D62AD0">
        <w:t xml:space="preserve"> </w:t>
      </w:r>
      <w:r>
        <w:rPr>
          <w:lang w:val="en-US"/>
        </w:rPr>
        <w:t>resizeEvent</w:t>
      </w:r>
      <w:r w:rsidRPr="001D7228">
        <w:t>(),</w:t>
      </w:r>
      <w:r>
        <w:t xml:space="preserve"> поэтому на начальный размер окна они не влияют.</w:t>
      </w:r>
    </w:p>
    <w:p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6.3</w:t>
      </w:r>
    </w:p>
    <w:p w:rsidR="001871B4" w:rsidRPr="00227ED1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630D5">
        <w:t>задайте миним</w:t>
      </w:r>
      <w:r>
        <w:t>альный/максимальный размер окна</w:t>
      </w:r>
    </w:p>
    <w:p w:rsidR="001871B4" w:rsidRDefault="001871B4" w:rsidP="001871B4">
      <w:r>
        <w:lastRenderedPageBreak/>
        <w:t>Бывают приложения, в которых пользователю вообще не стоит предоставлять возможность изменять размеры окна</w:t>
      </w:r>
      <w:r w:rsidRPr="001D7228">
        <w:t xml:space="preserve"> (</w:t>
      </w:r>
      <w:r>
        <w:t>либо только ширину/высоту</w:t>
      </w:r>
      <w:r w:rsidRPr="001D7228">
        <w:t>)</w:t>
      </w:r>
      <w:r>
        <w:t xml:space="preserve">. Для таких задач используются методы класса </w:t>
      </w:r>
      <w:r>
        <w:rPr>
          <w:lang w:val="en-US"/>
        </w:rPr>
        <w:t>QWidget</w:t>
      </w:r>
      <w:r w:rsidRPr="00D360ED">
        <w:t>:</w:t>
      </w:r>
    </w:p>
    <w:p w:rsidR="001871B4" w:rsidRPr="007537B0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QWidget::setFixedHeight(int h)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871B4" w:rsidRPr="007537B0" w:rsidRDefault="001871B4" w:rsidP="007537B0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QWidget::setFixedSize(const QSize&amp;</w:t>
      </w:r>
      <w:r w:rsidR="007537B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537B0">
        <w:rPr>
          <w:rFonts w:ascii="Courier New" w:hAnsi="Courier New" w:cs="Courier New"/>
          <w:sz w:val="20"/>
          <w:szCs w:val="20"/>
          <w:lang w:val="en-US"/>
        </w:rPr>
        <w:t>s)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871B4" w:rsidRPr="007537B0" w:rsidRDefault="001871B4" w:rsidP="0018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QWidget::setFixedSize(int w,int h)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871B4" w:rsidRPr="007537B0" w:rsidRDefault="001871B4" w:rsidP="001871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1871B4" w:rsidRPr="007537B0" w:rsidRDefault="001871B4" w:rsidP="001871B4">
      <w:pPr>
        <w:rPr>
          <w:rFonts w:ascii="Courier New" w:hAnsi="Courier New" w:cs="Courier New"/>
          <w:sz w:val="20"/>
          <w:szCs w:val="20"/>
          <w:lang w:val="en-US"/>
        </w:rPr>
      </w:pPr>
      <w:r w:rsidRPr="007537B0">
        <w:rPr>
          <w:rFonts w:ascii="Courier New" w:hAnsi="Courier New" w:cs="Courier New"/>
          <w:sz w:val="20"/>
          <w:szCs w:val="20"/>
          <w:lang w:val="en-US"/>
        </w:rPr>
        <w:t>void QWidget::setFixedWidth(int w)</w:t>
      </w:r>
      <w:r w:rsidR="007537B0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bookmarkStart w:id="1" w:name="frameSize-prop"/>
      <w:bookmarkEnd w:id="1"/>
      <w:r w:rsidRPr="00E8718A">
        <w:rPr>
          <w:b/>
        </w:rPr>
        <w:t>Задание</w:t>
      </w:r>
      <w:r>
        <w:rPr>
          <w:b/>
        </w:rPr>
        <w:t xml:space="preserve"> 6.4</w:t>
      </w:r>
      <w:r w:rsidRPr="00E8718A">
        <w:rPr>
          <w:b/>
        </w:rPr>
        <w:t xml:space="preserve"> </w:t>
      </w:r>
    </w:p>
    <w:p w:rsidR="00D62AD0" w:rsidRDefault="00D62AD0" w:rsidP="00D62A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 w:rsidRPr="003630D5">
        <w:t xml:space="preserve">задайте </w:t>
      </w:r>
      <w:r>
        <w:t xml:space="preserve">фиксированный размер окна (если для фона используется изображение, то логично зафиксировать размер окна, чтобы картинка «не обрезалась» и «не множилась») </w:t>
      </w:r>
    </w:p>
    <w:p w:rsidR="001871B4" w:rsidRPr="00227ED1" w:rsidRDefault="00D62AD0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0136A">
        <w:t>Размер окна лучше изменить в соответствии с размерами изображения посредством</w:t>
      </w:r>
      <w:r w:rsidRPr="0080136A">
        <w:br/>
      </w:r>
      <w:hyperlink r:id="rId82" w:history="1">
        <w:r w:rsidRPr="003630D5">
          <w:t>QSize</w:t>
        </w:r>
      </w:hyperlink>
      <w:r w:rsidRPr="003630D5">
        <w:t> </w:t>
      </w:r>
      <w:r w:rsidRPr="0080136A">
        <w:t>QPixmap::size () const</w:t>
      </w:r>
      <w:r w:rsidR="007537B0" w:rsidRPr="007537B0">
        <w:t>;</w:t>
      </w:r>
      <w:r w:rsidRPr="0080136A">
        <w:t xml:space="preserve"> </w:t>
      </w:r>
      <w:r w:rsidRPr="0080136A">
        <w:br/>
        <w:t>Логично, чтобы размер окн</w:t>
      </w:r>
      <w:r>
        <w:t>а не превышал размеры картинки, поэтому стоит ограничить максимальный размер окна:</w:t>
      </w:r>
      <w:r w:rsidRPr="0080136A">
        <w:br/>
      </w:r>
      <w:r w:rsidRPr="003630D5">
        <w:t>void</w:t>
      </w:r>
      <w:r w:rsidRPr="0080136A">
        <w:t xml:space="preserve"> </w:t>
      </w:r>
      <w:r w:rsidRPr="003630D5">
        <w:t>QWidget</w:t>
      </w:r>
      <w:r w:rsidRPr="0080136A">
        <w:t>::</w:t>
      </w:r>
      <w:r w:rsidRPr="003630D5">
        <w:t>setMaximumSize</w:t>
      </w:r>
      <w:r w:rsidRPr="0080136A">
        <w:t> ( const QSize&amp; )</w:t>
      </w:r>
    </w:p>
    <w:p w:rsidR="001871B4" w:rsidRDefault="001871B4" w:rsidP="001871B4">
      <w:pPr>
        <w:pStyle w:val="2"/>
      </w:pPr>
      <w:r>
        <w:t>Курсор</w:t>
      </w:r>
    </w:p>
    <w:p w:rsidR="00081E0D" w:rsidRDefault="00081E0D" w:rsidP="00081E0D">
      <w:pPr>
        <w:spacing w:before="240" w:line="240" w:lineRule="auto"/>
        <w:rPr>
          <w:rFonts w:ascii="Arial" w:eastAsia="Times New Roman" w:hAnsi="Arial" w:cs="Arial"/>
          <w:color w:val="000000"/>
          <w:sz w:val="18"/>
          <w:szCs w:val="18"/>
          <w:lang w:eastAsia="ru-RU"/>
        </w:rPr>
      </w:pPr>
      <w:r>
        <w:t xml:space="preserve">Базовый для всех окон класс </w:t>
      </w:r>
      <w:r>
        <w:rPr>
          <w:lang w:val="en-US"/>
        </w:rPr>
        <w:t>QWidget</w:t>
      </w:r>
      <w:r w:rsidRPr="006B2E7B">
        <w:t xml:space="preserve">, </w:t>
      </w:r>
      <w:r>
        <w:t>содержит свойство (</w:t>
      </w:r>
      <w:r>
        <w:rPr>
          <w:lang w:val="en-US"/>
        </w:rPr>
        <w:t>property</w:t>
      </w:r>
      <w:r>
        <w:t xml:space="preserve">) </w:t>
      </w:r>
      <w:r>
        <w:rPr>
          <w:lang w:val="en-US"/>
        </w:rPr>
        <w:t>QCursor</w:t>
      </w:r>
      <w:r w:rsidRPr="00E349E2">
        <w:t xml:space="preserve"> </w:t>
      </w:r>
      <w:r>
        <w:rPr>
          <w:lang w:val="en-US"/>
        </w:rPr>
        <w:t>cursor</w:t>
      </w:r>
      <w:r w:rsidRPr="006B2E7B">
        <w:t>;</w:t>
      </w:r>
      <w:r w:rsidRPr="00407D43">
        <w:rPr>
          <w:rFonts w:ascii="Arial" w:eastAsia="Times New Roman" w:hAnsi="Arial" w:cs="Arial"/>
          <w:color w:val="000000"/>
          <w:sz w:val="18"/>
          <w:szCs w:val="18"/>
          <w:lang w:eastAsia="ru-RU"/>
        </w:rPr>
        <w:t xml:space="preserve"> </w:t>
      </w:r>
    </w:p>
    <w:p w:rsidR="00081E0D" w:rsidRDefault="00081E0D" w:rsidP="00081E0D">
      <w:pPr>
        <w:spacing w:line="240" w:lineRule="auto"/>
      </w:pPr>
      <w:r w:rsidRPr="00652BC6">
        <w:rPr>
          <w:b/>
        </w:rPr>
        <w:t xml:space="preserve">Для </w:t>
      </w:r>
      <w:r>
        <w:rPr>
          <w:b/>
        </w:rPr>
        <w:t>получения</w:t>
      </w:r>
      <w:r w:rsidRPr="00407D43">
        <w:rPr>
          <w:b/>
        </w:rPr>
        <w:t xml:space="preserve"> </w:t>
      </w:r>
      <w:r>
        <w:rPr>
          <w:b/>
        </w:rPr>
        <w:t>курсора</w:t>
      </w:r>
      <w:r w:rsidRPr="00652BC6">
        <w:rPr>
          <w:b/>
        </w:rPr>
        <w:t xml:space="preserve"> </w:t>
      </w:r>
      <w:r>
        <w:rPr>
          <w:b/>
        </w:rPr>
        <w:t xml:space="preserve">и </w:t>
      </w:r>
      <w:r w:rsidRPr="00652BC6">
        <w:rPr>
          <w:b/>
        </w:rPr>
        <w:t xml:space="preserve">установки </w:t>
      </w:r>
      <w:r>
        <w:rPr>
          <w:b/>
        </w:rPr>
        <w:t>курсора</w:t>
      </w:r>
      <w:r w:rsidRPr="00652BC6">
        <w:rPr>
          <w:b/>
        </w:rPr>
        <w:t xml:space="preserve"> на виджете</w:t>
      </w:r>
      <w:r>
        <w:t>:</w:t>
      </w:r>
      <w:r w:rsidRPr="00652BC6">
        <w:t xml:space="preserve"> </w:t>
      </w:r>
    </w:p>
    <w:p w:rsidR="00081E0D" w:rsidRPr="00081E0D" w:rsidRDefault="00081E0D" w:rsidP="00081E0D">
      <w:pPr>
        <w:spacing w:line="240" w:lineRule="auto"/>
        <w:ind w:firstLine="708"/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</w:pP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QCursor</w:t>
      </w:r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 xml:space="preserve"> cursor</w:t>
      </w: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() const;</w:t>
      </w:r>
    </w:p>
    <w:p w:rsidR="00081E0D" w:rsidRPr="00081E0D" w:rsidRDefault="00081E0D" w:rsidP="00081E0D">
      <w:pPr>
        <w:spacing w:line="240" w:lineRule="auto"/>
        <w:ind w:firstLine="708"/>
        <w:rPr>
          <w:lang w:val="en-US"/>
        </w:rPr>
      </w:pP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void</w:t>
      </w:r>
      <w:r w:rsidRPr="00081E0D">
        <w:rPr>
          <w:rFonts w:ascii="Arial" w:eastAsia="Times New Roman" w:hAnsi="Arial" w:cs="Arial"/>
          <w:b/>
          <w:bCs/>
          <w:color w:val="1A1A1A"/>
          <w:sz w:val="18"/>
          <w:szCs w:val="18"/>
          <w:lang w:val="en-US" w:eastAsia="ru-RU"/>
        </w:rPr>
        <w:t xml:space="preserve"> setCursor</w:t>
      </w:r>
      <w:r w:rsidRPr="00081E0D">
        <w:rPr>
          <w:rFonts w:ascii="Arial" w:eastAsia="Times New Roman" w:hAnsi="Arial" w:cs="Arial"/>
          <w:color w:val="000000"/>
          <w:sz w:val="18"/>
          <w:szCs w:val="18"/>
          <w:lang w:val="en-US" w:eastAsia="ru-RU"/>
        </w:rPr>
        <w:t>(const QCursor &amp;)</w:t>
      </w:r>
    </w:p>
    <w:p w:rsidR="00081E0D" w:rsidRDefault="001871B4" w:rsidP="001871B4">
      <w:r>
        <w:t xml:space="preserve">По умолчанию курсор имеет форму стрелки. </w:t>
      </w:r>
    </w:p>
    <w:p w:rsidR="008A42A6" w:rsidRDefault="001871B4" w:rsidP="001871B4">
      <w:r>
        <w:t xml:space="preserve">Изменить вид курсора </w:t>
      </w:r>
      <w:r w:rsidR="008A42A6" w:rsidRPr="008A42A6">
        <w:t xml:space="preserve"> </w:t>
      </w:r>
      <w:r w:rsidR="008A42A6">
        <w:t xml:space="preserve"> и восстановить умолчание </w:t>
      </w:r>
      <w:r>
        <w:t>можно посредством: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8A42A6" w:rsidRPr="005D4A08" w:rsidTr="008A42A6">
        <w:tc>
          <w:tcPr>
            <w:tcW w:w="5813" w:type="dxa"/>
          </w:tcPr>
          <w:p w:rsidR="008A42A6" w:rsidRPr="000C296E" w:rsidRDefault="008A42A6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:rsidR="008A42A6" w:rsidRPr="000C296E" w:rsidRDefault="008A42A6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8A42A6" w:rsidRPr="00DA5BB2" w:rsidTr="008A42A6">
        <w:tc>
          <w:tcPr>
            <w:tcW w:w="5813" w:type="dxa"/>
          </w:tcPr>
          <w:p w:rsidR="008A42A6" w:rsidRPr="00876B2A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void QWidget::setCursor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QCursor &amp; ); </w:t>
            </w:r>
          </w:p>
          <w:p w:rsidR="008A42A6" w:rsidRPr="00C858CE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void QWidget::unsetCursor();</w:t>
            </w:r>
          </w:p>
        </w:tc>
        <w:tc>
          <w:tcPr>
            <w:tcW w:w="4677" w:type="dxa"/>
          </w:tcPr>
          <w:p w:rsidR="008A42A6" w:rsidRPr="00876B2A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F206DD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QWidget</w:t>
            </w:r>
            <w:r w:rsidRPr="004A6856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w;</w:t>
            </w:r>
          </w:p>
          <w:p w:rsidR="008A42A6" w:rsidRPr="008A42A6" w:rsidRDefault="008A42A6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8A42A6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QCursor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cursor=</w:t>
            </w:r>
            <w:r w:rsidRPr="00057F1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Qt</w:t>
            </w:r>
            <w:r w:rsidRPr="00876B2A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::</w:t>
            </w:r>
            <w:r w:rsidRPr="00057F14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CrossCursor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:rsidR="008A42A6" w:rsidRDefault="008A42A6" w:rsidP="008A42A6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  <w:t>w.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setCursor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(cursor);</w:t>
            </w:r>
          </w:p>
          <w:p w:rsidR="008A42A6" w:rsidRPr="00E65BC7" w:rsidRDefault="008A42A6" w:rsidP="008A42A6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w.</w:t>
            </w:r>
            <w:r w:rsidRPr="008A42A6">
              <w:rPr>
                <w:rFonts w:ascii="Courier New" w:hAnsi="Courier New" w:cs="Courier New"/>
                <w:sz w:val="20"/>
                <w:szCs w:val="20"/>
                <w:lang w:val="en-US"/>
              </w:rPr>
              <w:t>unsetCursor();</w:t>
            </w:r>
          </w:p>
        </w:tc>
      </w:tr>
    </w:tbl>
    <w:p w:rsidR="001871B4" w:rsidRDefault="001871B4" w:rsidP="008A42A6">
      <w:pPr>
        <w:spacing w:before="240" w:line="240" w:lineRule="auto"/>
        <w:rPr>
          <w:lang w:eastAsia="ru-RU"/>
        </w:rPr>
      </w:pPr>
      <w:r>
        <w:rPr>
          <w:lang w:eastAsia="ru-RU"/>
        </w:rPr>
        <w:t xml:space="preserve">Замечание: </w:t>
      </w:r>
      <w:r>
        <w:rPr>
          <w:lang w:eastAsia="ru-RU"/>
        </w:rPr>
        <w:br/>
        <w:t xml:space="preserve">курсор принимает заданную форму только в пределах </w:t>
      </w:r>
      <w:r w:rsidRPr="00D90A6C">
        <w:rPr>
          <w:b/>
          <w:color w:val="C00000"/>
          <w:lang w:eastAsia="ru-RU"/>
        </w:rPr>
        <w:t>клиентской</w:t>
      </w:r>
      <w:r>
        <w:rPr>
          <w:lang w:eastAsia="ru-RU"/>
        </w:rPr>
        <w:t xml:space="preserve"> области того виджета, для которого был вызван метод. Это означает, что для нашего главного окна приложения в «системных» областях окна (меню, рамка…) курсор будет иметь форму стрелки.</w:t>
      </w:r>
    </w:p>
    <w:p w:rsidR="001871B4" w:rsidRPr="00E645E8" w:rsidRDefault="001871B4" w:rsidP="001871B4">
      <w:r>
        <w:rPr>
          <w:lang w:val="en-US" w:eastAsia="ru-RU"/>
        </w:rPr>
        <w:t>Qt</w:t>
      </w:r>
      <w:r w:rsidRPr="00057F14">
        <w:rPr>
          <w:lang w:eastAsia="ru-RU"/>
        </w:rPr>
        <w:t xml:space="preserve"> </w:t>
      </w:r>
      <w:r>
        <w:rPr>
          <w:lang w:eastAsia="ru-RU"/>
        </w:rPr>
        <w:t xml:space="preserve">предоставляет некоторые наиболее используемые курсоры посредством перечисления </w:t>
      </w:r>
      <w:r w:rsidRPr="008A42A6">
        <w:rPr>
          <w:rFonts w:ascii="Courier New" w:hAnsi="Courier New" w:cs="Courier New"/>
          <w:sz w:val="20"/>
          <w:szCs w:val="20"/>
          <w:lang w:val="en-US"/>
        </w:rPr>
        <w:t>enum</w:t>
      </w:r>
      <w:r w:rsidRPr="008A42A6">
        <w:rPr>
          <w:rFonts w:ascii="Courier New" w:hAnsi="Courier New" w:cs="Courier New"/>
          <w:sz w:val="20"/>
          <w:szCs w:val="20"/>
        </w:rPr>
        <w:t xml:space="preserve"> </w:t>
      </w:r>
      <w:r w:rsidRPr="008A42A6">
        <w:rPr>
          <w:rFonts w:ascii="Courier New" w:hAnsi="Courier New" w:cs="Courier New"/>
          <w:sz w:val="20"/>
          <w:szCs w:val="20"/>
          <w:lang w:val="en-US"/>
        </w:rPr>
        <w:t>Qt</w:t>
      </w:r>
      <w:r w:rsidRPr="008A42A6">
        <w:rPr>
          <w:rFonts w:ascii="Courier New" w:hAnsi="Courier New" w:cs="Courier New"/>
          <w:sz w:val="20"/>
          <w:szCs w:val="20"/>
        </w:rPr>
        <w:t>::</w:t>
      </w:r>
      <w:r w:rsidRPr="008A42A6">
        <w:rPr>
          <w:rFonts w:ascii="Courier New" w:hAnsi="Courier New" w:cs="Courier New"/>
          <w:sz w:val="20"/>
          <w:szCs w:val="20"/>
          <w:lang w:val="en-US"/>
        </w:rPr>
        <w:t>CursorShape</w:t>
      </w:r>
      <w:r w:rsidRPr="008A42A6">
        <w:rPr>
          <w:rFonts w:ascii="Courier New" w:hAnsi="Courier New" w:cs="Courier New"/>
          <w:sz w:val="20"/>
          <w:szCs w:val="20"/>
        </w:rPr>
        <w:t>.</w:t>
      </w:r>
      <w:r>
        <w:t xml:space="preserve"> Любую из приведенных в справке констант можно использовать в качестве параметра функции </w:t>
      </w:r>
      <w:r>
        <w:rPr>
          <w:lang w:val="en-US"/>
        </w:rPr>
        <w:t>setCursor</w:t>
      </w:r>
      <w:r w:rsidRPr="000D53C5">
        <w:t xml:space="preserve">(). </w:t>
      </w:r>
    </w:p>
    <w:p w:rsidR="001871B4" w:rsidRPr="008B1820" w:rsidRDefault="001871B4" w:rsidP="001871B4">
      <w:pPr>
        <w:rPr>
          <w:rFonts w:ascii="Arial" w:hAnsi="Arial" w:cs="Arial"/>
          <w:color w:val="363534"/>
          <w:sz w:val="24"/>
          <w:szCs w:val="24"/>
        </w:rPr>
      </w:pPr>
      <w:r>
        <w:t>Примеры</w:t>
      </w:r>
      <w:r w:rsidRPr="008B1820">
        <w:t xml:space="preserve"> </w:t>
      </w:r>
      <w:r>
        <w:t>констант</w:t>
      </w:r>
      <w:r w:rsidRPr="008B1820">
        <w:t xml:space="preserve">: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CrossCursor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WaitCursor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Qt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057F14">
        <w:rPr>
          <w:rFonts w:ascii="Courier New" w:eastAsia="Times New Roman" w:hAnsi="Courier New" w:cs="Courier New"/>
          <w:sz w:val="20"/>
          <w:szCs w:val="20"/>
          <w:lang w:val="en-US" w:eastAsia="ru-RU"/>
        </w:rPr>
        <w:t>PointingHandCursor</w:t>
      </w:r>
      <w:r w:rsidRPr="008B1820">
        <w:rPr>
          <w:rFonts w:ascii="Courier New" w:eastAsia="Times New Roman" w:hAnsi="Courier New" w:cs="Courier New"/>
          <w:sz w:val="20"/>
          <w:szCs w:val="20"/>
          <w:lang w:eastAsia="ru-RU"/>
        </w:rPr>
        <w:t>,…</w:t>
      </w:r>
    </w:p>
    <w:p w:rsidR="00081E0D" w:rsidRDefault="00081E0D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7.1</w:t>
      </w:r>
      <w:r w:rsidRPr="00E8718A">
        <w:rPr>
          <w:b/>
        </w:rPr>
        <w:t xml:space="preserve"> </w:t>
      </w:r>
    </w:p>
    <w:p w:rsidR="001871B4" w:rsidRPr="001F731F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замените стандартную стрелку на любой из предоставляемых </w:t>
      </w:r>
      <w:r>
        <w:rPr>
          <w:lang w:val="en-US"/>
        </w:rPr>
        <w:t>Qt</w:t>
      </w:r>
      <w:r w:rsidRPr="00057F14">
        <w:t xml:space="preserve"> </w:t>
      </w:r>
      <w:r>
        <w:t>курсоров</w:t>
      </w:r>
    </w:p>
    <w:p w:rsidR="001871B4" w:rsidRDefault="001871B4" w:rsidP="001871B4">
      <w:r>
        <w:lastRenderedPageBreak/>
        <w:t>Иногда желательно создать специфический курсор. В этом случае:</w:t>
      </w:r>
    </w:p>
    <w:p w:rsidR="001871B4" w:rsidRDefault="001871B4" w:rsidP="00822402">
      <w:pPr>
        <w:pStyle w:val="a3"/>
        <w:numPr>
          <w:ilvl w:val="0"/>
          <w:numId w:val="9"/>
        </w:numPr>
      </w:pPr>
      <w:r>
        <w:t xml:space="preserve">Нарисовать в каком-нибудь графическом редакторе или позаимствовать (у меня) черно-белое изображение. Изображение должно быть квадратным, предпочтительный размер -  32*32 пиксела. Сохранить его в формате </w:t>
      </w:r>
      <w:r w:rsidRPr="00D40C98">
        <w:t>.</w:t>
      </w:r>
      <w:r>
        <w:rPr>
          <w:lang w:val="en-US"/>
        </w:rPr>
        <w:t>bmp</w:t>
      </w:r>
    </w:p>
    <w:p w:rsidR="00724F95" w:rsidRPr="00A22E9B" w:rsidRDefault="00724F95" w:rsidP="00724F95">
      <w:pPr>
        <w:rPr>
          <w:rFonts w:ascii="Courier New" w:eastAsia="Times New Roman" w:hAnsi="Courier New" w:cs="Courier New"/>
          <w:b/>
          <w:color w:val="800080"/>
          <w:sz w:val="20"/>
          <w:szCs w:val="20"/>
          <w:lang w:eastAsia="ru-RU"/>
        </w:rPr>
      </w:pPr>
      <w:r w:rsidRPr="00A22E9B">
        <w:rPr>
          <w:b/>
        </w:rPr>
        <w:t>Формирование монохромного курсора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8A42A6" w:rsidRPr="005D4A08" w:rsidTr="00A529F5">
        <w:tc>
          <w:tcPr>
            <w:tcW w:w="5813" w:type="dxa"/>
          </w:tcPr>
          <w:p w:rsidR="008A42A6" w:rsidRPr="000C296E" w:rsidRDefault="008A42A6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:rsidR="008A42A6" w:rsidRPr="000C296E" w:rsidRDefault="008A42A6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8A42A6" w:rsidRPr="00DA5BB2" w:rsidTr="00A529F5">
        <w:tc>
          <w:tcPr>
            <w:tcW w:w="5813" w:type="dxa"/>
          </w:tcPr>
          <w:p w:rsidR="00724F95" w:rsidRPr="00876B2A" w:rsidRDefault="00724F9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QCursor::QCursor(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const </w:t>
            </w:r>
            <w:hyperlink r:id="rId83" w:history="1">
              <w:r w:rsidRPr="00724F95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QBitmap</w:t>
              </w:r>
            </w:hyperlink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&amp; bitmap, </w:t>
            </w:r>
          </w:p>
          <w:p w:rsidR="00724F95" w:rsidRPr="00724F95" w:rsidRDefault="00724F95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const </w:t>
            </w:r>
            <w:hyperlink r:id="rId84" w:history="1">
              <w:r w:rsidRPr="00724F95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QBitmap</w:t>
              </w:r>
            </w:hyperlink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&amp; mask, </w:t>
            </w:r>
          </w:p>
          <w:p w:rsidR="008A42A6" w:rsidRPr="00724F95" w:rsidRDefault="00724F95" w:rsidP="00724F9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 hotX = -1, int hotY = -1)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  <w:tc>
          <w:tcPr>
            <w:tcW w:w="4677" w:type="dxa"/>
          </w:tcPr>
          <w:p w:rsidR="008A42A6" w:rsidRDefault="00724F95" w:rsidP="00724F9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QBitmap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bmp(“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”);</w:t>
            </w:r>
          </w:p>
          <w:p w:rsidR="00724F95" w:rsidRPr="00876B2A" w:rsidRDefault="00724F95" w:rsidP="00724F95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QCursor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cur(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bmp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,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bmp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</w:tc>
      </w:tr>
      <w:tr w:rsidR="00724F95" w:rsidRPr="00724F95" w:rsidTr="00A529F5">
        <w:tc>
          <w:tcPr>
            <w:tcW w:w="10490" w:type="dxa"/>
            <w:gridSpan w:val="2"/>
          </w:tcPr>
          <w:p w:rsidR="00724F95" w:rsidRDefault="00724F95" w:rsidP="00A22E9B">
            <w:r>
              <w:t>где</w:t>
            </w:r>
            <w:r w:rsidRPr="00F74976">
              <w:t xml:space="preserve">  </w:t>
            </w:r>
            <w:r w:rsidRPr="00724F95">
              <w:rPr>
                <w:i/>
                <w:iCs/>
              </w:rPr>
              <w:t xml:space="preserve">bitmap </w:t>
            </w:r>
            <w:r w:rsidRPr="00724F95">
              <w:rPr>
                <w:iCs/>
              </w:rPr>
              <w:t xml:space="preserve">и </w:t>
            </w:r>
            <w:r w:rsidRPr="00724F95">
              <w:rPr>
                <w:i/>
                <w:iCs/>
              </w:rPr>
              <w:t>mask</w:t>
            </w:r>
            <w:r w:rsidRPr="00724F95">
              <w:rPr>
                <w:iCs/>
              </w:rPr>
              <w:t xml:space="preserve">– это </w:t>
            </w:r>
            <w:r>
              <w:t>два изображения .</w:t>
            </w:r>
            <w:r w:rsidRPr="00724F95">
              <w:rPr>
                <w:lang w:val="en-US"/>
              </w:rPr>
              <w:t>bmp</w:t>
            </w:r>
            <w:r>
              <w:t xml:space="preserve"> одинакового размера, при помощи которых попиксельно формируется изображение курсора (</w:t>
            </w:r>
            <w:r w:rsidRPr="00402B05">
              <w:t xml:space="preserve"> (</w:t>
            </w:r>
            <w:r w:rsidRPr="00724F95">
              <w:rPr>
                <w:lang w:val="en-US"/>
              </w:rPr>
              <w:t>b</w:t>
            </w:r>
            <w:r w:rsidRPr="00402B05">
              <w:t>==1 &amp;&amp;</w:t>
            </w:r>
            <w:r w:rsidRPr="00724F95">
              <w:rPr>
                <w:lang w:val="en-US"/>
              </w:rPr>
              <w:t>m</w:t>
            </w:r>
            <w:r w:rsidRPr="00402B05">
              <w:t>==1)==</w:t>
            </w:r>
            <w:r w:rsidRPr="00724F95">
              <w:rPr>
                <w:lang w:val="en-US"/>
              </w:rPr>
              <w:t>black</w:t>
            </w:r>
            <w:r w:rsidRPr="00402B05">
              <w:t>, (</w:t>
            </w:r>
            <w:r w:rsidRPr="00724F95">
              <w:rPr>
                <w:lang w:val="en-US"/>
              </w:rPr>
              <w:t>b</w:t>
            </w:r>
            <w:r w:rsidRPr="00402B05">
              <w:t>==0 &amp;&amp;</w:t>
            </w:r>
            <w:r w:rsidRPr="00724F95">
              <w:rPr>
                <w:lang w:val="en-US"/>
              </w:rPr>
              <w:t>m</w:t>
            </w:r>
            <w:r w:rsidRPr="00402B05">
              <w:t>==1)==</w:t>
            </w:r>
            <w:r w:rsidRPr="00724F95">
              <w:rPr>
                <w:lang w:val="en-US"/>
              </w:rPr>
              <w:t>white</w:t>
            </w:r>
            <w:r w:rsidRPr="00402B05">
              <w:t>, (</w:t>
            </w:r>
            <w:r w:rsidRPr="00724F95">
              <w:rPr>
                <w:lang w:val="en-US"/>
              </w:rPr>
              <w:t>b</w:t>
            </w:r>
            <w:r w:rsidRPr="00402B05">
              <w:t>==0 &amp;&amp;</w:t>
            </w:r>
            <w:r w:rsidRPr="00724F95">
              <w:rPr>
                <w:lang w:val="en-US"/>
              </w:rPr>
              <w:t>m</w:t>
            </w:r>
            <w:r w:rsidRPr="00402B05">
              <w:t>==0)</w:t>
            </w:r>
            <w:r w:rsidR="00A22E9B">
              <w:t xml:space="preserve"> </w:t>
            </w:r>
            <w:r w:rsidRPr="00402B05">
              <w:t>==</w:t>
            </w:r>
            <w:r w:rsidRPr="00724F95">
              <w:rPr>
                <w:lang w:val="en-US"/>
              </w:rPr>
              <w:t>tranparent</w:t>
            </w:r>
            <w:r w:rsidRPr="00402B05">
              <w:t>,</w:t>
            </w:r>
            <w:r w:rsidR="00A22E9B">
              <w:t xml:space="preserve"> </w:t>
            </w:r>
            <w:r w:rsidR="00A22E9B" w:rsidRPr="0063642A">
              <w:t xml:space="preserve"> hotX</w:t>
            </w:r>
            <w:r w:rsidR="00A22E9B">
              <w:t xml:space="preserve"> и </w:t>
            </w:r>
            <w:r w:rsidR="00A22E9B" w:rsidRPr="0063642A">
              <w:t>hotY</w:t>
            </w:r>
            <w:r w:rsidR="00A22E9B">
              <w:t xml:space="preserve"> – это коорд. изображения, которые будут пересчитываться в позицию курсора</w:t>
            </w:r>
            <w:r>
              <w:t>)</w:t>
            </w:r>
          </w:p>
        </w:tc>
      </w:tr>
    </w:tbl>
    <w:p w:rsidR="00A22E9B" w:rsidRDefault="00A22E9B" w:rsidP="00A22E9B">
      <w:pPr>
        <w:rPr>
          <w:b/>
          <w:lang w:val="en-US"/>
        </w:rPr>
      </w:pPr>
      <w:r w:rsidRPr="00A22E9B">
        <w:rPr>
          <w:b/>
        </w:rPr>
        <w:t xml:space="preserve">Формирование </w:t>
      </w:r>
      <w:r>
        <w:rPr>
          <w:b/>
        </w:rPr>
        <w:t xml:space="preserve"> цветного </w:t>
      </w:r>
      <w:r w:rsidRPr="00A22E9B">
        <w:rPr>
          <w:b/>
        </w:rPr>
        <w:t xml:space="preserve"> курсора</w:t>
      </w:r>
    </w:p>
    <w:p w:rsidR="00A22E9B" w:rsidRPr="001868A1" w:rsidRDefault="00A22E9B" w:rsidP="00822402">
      <w:pPr>
        <w:pStyle w:val="a3"/>
        <w:numPr>
          <w:ilvl w:val="0"/>
          <w:numId w:val="26"/>
        </w:numPr>
      </w:pPr>
      <w:r>
        <w:t xml:space="preserve">Создать </w:t>
      </w:r>
      <w:r w:rsidRPr="001868A1">
        <w:rPr>
          <w:lang w:val="en-US"/>
        </w:rPr>
        <w:t>Q</w:t>
      </w:r>
      <w:r>
        <w:rPr>
          <w:lang w:val="en-US"/>
        </w:rPr>
        <w:t>Pix</w:t>
      </w:r>
      <w:r w:rsidRPr="001868A1">
        <w:rPr>
          <w:lang w:val="en-US"/>
        </w:rPr>
        <w:t>map</w:t>
      </w:r>
      <w:r w:rsidRPr="00057F14">
        <w:t xml:space="preserve"> </w:t>
      </w:r>
      <w:r w:rsidRPr="001868A1">
        <w:rPr>
          <w:lang w:val="en-US"/>
        </w:rPr>
        <w:t>p</w:t>
      </w:r>
      <w:r>
        <w:rPr>
          <w:lang w:val="en-US"/>
        </w:rPr>
        <w:t>ix</w:t>
      </w:r>
      <w:r w:rsidRPr="00A22E9B">
        <w:t xml:space="preserve"> </w:t>
      </w:r>
      <w:r w:rsidRPr="00275F26">
        <w:t>(“</w:t>
      </w:r>
      <w:r>
        <w:t>спецификация файла с изображением”)</w:t>
      </w:r>
      <w:r w:rsidRPr="001868A1">
        <w:t>;</w:t>
      </w:r>
    </w:p>
    <w:p w:rsidR="00A22E9B" w:rsidRPr="001868A1" w:rsidRDefault="00A22E9B" w:rsidP="00822402">
      <w:pPr>
        <w:pStyle w:val="a3"/>
        <w:numPr>
          <w:ilvl w:val="0"/>
          <w:numId w:val="26"/>
        </w:numPr>
      </w:pPr>
      <w:r>
        <w:t>Установить</w:t>
      </w:r>
      <w:r w:rsidRPr="001868A1">
        <w:t xml:space="preserve"> </w:t>
      </w:r>
      <w:r>
        <w:t>маску</w:t>
      </w:r>
      <w:r w:rsidRPr="001868A1">
        <w:t xml:space="preserve"> </w:t>
      </w:r>
      <w:r>
        <w:t xml:space="preserve">– </w:t>
      </w:r>
      <w:r w:rsidRPr="00A22E9B">
        <w:rPr>
          <w:lang w:val="en-US"/>
        </w:rPr>
        <w:t>pix</w:t>
      </w:r>
      <w:r w:rsidRPr="00A22E9B">
        <w:rPr>
          <w:color w:val="000000"/>
        </w:rPr>
        <w:t>.</w:t>
      </w:r>
      <w:r w:rsidRPr="00A22E9B">
        <w:rPr>
          <w:lang w:val="en-US"/>
        </w:rPr>
        <w:t>setMask</w:t>
      </w:r>
      <w:r w:rsidRPr="00A22E9B">
        <w:rPr>
          <w:color w:val="000000"/>
        </w:rPr>
        <w:t>(</w:t>
      </w:r>
      <w:r w:rsidRPr="00A22E9B">
        <w:rPr>
          <w:color w:val="800080"/>
          <w:lang w:val="en-US"/>
        </w:rPr>
        <w:t>QBitmap</w:t>
      </w:r>
      <w:r w:rsidRPr="00A22E9B">
        <w:rPr>
          <w:color w:val="000000"/>
        </w:rPr>
        <w:t>(</w:t>
      </w:r>
      <w:r w:rsidRPr="00A22E9B">
        <w:rPr>
          <w:color w:val="008000"/>
        </w:rPr>
        <w:t>"</w:t>
      </w:r>
      <w:r>
        <w:t>спецификация</w:t>
      </w:r>
      <w:r w:rsidRPr="001868A1">
        <w:t xml:space="preserve"> </w:t>
      </w:r>
      <w:r>
        <w:t>файла</w:t>
      </w:r>
      <w:r w:rsidRPr="001868A1">
        <w:t xml:space="preserve"> </w:t>
      </w:r>
      <w:r>
        <w:t>с</w:t>
      </w:r>
      <w:r w:rsidRPr="001868A1">
        <w:t xml:space="preserve"> </w:t>
      </w:r>
      <w:r>
        <w:t>изображением</w:t>
      </w:r>
      <w:r w:rsidRPr="00A22E9B">
        <w:rPr>
          <w:color w:val="008000"/>
        </w:rPr>
        <w:t xml:space="preserve"> "</w:t>
      </w:r>
      <w:r w:rsidRPr="00A22E9B">
        <w:rPr>
          <w:color w:val="000000"/>
        </w:rPr>
        <w:t>));</w:t>
      </w:r>
    </w:p>
    <w:p w:rsidR="00A22E9B" w:rsidRPr="001868A1" w:rsidRDefault="00A22E9B" w:rsidP="00822402">
      <w:pPr>
        <w:pStyle w:val="a3"/>
        <w:numPr>
          <w:ilvl w:val="0"/>
          <w:numId w:val="26"/>
        </w:numPr>
      </w:pPr>
      <w:r>
        <w:t xml:space="preserve">Создать объект типа </w:t>
      </w:r>
      <w:r w:rsidRPr="001868A1">
        <w:rPr>
          <w:lang w:val="en-US"/>
        </w:rPr>
        <w:t>QCursor</w:t>
      </w:r>
      <w:r>
        <w:t xml:space="preserve">  с помощью конструктора</w:t>
      </w:r>
      <w:r w:rsidRPr="00F74976">
        <w:t>:</w:t>
      </w:r>
      <w:r>
        <w:t xml:space="preserve"> </w:t>
      </w:r>
      <w:r>
        <w:br/>
      </w:r>
      <w:r w:rsidRPr="00A22E9B">
        <w:rPr>
          <w:rFonts w:ascii="Courier New" w:hAnsi="Courier New" w:cs="Courier New"/>
          <w:sz w:val="20"/>
          <w:szCs w:val="20"/>
          <w:lang w:val="en-US"/>
        </w:rPr>
        <w:t>QCursor</w:t>
      </w:r>
      <w:r w:rsidRPr="00A22E9B">
        <w:rPr>
          <w:rFonts w:ascii="Courier New" w:hAnsi="Courier New" w:cs="Courier New"/>
          <w:sz w:val="20"/>
          <w:szCs w:val="20"/>
        </w:rPr>
        <w:t>::</w:t>
      </w:r>
      <w:r w:rsidRPr="00A22E9B">
        <w:rPr>
          <w:rFonts w:ascii="Courier New" w:hAnsi="Courier New" w:cs="Courier New"/>
          <w:sz w:val="20"/>
          <w:szCs w:val="20"/>
          <w:lang w:val="en-US"/>
        </w:rPr>
        <w:t>QCursor</w:t>
      </w:r>
      <w:r w:rsidRPr="00A22E9B">
        <w:rPr>
          <w:rFonts w:ascii="Courier New" w:hAnsi="Courier New" w:cs="Courier New"/>
          <w:sz w:val="20"/>
          <w:szCs w:val="20"/>
        </w:rPr>
        <w:t>(</w:t>
      </w:r>
      <w:r w:rsidRPr="00A22E9B">
        <w:rPr>
          <w:rFonts w:ascii="Courier New" w:hAnsi="Courier New" w:cs="Courier New"/>
          <w:sz w:val="20"/>
          <w:szCs w:val="20"/>
          <w:lang w:val="en-US"/>
        </w:rPr>
        <w:t>const </w:t>
      </w:r>
      <w:hyperlink r:id="rId85" w:history="1">
        <w:r w:rsidRPr="00A22E9B">
          <w:rPr>
            <w:rFonts w:ascii="Courier New" w:hAnsi="Courier New" w:cs="Courier New"/>
            <w:sz w:val="20"/>
            <w:szCs w:val="20"/>
            <w:lang w:val="en-US"/>
          </w:rPr>
          <w:t>QPixmap</w:t>
        </w:r>
      </w:hyperlink>
      <w:r w:rsidRPr="00A22E9B">
        <w:rPr>
          <w:rFonts w:ascii="Courier New" w:hAnsi="Courier New" w:cs="Courier New"/>
          <w:sz w:val="20"/>
          <w:szCs w:val="20"/>
          <w:lang w:val="en-US"/>
        </w:rPr>
        <w:t> </w:t>
      </w:r>
      <w:r w:rsidRPr="00A22E9B">
        <w:rPr>
          <w:rFonts w:ascii="Courier New" w:hAnsi="Courier New" w:cs="Courier New"/>
          <w:sz w:val="20"/>
          <w:szCs w:val="20"/>
        </w:rPr>
        <w:t>&amp;</w:t>
      </w:r>
      <w:r w:rsidRPr="00A22E9B">
        <w:rPr>
          <w:rFonts w:ascii="Courier New" w:hAnsi="Courier New" w:cs="Courier New"/>
          <w:sz w:val="20"/>
          <w:szCs w:val="20"/>
          <w:lang w:val="en-US"/>
        </w:rPr>
        <w:t> pixmap</w:t>
      </w:r>
      <w:r w:rsidRPr="00A22E9B">
        <w:rPr>
          <w:rFonts w:ascii="Courier New" w:hAnsi="Courier New" w:cs="Courier New"/>
          <w:sz w:val="20"/>
          <w:szCs w:val="20"/>
        </w:rPr>
        <w:t xml:space="preserve">, </w:t>
      </w:r>
      <w:r w:rsidRPr="00A22E9B">
        <w:rPr>
          <w:rFonts w:ascii="Courier New" w:hAnsi="Courier New" w:cs="Courier New"/>
          <w:sz w:val="20"/>
          <w:szCs w:val="20"/>
          <w:lang w:val="en-US"/>
        </w:rPr>
        <w:t>int hotX </w:t>
      </w:r>
      <w:r w:rsidRPr="00A22E9B">
        <w:rPr>
          <w:rFonts w:ascii="Courier New" w:hAnsi="Courier New" w:cs="Courier New"/>
          <w:sz w:val="20"/>
          <w:szCs w:val="20"/>
        </w:rPr>
        <w:t>= -1,</w:t>
      </w:r>
      <w:r w:rsidRPr="00A22E9B">
        <w:rPr>
          <w:rFonts w:ascii="Courier New" w:hAnsi="Courier New" w:cs="Courier New"/>
          <w:sz w:val="20"/>
          <w:szCs w:val="20"/>
          <w:lang w:val="en-US"/>
        </w:rPr>
        <w:t>int hotY </w:t>
      </w:r>
      <w:r>
        <w:rPr>
          <w:rFonts w:ascii="Courier New" w:hAnsi="Courier New" w:cs="Courier New"/>
          <w:sz w:val="20"/>
          <w:szCs w:val="20"/>
        </w:rPr>
        <w:t>= -1)</w:t>
      </w:r>
      <w:r w:rsidRPr="00A22E9B">
        <w:rPr>
          <w:rFonts w:ascii="Courier New" w:hAnsi="Courier New" w:cs="Courier New"/>
          <w:sz w:val="20"/>
          <w:szCs w:val="20"/>
        </w:rPr>
        <w:t>;</w:t>
      </w:r>
    </w:p>
    <w:tbl>
      <w:tblPr>
        <w:tblStyle w:val="aa"/>
        <w:tblW w:w="10490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813"/>
        <w:gridCol w:w="4677"/>
      </w:tblGrid>
      <w:tr w:rsidR="00A22E9B" w:rsidRPr="005D4A08" w:rsidTr="00A529F5">
        <w:tc>
          <w:tcPr>
            <w:tcW w:w="5813" w:type="dxa"/>
          </w:tcPr>
          <w:p w:rsidR="00A22E9B" w:rsidRPr="000C296E" w:rsidRDefault="00A22E9B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4677" w:type="dxa"/>
          </w:tcPr>
          <w:p w:rsidR="00A22E9B" w:rsidRPr="000C296E" w:rsidRDefault="00A22E9B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A22E9B" w:rsidRPr="00A22E9B" w:rsidTr="00A529F5">
        <w:tc>
          <w:tcPr>
            <w:tcW w:w="5813" w:type="dxa"/>
          </w:tcPr>
          <w:p w:rsid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QCursor::QCursor(const </w:t>
            </w:r>
            <w:hyperlink r:id="rId86" w:history="1">
              <w:r w:rsidRPr="00A22E9B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QPixmap</w:t>
              </w:r>
            </w:hyperlink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 &amp; pixmap, </w:t>
            </w:r>
          </w:p>
          <w:p w:rsid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</w:t>
            </w:r>
            <w:r w:rsidRPr="00A22E9B">
              <w:rPr>
                <w:rFonts w:ascii="Courier New" w:hAnsi="Courier New" w:cs="Courier New"/>
                <w:sz w:val="20"/>
                <w:szCs w:val="20"/>
                <w:lang w:val="en-US"/>
              </w:rPr>
              <w:t>int hotX = -1,int hotY = -1);</w:t>
            </w:r>
          </w:p>
          <w:p w:rsidR="00A22E9B" w:rsidRPr="00A22E9B" w:rsidRDefault="00A22E9B" w:rsidP="00A529F5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  <w:tc>
          <w:tcPr>
            <w:tcW w:w="4677" w:type="dxa"/>
          </w:tcPr>
          <w:p w:rsidR="00A22E9B" w:rsidRDefault="00A22E9B" w:rsidP="00A22E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Pix</w:t>
            </w: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map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(“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”);</w:t>
            </w:r>
          </w:p>
          <w:p w:rsidR="00A22E9B" w:rsidRDefault="00A22E9B" w:rsidP="00A22E9B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pix.setMask(</w:t>
            </w: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QBitmap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(</w:t>
            </w:r>
            <w:r w:rsidRPr="00724F95">
              <w:rPr>
                <w:rFonts w:ascii="Courier New" w:hAnsi="Courier New" w:cs="Courier New"/>
                <w:sz w:val="20"/>
                <w:szCs w:val="20"/>
                <w:lang w:val="en-US"/>
              </w:rPr>
              <w:t>“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cursor.bmp”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:rsidR="00A22E9B" w:rsidRPr="00A22E9B" w:rsidRDefault="00A22E9B" w:rsidP="00A22E9B">
            <w:pPr>
              <w:rPr>
                <w:rFonts w:ascii="Courier New" w:hAnsi="Courier New" w:cs="Courier New"/>
                <w:color w:val="313131"/>
                <w:sz w:val="20"/>
                <w:szCs w:val="20"/>
                <w:lang w:val="en-US"/>
              </w:rPr>
            </w:pPr>
            <w:r w:rsidRPr="00A22E9B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QCursor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cur(pix);</w:t>
            </w:r>
          </w:p>
        </w:tc>
      </w:tr>
    </w:tbl>
    <w:p w:rsidR="00A22E9B" w:rsidRPr="00A22E9B" w:rsidRDefault="00A22E9B" w:rsidP="001868A1">
      <w:pPr>
        <w:spacing w:after="0" w:line="240" w:lineRule="auto"/>
        <w:rPr>
          <w:u w:val="single"/>
          <w:lang w:val="en-US"/>
        </w:rPr>
      </w:pPr>
    </w:p>
    <w:p w:rsidR="00081E0D" w:rsidRDefault="00081E0D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7.2</w:t>
      </w:r>
      <w:r w:rsidRPr="00E8718A">
        <w:rPr>
          <w:b/>
        </w:rPr>
        <w:t xml:space="preserve"> </w:t>
      </w:r>
    </w:p>
    <w:p w:rsidR="00081E0D" w:rsidRDefault="00081E0D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И</w:t>
      </w:r>
      <w:r w:rsidR="001871B4">
        <w:t>змен</w:t>
      </w:r>
      <w:r>
        <w:t xml:space="preserve">ите </w:t>
      </w:r>
      <w:r w:rsidR="001871B4">
        <w:t xml:space="preserve">вид курсора. </w:t>
      </w:r>
    </w:p>
    <w:p w:rsidR="00081E0D" w:rsidRPr="00081E0D" w:rsidRDefault="001871B4" w:rsidP="00081E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u w:val="single"/>
        </w:rPr>
      </w:pPr>
      <w:r w:rsidRPr="00081E0D">
        <w:rPr>
          <w:u w:val="single"/>
        </w:rPr>
        <w:t xml:space="preserve">Подсказка: </w:t>
      </w:r>
    </w:p>
    <w:p w:rsidR="001871B4" w:rsidRPr="00A22E9B" w:rsidRDefault="001871B4" w:rsidP="001871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 xml:space="preserve">в классе </w:t>
      </w:r>
      <w:r w:rsidR="00081E0D">
        <w:t xml:space="preserve">главного окна </w:t>
      </w:r>
      <w:r>
        <w:t xml:space="preserve">заведите переменную типа </w:t>
      </w:r>
      <w:r>
        <w:rPr>
          <w:lang w:val="en-US"/>
        </w:rPr>
        <w:t>QCursor</w:t>
      </w:r>
      <w:r>
        <w:t>, например</w:t>
      </w:r>
      <w:r>
        <w:br/>
      </w:r>
      <w:r>
        <w:rPr>
          <w:color w:val="800080"/>
        </w:rPr>
        <w:t>QCursor*</w:t>
      </w:r>
      <w:r>
        <w:t>spCursor</w:t>
      </w:r>
      <w:r>
        <w:rPr>
          <w:color w:val="000000"/>
        </w:rPr>
        <w:t>;</w:t>
      </w:r>
      <w:r>
        <w:rPr>
          <w:color w:val="000000"/>
        </w:rPr>
        <w:br/>
        <w:t>а в конструкторе предусмотрите формирование курсора посредством картинки</w:t>
      </w:r>
      <w:r w:rsidR="00A22E9B" w:rsidRPr="00A22E9B">
        <w:rPr>
          <w:color w:val="000000"/>
        </w:rPr>
        <w:t>.</w:t>
      </w:r>
    </w:p>
    <w:p w:rsidR="009E2E53" w:rsidRDefault="00807EBC" w:rsidP="00C30110">
      <w:pPr>
        <w:pStyle w:val="2"/>
        <w:rPr>
          <w:lang w:val="en-US"/>
        </w:rPr>
      </w:pPr>
      <w:r>
        <w:t>Стандартные д</w:t>
      </w:r>
      <w:r w:rsidR="009E2E53">
        <w:t>иалоги</w:t>
      </w:r>
    </w:p>
    <w:p w:rsidR="00D01E81" w:rsidRDefault="0097749B" w:rsidP="003630D5">
      <w:pPr>
        <w:spacing w:before="240" w:after="0" w:line="240" w:lineRule="auto"/>
        <w:rPr>
          <w:lang w:val="en-US"/>
        </w:rPr>
      </w:pPr>
      <w:r>
        <w:rPr>
          <w:b/>
        </w:rPr>
        <w:t>Для</w:t>
      </w:r>
      <w:r w:rsidRPr="00B97DB6">
        <w:rPr>
          <w:b/>
        </w:rPr>
        <w:t xml:space="preserve"> </w:t>
      </w:r>
      <w:r>
        <w:rPr>
          <w:b/>
        </w:rPr>
        <w:t>выбора</w:t>
      </w:r>
      <w:r w:rsidRPr="00B97DB6">
        <w:rPr>
          <w:b/>
        </w:rPr>
        <w:t xml:space="preserve"> </w:t>
      </w:r>
      <w:r>
        <w:rPr>
          <w:b/>
        </w:rPr>
        <w:t>нужного</w:t>
      </w:r>
      <w:r w:rsidRPr="00B97DB6">
        <w:rPr>
          <w:b/>
        </w:rPr>
        <w:t xml:space="preserve"> </w:t>
      </w:r>
      <w:r>
        <w:rPr>
          <w:b/>
        </w:rPr>
        <w:t>цвета</w:t>
      </w:r>
      <w:r w:rsidRPr="00B97DB6">
        <w:rPr>
          <w:b/>
        </w:rPr>
        <w:t xml:space="preserve">  </w:t>
      </w:r>
      <w:r w:rsidRPr="00B97DB6">
        <w:t xml:space="preserve"> </w:t>
      </w:r>
      <w:r>
        <w:t>можно</w:t>
      </w:r>
      <w:r w:rsidRPr="00B97DB6">
        <w:t xml:space="preserve"> </w:t>
      </w:r>
      <w:r>
        <w:t>использовать</w:t>
      </w:r>
      <w:r w:rsidR="00BB4DBC" w:rsidRPr="00B97DB6">
        <w:t xml:space="preserve">   </w:t>
      </w:r>
      <w:r w:rsidR="00BB4DBC">
        <w:t>стандартный</w:t>
      </w:r>
      <w:r w:rsidR="00BB4DBC" w:rsidRPr="00B97DB6">
        <w:t xml:space="preserve"> </w:t>
      </w:r>
      <w:r w:rsidR="00BB4DBC">
        <w:t>диалог</w:t>
      </w:r>
      <w:r w:rsidR="00BB4DBC" w:rsidRPr="00B97DB6">
        <w:t xml:space="preserve">. </w:t>
      </w:r>
      <w:r w:rsidR="00BB4DBC">
        <w:t xml:space="preserve">В классе </w:t>
      </w:r>
      <w:r w:rsidR="00BB4DBC">
        <w:rPr>
          <w:lang w:val="en-US"/>
        </w:rPr>
        <w:t xml:space="preserve">QColorDialog </w:t>
      </w:r>
      <w:r w:rsidR="00BB4DBC">
        <w:t xml:space="preserve"> имеется </w:t>
      </w:r>
      <w:r w:rsidR="00BB4DBC" w:rsidRPr="002069B0">
        <w:rPr>
          <w:u w:val="single"/>
        </w:rPr>
        <w:t>статический</w:t>
      </w:r>
      <w:r w:rsidR="00BB4DBC">
        <w:t xml:space="preserve"> метод </w:t>
      </w:r>
      <w:r w:rsidR="00BB4DBC">
        <w:rPr>
          <w:lang w:val="en-US"/>
        </w:rPr>
        <w:t xml:space="preserve">   </w:t>
      </w:r>
      <w:r w:rsidR="00BB4DBC" w:rsidRPr="00BB4DBC">
        <w:rPr>
          <w:b/>
          <w:lang w:val="en-US"/>
        </w:rPr>
        <w:t>getColor</w:t>
      </w:r>
      <w:r w:rsidR="00BB4DBC">
        <w:rPr>
          <w:lang w:val="en-US"/>
        </w:rPr>
        <w:t>:</w:t>
      </w:r>
    </w:p>
    <w:p w:rsidR="0097749B" w:rsidRPr="000D6636" w:rsidRDefault="0097749B" w:rsidP="00D01E81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B4DBC">
        <w:rPr>
          <w:lang w:val="en-US"/>
        </w:rPr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QColor QColorDialog:: getColor (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</w:p>
    <w:p w:rsidR="0097749B" w:rsidRPr="000D6636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const QColor &amp; initial = Qt::white,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  <w:t>// цвет фона</w:t>
      </w:r>
    </w:p>
    <w:p w:rsidR="00D01E81" w:rsidRPr="000D6636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QWidget * parent = 0,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>//родительский объект</w:t>
      </w:r>
    </w:p>
    <w:p w:rsidR="00D01E81" w:rsidRPr="000D6636" w:rsidRDefault="0097749B" w:rsidP="00D01E81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const QString &amp; title = QString(), 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D01E81" w:rsidRPr="000D6636">
        <w:rPr>
          <w:rFonts w:ascii="Courier New" w:hAnsi="Courier New" w:cs="Courier New"/>
          <w:sz w:val="20"/>
          <w:szCs w:val="20"/>
          <w:lang w:val="en-US"/>
        </w:rPr>
        <w:t>//заголовок окна</w:t>
      </w:r>
    </w:p>
    <w:p w:rsidR="0097749B" w:rsidRDefault="0097749B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ColorDialogOptions options = 0);  [</w:t>
      </w:r>
      <w:r w:rsidRPr="002069B0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static</w:t>
      </w:r>
      <w:r w:rsidRPr="000D6636">
        <w:rPr>
          <w:rFonts w:ascii="Courier New" w:hAnsi="Courier New" w:cs="Courier New"/>
          <w:sz w:val="20"/>
          <w:szCs w:val="20"/>
          <w:lang w:val="en-US"/>
        </w:rPr>
        <w:t>]</w:t>
      </w:r>
    </w:p>
    <w:p w:rsidR="000D6636" w:rsidRPr="000D6636" w:rsidRDefault="000D6636" w:rsidP="0097749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945B7E" w:rsidRPr="00D01E81" w:rsidRDefault="00D01E81" w:rsidP="00D01E81">
      <w:pPr>
        <w:spacing w:after="0" w:line="240" w:lineRule="auto"/>
      </w:pPr>
      <w:r w:rsidRPr="00D01E81">
        <w:t>Диалог</w:t>
      </w:r>
      <w:r w:rsidRPr="0088776E">
        <w:rPr>
          <w:lang w:val="en-US"/>
        </w:rPr>
        <w:t xml:space="preserve"> </w:t>
      </w:r>
      <w:r w:rsidRPr="00D01E81">
        <w:t>возвращает</w:t>
      </w:r>
      <w:r w:rsidRPr="0088776E">
        <w:rPr>
          <w:lang w:val="en-US"/>
        </w:rPr>
        <w:t xml:space="preserve"> </w:t>
      </w:r>
      <w:r w:rsidRPr="00D01E81">
        <w:t>значение</w:t>
      </w:r>
      <w:r w:rsidRPr="0088776E">
        <w:rPr>
          <w:lang w:val="en-US"/>
        </w:rPr>
        <w:t xml:space="preserve"> </w:t>
      </w:r>
      <w:r w:rsidRPr="00D01E81">
        <w:t>типа</w:t>
      </w:r>
      <w:r w:rsidRPr="0088776E">
        <w:rPr>
          <w:lang w:val="en-US"/>
        </w:rPr>
        <w:t xml:space="preserve"> </w:t>
      </w:r>
      <w:r w:rsidRPr="00D01E81">
        <w:rPr>
          <w:lang w:val="en-US"/>
        </w:rPr>
        <w:t>QColor</w:t>
      </w:r>
      <w:r w:rsidRPr="0088776E">
        <w:rPr>
          <w:lang w:val="en-US"/>
        </w:rPr>
        <w:t xml:space="preserve">. </w:t>
      </w:r>
      <w:r>
        <w:t>Ч</w:t>
      </w:r>
      <w:r w:rsidRPr="00D01E81">
        <w:t>тобы определить, какой кнопкой было закрыто окно</w:t>
      </w:r>
      <w:r>
        <w:t>, н</w:t>
      </w:r>
      <w:r w:rsidRPr="00D01E81">
        <w:t xml:space="preserve">еобходимо </w:t>
      </w:r>
      <w:r>
        <w:t>для возвращенного значения</w:t>
      </w:r>
      <w:r w:rsidRPr="00D01E81">
        <w:t xml:space="preserve"> вызвать метод</w:t>
      </w:r>
      <w:r>
        <w:t>:</w:t>
      </w:r>
      <w:r w:rsidRPr="00D01E81">
        <w:t xml:space="preserve"> </w:t>
      </w:r>
    </w:p>
    <w:p w:rsidR="00D01E81" w:rsidRPr="000D6636" w:rsidRDefault="00D01E81" w:rsidP="00D01E81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bool QColor::isValid() const</w:t>
      </w:r>
      <w:r w:rsidR="000D6636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D01E81" w:rsidRPr="00D01E81" w:rsidRDefault="00D01E81" w:rsidP="00D01E81">
      <w:pPr>
        <w:spacing w:after="0" w:line="240" w:lineRule="auto"/>
        <w:rPr>
          <w:lang w:val="en-US"/>
        </w:rPr>
      </w:pPr>
      <w:r w:rsidRPr="00D01E81">
        <w:rPr>
          <w:i/>
          <w:iCs/>
          <w:lang w:val="en-US"/>
        </w:rPr>
        <w:t>true</w:t>
      </w:r>
      <w:r w:rsidRPr="00D01E81">
        <w:rPr>
          <w:lang w:val="en-US"/>
        </w:rPr>
        <w:t xml:space="preserve"> - </w:t>
      </w:r>
      <w:r w:rsidRPr="00D01E81">
        <w:t>была</w:t>
      </w:r>
      <w:r w:rsidRPr="00D01E81">
        <w:rPr>
          <w:lang w:val="en-US"/>
        </w:rPr>
        <w:t xml:space="preserve"> </w:t>
      </w:r>
      <w:r w:rsidRPr="00D01E81">
        <w:t>нажата</w:t>
      </w:r>
      <w:r w:rsidRPr="00D01E81">
        <w:rPr>
          <w:lang w:val="en-US"/>
        </w:rPr>
        <w:t xml:space="preserve"> </w:t>
      </w:r>
      <w:r w:rsidRPr="00D01E81">
        <w:t>кнопка</w:t>
      </w:r>
      <w:r w:rsidRPr="00D01E81">
        <w:rPr>
          <w:lang w:val="en-US"/>
        </w:rPr>
        <w:t xml:space="preserve"> </w:t>
      </w:r>
      <w:r w:rsidRPr="00D01E81">
        <w:rPr>
          <w:b/>
          <w:bCs/>
          <w:lang w:val="en-US"/>
        </w:rPr>
        <w:t>Ok</w:t>
      </w:r>
      <w:r w:rsidRPr="00D01E81">
        <w:rPr>
          <w:lang w:val="en-US"/>
        </w:rPr>
        <w:t xml:space="preserve">, </w:t>
      </w:r>
    </w:p>
    <w:p w:rsidR="00D01E81" w:rsidRPr="00D01E81" w:rsidRDefault="00D01E81" w:rsidP="00D01E81">
      <w:pPr>
        <w:spacing w:after="0" w:line="240" w:lineRule="auto"/>
      </w:pPr>
      <w:r w:rsidRPr="00D01E81">
        <w:rPr>
          <w:i/>
          <w:iCs/>
          <w:lang w:val="en-US"/>
        </w:rPr>
        <w:t>false</w:t>
      </w:r>
      <w:r w:rsidRPr="0088776E">
        <w:t xml:space="preserve"> - </w:t>
      </w:r>
      <w:r w:rsidRPr="00D01E81">
        <w:rPr>
          <w:b/>
          <w:bCs/>
        </w:rPr>
        <w:t>Cancel</w:t>
      </w:r>
      <w:r w:rsidRPr="00D01E81">
        <w:t xml:space="preserve"> (Отмена). </w:t>
      </w:r>
    </w:p>
    <w:p w:rsidR="0097749B" w:rsidRPr="0097749B" w:rsidRDefault="0097749B" w:rsidP="00807EBC">
      <w:pPr>
        <w:spacing w:after="0" w:line="240" w:lineRule="auto"/>
      </w:pPr>
    </w:p>
    <w:p w:rsidR="00807EBC" w:rsidRPr="00807EBC" w:rsidRDefault="00807EBC" w:rsidP="00807EBC">
      <w:pPr>
        <w:spacing w:after="0" w:line="240" w:lineRule="auto"/>
        <w:rPr>
          <w:b/>
        </w:rPr>
      </w:pPr>
      <w:r w:rsidRPr="00807EBC">
        <w:rPr>
          <w:b/>
        </w:rPr>
        <w:t>Выбор файла для открытия</w:t>
      </w:r>
    </w:p>
    <w:p w:rsidR="00807EBC" w:rsidRDefault="00174C76" w:rsidP="00174C76">
      <w:r>
        <w:t xml:space="preserve">Для </w:t>
      </w:r>
      <w:r w:rsidR="00807EBC">
        <w:t>того, чтобы загрузить файл, требуется указать его спецификацию. Удобно для выбора имени файла использовать стандартные диалоги.</w:t>
      </w:r>
    </w:p>
    <w:p w:rsidR="00807EBC" w:rsidRPr="00807EBC" w:rsidRDefault="00807EBC" w:rsidP="00807EBC">
      <w:pPr>
        <w:spacing w:after="0" w:line="240" w:lineRule="auto"/>
      </w:pPr>
      <w:r w:rsidRPr="00807EBC">
        <w:lastRenderedPageBreak/>
        <w:t xml:space="preserve">Класс </w:t>
      </w:r>
      <w:r w:rsidRPr="00807EBC">
        <w:rPr>
          <w:b/>
          <w:bCs/>
        </w:rPr>
        <w:t>QFileDialog</w:t>
      </w:r>
      <w:r w:rsidRPr="00807EBC">
        <w:t xml:space="preserve"> </w:t>
      </w:r>
      <w:r>
        <w:t>содержит диалоги</w:t>
      </w:r>
      <w:r w:rsidRPr="00807EBC">
        <w:t>:</w:t>
      </w:r>
    </w:p>
    <w:p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>выбора файла для открытия,</w:t>
      </w:r>
    </w:p>
    <w:p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 xml:space="preserve">выбора файла для сохранения, </w:t>
      </w:r>
    </w:p>
    <w:p w:rsidR="00945B7E" w:rsidRPr="00807EBC" w:rsidRDefault="00807EBC" w:rsidP="00822402">
      <w:pPr>
        <w:numPr>
          <w:ilvl w:val="0"/>
          <w:numId w:val="29"/>
        </w:numPr>
        <w:spacing w:after="0" w:line="240" w:lineRule="auto"/>
      </w:pPr>
      <w:r w:rsidRPr="00807EBC">
        <w:t>выбора директории.</w:t>
      </w:r>
    </w:p>
    <w:p w:rsidR="00BB4DBC" w:rsidRPr="00BB4DBC" w:rsidRDefault="00BB4DBC" w:rsidP="00BB4DBC">
      <w:pPr>
        <w:spacing w:after="0" w:line="240" w:lineRule="auto"/>
      </w:pPr>
      <w:r>
        <w:t xml:space="preserve">В классе </w:t>
      </w:r>
      <w:r w:rsidRPr="00174C76">
        <w:rPr>
          <w:lang w:val="en-US"/>
        </w:rPr>
        <w:t>QFileDialog</w:t>
      </w:r>
      <w:r>
        <w:t xml:space="preserve"> </w:t>
      </w:r>
      <w:r w:rsidRPr="00BB4DBC">
        <w:t xml:space="preserve"> </w:t>
      </w:r>
      <w:r>
        <w:t xml:space="preserve">имеется </w:t>
      </w:r>
      <w:r w:rsidRPr="002069B0">
        <w:rPr>
          <w:u w:val="single"/>
        </w:rPr>
        <w:t>статический</w:t>
      </w:r>
      <w:r>
        <w:t xml:space="preserve"> </w:t>
      </w:r>
      <w:r w:rsidR="002069B0">
        <w:t xml:space="preserve"> </w:t>
      </w:r>
      <w:r>
        <w:t xml:space="preserve">метод </w:t>
      </w:r>
      <w:r w:rsidRPr="00BB4DBC">
        <w:t xml:space="preserve">   </w:t>
      </w:r>
      <w:r w:rsidRPr="00174C76">
        <w:rPr>
          <w:b/>
          <w:bCs/>
          <w:lang w:val="en-US"/>
        </w:rPr>
        <w:t>getOpenFileName</w:t>
      </w:r>
      <w:r w:rsidRPr="00BB4DBC">
        <w:t>:</w:t>
      </w:r>
    </w:p>
    <w:p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QString QFileDialog::getOpenFileName(</w:t>
      </w:r>
    </w:p>
    <w:p w:rsidR="00807EBC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QWidget * parent = 0,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>//родительский объект</w:t>
      </w:r>
    </w:p>
    <w:p w:rsidR="00174C76" w:rsidRPr="000D6636" w:rsidRDefault="00174C76" w:rsidP="00807EBC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const QString &amp; caption = QString(),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>//заголовок окна</w:t>
      </w:r>
    </w:p>
    <w:p w:rsidR="00807EBC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const QString &amp; dir = QString(), </w:t>
      </w:r>
      <w:r w:rsidRPr="000D6636">
        <w:rPr>
          <w:rFonts w:ascii="Courier New" w:hAnsi="Courier New" w:cs="Courier New"/>
          <w:sz w:val="20"/>
          <w:szCs w:val="20"/>
          <w:lang w:val="en-US"/>
        </w:rPr>
        <w:tab/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  <w:t>//каталог</w:t>
      </w:r>
    </w:p>
    <w:p w:rsidR="00174C76" w:rsidRPr="000D6636" w:rsidRDefault="00174C76" w:rsidP="00807EBC">
      <w:pPr>
        <w:spacing w:after="0" w:line="240" w:lineRule="auto"/>
        <w:ind w:firstLine="708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const QString &amp; filter = QString(), </w:t>
      </w:r>
      <w:r w:rsidR="00807EBC" w:rsidRPr="000D6636">
        <w:rPr>
          <w:rFonts w:ascii="Courier New" w:hAnsi="Courier New" w:cs="Courier New"/>
          <w:sz w:val="20"/>
          <w:szCs w:val="20"/>
          <w:lang w:val="en-US"/>
        </w:rPr>
        <w:tab/>
        <w:t xml:space="preserve">//шаблон для фильтрации </w:t>
      </w:r>
    </w:p>
    <w:p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QString * selectedFilter = 0, </w:t>
      </w:r>
    </w:p>
    <w:p w:rsidR="00174C76" w:rsidRPr="000D6636" w:rsidRDefault="00174C76" w:rsidP="00807E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ab/>
        <w:t>Options options = 0);</w:t>
      </w:r>
    </w:p>
    <w:p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1E81">
        <w:t>Диалог</w:t>
      </w:r>
      <w:r w:rsidRPr="00B97DB6">
        <w:rPr>
          <w:lang w:val="en-US"/>
        </w:rPr>
        <w:t xml:space="preserve"> </w:t>
      </w:r>
      <w:r w:rsidRPr="00D01E81">
        <w:t>возвращает</w:t>
      </w:r>
      <w:r w:rsidRPr="00B97DB6">
        <w:rPr>
          <w:lang w:val="en-US"/>
        </w:rPr>
        <w:t xml:space="preserve"> </w:t>
      </w:r>
      <w:r w:rsidRPr="00D01E81">
        <w:t>значение</w:t>
      </w:r>
      <w:r w:rsidRPr="00B97DB6">
        <w:rPr>
          <w:lang w:val="en-US"/>
        </w:rPr>
        <w:t xml:space="preserve"> </w:t>
      </w:r>
      <w:r w:rsidRPr="00D01E81">
        <w:t>типа</w:t>
      </w:r>
      <w:r w:rsidRPr="00B97DB6">
        <w:rPr>
          <w:lang w:val="en-US"/>
        </w:rPr>
        <w:t xml:space="preserve"> </w:t>
      </w:r>
      <w:r>
        <w:rPr>
          <w:lang w:val="en-US"/>
        </w:rPr>
        <w:t>QString</w:t>
      </w:r>
      <w:r w:rsidRPr="00B97DB6">
        <w:rPr>
          <w:lang w:val="en-US"/>
        </w:rPr>
        <w:t xml:space="preserve">. </w:t>
      </w:r>
      <w:r>
        <w:t>Ч</w:t>
      </w:r>
      <w:r w:rsidRPr="00D01E81">
        <w:t xml:space="preserve">тобы определить, </w:t>
      </w:r>
      <w:r>
        <w:t xml:space="preserve"> было ли выбрано имя файла, можно</w:t>
      </w:r>
      <w:r w:rsidRPr="00D01E81">
        <w:t xml:space="preserve"> </w:t>
      </w:r>
      <w:r>
        <w:t>для возвращенного значения</w:t>
      </w:r>
      <w:r w:rsidRPr="00D01E81">
        <w:t xml:space="preserve"> вызвать метод</w:t>
      </w:r>
      <w:r>
        <w:t xml:space="preserve">  </w:t>
      </w:r>
      <w:r w:rsidRPr="00BB4DBC"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QString</w:t>
      </w:r>
      <w:r w:rsidRPr="000D6636">
        <w:rPr>
          <w:rFonts w:ascii="Courier New" w:hAnsi="Courier New" w:cs="Courier New"/>
          <w:sz w:val="20"/>
          <w:szCs w:val="20"/>
        </w:rPr>
        <w:t>::</w:t>
      </w:r>
      <w:r w:rsidRPr="000D6636">
        <w:rPr>
          <w:rFonts w:ascii="Courier New" w:hAnsi="Courier New" w:cs="Courier New"/>
          <w:sz w:val="20"/>
          <w:szCs w:val="20"/>
          <w:lang w:val="en-US"/>
        </w:rPr>
        <w:t>isEmpty</w:t>
      </w:r>
      <w:r w:rsidRPr="000D6636">
        <w:rPr>
          <w:rFonts w:ascii="Courier New" w:hAnsi="Courier New" w:cs="Courier New"/>
          <w:sz w:val="20"/>
          <w:szCs w:val="20"/>
        </w:rPr>
        <w:t>()</w:t>
      </w:r>
      <w:r w:rsidRPr="00BB4DBC">
        <w:t xml:space="preserve"> </w:t>
      </w:r>
      <w:r>
        <w:t xml:space="preserve"> или </w:t>
      </w:r>
      <w:r w:rsidRPr="00BB4DBC">
        <w:t xml:space="preserve"> </w:t>
      </w:r>
      <w:r w:rsidR="005F60CD" w:rsidRPr="000D6636">
        <w:rPr>
          <w:rFonts w:ascii="Courier New" w:hAnsi="Courier New" w:cs="Courier New"/>
          <w:sz w:val="20"/>
          <w:szCs w:val="20"/>
          <w:lang w:val="en-US"/>
        </w:rPr>
        <w:t>QString</w:t>
      </w:r>
      <w:r w:rsidR="005F60CD" w:rsidRPr="000D6636">
        <w:rPr>
          <w:rFonts w:ascii="Courier New" w:hAnsi="Courier New" w:cs="Courier New"/>
          <w:sz w:val="20"/>
          <w:szCs w:val="20"/>
        </w:rPr>
        <w:t>::</w:t>
      </w:r>
      <w:r w:rsidR="005F60CD" w:rsidRPr="000D6636">
        <w:rPr>
          <w:rFonts w:ascii="Courier New" w:hAnsi="Courier New" w:cs="Courier New"/>
          <w:sz w:val="20"/>
          <w:szCs w:val="20"/>
          <w:lang w:val="en-US"/>
        </w:rPr>
        <w:t>isNull</w:t>
      </w:r>
      <w:r w:rsidR="005F60CD" w:rsidRPr="000D6636">
        <w:rPr>
          <w:rFonts w:ascii="Courier New" w:hAnsi="Courier New" w:cs="Courier New"/>
          <w:sz w:val="20"/>
          <w:szCs w:val="20"/>
        </w:rPr>
        <w:t>()</w:t>
      </w:r>
      <w:r w:rsidR="000D6636" w:rsidRPr="000D6636">
        <w:rPr>
          <w:rFonts w:ascii="Courier New" w:hAnsi="Courier New" w:cs="Courier New"/>
          <w:sz w:val="20"/>
          <w:szCs w:val="20"/>
        </w:rPr>
        <w:t>;</w:t>
      </w:r>
      <w:r w:rsidRPr="000D6636">
        <w:rPr>
          <w:rFonts w:ascii="Courier New" w:hAnsi="Courier New" w:cs="Courier New"/>
          <w:sz w:val="20"/>
          <w:szCs w:val="20"/>
        </w:rPr>
        <w:t xml:space="preserve"> </w:t>
      </w:r>
    </w:p>
    <w:p w:rsidR="005F60CD" w:rsidRDefault="005F60CD" w:rsidP="00BB4DBC">
      <w:pPr>
        <w:spacing w:after="0" w:line="240" w:lineRule="auto"/>
      </w:pPr>
      <w:r>
        <w:t>Например,</w:t>
      </w:r>
    </w:p>
    <w:p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QString str</w:t>
      </w:r>
      <w:r w:rsidR="000D6636" w:rsidRPr="000D6636">
        <w:rPr>
          <w:rFonts w:ascii="Courier New" w:hAnsi="Courier New" w:cs="Courier New"/>
          <w:sz w:val="20"/>
          <w:szCs w:val="20"/>
          <w:lang w:val="en-US"/>
        </w:rPr>
        <w:t>=</w:t>
      </w:r>
      <w:r w:rsidRPr="000D6636">
        <w:rPr>
          <w:rFonts w:ascii="Courier New" w:hAnsi="Courier New" w:cs="Courier New"/>
          <w:sz w:val="20"/>
          <w:szCs w:val="20"/>
          <w:lang w:val="en-US"/>
        </w:rPr>
        <w:t>Q</w:t>
      </w:r>
      <w:r w:rsidR="000D6636">
        <w:rPr>
          <w:rFonts w:ascii="Courier New" w:hAnsi="Courier New" w:cs="Courier New"/>
          <w:sz w:val="20"/>
          <w:szCs w:val="20"/>
          <w:lang w:val="en-US"/>
        </w:rPr>
        <w:t>FileDialog</w:t>
      </w:r>
      <w:r w:rsidR="000D6636" w:rsidRPr="000D6636">
        <w:rPr>
          <w:rFonts w:ascii="Courier New" w:hAnsi="Courier New" w:cs="Courier New"/>
          <w:sz w:val="20"/>
          <w:szCs w:val="20"/>
          <w:lang w:val="en-US"/>
        </w:rPr>
        <w:t>::</w:t>
      </w:r>
      <w:r w:rsidR="000D6636">
        <w:rPr>
          <w:rFonts w:ascii="Courier New" w:hAnsi="Courier New" w:cs="Courier New"/>
          <w:sz w:val="20"/>
          <w:szCs w:val="20"/>
          <w:lang w:val="en-US"/>
        </w:rPr>
        <w:t>getOpenFileName</w:t>
      </w:r>
      <w:r w:rsidR="000D6636" w:rsidRPr="000D6636">
        <w:rPr>
          <w:rFonts w:ascii="Courier New" w:hAnsi="Courier New" w:cs="Courier New"/>
          <w:sz w:val="20"/>
          <w:szCs w:val="20"/>
          <w:lang w:val="en-US"/>
        </w:rPr>
        <w:t>(0,</w:t>
      </w:r>
      <w:r w:rsidRPr="000D6636">
        <w:rPr>
          <w:rFonts w:ascii="Courier New" w:hAnsi="Courier New" w:cs="Courier New"/>
          <w:sz w:val="20"/>
          <w:szCs w:val="20"/>
          <w:lang w:val="en-US"/>
        </w:rPr>
        <w:t>"Open Dialog", ".",</w:t>
      </w:r>
      <w:r w:rsidR="000D66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D6636">
        <w:rPr>
          <w:rFonts w:ascii="Courier New" w:hAnsi="Courier New" w:cs="Courier New"/>
          <w:sz w:val="20"/>
          <w:szCs w:val="20"/>
          <w:lang w:val="en-US"/>
        </w:rPr>
        <w:t>"*.cpp *.h</w:t>
      </w:r>
      <w:r w:rsidR="005F60CD" w:rsidRPr="000D6636">
        <w:rPr>
          <w:rFonts w:ascii="Courier New" w:hAnsi="Courier New" w:cs="Courier New"/>
          <w:sz w:val="20"/>
          <w:szCs w:val="20"/>
          <w:lang w:val="en-US"/>
        </w:rPr>
        <w:t>"</w:t>
      </w:r>
      <w:r w:rsidRPr="000D6636">
        <w:rPr>
          <w:rFonts w:ascii="Courier New" w:hAnsi="Courier New" w:cs="Courier New"/>
          <w:sz w:val="20"/>
          <w:szCs w:val="20"/>
          <w:lang w:val="en-US"/>
        </w:rPr>
        <w:t xml:space="preserve"> ); </w:t>
      </w:r>
    </w:p>
    <w:p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if</w:t>
      </w:r>
      <w:r w:rsidRPr="000D6636">
        <w:rPr>
          <w:rFonts w:ascii="Courier New" w:hAnsi="Courier New" w:cs="Courier New"/>
          <w:sz w:val="20"/>
          <w:szCs w:val="20"/>
        </w:rPr>
        <w:t xml:space="preserve"> (!</w:t>
      </w:r>
      <w:r w:rsidRPr="000D6636">
        <w:rPr>
          <w:rFonts w:ascii="Courier New" w:hAnsi="Courier New" w:cs="Courier New"/>
          <w:sz w:val="20"/>
          <w:szCs w:val="20"/>
          <w:lang w:val="en-US"/>
        </w:rPr>
        <w:t>str</w:t>
      </w:r>
      <w:r w:rsidRPr="000D6636">
        <w:rPr>
          <w:rFonts w:ascii="Courier New" w:hAnsi="Courier New" w:cs="Courier New"/>
          <w:sz w:val="20"/>
          <w:szCs w:val="20"/>
        </w:rPr>
        <w:t>.</w:t>
      </w:r>
      <w:r w:rsidRPr="000D6636">
        <w:rPr>
          <w:rFonts w:ascii="Courier New" w:hAnsi="Courier New" w:cs="Courier New"/>
          <w:sz w:val="20"/>
          <w:szCs w:val="20"/>
          <w:lang w:val="en-US"/>
        </w:rPr>
        <w:t>isNull</w:t>
      </w:r>
      <w:r w:rsidRPr="000D6636">
        <w:rPr>
          <w:rFonts w:ascii="Courier New" w:hAnsi="Courier New" w:cs="Courier New"/>
          <w:sz w:val="20"/>
          <w:szCs w:val="20"/>
        </w:rPr>
        <w:t>())    // Проверка, что выбор сделан</w:t>
      </w:r>
    </w:p>
    <w:p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6636">
        <w:rPr>
          <w:rFonts w:ascii="Courier New" w:hAnsi="Courier New" w:cs="Courier New"/>
          <w:sz w:val="20"/>
          <w:szCs w:val="20"/>
        </w:rPr>
        <w:t>{ . . .}</w:t>
      </w:r>
    </w:p>
    <w:p w:rsidR="00BB4DBC" w:rsidRPr="000D6636" w:rsidRDefault="00BB4DBC" w:rsidP="00BB4DBC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0D6636">
        <w:rPr>
          <w:rFonts w:ascii="Courier New" w:hAnsi="Courier New" w:cs="Courier New"/>
          <w:sz w:val="20"/>
          <w:szCs w:val="20"/>
          <w:lang w:val="en-US"/>
        </w:rPr>
        <w:t>else</w:t>
      </w:r>
      <w:r w:rsidRPr="000D6636">
        <w:rPr>
          <w:rFonts w:ascii="Courier New" w:hAnsi="Courier New" w:cs="Courier New"/>
          <w:sz w:val="20"/>
          <w:szCs w:val="20"/>
        </w:rPr>
        <w:t xml:space="preserve">{} </w:t>
      </w:r>
      <w:r w:rsidRPr="000D6636">
        <w:rPr>
          <w:rFonts w:ascii="Courier New" w:hAnsi="Courier New" w:cs="Courier New"/>
          <w:sz w:val="20"/>
          <w:szCs w:val="20"/>
        </w:rPr>
        <w:tab/>
      </w:r>
      <w:r w:rsidRPr="000D6636">
        <w:rPr>
          <w:rFonts w:ascii="Courier New" w:hAnsi="Courier New" w:cs="Courier New"/>
          <w:sz w:val="20"/>
          <w:szCs w:val="20"/>
        </w:rPr>
        <w:tab/>
        <w:t xml:space="preserve">//нажата  кнопка </w:t>
      </w:r>
      <w:r w:rsidRPr="000D6636">
        <w:rPr>
          <w:rFonts w:ascii="Courier New" w:hAnsi="Courier New" w:cs="Courier New"/>
          <w:sz w:val="20"/>
          <w:szCs w:val="20"/>
          <w:lang w:val="en-US"/>
        </w:rPr>
        <w:t>Cancel</w:t>
      </w:r>
      <w:r w:rsidRPr="000D6636">
        <w:rPr>
          <w:rFonts w:ascii="Courier New" w:hAnsi="Courier New" w:cs="Courier New"/>
          <w:sz w:val="20"/>
          <w:szCs w:val="20"/>
        </w:rPr>
        <w:t xml:space="preserve"> </w:t>
      </w:r>
    </w:p>
    <w:p w:rsidR="002069B0" w:rsidRDefault="002069B0" w:rsidP="002069B0">
      <w:pPr>
        <w:spacing w:after="0" w:line="240" w:lineRule="auto"/>
        <w:rPr>
          <w:u w:val="single"/>
        </w:rPr>
      </w:pPr>
      <w:r>
        <w:rPr>
          <w:u w:val="single"/>
        </w:rPr>
        <w:t>Замечание 1:</w:t>
      </w:r>
    </w:p>
    <w:p w:rsidR="002069B0" w:rsidRPr="002069B0" w:rsidRDefault="002069B0" w:rsidP="002069B0">
      <w:pPr>
        <w:spacing w:line="240" w:lineRule="auto"/>
      </w:pPr>
      <w:r w:rsidRPr="002069B0">
        <w:t>Обр</w:t>
      </w:r>
      <w:r>
        <w:t>атите внимание на то, что в методах, вызывающих диалоги, все параметры заданы по умолчанию и если они Вас устраивают, то можно вызывать диалоги, не указывая параметров.</w:t>
      </w:r>
    </w:p>
    <w:p w:rsidR="002069B0" w:rsidRDefault="002069B0" w:rsidP="002069B0">
      <w:pPr>
        <w:spacing w:after="0" w:line="240" w:lineRule="auto"/>
        <w:rPr>
          <w:u w:val="single"/>
        </w:rPr>
      </w:pPr>
      <w:r>
        <w:rPr>
          <w:u w:val="single"/>
        </w:rPr>
        <w:t>Замечание 2:</w:t>
      </w:r>
    </w:p>
    <w:p w:rsidR="002069B0" w:rsidRDefault="002069B0" w:rsidP="002069B0">
      <w:pPr>
        <w:spacing w:after="0" w:line="240" w:lineRule="auto"/>
      </w:pPr>
      <w:r>
        <w:t xml:space="preserve">Для того, чтобы лучше разобраться с тем, какие имеются стандартные диалоги и как они выглядят можно запустить приложение из комплекта примеров, предоставляемых </w:t>
      </w:r>
      <w:r>
        <w:rPr>
          <w:lang w:val="en-US"/>
        </w:rPr>
        <w:t>Qt</w:t>
      </w:r>
      <w:r>
        <w:t>. Для этого надо :</w:t>
      </w:r>
    </w:p>
    <w:p w:rsidR="002069B0" w:rsidRDefault="002069B0" w:rsidP="002069B0">
      <w:pPr>
        <w:pStyle w:val="a3"/>
        <w:numPr>
          <w:ilvl w:val="0"/>
          <w:numId w:val="37"/>
        </w:numPr>
        <w:spacing w:after="0" w:line="240" w:lineRule="auto"/>
      </w:pPr>
      <w:r>
        <w:t>Нажать кнопку «Начало»</w:t>
      </w:r>
    </w:p>
    <w:p w:rsidR="002069B0" w:rsidRDefault="002069B0" w:rsidP="002069B0">
      <w:pPr>
        <w:pStyle w:val="a3"/>
        <w:numPr>
          <w:ilvl w:val="0"/>
          <w:numId w:val="37"/>
        </w:numPr>
        <w:spacing w:after="0" w:line="240" w:lineRule="auto"/>
      </w:pPr>
      <w:r>
        <w:t>В поле поиска набрать «</w:t>
      </w:r>
      <w:r w:rsidRPr="002069B0">
        <w:t>standard dialogs example</w:t>
      </w:r>
      <w:r>
        <w:t>»</w:t>
      </w:r>
    </w:p>
    <w:p w:rsidR="002069B0" w:rsidRDefault="002069B0" w:rsidP="002069B0">
      <w:pPr>
        <w:pStyle w:val="a3"/>
        <w:numPr>
          <w:ilvl w:val="0"/>
          <w:numId w:val="37"/>
        </w:numPr>
        <w:spacing w:after="0" w:line="240" w:lineRule="auto"/>
      </w:pPr>
      <w:r>
        <w:t>Нажать на пиктограмму примера</w:t>
      </w:r>
    </w:p>
    <w:p w:rsidR="002069B0" w:rsidRPr="00A529F5" w:rsidRDefault="002069B0" w:rsidP="002069B0">
      <w:pPr>
        <w:pStyle w:val="a3"/>
        <w:numPr>
          <w:ilvl w:val="0"/>
          <w:numId w:val="37"/>
        </w:numPr>
        <w:spacing w:after="0" w:line="240" w:lineRule="auto"/>
      </w:pPr>
      <w:r>
        <w:t xml:space="preserve">Пример будет загружен в </w:t>
      </w:r>
      <w:r>
        <w:rPr>
          <w:lang w:val="en-US"/>
        </w:rPr>
        <w:t>QtCreator</w:t>
      </w:r>
    </w:p>
    <w:p w:rsidR="002069B0" w:rsidRPr="00B97DB6" w:rsidRDefault="002069B0" w:rsidP="00807EBC">
      <w:pPr>
        <w:spacing w:after="0" w:line="240" w:lineRule="auto"/>
      </w:pPr>
    </w:p>
    <w:p w:rsidR="00807EBC" w:rsidRPr="00B97DB6" w:rsidRDefault="00807EBC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</w:rPr>
      </w:pPr>
      <w:r w:rsidRPr="00E8718A">
        <w:rPr>
          <w:b/>
        </w:rPr>
        <w:t>Задание</w:t>
      </w:r>
      <w:r w:rsidR="0097749B" w:rsidRPr="00B97DB6">
        <w:rPr>
          <w:b/>
        </w:rPr>
        <w:t xml:space="preserve"> 8</w:t>
      </w:r>
      <w:r w:rsidRPr="00B97DB6">
        <w:rPr>
          <w:b/>
        </w:rPr>
        <w:t xml:space="preserve">.1 </w:t>
      </w:r>
    </w:p>
    <w:p w:rsidR="0097749B" w:rsidRDefault="0097749B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В задании 5</w:t>
      </w:r>
      <w:r w:rsidRPr="0097749B">
        <w:t>.</w:t>
      </w:r>
      <w:r w:rsidR="00D01E81">
        <w:t>1</w:t>
      </w:r>
      <w:r w:rsidRPr="0097749B">
        <w:t xml:space="preserve"> </w:t>
      </w:r>
      <w:r>
        <w:t xml:space="preserve">требовалось </w:t>
      </w:r>
      <w:r w:rsidR="00D01E81">
        <w:t>задать цвет</w:t>
      </w:r>
      <w:r>
        <w:t xml:space="preserve"> для фона. </w:t>
      </w:r>
    </w:p>
    <w:p w:rsidR="00D01E81" w:rsidRDefault="0097749B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Используйте диалог выбора </w:t>
      </w:r>
      <w:r w:rsidR="00D01E81">
        <w:t>цвета фона</w:t>
      </w:r>
      <w:r>
        <w:t xml:space="preserve">. </w:t>
      </w:r>
    </w:p>
    <w:p w:rsidR="00D01E81" w:rsidRDefault="00D01E81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8.1</w:t>
      </w:r>
      <w:r w:rsidRPr="00E8718A">
        <w:rPr>
          <w:b/>
        </w:rPr>
        <w:t xml:space="preserve"> </w:t>
      </w:r>
    </w:p>
    <w:p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В задании 5</w:t>
      </w:r>
      <w:r w:rsidRPr="0097749B">
        <w:t xml:space="preserve">.2 </w:t>
      </w:r>
      <w:r>
        <w:t xml:space="preserve">требовалось загрузить картинку для фона. </w:t>
      </w:r>
    </w:p>
    <w:p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>Используйте диалог выбора файла для определения имени файла картинки.  Проверьте работу.</w:t>
      </w:r>
    </w:p>
    <w:p w:rsidR="00D01E81" w:rsidRDefault="00D01E81" w:rsidP="009774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</w:p>
    <w:p w:rsidR="00A2073E" w:rsidRDefault="007F1C4C" w:rsidP="004341C7">
      <w:pPr>
        <w:pStyle w:val="2"/>
      </w:pPr>
      <w:r>
        <w:t>Интернационализация приложения</w:t>
      </w:r>
    </w:p>
    <w:p w:rsidR="005A6F34" w:rsidRDefault="003C557B" w:rsidP="005A6F34">
      <w:r>
        <w:t xml:space="preserve">Так как интернационализация, осуществляемая посредством </w:t>
      </w:r>
      <w:r w:rsidRPr="003C557B">
        <w:rPr>
          <w:lang w:val="en-US"/>
        </w:rPr>
        <w:t>QtLinguist</w:t>
      </w:r>
      <w:r w:rsidRPr="003C557B">
        <w:t>, яв</w:t>
      </w:r>
      <w:r w:rsidR="009950F4">
        <w:t xml:space="preserve">ляется механизмом этапа выполнения, то </w:t>
      </w:r>
      <w:r w:rsidR="009950F4" w:rsidRPr="00DB40DB">
        <w:rPr>
          <w:b/>
        </w:rPr>
        <w:t>время выполнения программы немного увеличивается</w:t>
      </w:r>
      <w:r w:rsidR="009950F4">
        <w:t>. Но если затратами времени можно пренебречь, то стоит предпочесть универсальность эффективности.</w:t>
      </w:r>
    </w:p>
    <w:p w:rsidR="00C901D6" w:rsidRDefault="00C901D6" w:rsidP="005A6F34">
      <w:r>
        <w:t>Специфика:</w:t>
      </w:r>
    </w:p>
    <w:p w:rsidR="00C901D6" w:rsidRPr="00830767" w:rsidRDefault="00C901D6" w:rsidP="00822402">
      <w:pPr>
        <w:pStyle w:val="a3"/>
        <w:numPr>
          <w:ilvl w:val="0"/>
          <w:numId w:val="16"/>
        </w:numPr>
      </w:pPr>
      <w:r>
        <w:t xml:space="preserve">все строки, предназначенные для интернационализации, нужно подвергать обработке посредством статического метода </w:t>
      </w:r>
      <w:r w:rsidRPr="00BD5A04">
        <w:rPr>
          <w:b/>
          <w:lang w:val="en-US"/>
        </w:rPr>
        <w:t>QObject</w:t>
      </w:r>
      <w:r w:rsidRPr="00BD5A04">
        <w:rPr>
          <w:b/>
        </w:rPr>
        <w:t>::</w:t>
      </w:r>
      <w:r w:rsidRPr="00BD5A04">
        <w:rPr>
          <w:b/>
          <w:lang w:val="en-US"/>
        </w:rPr>
        <w:t>tr</w:t>
      </w:r>
      <w:r w:rsidRPr="00BD5A04">
        <w:rPr>
          <w:b/>
        </w:rPr>
        <w:t>()</w:t>
      </w:r>
      <w:r w:rsidR="00DB735C" w:rsidRPr="00DB735C">
        <w:br/>
      </w:r>
      <w:r w:rsidR="00DB735C" w:rsidRPr="00830767">
        <w:rPr>
          <w:lang w:val="en-US"/>
        </w:rPr>
        <w:t>QStringQObject</w:t>
      </w:r>
      <w:r w:rsidR="00DB735C" w:rsidRPr="00830767">
        <w:t>::</w:t>
      </w:r>
      <w:r w:rsidR="00DB735C" w:rsidRPr="00830767">
        <w:rPr>
          <w:rStyle w:val="name"/>
          <w:rFonts w:ascii="Arial" w:hAnsi="Arial" w:cs="Arial"/>
          <w:b/>
          <w:bCs/>
          <w:sz w:val="21"/>
          <w:szCs w:val="21"/>
          <w:lang w:val="en-US"/>
        </w:rPr>
        <w:t>tr</w:t>
      </w:r>
      <w:r w:rsidR="00DB735C" w:rsidRPr="00830767">
        <w:t>(</w:t>
      </w:r>
      <w:r w:rsidR="00DB735C" w:rsidRPr="00830767">
        <w:rPr>
          <w:lang w:val="en-US"/>
        </w:rPr>
        <w:t>const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rPr>
          <w:rStyle w:val="type"/>
          <w:rFonts w:ascii="Arial" w:hAnsi="Arial" w:cs="Arial"/>
          <w:sz w:val="21"/>
          <w:szCs w:val="21"/>
          <w:lang w:val="en-US"/>
        </w:rPr>
        <w:t>char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*</w:t>
      </w:r>
      <w:r w:rsidR="00DB735C" w:rsidRPr="00830767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r w:rsidR="00DB735C" w:rsidRPr="00830767">
        <w:rPr>
          <w:i/>
          <w:iCs/>
          <w:lang w:val="en-US"/>
        </w:rPr>
        <w:t>sourceText</w:t>
      </w:r>
      <w:r w:rsidR="00DB735C" w:rsidRPr="00830767">
        <w:t xml:space="preserve">, </w:t>
      </w:r>
      <w:r w:rsidR="00DB735C" w:rsidRPr="00830767">
        <w:rPr>
          <w:lang w:val="en-US"/>
        </w:rPr>
        <w:t>const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rPr>
          <w:rStyle w:val="type"/>
          <w:rFonts w:ascii="Arial" w:hAnsi="Arial" w:cs="Arial"/>
          <w:sz w:val="21"/>
          <w:szCs w:val="21"/>
          <w:lang w:val="en-US"/>
        </w:rPr>
        <w:t>char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*</w:t>
      </w:r>
      <w:r w:rsidR="00DB735C" w:rsidRPr="00830767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r w:rsidR="00DB735C" w:rsidRPr="00830767">
        <w:rPr>
          <w:i/>
          <w:iCs/>
          <w:lang w:val="en-US"/>
        </w:rPr>
        <w:t>disamb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= 0,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rPr>
          <w:rStyle w:val="type"/>
          <w:rFonts w:ascii="Arial" w:hAnsi="Arial" w:cs="Arial"/>
          <w:sz w:val="21"/>
          <w:szCs w:val="21"/>
          <w:lang w:val="en-US"/>
        </w:rPr>
        <w:t>int</w:t>
      </w:r>
      <w:r w:rsidR="00DB735C" w:rsidRPr="00830767">
        <w:rPr>
          <w:rStyle w:val="apple-converted-space"/>
          <w:rFonts w:ascii="Arial" w:hAnsi="Arial" w:cs="Arial"/>
          <w:i/>
          <w:iCs/>
          <w:sz w:val="21"/>
          <w:szCs w:val="21"/>
          <w:lang w:val="en-US"/>
        </w:rPr>
        <w:t> </w:t>
      </w:r>
      <w:r w:rsidR="00DB735C" w:rsidRPr="00830767">
        <w:rPr>
          <w:i/>
          <w:iCs/>
          <w:lang w:val="en-US"/>
        </w:rPr>
        <w:t>n</w:t>
      </w:r>
      <w:r w:rsidR="00DB735C" w:rsidRPr="00830767">
        <w:rPr>
          <w:rStyle w:val="apple-converted-space"/>
          <w:rFonts w:ascii="Arial" w:hAnsi="Arial" w:cs="Arial"/>
          <w:sz w:val="21"/>
          <w:szCs w:val="21"/>
          <w:lang w:val="en-US"/>
        </w:rPr>
        <w:t> </w:t>
      </w:r>
      <w:r w:rsidR="00DB735C" w:rsidRPr="00830767">
        <w:t>= -1)</w:t>
      </w:r>
      <w:r w:rsidR="00DB735C" w:rsidRPr="00830767">
        <w:rPr>
          <w:rStyle w:val="apple-converted-space"/>
          <w:rFonts w:ascii="Courier New" w:hAnsi="Courier New" w:cs="Courier New"/>
          <w:sz w:val="20"/>
          <w:szCs w:val="20"/>
          <w:lang w:val="en-US"/>
        </w:rPr>
        <w:t> </w:t>
      </w:r>
      <w:r w:rsidR="00DB735C" w:rsidRPr="00830767">
        <w:rPr>
          <w:rStyle w:val="HTML1"/>
          <w:rFonts w:eastAsiaTheme="minorHAnsi"/>
        </w:rPr>
        <w:t>[</w:t>
      </w:r>
      <w:r w:rsidR="00DB735C" w:rsidRPr="00830767">
        <w:rPr>
          <w:rStyle w:val="HTML1"/>
          <w:rFonts w:eastAsiaTheme="minorHAnsi"/>
          <w:lang w:val="en-US"/>
        </w:rPr>
        <w:t>static</w:t>
      </w:r>
      <w:r w:rsidR="00DB735C" w:rsidRPr="00830767">
        <w:rPr>
          <w:rStyle w:val="HTML1"/>
          <w:rFonts w:eastAsiaTheme="minorHAnsi"/>
        </w:rPr>
        <w:t>]</w:t>
      </w:r>
    </w:p>
    <w:p w:rsidR="005A6F34" w:rsidRPr="00C901D6" w:rsidRDefault="00C901D6" w:rsidP="00822402">
      <w:pPr>
        <w:pStyle w:val="a3"/>
        <w:numPr>
          <w:ilvl w:val="0"/>
          <w:numId w:val="16"/>
        </w:numPr>
      </w:pPr>
      <w:r>
        <w:t xml:space="preserve">Обычно в качестве </w:t>
      </w:r>
      <w:r w:rsidR="00DB735C" w:rsidRPr="00DB735C">
        <w:rPr>
          <w:i/>
          <w:iCs/>
          <w:lang w:val="en-US"/>
        </w:rPr>
        <w:t>sourceText</w:t>
      </w:r>
      <w:r w:rsidR="000824CB">
        <w:rPr>
          <w:i/>
          <w:iCs/>
        </w:rPr>
        <w:t xml:space="preserve"> </w:t>
      </w:r>
      <w:r>
        <w:t xml:space="preserve">параметра метода </w:t>
      </w:r>
      <w:r w:rsidRPr="00C901D6">
        <w:rPr>
          <w:lang w:val="en-US"/>
        </w:rPr>
        <w:t>tr</w:t>
      </w:r>
      <w:r w:rsidRPr="00C901D6">
        <w:t>()</w:t>
      </w:r>
      <w:r>
        <w:t xml:space="preserve"> используется </w:t>
      </w:r>
      <w:r w:rsidRPr="00A2714C">
        <w:rPr>
          <w:b/>
        </w:rPr>
        <w:t>строка на английском языке</w:t>
      </w:r>
    </w:p>
    <w:p w:rsidR="00C901D6" w:rsidRDefault="00C901D6" w:rsidP="00822402">
      <w:pPr>
        <w:pStyle w:val="a3"/>
        <w:numPr>
          <w:ilvl w:val="0"/>
          <w:numId w:val="16"/>
        </w:numPr>
      </w:pPr>
      <w:r>
        <w:t xml:space="preserve">Второй параметр метода </w:t>
      </w:r>
      <w:r w:rsidRPr="00C901D6">
        <w:rPr>
          <w:lang w:val="en-US"/>
        </w:rPr>
        <w:t>tr</w:t>
      </w:r>
      <w:r w:rsidRPr="00C901D6">
        <w:t>()</w:t>
      </w:r>
      <w:r w:rsidR="00DB735C" w:rsidRPr="00DB735C">
        <w:t xml:space="preserve"> - </w:t>
      </w:r>
      <w:r w:rsidR="00DB735C" w:rsidRPr="00DB735C">
        <w:rPr>
          <w:i/>
          <w:iCs/>
          <w:lang w:val="en-US"/>
        </w:rPr>
        <w:t>disamb</w:t>
      </w:r>
      <w:r>
        <w:t>– комментарий для переводчика, который можно опустить</w:t>
      </w:r>
    </w:p>
    <w:p w:rsidR="00540CD6" w:rsidRDefault="00540CD6" w:rsidP="00822402">
      <w:pPr>
        <w:pStyle w:val="a3"/>
        <w:numPr>
          <w:ilvl w:val="0"/>
          <w:numId w:val="16"/>
        </w:numPr>
      </w:pPr>
      <w:r>
        <w:lastRenderedPageBreak/>
        <w:t>Метод следует использовать не только для перевода строк, но и для обозначения валюты, акселераторов и др. (локализация приложения)</w:t>
      </w:r>
    </w:p>
    <w:p w:rsidR="004F4F8E" w:rsidRDefault="00C901D6" w:rsidP="00C901D6">
      <w:r>
        <w:t>Например</w:t>
      </w:r>
      <w:r w:rsidRPr="004F4F8E">
        <w:t xml:space="preserve">, </w:t>
      </w:r>
      <w:r>
        <w:rPr>
          <w:lang w:val="en-US"/>
        </w:rPr>
        <w:t>tr</w:t>
      </w:r>
      <w:r w:rsidRPr="004F4F8E">
        <w:t>(“</w:t>
      </w:r>
      <w:r w:rsidR="000824CB">
        <w:rPr>
          <w:lang w:val="en-US"/>
        </w:rPr>
        <w:t>Spi</w:t>
      </w:r>
      <w:r w:rsidR="00540CD6">
        <w:rPr>
          <w:lang w:val="en-US"/>
        </w:rPr>
        <w:t>der</w:t>
      </w:r>
      <w:r w:rsidRPr="004F4F8E">
        <w:t>”);</w:t>
      </w:r>
    </w:p>
    <w:p w:rsidR="00C901D6" w:rsidRPr="000824CB" w:rsidRDefault="004F4F8E" w:rsidP="00C901D6">
      <w:pPr>
        <w:rPr>
          <w:u w:val="single"/>
        </w:rPr>
      </w:pPr>
      <w:r w:rsidRPr="000824CB">
        <w:rPr>
          <w:u w:val="single"/>
        </w:rPr>
        <w:t>Последовательность действий:</w:t>
      </w:r>
    </w:p>
    <w:p w:rsidR="004F7301" w:rsidRPr="00C30110" w:rsidRDefault="004F7301" w:rsidP="00822402">
      <w:pPr>
        <w:pStyle w:val="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Модификация файла проекта</w:t>
      </w:r>
    </w:p>
    <w:p w:rsidR="004F7301" w:rsidRPr="004F7301" w:rsidRDefault="004F7301" w:rsidP="00E81CEC">
      <w:r w:rsidRPr="004F7301">
        <w:t xml:space="preserve">Добавляем в файл проекта </w:t>
      </w:r>
      <w:r w:rsidR="000D6636" w:rsidRPr="000D6636">
        <w:t xml:space="preserve"> (.</w:t>
      </w:r>
      <w:r w:rsidR="000D6636">
        <w:rPr>
          <w:lang w:val="en-US"/>
        </w:rPr>
        <w:t>pro</w:t>
      </w:r>
      <w:r w:rsidR="000D6636" w:rsidRPr="000D6636">
        <w:t xml:space="preserve">) </w:t>
      </w:r>
      <w:r w:rsidRPr="004F7301">
        <w:t xml:space="preserve">директиву </w:t>
      </w:r>
      <w:r w:rsidRPr="00E81CEC">
        <w:rPr>
          <w:lang w:val="en-US"/>
        </w:rPr>
        <w:t>TRANSLATIONS</w:t>
      </w:r>
      <w:r w:rsidRPr="004F7301">
        <w:t xml:space="preserve"> («вручную»):</w:t>
      </w:r>
    </w:p>
    <w:p w:rsidR="004F7301" w:rsidRPr="00876B2A" w:rsidRDefault="004F7301" w:rsidP="004F7301">
      <w:pPr>
        <w:rPr>
          <w:b/>
          <w:lang w:val="en-US"/>
        </w:rPr>
      </w:pPr>
      <w:r w:rsidRPr="000D6636">
        <w:rPr>
          <w:b/>
          <w:lang w:val="en-US"/>
        </w:rPr>
        <w:t>TRANSLATIONS</w:t>
      </w:r>
      <w:r w:rsidR="000824CB" w:rsidRPr="00876B2A">
        <w:rPr>
          <w:b/>
          <w:lang w:val="en-US"/>
        </w:rPr>
        <w:t>+=</w:t>
      </w:r>
      <w:r w:rsidR="000824CB" w:rsidRPr="000D6636">
        <w:rPr>
          <w:b/>
          <w:lang w:val="en-US"/>
        </w:rPr>
        <w:t>spi</w:t>
      </w:r>
      <w:r w:rsidRPr="000D6636">
        <w:rPr>
          <w:b/>
          <w:lang w:val="en-US"/>
        </w:rPr>
        <w:t>der</w:t>
      </w:r>
      <w:r w:rsidRPr="00876B2A">
        <w:rPr>
          <w:b/>
          <w:lang w:val="en-US"/>
        </w:rPr>
        <w:t>_</w:t>
      </w:r>
      <w:r w:rsidRPr="000D6636">
        <w:rPr>
          <w:b/>
          <w:lang w:val="en-US"/>
        </w:rPr>
        <w:t>ru</w:t>
      </w:r>
      <w:r w:rsidRPr="00876B2A">
        <w:rPr>
          <w:b/>
          <w:lang w:val="en-US"/>
        </w:rPr>
        <w:t>.</w:t>
      </w:r>
      <w:r w:rsidRPr="000D6636">
        <w:rPr>
          <w:b/>
          <w:lang w:val="en-US"/>
        </w:rPr>
        <w:t>ts</w:t>
      </w:r>
    </w:p>
    <w:p w:rsidR="000824CB" w:rsidRPr="00876B2A" w:rsidRDefault="004F7301" w:rsidP="000824CB">
      <w:pPr>
        <w:spacing w:after="0" w:line="240" w:lineRule="auto"/>
        <w:rPr>
          <w:b/>
          <w:lang w:val="en-US"/>
        </w:rPr>
      </w:pPr>
      <w:r>
        <w:t>Это</w:t>
      </w:r>
      <w:r w:rsidRPr="00876B2A">
        <w:rPr>
          <w:lang w:val="en-US"/>
        </w:rPr>
        <w:t xml:space="preserve"> </w:t>
      </w:r>
      <w:r>
        <w:t>предписание</w:t>
      </w:r>
      <w:r w:rsidRPr="00876B2A">
        <w:rPr>
          <w:lang w:val="en-US"/>
        </w:rPr>
        <w:t xml:space="preserve"> </w:t>
      </w:r>
      <w:r>
        <w:t>утилите</w:t>
      </w:r>
      <w:r w:rsidRPr="00876B2A">
        <w:rPr>
          <w:lang w:val="en-US"/>
        </w:rPr>
        <w:t xml:space="preserve"> </w:t>
      </w:r>
      <w:r w:rsidRPr="00DB735C">
        <w:rPr>
          <w:b/>
          <w:lang w:val="en-US"/>
        </w:rPr>
        <w:t>lupdate</w:t>
      </w:r>
      <w:r w:rsidR="000824CB" w:rsidRPr="00876B2A">
        <w:rPr>
          <w:b/>
          <w:lang w:val="en-US"/>
        </w:rPr>
        <w:t xml:space="preserve"> </w:t>
      </w:r>
    </w:p>
    <w:p w:rsidR="000824CB" w:rsidRPr="000824CB" w:rsidRDefault="004F7301" w:rsidP="00822402">
      <w:pPr>
        <w:pStyle w:val="a3"/>
        <w:numPr>
          <w:ilvl w:val="0"/>
          <w:numId w:val="21"/>
        </w:numPr>
        <w:spacing w:after="0" w:line="240" w:lineRule="auto"/>
      </w:pPr>
      <w:r>
        <w:t xml:space="preserve">проанализировать исходные файлы проекта </w:t>
      </w:r>
      <w:r w:rsidR="001271A7">
        <w:t xml:space="preserve"> </w:t>
      </w:r>
      <w:r>
        <w:t xml:space="preserve">и </w:t>
      </w:r>
    </w:p>
    <w:p w:rsidR="004F7301" w:rsidRPr="004D5D2B" w:rsidRDefault="004F7301" w:rsidP="00822402">
      <w:pPr>
        <w:pStyle w:val="a3"/>
        <w:numPr>
          <w:ilvl w:val="0"/>
          <w:numId w:val="21"/>
        </w:numPr>
        <w:spacing w:after="0" w:line="240" w:lineRule="auto"/>
      </w:pPr>
      <w:r>
        <w:t>создать для них файл перевода на русский язык</w:t>
      </w:r>
    </w:p>
    <w:p w:rsidR="004F4F8E" w:rsidRPr="00C30110" w:rsidRDefault="004F4F8E" w:rsidP="00822402">
      <w:pPr>
        <w:pStyle w:val="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 xml:space="preserve">Утилита </w:t>
      </w:r>
      <w:r w:rsidRPr="00C30110">
        <w:rPr>
          <w:color w:val="auto"/>
          <w:lang w:val="en-US"/>
        </w:rPr>
        <w:t>lupdate</w:t>
      </w:r>
    </w:p>
    <w:p w:rsidR="004F4F8E" w:rsidRDefault="004F4F8E" w:rsidP="004F4F8E">
      <w:r>
        <w:t xml:space="preserve">Создание файла переводов осуществляется утилитой </w:t>
      </w:r>
      <w:r w:rsidR="00E119AF" w:rsidRPr="000824CB">
        <w:rPr>
          <w:b/>
          <w:lang w:val="en-US"/>
        </w:rPr>
        <w:t>lupdate</w:t>
      </w:r>
      <w:r w:rsidR="00E119AF">
        <w:t xml:space="preserve">. </w:t>
      </w:r>
      <w:r>
        <w:t xml:space="preserve">Утилита </w:t>
      </w:r>
      <w:r>
        <w:rPr>
          <w:lang w:val="en-US"/>
        </w:rPr>
        <w:t>lupdate</w:t>
      </w:r>
      <w:r>
        <w:t xml:space="preserve"> ищет в тексте программы вызов метода </w:t>
      </w:r>
      <w:r w:rsidRPr="000824CB">
        <w:rPr>
          <w:b/>
          <w:lang w:val="en-US"/>
        </w:rPr>
        <w:t>tr</w:t>
      </w:r>
      <w:r w:rsidRPr="000824CB">
        <w:rPr>
          <w:b/>
        </w:rPr>
        <w:t>()</w:t>
      </w:r>
      <w:r w:rsidRPr="004F4F8E">
        <w:t xml:space="preserve"> – </w:t>
      </w:r>
      <w:r w:rsidR="00E119AF">
        <w:t xml:space="preserve">это указание, что текст нуждается в переводе. Из строк, найденных таким образом утилитой, создаются специальные </w:t>
      </w:r>
      <w:r w:rsidR="00E119AF">
        <w:rPr>
          <w:lang w:val="en-US"/>
        </w:rPr>
        <w:t>TS</w:t>
      </w:r>
      <w:r w:rsidR="00E119AF" w:rsidRPr="00E119AF">
        <w:t>-</w:t>
      </w:r>
      <w:r w:rsidR="00E119AF">
        <w:t>файлы (</w:t>
      </w:r>
      <w:r w:rsidR="00E119AF">
        <w:rPr>
          <w:lang w:val="en-US"/>
        </w:rPr>
        <w:t>TranslationSource</w:t>
      </w:r>
      <w:r w:rsidR="00E119AF">
        <w:t>)</w:t>
      </w:r>
      <w:r w:rsidR="00E119AF" w:rsidRPr="00E119AF">
        <w:t xml:space="preserve">, </w:t>
      </w:r>
      <w:r w:rsidR="00E119AF">
        <w:t>которые будут использованы во время выполнения приложения.</w:t>
      </w:r>
    </w:p>
    <w:p w:rsidR="00F049EB" w:rsidRPr="00C57156" w:rsidRDefault="00F049EB" w:rsidP="00F049EB">
      <w:pPr>
        <w:spacing w:after="0" w:line="240" w:lineRule="auto"/>
        <w:rPr>
          <w:u w:val="single"/>
        </w:rPr>
      </w:pPr>
      <w:r w:rsidRPr="00C57156">
        <w:rPr>
          <w:u w:val="single"/>
        </w:rPr>
        <w:t xml:space="preserve">1 </w:t>
      </w:r>
      <w:r w:rsidRPr="00F049EB">
        <w:rPr>
          <w:u w:val="single"/>
          <w:lang w:val="en-US"/>
        </w:rPr>
        <w:t>c</w:t>
      </w:r>
      <w:r w:rsidRPr="00F049EB">
        <w:rPr>
          <w:u w:val="single"/>
        </w:rPr>
        <w:t>пособ</w:t>
      </w:r>
      <w:r w:rsidRPr="00C57156">
        <w:rPr>
          <w:u w:val="single"/>
        </w:rPr>
        <w:t>:</w:t>
      </w:r>
    </w:p>
    <w:p w:rsidR="005D65D7" w:rsidRDefault="00F95FF3" w:rsidP="00C57156">
      <w:r>
        <w:t>Запустите утилит</w:t>
      </w:r>
      <w:r w:rsidR="003D193D">
        <w:t>у</w:t>
      </w:r>
      <w:r w:rsidR="00C57156">
        <w:t xml:space="preserve"> </w:t>
      </w:r>
      <w:r w:rsidR="00087502">
        <w:t xml:space="preserve"> </w:t>
      </w:r>
      <w:r w:rsidR="00087502" w:rsidRPr="00C57156">
        <w:rPr>
          <w:b/>
          <w:lang w:val="en-US"/>
        </w:rPr>
        <w:t>lupdate</w:t>
      </w:r>
      <w:r w:rsidR="00C57156" w:rsidRPr="00C57156">
        <w:t xml:space="preserve">   </w:t>
      </w:r>
      <w:r w:rsidR="00087502" w:rsidRPr="00DC33CC">
        <w:t>«вручную»</w:t>
      </w:r>
      <w:r w:rsidR="005D65D7">
        <w:t xml:space="preserve"> из командной строки</w:t>
      </w:r>
      <w:r w:rsidR="005D65D7" w:rsidRPr="00C57156">
        <w:t xml:space="preserve">: </w:t>
      </w:r>
    </w:p>
    <w:p w:rsidR="00C57156" w:rsidRDefault="00C57156" w:rsidP="00822402">
      <w:pPr>
        <w:pStyle w:val="a3"/>
        <w:numPr>
          <w:ilvl w:val="0"/>
          <w:numId w:val="27"/>
        </w:numPr>
      </w:pPr>
      <w:r>
        <w:t>Запустить терминал командной строки из меню «Пуск»</w:t>
      </w:r>
    </w:p>
    <w:p w:rsidR="00C57156" w:rsidRDefault="00C57156" w:rsidP="00C57156">
      <w:pPr>
        <w:pStyle w:val="a3"/>
      </w:pPr>
      <w:r>
        <w:rPr>
          <w:noProof/>
          <w:lang w:eastAsia="ru-RU"/>
        </w:rPr>
        <w:drawing>
          <wp:inline distT="0" distB="0" distL="0" distR="0" wp14:anchorId="7D16D564" wp14:editId="70054A45">
            <wp:extent cx="1924215" cy="998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89" cy="99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156" w:rsidRPr="00C57156" w:rsidRDefault="00C57156" w:rsidP="00C57156">
      <w:pPr>
        <w:pStyle w:val="a3"/>
        <w:rPr>
          <w:lang w:val="en-US"/>
        </w:rPr>
      </w:pPr>
    </w:p>
    <w:p w:rsidR="001408FC" w:rsidRDefault="005D65D7" w:rsidP="00822402">
      <w:pPr>
        <w:pStyle w:val="a3"/>
        <w:numPr>
          <w:ilvl w:val="0"/>
          <w:numId w:val="27"/>
        </w:numPr>
      </w:pPr>
      <w:r>
        <w:t>Перейти  в рабочий каталог</w:t>
      </w:r>
    </w:p>
    <w:p w:rsidR="005D65D7" w:rsidRPr="003D193D" w:rsidRDefault="005D65D7" w:rsidP="00822402">
      <w:pPr>
        <w:pStyle w:val="a3"/>
        <w:numPr>
          <w:ilvl w:val="0"/>
          <w:numId w:val="27"/>
        </w:numPr>
      </w:pPr>
      <w:r>
        <w:t xml:space="preserve">Запустить утилиту </w:t>
      </w:r>
      <w:r w:rsidRPr="005D65D7">
        <w:t xml:space="preserve"> </w:t>
      </w:r>
      <w:r w:rsidRPr="005D65D7">
        <w:rPr>
          <w:lang w:val="en-US"/>
        </w:rPr>
        <w:t>lupdate</w:t>
      </w:r>
      <w:r w:rsidRPr="005D65D7">
        <w:t xml:space="preserve">: </w:t>
      </w:r>
      <w:r w:rsidRPr="005D65D7">
        <w:rPr>
          <w:lang w:val="en-US"/>
        </w:rPr>
        <w:t>lupdate</w:t>
      </w:r>
      <w:r w:rsidRPr="005D65D7">
        <w:t>.</w:t>
      </w:r>
      <w:r w:rsidRPr="005D65D7">
        <w:rPr>
          <w:lang w:val="en-US"/>
        </w:rPr>
        <w:t>exe</w:t>
      </w:r>
      <w:r w:rsidRPr="005D65D7">
        <w:t xml:space="preserve"> </w:t>
      </w:r>
      <w:r w:rsidRPr="005D65D7">
        <w:rPr>
          <w:b/>
          <w:lang w:val="en-US"/>
        </w:rPr>
        <w:t>spider</w:t>
      </w:r>
      <w:r w:rsidRPr="005D65D7">
        <w:rPr>
          <w:b/>
        </w:rPr>
        <w:t>.</w:t>
      </w:r>
      <w:r w:rsidRPr="005D65D7">
        <w:rPr>
          <w:b/>
          <w:lang w:val="en-US"/>
        </w:rPr>
        <w:t>pro</w:t>
      </w:r>
    </w:p>
    <w:p w:rsidR="003D193D" w:rsidRPr="005D65D7" w:rsidRDefault="001408FC" w:rsidP="003D193D">
      <w:pPr>
        <w:ind w:left="360"/>
      </w:pPr>
      <w:r>
        <w:rPr>
          <w:noProof/>
          <w:lang w:eastAsia="ru-RU"/>
        </w:rPr>
        <w:drawing>
          <wp:inline distT="0" distB="0" distL="0" distR="0" wp14:anchorId="591FC256" wp14:editId="71C8D978">
            <wp:extent cx="3403158" cy="116252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1577" cy="116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3D" w:rsidRPr="003D193D" w:rsidRDefault="003D193D" w:rsidP="003D193D">
      <w:pPr>
        <w:spacing w:after="0" w:line="240" w:lineRule="auto"/>
        <w:ind w:left="360"/>
        <w:rPr>
          <w:u w:val="single"/>
        </w:rPr>
      </w:pPr>
      <w:r>
        <w:rPr>
          <w:u w:val="single"/>
        </w:rPr>
        <w:t>2</w:t>
      </w:r>
      <w:r w:rsidRPr="003D193D">
        <w:rPr>
          <w:u w:val="single"/>
        </w:rPr>
        <w:t xml:space="preserve"> </w:t>
      </w:r>
      <w:r w:rsidRPr="003D193D">
        <w:rPr>
          <w:u w:val="single"/>
          <w:lang w:val="en-US"/>
        </w:rPr>
        <w:t>c</w:t>
      </w:r>
      <w:r w:rsidRPr="003D193D">
        <w:rPr>
          <w:u w:val="single"/>
        </w:rPr>
        <w:t>пособ:</w:t>
      </w:r>
    </w:p>
    <w:p w:rsidR="005D65D7" w:rsidRPr="003D193D" w:rsidRDefault="003D193D" w:rsidP="003D193D">
      <w:r>
        <w:t xml:space="preserve">Запустите утилиту  </w:t>
      </w:r>
      <w:r w:rsidRPr="00C57156">
        <w:rPr>
          <w:b/>
          <w:lang w:val="en-US"/>
        </w:rPr>
        <w:t>lupdate</w:t>
      </w:r>
      <w:r w:rsidRPr="00C57156">
        <w:t xml:space="preserve">  </w:t>
      </w:r>
      <w:r>
        <w:t xml:space="preserve">из </w:t>
      </w:r>
      <w:r w:rsidRPr="003D193D">
        <w:rPr>
          <w:lang w:val="en-US"/>
        </w:rPr>
        <w:t>QtCreator</w:t>
      </w:r>
      <w:r>
        <w:t xml:space="preserve">    (</w:t>
      </w:r>
      <w:r w:rsidR="005D65D7">
        <w:t>Меню/Инструменты/Внешние/</w:t>
      </w:r>
      <w:r w:rsidR="005D65D7" w:rsidRPr="003D193D">
        <w:rPr>
          <w:lang w:val="en-US"/>
        </w:rPr>
        <w:t>Linguist</w:t>
      </w:r>
      <w:r w:rsidR="005D65D7" w:rsidRPr="00F95FF3">
        <w:t xml:space="preserve">/ </w:t>
      </w:r>
      <w:r w:rsidR="005D65D7" w:rsidRPr="003D193D">
        <w:rPr>
          <w:lang w:val="en-US"/>
        </w:rPr>
        <w:t>lupdate</w:t>
      </w:r>
      <w:r>
        <w:t>)</w:t>
      </w:r>
    </w:p>
    <w:p w:rsidR="00087502" w:rsidRDefault="00087502" w:rsidP="00BB4DBC">
      <w:r>
        <w:t>В результате работы утилиты будет выдано сообщение:</w:t>
      </w:r>
    </w:p>
    <w:p w:rsidR="00087502" w:rsidRDefault="00087502" w:rsidP="00087502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9790" cy="91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019" w:rsidRPr="00CB7B5B" w:rsidRDefault="008A3019" w:rsidP="00D37EA2">
      <w:pPr>
        <w:rPr>
          <w:sz w:val="20"/>
          <w:szCs w:val="20"/>
        </w:rPr>
      </w:pPr>
      <w:r>
        <w:lastRenderedPageBreak/>
        <w:t xml:space="preserve">В результате в директории проекта будет создан файл </w:t>
      </w:r>
      <w:r w:rsidR="000824CB">
        <w:rPr>
          <w:b/>
          <w:sz w:val="20"/>
          <w:szCs w:val="20"/>
        </w:rPr>
        <w:t>sp</w:t>
      </w:r>
      <w:r w:rsidR="000824CB">
        <w:rPr>
          <w:b/>
          <w:sz w:val="20"/>
          <w:szCs w:val="20"/>
          <w:lang w:val="en-US"/>
        </w:rPr>
        <w:t>i</w:t>
      </w:r>
      <w:r w:rsidRPr="008A3019">
        <w:rPr>
          <w:b/>
          <w:sz w:val="20"/>
          <w:szCs w:val="20"/>
        </w:rPr>
        <w:t>der_ru</w:t>
      </w:r>
      <w:r w:rsidRPr="008A3019">
        <w:rPr>
          <w:sz w:val="20"/>
          <w:szCs w:val="20"/>
        </w:rPr>
        <w:t>.ts</w:t>
      </w:r>
      <w:r>
        <w:rPr>
          <w:sz w:val="20"/>
          <w:szCs w:val="20"/>
        </w:rPr>
        <w:t xml:space="preserve"> в </w:t>
      </w:r>
      <w:r>
        <w:rPr>
          <w:sz w:val="20"/>
          <w:szCs w:val="20"/>
          <w:lang w:val="en-US"/>
        </w:rPr>
        <w:t>XML</w:t>
      </w:r>
      <w:r w:rsidRPr="008A3019">
        <w:rPr>
          <w:sz w:val="20"/>
          <w:szCs w:val="20"/>
        </w:rPr>
        <w:t>-</w:t>
      </w:r>
      <w:r>
        <w:rPr>
          <w:sz w:val="20"/>
          <w:szCs w:val="20"/>
        </w:rPr>
        <w:t>формате с примерно следующим содержимым: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&lt;?xml version="1.0" encoding="utf-8"?&gt;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&lt;!DOCTYPE TS&gt;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&lt;TS version="2.1" language="ru_RU"&gt;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&lt;context&gt;</w:t>
      </w:r>
    </w:p>
    <w:p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&lt;name&gt;Spyder&lt;/name&gt;</w:t>
      </w:r>
    </w:p>
    <w:p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&lt;message&gt;</w:t>
      </w:r>
    </w:p>
    <w:p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&lt;source&gt;</w:t>
      </w:r>
      <w:r w:rsidR="000824CB" w:rsidRPr="002F6AF3">
        <w:rPr>
          <w:rFonts w:ascii="Courier New" w:hAnsi="Courier New" w:cs="Courier New"/>
          <w:b/>
          <w:color w:val="FF0000"/>
          <w:sz w:val="16"/>
          <w:szCs w:val="16"/>
          <w:lang w:val="en-US"/>
        </w:rPr>
        <w:t>Spi</w:t>
      </w:r>
      <w:r w:rsidRPr="002F6AF3">
        <w:rPr>
          <w:rFonts w:ascii="Courier New" w:hAnsi="Courier New" w:cs="Courier New"/>
          <w:b/>
          <w:color w:val="FF0000"/>
          <w:sz w:val="16"/>
          <w:szCs w:val="16"/>
          <w:lang w:val="en-US"/>
        </w:rPr>
        <w:t>der</w:t>
      </w:r>
      <w:r w:rsidRPr="002F6AF3">
        <w:rPr>
          <w:rFonts w:ascii="Courier New" w:hAnsi="Courier New" w:cs="Courier New"/>
          <w:sz w:val="16"/>
          <w:szCs w:val="16"/>
          <w:lang w:val="en-US"/>
        </w:rPr>
        <w:t>&lt;/source&gt;</w:t>
      </w:r>
    </w:p>
    <w:p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urier New" w:hAnsi="Courier New" w:cs="Courier New"/>
          <w:sz w:val="16"/>
          <w:szCs w:val="16"/>
          <w:lang w:val="en-US"/>
        </w:rPr>
      </w:pPr>
      <w:r w:rsidRPr="002F6AF3">
        <w:rPr>
          <w:rFonts w:ascii="Courier New" w:hAnsi="Courier New" w:cs="Courier New"/>
          <w:sz w:val="16"/>
          <w:szCs w:val="16"/>
          <w:lang w:val="en-US"/>
        </w:rPr>
        <w:t>&lt;translation type="</w:t>
      </w:r>
      <w:r w:rsidRPr="002F6AF3">
        <w:rPr>
          <w:rFonts w:ascii="Courier New" w:hAnsi="Courier New" w:cs="Courier New"/>
          <w:b/>
          <w:color w:val="8DB3E2" w:themeColor="text2" w:themeTint="66"/>
          <w:sz w:val="16"/>
          <w:szCs w:val="16"/>
          <w:lang w:val="en-US"/>
        </w:rPr>
        <w:t>unfinished</w:t>
      </w:r>
      <w:r w:rsidRPr="002F6AF3">
        <w:rPr>
          <w:rFonts w:ascii="Courier New" w:hAnsi="Courier New" w:cs="Courier New"/>
          <w:sz w:val="16"/>
          <w:szCs w:val="16"/>
          <w:lang w:val="en-US"/>
        </w:rPr>
        <w:t>"&gt;&lt;/translation&gt;</w:t>
      </w:r>
    </w:p>
    <w:p w:rsidR="00A2714C" w:rsidRPr="002F6AF3" w:rsidRDefault="00A2714C" w:rsidP="00FA595A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message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context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:rsidR="00A2714C" w:rsidRPr="002F6AF3" w:rsidRDefault="00A2714C" w:rsidP="00A2714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2F6AF3">
        <w:rPr>
          <w:rFonts w:ascii="Courier New" w:hAnsi="Courier New" w:cs="Courier New"/>
          <w:sz w:val="16"/>
          <w:szCs w:val="16"/>
        </w:rPr>
        <w:t>&lt;/</w:t>
      </w:r>
      <w:r w:rsidRPr="002F6AF3">
        <w:rPr>
          <w:rFonts w:ascii="Courier New" w:hAnsi="Courier New" w:cs="Courier New"/>
          <w:sz w:val="16"/>
          <w:szCs w:val="16"/>
          <w:lang w:val="en-US"/>
        </w:rPr>
        <w:t>TS</w:t>
      </w:r>
      <w:r w:rsidRPr="002F6AF3">
        <w:rPr>
          <w:rFonts w:ascii="Courier New" w:hAnsi="Courier New" w:cs="Courier New"/>
          <w:sz w:val="16"/>
          <w:szCs w:val="16"/>
        </w:rPr>
        <w:t>&gt;</w:t>
      </w:r>
    </w:p>
    <w:p w:rsidR="002F6AF3" w:rsidRDefault="008A3019" w:rsidP="002F6AF3">
      <w:pPr>
        <w:spacing w:before="240" w:after="0" w:line="240" w:lineRule="auto"/>
      </w:pPr>
      <w:r>
        <w:t xml:space="preserve">Можно увидеть </w:t>
      </w:r>
      <w:r w:rsidR="00E72488">
        <w:t xml:space="preserve">подлежащий переводу </w:t>
      </w:r>
      <w:r w:rsidRPr="008A3019">
        <w:t>“</w:t>
      </w:r>
      <w:r w:rsidR="00C90AE1">
        <w:rPr>
          <w:lang w:val="en-US"/>
        </w:rPr>
        <w:t>s</w:t>
      </w:r>
      <w:r w:rsidR="000824CB">
        <w:rPr>
          <w:lang w:val="en-US"/>
        </w:rPr>
        <w:t>pi</w:t>
      </w:r>
      <w:r>
        <w:rPr>
          <w:lang w:val="en-US"/>
        </w:rPr>
        <w:t>der</w:t>
      </w:r>
      <w:r w:rsidRPr="008A3019">
        <w:t>”</w:t>
      </w:r>
      <w:r w:rsidR="00E72488">
        <w:t xml:space="preserve"> (</w:t>
      </w:r>
      <w:r w:rsidR="006808F6">
        <w:t xml:space="preserve">у меня отмечено </w:t>
      </w:r>
      <w:r w:rsidR="00E72488">
        <w:t>красным)</w:t>
      </w:r>
      <w:r w:rsidR="000824CB" w:rsidRPr="000824CB">
        <w:t xml:space="preserve"> </w:t>
      </w:r>
      <w:r>
        <w:t>и незавершенную секцию перевода</w:t>
      </w:r>
      <w:r w:rsidR="00E72488">
        <w:t xml:space="preserve"> (синим). </w:t>
      </w:r>
    </w:p>
    <w:p w:rsidR="008A3019" w:rsidRPr="00E72488" w:rsidRDefault="00E72488" w:rsidP="002F6AF3">
      <w:pPr>
        <w:spacing w:before="240" w:after="0" w:line="240" w:lineRule="auto"/>
      </w:pPr>
      <w:r>
        <w:t xml:space="preserve">Конечно, зная синтаксис, можно модифицировать секцию перевода «руками», но гораздо удобнее сделать это с помощью утилиты </w:t>
      </w:r>
      <w:r w:rsidRPr="000824CB">
        <w:rPr>
          <w:b/>
          <w:lang w:val="en-US"/>
        </w:rPr>
        <w:t>QtLinguist</w:t>
      </w:r>
    </w:p>
    <w:p w:rsidR="00E72488" w:rsidRPr="00C30110" w:rsidRDefault="00E81CEC" w:rsidP="00822402">
      <w:pPr>
        <w:pStyle w:val="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Конвертация файла .</w:t>
      </w:r>
      <w:r w:rsidRPr="00C30110">
        <w:rPr>
          <w:color w:val="auto"/>
          <w:lang w:val="en-US"/>
        </w:rPr>
        <w:t>ts</w:t>
      </w:r>
      <w:r w:rsidRPr="00C30110">
        <w:rPr>
          <w:color w:val="auto"/>
        </w:rPr>
        <w:t xml:space="preserve">   в файл .</w:t>
      </w:r>
      <w:r w:rsidRPr="00C30110">
        <w:rPr>
          <w:color w:val="auto"/>
          <w:lang w:val="en-US"/>
        </w:rPr>
        <w:t>qm</w:t>
      </w:r>
      <w:r w:rsidRPr="00C30110">
        <w:rPr>
          <w:color w:val="auto"/>
        </w:rPr>
        <w:t xml:space="preserve">.   </w:t>
      </w:r>
      <w:r w:rsidR="00E72488" w:rsidRPr="00C30110">
        <w:rPr>
          <w:color w:val="auto"/>
        </w:rPr>
        <w:t xml:space="preserve">Утилита </w:t>
      </w:r>
      <w:r w:rsidR="00E72488" w:rsidRPr="00C30110">
        <w:rPr>
          <w:color w:val="auto"/>
          <w:lang w:val="en-US"/>
        </w:rPr>
        <w:t>QtLinguist</w:t>
      </w:r>
      <w:r w:rsidRPr="00C30110">
        <w:rPr>
          <w:color w:val="auto"/>
        </w:rPr>
        <w:t xml:space="preserve">. </w:t>
      </w:r>
    </w:p>
    <w:p w:rsidR="00E72488" w:rsidRDefault="00E72488" w:rsidP="00822402">
      <w:pPr>
        <w:pStyle w:val="a3"/>
        <w:numPr>
          <w:ilvl w:val="0"/>
          <w:numId w:val="17"/>
        </w:numPr>
      </w:pPr>
      <w:r>
        <w:t xml:space="preserve">Запустите </w:t>
      </w:r>
      <w:r w:rsidRPr="00E72488">
        <w:rPr>
          <w:lang w:val="en-US"/>
        </w:rPr>
        <w:t>QtLinguist</w:t>
      </w:r>
    </w:p>
    <w:p w:rsidR="00E72488" w:rsidRDefault="00E72488" w:rsidP="00822402">
      <w:pPr>
        <w:pStyle w:val="a3"/>
        <w:numPr>
          <w:ilvl w:val="0"/>
          <w:numId w:val="17"/>
        </w:numPr>
      </w:pPr>
      <w:r>
        <w:t>Файл/Открыть - sp</w:t>
      </w:r>
      <w:r w:rsidR="00087502">
        <w:rPr>
          <w:lang w:val="en-US"/>
        </w:rPr>
        <w:t>i</w:t>
      </w:r>
      <w:r>
        <w:t>der_ru.ts</w:t>
      </w:r>
    </w:p>
    <w:p w:rsidR="00E72488" w:rsidRDefault="00DA5BB2" w:rsidP="00E72488">
      <w:r>
        <w:rPr>
          <w:noProof/>
          <w:lang w:eastAsia="ru-RU"/>
        </w:rPr>
        <w:pict>
          <v:shape id="_x0000_s1041" type="#_x0000_t32" style="position:absolute;margin-left:58.5pt;margin-top:135.15pt;width:39.7pt;height:19pt;flip:y;z-index:251662336" o:connectortype="straight" strokecolor="red" strokeweight="4.5pt">
            <v:stroke endarrow="block"/>
          </v:shape>
        </w:pict>
      </w:r>
      <w:r>
        <w:rPr>
          <w:noProof/>
          <w:lang w:eastAsia="ru-RU"/>
        </w:rPr>
        <w:pict>
          <v:shape id="_x0000_s1040" type="#_x0000_t32" style="position:absolute;margin-left:102.55pt;margin-top:51.9pt;width:15.55pt;height:14.4pt;flip:y;z-index:251661312" o:connectortype="straight" strokecolor="red" strokeweight="4.5pt">
            <v:stroke endarrow="block"/>
          </v:shape>
        </w:pict>
      </w:r>
      <w:r w:rsidR="00087502" w:rsidRPr="00087502">
        <w:rPr>
          <w:noProof/>
          <w:lang w:eastAsia="ru-RU"/>
        </w:rPr>
        <w:t xml:space="preserve"> </w:t>
      </w:r>
      <w:r w:rsidR="00087502">
        <w:rPr>
          <w:noProof/>
          <w:lang w:eastAsia="ru-RU"/>
        </w:rPr>
        <w:drawing>
          <wp:inline distT="0" distB="0" distL="0" distR="0" wp14:anchorId="1D59AFCD" wp14:editId="103AA41A">
            <wp:extent cx="4508480" cy="23535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509088" cy="23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A8" w:rsidRDefault="00F05EA8" w:rsidP="00822402">
      <w:pPr>
        <w:pStyle w:val="a3"/>
        <w:numPr>
          <w:ilvl w:val="0"/>
          <w:numId w:val="18"/>
        </w:numPr>
      </w:pPr>
      <w:r>
        <w:t>В поле ввода «Русский перевод» введите – «Паук»</w:t>
      </w:r>
      <w:r w:rsidR="00087502" w:rsidRPr="00087502">
        <w:t xml:space="preserve"> </w:t>
      </w:r>
      <w:r w:rsidR="00CF3DDF">
        <w:t>и нажмите кнопку «Пометить перевод как завершенный и перейти к следующему». Чтобы увидеть результаты перевода в окне «Похожие переводы», достаточно кликнуть в поле «Русский перевод»</w:t>
      </w:r>
    </w:p>
    <w:p w:rsidR="00F05EA8" w:rsidRDefault="00E81CEC" w:rsidP="00F05EA8">
      <w:r>
        <w:rPr>
          <w:noProof/>
          <w:lang w:eastAsia="ru-RU"/>
        </w:rPr>
        <w:drawing>
          <wp:inline distT="0" distB="0" distL="0" distR="0" wp14:anchorId="4FC7727D" wp14:editId="3FB5B296">
            <wp:extent cx="3657600" cy="233748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58387" cy="23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A8" w:rsidRPr="00F05EA8" w:rsidRDefault="00F05EA8" w:rsidP="00822402">
      <w:pPr>
        <w:pStyle w:val="a3"/>
        <w:numPr>
          <w:ilvl w:val="0"/>
          <w:numId w:val="18"/>
        </w:numPr>
        <w:spacing w:line="240" w:lineRule="auto"/>
      </w:pPr>
      <w:r>
        <w:lastRenderedPageBreak/>
        <w:t xml:space="preserve">Сохраните файл </w:t>
      </w:r>
    </w:p>
    <w:p w:rsidR="00F05EA8" w:rsidRPr="0091026F" w:rsidRDefault="00F05EA8" w:rsidP="002F6AF3">
      <w:pPr>
        <w:spacing w:line="240" w:lineRule="auto"/>
      </w:pPr>
      <w:r>
        <w:t xml:space="preserve">В результате файл </w:t>
      </w:r>
      <w:r>
        <w:rPr>
          <w:lang w:val="en-US"/>
        </w:rPr>
        <w:t>sp</w:t>
      </w:r>
      <w:r w:rsidR="00E81CEC">
        <w:rPr>
          <w:lang w:val="en-US"/>
        </w:rPr>
        <w:t>i</w:t>
      </w:r>
      <w:r>
        <w:rPr>
          <w:lang w:val="en-US"/>
        </w:rPr>
        <w:t>der</w:t>
      </w:r>
      <w:r w:rsidRPr="00F05EA8">
        <w:t>_</w:t>
      </w:r>
      <w:r>
        <w:rPr>
          <w:lang w:val="en-US"/>
        </w:rPr>
        <w:t>ru</w:t>
      </w:r>
      <w:r w:rsidRPr="00F05EA8">
        <w:t>.</w:t>
      </w:r>
      <w:r>
        <w:rPr>
          <w:lang w:val="en-US"/>
        </w:rPr>
        <w:t>ts</w:t>
      </w:r>
      <w:r w:rsidR="00E81CEC" w:rsidRPr="00E81CEC">
        <w:t xml:space="preserve"> </w:t>
      </w:r>
      <w:r>
        <w:t>будет модифицирован следующим образом: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&lt;?xml version="1.0" encoding="utf-8"?&gt;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&lt;!DOCTYPE TS&gt;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&lt;TS version="2.</w:t>
      </w:r>
      <w:r w:rsidR="00C85C26" w:rsidRPr="002F6AF3">
        <w:rPr>
          <w:sz w:val="16"/>
          <w:szCs w:val="16"/>
          <w:lang w:val="en-US"/>
        </w:rPr>
        <w:t>1</w:t>
      </w:r>
      <w:r w:rsidRPr="002F6AF3">
        <w:rPr>
          <w:sz w:val="16"/>
          <w:szCs w:val="16"/>
          <w:lang w:val="en-US"/>
        </w:rPr>
        <w:t>" language="ru_RU"&gt;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&lt;context&gt;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&lt;name&gt;Spyder&lt;/name&gt;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&lt;message&gt;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&lt;location filename="sp</w:t>
      </w:r>
      <w:r w:rsidR="00E81CEC" w:rsidRPr="002F6AF3">
        <w:rPr>
          <w:sz w:val="16"/>
          <w:szCs w:val="16"/>
          <w:lang w:val="en-US"/>
        </w:rPr>
        <w:t>i</w:t>
      </w:r>
      <w:r w:rsidRPr="002F6AF3">
        <w:rPr>
          <w:sz w:val="16"/>
          <w:szCs w:val="16"/>
          <w:lang w:val="en-US"/>
        </w:rPr>
        <w:t>der.cpp" line="25"/&gt;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&lt;source&gt;</w:t>
      </w:r>
      <w:r w:rsidR="00C90AE1" w:rsidRPr="002F6AF3">
        <w:rPr>
          <w:color w:val="FF0000"/>
          <w:sz w:val="16"/>
          <w:szCs w:val="16"/>
          <w:lang w:val="en-US"/>
        </w:rPr>
        <w:t>s</w:t>
      </w:r>
      <w:r w:rsidRPr="002F6AF3">
        <w:rPr>
          <w:color w:val="FF0000"/>
          <w:sz w:val="16"/>
          <w:szCs w:val="16"/>
          <w:lang w:val="en-US"/>
        </w:rPr>
        <w:t>p</w:t>
      </w:r>
      <w:r w:rsidR="00E81CEC" w:rsidRPr="002F6AF3">
        <w:rPr>
          <w:color w:val="FF0000"/>
          <w:sz w:val="16"/>
          <w:szCs w:val="16"/>
          <w:lang w:val="en-US"/>
        </w:rPr>
        <w:t>i</w:t>
      </w:r>
      <w:r w:rsidRPr="002F6AF3">
        <w:rPr>
          <w:color w:val="FF0000"/>
          <w:sz w:val="16"/>
          <w:szCs w:val="16"/>
          <w:lang w:val="en-US"/>
        </w:rPr>
        <w:t>der</w:t>
      </w:r>
      <w:r w:rsidRPr="002F6AF3">
        <w:rPr>
          <w:sz w:val="16"/>
          <w:szCs w:val="16"/>
          <w:lang w:val="en-US"/>
        </w:rPr>
        <w:t>&lt;/source&gt;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  <w:lang w:val="en-US"/>
        </w:rPr>
        <w:t>&lt;translation&gt;</w:t>
      </w:r>
      <w:r w:rsidRPr="002F6AF3">
        <w:rPr>
          <w:color w:val="4F81BD" w:themeColor="accent1"/>
          <w:sz w:val="16"/>
          <w:szCs w:val="16"/>
        </w:rPr>
        <w:t>Паук</w:t>
      </w:r>
      <w:r w:rsidRPr="002F6AF3">
        <w:rPr>
          <w:sz w:val="16"/>
          <w:szCs w:val="16"/>
          <w:lang w:val="en-US"/>
        </w:rPr>
        <w:t>&lt;/translation&gt;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</w:rPr>
      </w:pPr>
      <w:r w:rsidRPr="002F6AF3">
        <w:rPr>
          <w:sz w:val="16"/>
          <w:szCs w:val="16"/>
        </w:rPr>
        <w:t>&lt;/message&gt;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</w:rPr>
      </w:pPr>
      <w:r w:rsidRPr="002F6AF3">
        <w:rPr>
          <w:sz w:val="16"/>
          <w:szCs w:val="16"/>
        </w:rPr>
        <w:t>&lt;/context&gt;</w:t>
      </w:r>
    </w:p>
    <w:p w:rsidR="00AA0851" w:rsidRPr="002F6AF3" w:rsidRDefault="00AA0851" w:rsidP="002F6AF3">
      <w:pPr>
        <w:spacing w:after="0" w:line="240" w:lineRule="auto"/>
        <w:rPr>
          <w:sz w:val="16"/>
          <w:szCs w:val="16"/>
          <w:lang w:val="en-US"/>
        </w:rPr>
      </w:pPr>
      <w:r w:rsidRPr="002F6AF3">
        <w:rPr>
          <w:sz w:val="16"/>
          <w:szCs w:val="16"/>
        </w:rPr>
        <w:t>&lt;/TS&gt;</w:t>
      </w:r>
    </w:p>
    <w:p w:rsidR="00AA0851" w:rsidRPr="00AA0851" w:rsidRDefault="00AA0851" w:rsidP="00822402">
      <w:pPr>
        <w:pStyle w:val="a3"/>
        <w:numPr>
          <w:ilvl w:val="0"/>
          <w:numId w:val="18"/>
        </w:numPr>
      </w:pPr>
      <w:r>
        <w:t>Меню/Файл/</w:t>
      </w:r>
      <w:r w:rsidRPr="00F95FF3">
        <w:rPr>
          <w:b/>
        </w:rPr>
        <w:t>Скомпилировать как</w:t>
      </w:r>
      <w:r>
        <w:t xml:space="preserve"> – сохраните файл в формате </w:t>
      </w:r>
      <w:r w:rsidRPr="00AA0851">
        <w:t>.</w:t>
      </w:r>
      <w:r>
        <w:rPr>
          <w:lang w:val="en-US"/>
        </w:rPr>
        <w:t>qm</w:t>
      </w:r>
      <w:r w:rsidRPr="00AA0851">
        <w:br/>
      </w:r>
      <w:r>
        <w:t xml:space="preserve">В результате в папке проекта появится файл </w:t>
      </w:r>
      <w:r w:rsidR="00E81CEC">
        <w:rPr>
          <w:b/>
          <w:lang w:val="en-US"/>
        </w:rPr>
        <w:t>spi</w:t>
      </w:r>
      <w:r w:rsidR="00231873" w:rsidRPr="006808F6">
        <w:rPr>
          <w:b/>
          <w:lang w:val="en-US"/>
        </w:rPr>
        <w:t>der</w:t>
      </w:r>
      <w:r w:rsidR="00231873" w:rsidRPr="006808F6">
        <w:rPr>
          <w:b/>
        </w:rPr>
        <w:t>_</w:t>
      </w:r>
      <w:r w:rsidR="00231873" w:rsidRPr="006808F6">
        <w:rPr>
          <w:b/>
          <w:lang w:val="en-US"/>
        </w:rPr>
        <w:t>ru</w:t>
      </w:r>
      <w:r w:rsidR="00231873" w:rsidRPr="006808F6">
        <w:rPr>
          <w:b/>
        </w:rPr>
        <w:t>.</w:t>
      </w:r>
      <w:r w:rsidR="00231873" w:rsidRPr="006808F6">
        <w:rPr>
          <w:b/>
          <w:lang w:val="en-US"/>
        </w:rPr>
        <w:t>qm</w:t>
      </w:r>
    </w:p>
    <w:p w:rsidR="00AA0851" w:rsidRPr="00C30110" w:rsidRDefault="00AA0851" w:rsidP="00E119AF">
      <w:pPr>
        <w:pStyle w:val="3"/>
        <w:rPr>
          <w:color w:val="auto"/>
        </w:rPr>
      </w:pPr>
      <w:r w:rsidRPr="00C30110">
        <w:rPr>
          <w:color w:val="auto"/>
        </w:rPr>
        <w:t xml:space="preserve">Утилита </w:t>
      </w:r>
      <w:r w:rsidRPr="00C30110">
        <w:rPr>
          <w:color w:val="auto"/>
          <w:lang w:val="en-US"/>
        </w:rPr>
        <w:t>lrelease</w:t>
      </w:r>
    </w:p>
    <w:p w:rsidR="00AA0851" w:rsidRDefault="00231873" w:rsidP="00AA0851">
      <w:r>
        <w:t>Конвертацию файла .</w:t>
      </w:r>
      <w:r>
        <w:rPr>
          <w:lang w:val="en-US"/>
        </w:rPr>
        <w:t>ts</w:t>
      </w:r>
      <w:r w:rsidR="002E425E" w:rsidRPr="002E425E">
        <w:t xml:space="preserve"> </w:t>
      </w:r>
      <w:r>
        <w:t xml:space="preserve">в файл </w:t>
      </w:r>
      <w:r w:rsidRPr="00231873">
        <w:t>.</w:t>
      </w:r>
      <w:r>
        <w:rPr>
          <w:lang w:val="en-US"/>
        </w:rPr>
        <w:t>qm</w:t>
      </w:r>
      <w:r w:rsidR="00E81CEC">
        <w:t xml:space="preserve">   мы выполнили с помощью  </w:t>
      </w:r>
      <w:r w:rsidR="00E81CEC" w:rsidRPr="00E81CEC">
        <w:t xml:space="preserve"> </w:t>
      </w:r>
      <w:r w:rsidR="00E81CEC">
        <w:rPr>
          <w:lang w:val="en-US"/>
        </w:rPr>
        <w:t>QtLinguist</w:t>
      </w:r>
      <w:r w:rsidR="00E81CEC">
        <w:t>. Но это также м</w:t>
      </w:r>
      <w:r>
        <w:t>ожно сделать с помощью у</w:t>
      </w:r>
      <w:r w:rsidR="00AA0851">
        <w:t>тилит</w:t>
      </w:r>
      <w:r>
        <w:t>ы</w:t>
      </w:r>
      <w:r w:rsidR="002E425E" w:rsidRPr="002E425E">
        <w:t xml:space="preserve"> </w:t>
      </w:r>
      <w:r w:rsidR="00AA0851">
        <w:rPr>
          <w:lang w:val="en-US"/>
        </w:rPr>
        <w:t>lrelease</w:t>
      </w:r>
      <w:r w:rsidR="00F95FF3">
        <w:t xml:space="preserve"> (Меню/Инструменты/Внешние/</w:t>
      </w:r>
      <w:r w:rsidR="00F95FF3">
        <w:rPr>
          <w:lang w:val="en-US"/>
        </w:rPr>
        <w:t>Linguist</w:t>
      </w:r>
      <w:r w:rsidR="00F95FF3" w:rsidRPr="00F95FF3">
        <w:t xml:space="preserve">/ </w:t>
      </w:r>
      <w:r w:rsidR="00F95FF3">
        <w:rPr>
          <w:lang w:val="en-US"/>
        </w:rPr>
        <w:t>lrelease</w:t>
      </w:r>
      <w:r w:rsidR="00F95FF3">
        <w:t>)</w:t>
      </w:r>
    </w:p>
    <w:p w:rsidR="00964E38" w:rsidRDefault="00964E38" w:rsidP="00AA0851"/>
    <w:p w:rsidR="00964E38" w:rsidRDefault="00964E38" w:rsidP="00AA0851">
      <w:pPr>
        <w:rPr>
          <w:b/>
          <w:lang w:val="en-US"/>
        </w:rPr>
      </w:pPr>
      <w:r w:rsidRPr="00964E38">
        <w:rPr>
          <w:b/>
        </w:rPr>
        <w:t>Загрузка файла .</w:t>
      </w:r>
      <w:r w:rsidRPr="00964E38">
        <w:rPr>
          <w:b/>
          <w:lang w:val="en-US"/>
        </w:rPr>
        <w:t>qm</w:t>
      </w:r>
    </w:p>
    <w:tbl>
      <w:tblPr>
        <w:tblStyle w:val="aa"/>
        <w:tblW w:w="978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9782"/>
      </w:tblGrid>
      <w:tr w:rsidR="00822402" w:rsidRPr="005D4A08" w:rsidTr="00822402">
        <w:tc>
          <w:tcPr>
            <w:tcW w:w="9782" w:type="dxa"/>
          </w:tcPr>
          <w:p w:rsidR="00822402" w:rsidRPr="000C296E" w:rsidRDefault="00822402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</w:tr>
      <w:tr w:rsidR="00822402" w:rsidRPr="00A22E9B" w:rsidTr="00822402">
        <w:tc>
          <w:tcPr>
            <w:tcW w:w="9782" w:type="dxa"/>
          </w:tcPr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 </w:t>
            </w:r>
            <w:r w:rsidRPr="00964E3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QTranslator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hyperlink r:id="rId92" w:anchor="load" w:history="1">
              <w:r w:rsidRPr="00964E38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load</w:t>
              </w:r>
            </w:hyperlink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(const QString &amp;filename,</w:t>
            </w:r>
          </w:p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&amp;directory = QString(), </w:t>
            </w:r>
          </w:p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&amp;search_delimiters = QString(), </w:t>
            </w:r>
          </w:p>
          <w:p w:rsidR="00822402" w:rsidRPr="00964E38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const QString &amp;suffix = QString())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;</w:t>
            </w:r>
          </w:p>
        </w:tc>
      </w:tr>
      <w:tr w:rsidR="00822402" w:rsidRPr="00A22E9B" w:rsidTr="00822402">
        <w:tc>
          <w:tcPr>
            <w:tcW w:w="9782" w:type="dxa"/>
          </w:tcPr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bool </w:t>
            </w:r>
            <w:r w:rsidRPr="00964E3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QTranslator</w:t>
            </w:r>
            <w: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::</w:t>
            </w:r>
            <w:hyperlink r:id="rId93" w:anchor="load-1" w:history="1">
              <w:r w:rsidRPr="00964E38">
                <w:rPr>
                  <w:rFonts w:ascii="Courier New" w:hAnsi="Courier New" w:cs="Courier New"/>
                  <w:sz w:val="20"/>
                  <w:szCs w:val="20"/>
                  <w:lang w:val="en-US"/>
                </w:rPr>
                <w:t>load</w:t>
              </w:r>
            </w:hyperlink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(const QLocale &amp;locale, const QString &amp;filename,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</w:t>
            </w:r>
          </w:p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const QString &amp;prefix = QString(),</w:t>
            </w:r>
          </w:p>
          <w:p w:rsidR="00822402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const QString &amp;directory = QString(),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</w:t>
            </w:r>
          </w:p>
          <w:p w:rsidR="00822402" w:rsidRPr="00964E38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       </w:t>
            </w:r>
            <w:r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const QString &amp;suffix = QString())</w:t>
            </w:r>
          </w:p>
          <w:p w:rsidR="00822402" w:rsidRPr="00964E38" w:rsidRDefault="00822402" w:rsidP="00964E38">
            <w:pPr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:rsidR="004B3285" w:rsidRDefault="004B3285" w:rsidP="004B3285">
      <w:pPr>
        <w:pStyle w:val="3"/>
        <w:spacing w:after="240" w:line="240" w:lineRule="auto"/>
        <w:rPr>
          <w:rFonts w:asciiTheme="minorHAnsi" w:eastAsiaTheme="minorHAnsi" w:hAnsiTheme="minorHAnsi" w:cstheme="minorBidi"/>
          <w:bCs w:val="0"/>
          <w:color w:val="auto"/>
        </w:rPr>
      </w:pPr>
      <w:r w:rsidRPr="004B3285">
        <w:rPr>
          <w:rFonts w:asciiTheme="minorHAnsi" w:eastAsiaTheme="minorHAnsi" w:hAnsiTheme="minorHAnsi" w:cstheme="minorBidi"/>
          <w:bCs w:val="0"/>
          <w:color w:val="auto"/>
        </w:rPr>
        <w:t>Применение  переводчика ко всему приложению</w:t>
      </w:r>
    </w:p>
    <w:tbl>
      <w:tblPr>
        <w:tblStyle w:val="aa"/>
        <w:tblW w:w="10632" w:type="dxa"/>
        <w:tblInd w:w="-743" w:type="dxa"/>
        <w:tblLayout w:type="fixed"/>
        <w:tblLook w:val="04A0" w:firstRow="1" w:lastRow="0" w:firstColumn="1" w:lastColumn="0" w:noHBand="0" w:noVBand="1"/>
      </w:tblPr>
      <w:tblGrid>
        <w:gridCol w:w="5104"/>
        <w:gridCol w:w="5528"/>
      </w:tblGrid>
      <w:tr w:rsidR="004B3285" w:rsidRPr="005D4A08" w:rsidTr="004227CC">
        <w:tc>
          <w:tcPr>
            <w:tcW w:w="5104" w:type="dxa"/>
          </w:tcPr>
          <w:p w:rsidR="004B3285" w:rsidRPr="000C296E" w:rsidRDefault="004B3285" w:rsidP="00A529F5">
            <w:pPr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Синтаксис</w:t>
            </w:r>
          </w:p>
        </w:tc>
        <w:tc>
          <w:tcPr>
            <w:tcW w:w="5528" w:type="dxa"/>
          </w:tcPr>
          <w:p w:rsidR="004B3285" w:rsidRPr="000C296E" w:rsidRDefault="004B3285" w:rsidP="00A529F5">
            <w:pPr>
              <w:jc w:val="center"/>
              <w:rPr>
                <w:rFonts w:ascii="Courier New" w:hAnsi="Courier New" w:cs="Courier New"/>
                <w:color w:val="313131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13131"/>
                <w:sz w:val="20"/>
                <w:szCs w:val="20"/>
              </w:rPr>
              <w:t>Пример</w:t>
            </w:r>
          </w:p>
        </w:tc>
      </w:tr>
      <w:tr w:rsidR="004B3285" w:rsidRPr="00A529F5" w:rsidTr="004227CC">
        <w:tc>
          <w:tcPr>
            <w:tcW w:w="5104" w:type="dxa"/>
          </w:tcPr>
          <w:p w:rsidR="004B3285" w:rsidRDefault="004B3285" w:rsidP="00A529F5">
            <w:pP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</w:pPr>
            <w:r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bool </w:t>
            </w:r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QApplication::</w:t>
            </w:r>
            <w:hyperlink r:id="rId94" w:anchor="installTranslator" w:history="1">
              <w:r w:rsidRPr="004B3285">
                <w:rPr>
                  <w:rFonts w:ascii="Courier New" w:eastAsia="Times New Roman" w:hAnsi="Courier New" w:cs="Courier New"/>
                  <w:bCs/>
                  <w:sz w:val="20"/>
                  <w:szCs w:val="20"/>
                  <w:lang w:val="en-US" w:eastAsia="ru-RU"/>
                </w:rPr>
                <w:t>installTranslator</w:t>
              </w:r>
            </w:hyperlink>
            <w:r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(</w:t>
            </w:r>
          </w:p>
          <w:p w:rsidR="004B3285" w:rsidRPr="001111FA" w:rsidRDefault="00822402" w:rsidP="00A529F5">
            <w:pP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</w:pPr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       </w:t>
            </w:r>
            <w:r w:rsidR="004B3285" w:rsidRPr="004B3285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QTranslator *translationFile);</w:t>
            </w:r>
          </w:p>
          <w:p w:rsidR="004227CC" w:rsidRPr="004227CC" w:rsidRDefault="004227CC" w:rsidP="00A529F5">
            <w:pPr>
              <w:rPr>
                <w:rFonts w:ascii="Courier New" w:hAnsi="Courier New" w:cs="Courier New"/>
                <w:b/>
                <w:sz w:val="20"/>
                <w:szCs w:val="20"/>
                <w:lang w:val="en-US"/>
              </w:rPr>
            </w:pPr>
            <w:r w:rsidRPr="004227CC">
              <w:rPr>
                <w:rFonts w:ascii="Courier New" w:eastAsia="Times New Roman" w:hAnsi="Courier New" w:cs="Courier New"/>
                <w:b/>
                <w:bCs/>
                <w:sz w:val="20"/>
                <w:szCs w:val="20"/>
                <w:lang w:val="en-US" w:eastAsia="ru-RU"/>
              </w:rPr>
              <w:t>[static]</w:t>
            </w:r>
          </w:p>
        </w:tc>
        <w:tc>
          <w:tcPr>
            <w:tcW w:w="5528" w:type="dxa"/>
          </w:tcPr>
          <w:p w:rsidR="00822402" w:rsidRPr="001111FA" w:rsidRDefault="00822402" w:rsidP="00A529F5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1111FA">
              <w:rPr>
                <w:rFonts w:ascii="Courier New" w:hAnsi="Courier New" w:cs="Courier New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sz w:val="20"/>
                <w:szCs w:val="20"/>
              </w:rPr>
              <w:t>загрузка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файла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</w:rPr>
              <w:t>перевода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:rsidR="004227CC" w:rsidRPr="001111FA" w:rsidRDefault="00822402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bool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sz w:val="20"/>
                <w:szCs w:val="20"/>
                <w:lang w:val="en-US"/>
              </w:rPr>
              <w:t>b</w:t>
            </w:r>
            <w:r w:rsidRPr="001111FA">
              <w:rPr>
                <w:rFonts w:ascii="Courier New" w:hAnsi="Courier New" w:cs="Courier New"/>
                <w:sz w:val="20"/>
                <w:szCs w:val="20"/>
              </w:rPr>
              <w:t>=</w:t>
            </w:r>
            <w:r w:rsidR="004227CC" w:rsidRPr="001111FA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eastAsia="ru-RU"/>
              </w:rPr>
              <w:t xml:space="preserve"> </w:t>
            </w:r>
          </w:p>
          <w:p w:rsidR="004B3285" w:rsidRDefault="004227CC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</w:pPr>
            <w:r w:rsidRPr="00822402"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  <w:t>QApplication</w:t>
            </w:r>
            <w:r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 xml:space="preserve"> ::</w:t>
            </w:r>
            <w:hyperlink r:id="rId95" w:anchor="installTranslator" w:history="1">
              <w:r w:rsidR="00822402" w:rsidRPr="004B3285">
                <w:rPr>
                  <w:rFonts w:ascii="Courier New" w:eastAsia="Times New Roman" w:hAnsi="Courier New" w:cs="Courier New"/>
                  <w:bCs/>
                  <w:sz w:val="20"/>
                  <w:szCs w:val="20"/>
                  <w:lang w:val="en-US" w:eastAsia="ru-RU"/>
                </w:rPr>
                <w:t>installTranslator</w:t>
              </w:r>
            </w:hyperlink>
            <w:r w:rsidR="00822402">
              <w:rPr>
                <w:rFonts w:ascii="Courier New" w:eastAsia="Times New Roman" w:hAnsi="Courier New" w:cs="Courier New"/>
                <w:bCs/>
                <w:sz w:val="20"/>
                <w:szCs w:val="20"/>
                <w:lang w:val="en-US" w:eastAsia="ru-RU"/>
              </w:rPr>
              <w:t>(&amp;</w:t>
            </w:r>
            <w:r w:rsidR="004B3285">
              <w:rPr>
                <w:rFonts w:ascii="Courier New" w:hAnsi="Courier New" w:cs="Courier New"/>
                <w:sz w:val="20"/>
                <w:szCs w:val="20"/>
                <w:lang w:val="en-US"/>
              </w:rPr>
              <w:t>t</w:t>
            </w:r>
            <w:r w:rsidR="004B3285" w:rsidRPr="00964E38">
              <w:rPr>
                <w:rFonts w:ascii="Courier New" w:hAnsi="Courier New" w:cs="Courier New"/>
                <w:sz w:val="20"/>
                <w:szCs w:val="20"/>
                <w:lang w:val="en-US"/>
              </w:rPr>
              <w:t>r</w:t>
            </w:r>
            <w:r w:rsidR="004B3285">
              <w:rPr>
                <w:rFonts w:ascii="Courier New" w:hAnsi="Courier New" w:cs="Courier New"/>
                <w:sz w:val="20"/>
                <w:szCs w:val="20"/>
                <w:lang w:val="en-US"/>
              </w:rPr>
              <w:t>ansl</w:t>
            </w:r>
            <w:r w:rsidR="00822402">
              <w:rPr>
                <w:rFonts w:ascii="Courier New" w:hAnsi="Courier New" w:cs="Courier New"/>
                <w:sz w:val="20"/>
                <w:szCs w:val="20"/>
                <w:lang w:val="en-US"/>
              </w:rPr>
              <w:t>);</w:t>
            </w:r>
          </w:p>
          <w:p w:rsidR="004B3285" w:rsidRPr="00964E38" w:rsidRDefault="004B3285" w:rsidP="00A529F5">
            <w:pPr>
              <w:rPr>
                <w:rFonts w:ascii="Courier New" w:eastAsia="Times New Roman" w:hAnsi="Courier New" w:cs="Courier New"/>
                <w:color w:val="800080"/>
                <w:sz w:val="20"/>
                <w:szCs w:val="20"/>
                <w:lang w:val="en-US" w:eastAsia="ru-RU"/>
              </w:rPr>
            </w:pPr>
          </w:p>
        </w:tc>
      </w:tr>
      <w:tr w:rsidR="004B3285" w:rsidRPr="00A529F5" w:rsidTr="004227CC">
        <w:tc>
          <w:tcPr>
            <w:tcW w:w="5104" w:type="dxa"/>
            <w:hideMark/>
          </w:tcPr>
          <w:p w:rsidR="004B3285" w:rsidRPr="00822402" w:rsidRDefault="004B3285">
            <w:pPr>
              <w:pStyle w:val="a9"/>
              <w:spacing w:before="0" w:beforeAutospacing="0" w:after="0" w:afterAutospacing="0"/>
              <w:jc w:val="right"/>
              <w:rPr>
                <w:lang w:val="en-US"/>
              </w:rPr>
            </w:pPr>
          </w:p>
        </w:tc>
        <w:tc>
          <w:tcPr>
            <w:tcW w:w="5528" w:type="dxa"/>
            <w:hideMark/>
          </w:tcPr>
          <w:p w:rsidR="004B3285" w:rsidRPr="00822402" w:rsidRDefault="004B3285">
            <w:pPr>
              <w:pStyle w:val="a9"/>
              <w:spacing w:before="0" w:beforeAutospacing="0" w:after="0" w:afterAutospacing="0"/>
              <w:rPr>
                <w:lang w:val="en-US"/>
              </w:rPr>
            </w:pPr>
          </w:p>
        </w:tc>
      </w:tr>
    </w:tbl>
    <w:p w:rsidR="00E119AF" w:rsidRPr="00C30110" w:rsidRDefault="00E119AF" w:rsidP="00822402">
      <w:pPr>
        <w:pStyle w:val="3"/>
        <w:numPr>
          <w:ilvl w:val="0"/>
          <w:numId w:val="22"/>
        </w:numPr>
        <w:rPr>
          <w:color w:val="auto"/>
        </w:rPr>
      </w:pPr>
      <w:r w:rsidRPr="00C30110">
        <w:rPr>
          <w:color w:val="auto"/>
        </w:rPr>
        <w:t>В тексте программы</w:t>
      </w:r>
      <w:r w:rsidR="00231873" w:rsidRPr="00C30110">
        <w:rPr>
          <w:color w:val="auto"/>
        </w:rPr>
        <w:t xml:space="preserve"> – загрузить транслятор</w:t>
      </w:r>
    </w:p>
    <w:p w:rsidR="00E119AF" w:rsidRPr="00AA0851" w:rsidRDefault="00AA0851" w:rsidP="00E119AF">
      <w:r>
        <w:t xml:space="preserve">Так как нужно произвести глобальную инициализацию, то в функции </w:t>
      </w:r>
      <w:r>
        <w:rPr>
          <w:lang w:val="en-US"/>
        </w:rPr>
        <w:t>main</w:t>
      </w:r>
      <w:r w:rsidRPr="00AA0851">
        <w:t>():</w:t>
      </w:r>
    </w:p>
    <w:p w:rsidR="006808F6" w:rsidRPr="002E425E" w:rsidRDefault="006808F6" w:rsidP="00231873">
      <w:pPr>
        <w:pStyle w:val="a6"/>
        <w:rPr>
          <w:color w:val="000080"/>
          <w:lang w:val="en-US"/>
        </w:rPr>
      </w:pPr>
      <w:r w:rsidRPr="002E425E">
        <w:rPr>
          <w:color w:val="000080"/>
          <w:lang w:val="en-US"/>
        </w:rPr>
        <w:t>…</w:t>
      </w:r>
    </w:p>
    <w:p w:rsidR="00AB593A" w:rsidRDefault="00AB593A" w:rsidP="00231873">
      <w:pPr>
        <w:pStyle w:val="a6"/>
        <w:rPr>
          <w:color w:val="008000"/>
          <w:lang w:val="en-US"/>
        </w:rPr>
      </w:pPr>
      <w:r w:rsidRPr="00D44D40">
        <w:rPr>
          <w:color w:val="000080"/>
          <w:lang w:val="en-US"/>
        </w:rPr>
        <w:t>#include</w:t>
      </w:r>
      <w:r w:rsidRPr="00D44D40">
        <w:rPr>
          <w:color w:val="008000"/>
          <w:lang w:val="en-US"/>
        </w:rPr>
        <w:t>&lt;QTranslator&gt;</w:t>
      </w:r>
    </w:p>
    <w:p w:rsidR="00B72B27" w:rsidRPr="00D44D40" w:rsidRDefault="00B72B27" w:rsidP="00231873">
      <w:pPr>
        <w:pStyle w:val="a6"/>
        <w:rPr>
          <w:color w:val="808000"/>
          <w:lang w:val="en-US" w:eastAsia="ru-RU"/>
        </w:rPr>
      </w:pPr>
    </w:p>
    <w:p w:rsidR="00231873" w:rsidRPr="00231873" w:rsidRDefault="00D079E6" w:rsidP="00231873">
      <w:pPr>
        <w:pStyle w:val="a6"/>
        <w:rPr>
          <w:lang w:val="en-US" w:eastAsia="ru-RU"/>
        </w:rPr>
      </w:pPr>
      <w:r w:rsidRPr="00D079E6">
        <w:rPr>
          <w:color w:val="808000"/>
          <w:lang w:val="en-US" w:eastAsia="ru-RU"/>
        </w:rPr>
        <w:t>i</w:t>
      </w:r>
      <w:r w:rsidR="00231873" w:rsidRPr="00231873">
        <w:rPr>
          <w:color w:val="808000"/>
          <w:lang w:val="en-US" w:eastAsia="ru-RU"/>
        </w:rPr>
        <w:t>nt</w:t>
      </w:r>
      <w:r w:rsidRPr="00D079E6">
        <w:rPr>
          <w:color w:val="80800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main</w:t>
      </w:r>
      <w:r w:rsidR="00231873" w:rsidRPr="00231873">
        <w:rPr>
          <w:color w:val="000000"/>
          <w:lang w:val="en-US" w:eastAsia="ru-RU"/>
        </w:rPr>
        <w:t>(</w:t>
      </w:r>
      <w:r w:rsidR="00231873" w:rsidRPr="00231873">
        <w:rPr>
          <w:color w:val="808000"/>
          <w:lang w:val="en-US" w:eastAsia="ru-RU"/>
        </w:rPr>
        <w:t>int</w:t>
      </w:r>
      <w:r w:rsidR="00E81CEC" w:rsidRPr="00E81CEC">
        <w:rPr>
          <w:color w:val="80800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argc</w:t>
      </w:r>
      <w:r w:rsidR="00231873" w:rsidRPr="00231873">
        <w:rPr>
          <w:color w:val="000000"/>
          <w:lang w:val="en-US" w:eastAsia="ru-RU"/>
        </w:rPr>
        <w:t>,</w:t>
      </w:r>
      <w:r w:rsidR="00231873" w:rsidRPr="00231873">
        <w:rPr>
          <w:color w:val="808000"/>
          <w:lang w:val="en-US" w:eastAsia="ru-RU"/>
        </w:rPr>
        <w:t>char</w:t>
      </w:r>
      <w:r w:rsidR="00231873" w:rsidRPr="00231873">
        <w:rPr>
          <w:color w:val="000000"/>
          <w:lang w:val="en-US" w:eastAsia="ru-RU"/>
        </w:rPr>
        <w:t>*</w:t>
      </w:r>
      <w:r w:rsidR="00231873" w:rsidRPr="00231873">
        <w:rPr>
          <w:lang w:val="en-US" w:eastAsia="ru-RU"/>
        </w:rPr>
        <w:t>argv</w:t>
      </w:r>
      <w:r w:rsidR="00231873" w:rsidRPr="00231873">
        <w:rPr>
          <w:color w:val="000000"/>
          <w:lang w:val="en-US" w:eastAsia="ru-RU"/>
        </w:rPr>
        <w:t>[])</w:t>
      </w:r>
    </w:p>
    <w:p w:rsidR="00231873" w:rsidRPr="00231873" w:rsidRDefault="00231873" w:rsidP="00231873">
      <w:pPr>
        <w:pStyle w:val="a6"/>
        <w:rPr>
          <w:color w:val="C0C0C0"/>
          <w:lang w:val="en-US" w:eastAsia="ru-RU"/>
        </w:rPr>
      </w:pPr>
      <w:r w:rsidRPr="00231873">
        <w:rPr>
          <w:rFonts w:ascii="Times New Roman" w:hAnsi="Times New Roman" w:cs="Times New Roman"/>
          <w:color w:val="000000"/>
          <w:sz w:val="24"/>
          <w:szCs w:val="24"/>
          <w:lang w:val="en-US" w:eastAsia="ru-RU"/>
        </w:rPr>
        <w:t>{</w:t>
      </w:r>
    </w:p>
    <w:p w:rsidR="00231873" w:rsidRPr="00231873" w:rsidRDefault="00B72B27" w:rsidP="00231873">
      <w:pPr>
        <w:pStyle w:val="a6"/>
        <w:rPr>
          <w:lang w:val="en-US" w:eastAsia="ru-RU"/>
        </w:rPr>
      </w:pPr>
      <w:r>
        <w:rPr>
          <w:color w:val="800080"/>
          <w:lang w:val="en-US" w:eastAsia="ru-RU"/>
        </w:rPr>
        <w:tab/>
      </w:r>
      <w:r w:rsidR="00231873" w:rsidRPr="00231873">
        <w:rPr>
          <w:color w:val="800080"/>
          <w:lang w:val="en-US" w:eastAsia="ru-RU"/>
        </w:rPr>
        <w:t>QApplication</w:t>
      </w:r>
      <w:r w:rsidR="002F6AF3" w:rsidRPr="00C30110">
        <w:rPr>
          <w:color w:val="80008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a</w:t>
      </w:r>
      <w:r w:rsidR="00231873" w:rsidRPr="00231873">
        <w:rPr>
          <w:color w:val="000000"/>
          <w:lang w:val="en-US" w:eastAsia="ru-RU"/>
        </w:rPr>
        <w:t>(</w:t>
      </w:r>
      <w:r w:rsidR="00231873" w:rsidRPr="00231873">
        <w:rPr>
          <w:lang w:val="en-US" w:eastAsia="ru-RU"/>
        </w:rPr>
        <w:t>argc</w:t>
      </w:r>
      <w:r w:rsidR="00231873" w:rsidRPr="00231873">
        <w:rPr>
          <w:color w:val="000000"/>
          <w:lang w:val="en-US" w:eastAsia="ru-RU"/>
        </w:rPr>
        <w:t>,</w:t>
      </w:r>
      <w:r w:rsidR="00231873" w:rsidRPr="00231873">
        <w:rPr>
          <w:lang w:val="en-US" w:eastAsia="ru-RU"/>
        </w:rPr>
        <w:t>argv</w:t>
      </w:r>
      <w:r w:rsidR="00231873" w:rsidRPr="00231873">
        <w:rPr>
          <w:color w:val="000000"/>
          <w:lang w:val="en-US" w:eastAsia="ru-RU"/>
        </w:rPr>
        <w:t>);</w:t>
      </w:r>
    </w:p>
    <w:p w:rsidR="00231873" w:rsidRPr="00231873" w:rsidRDefault="00231873" w:rsidP="00231873">
      <w:pPr>
        <w:pStyle w:val="a6"/>
        <w:rPr>
          <w:lang w:val="en-US" w:eastAsia="ru-RU"/>
        </w:rPr>
      </w:pPr>
    </w:p>
    <w:p w:rsidR="00231873" w:rsidRPr="00231873" w:rsidRDefault="00B72B27" w:rsidP="00231873">
      <w:pPr>
        <w:pStyle w:val="a6"/>
        <w:rPr>
          <w:lang w:val="en-US" w:eastAsia="ru-RU"/>
        </w:rPr>
      </w:pPr>
      <w:r>
        <w:rPr>
          <w:color w:val="800080"/>
          <w:lang w:val="en-US" w:eastAsia="ru-RU"/>
        </w:rPr>
        <w:tab/>
      </w:r>
      <w:r w:rsidR="00231873" w:rsidRPr="00231873">
        <w:rPr>
          <w:color w:val="800080"/>
          <w:lang w:val="en-US" w:eastAsia="ru-RU"/>
        </w:rPr>
        <w:t>QTranslator</w:t>
      </w:r>
      <w:r w:rsidR="00E81CEC" w:rsidRPr="00E81CEC">
        <w:rPr>
          <w:color w:val="800080"/>
          <w:lang w:val="en-US" w:eastAsia="ru-RU"/>
        </w:rPr>
        <w:t xml:space="preserve"> </w:t>
      </w:r>
      <w:r w:rsidR="00231873" w:rsidRPr="00231873">
        <w:rPr>
          <w:lang w:val="en-US" w:eastAsia="ru-RU"/>
        </w:rPr>
        <w:t>translator</w:t>
      </w:r>
      <w:r w:rsidR="00231873" w:rsidRPr="00231873">
        <w:rPr>
          <w:color w:val="000000"/>
          <w:lang w:val="en-US" w:eastAsia="ru-RU"/>
        </w:rPr>
        <w:t xml:space="preserve">; </w:t>
      </w:r>
      <w:r w:rsidR="00E81CEC" w:rsidRPr="00E81CEC">
        <w:rPr>
          <w:color w:val="000000"/>
          <w:lang w:val="en-US" w:eastAsia="ru-RU"/>
        </w:rPr>
        <w:tab/>
      </w:r>
      <w:r w:rsidR="00E81CEC" w:rsidRPr="00E81CEC">
        <w:rPr>
          <w:color w:val="000000"/>
          <w:lang w:val="en-US" w:eastAsia="ru-RU"/>
        </w:rPr>
        <w:tab/>
      </w:r>
      <w:r w:rsidR="00231873" w:rsidRPr="00231873">
        <w:rPr>
          <w:color w:val="000000"/>
          <w:lang w:val="en-US" w:eastAsia="ru-RU"/>
        </w:rPr>
        <w:t>//</w:t>
      </w:r>
      <w:r w:rsidR="00231873">
        <w:rPr>
          <w:color w:val="000000"/>
          <w:lang w:eastAsia="ru-RU"/>
        </w:rPr>
        <w:t>создаем</w:t>
      </w:r>
      <w:r w:rsidR="00E81CEC" w:rsidRPr="00E81CEC">
        <w:rPr>
          <w:color w:val="000000"/>
          <w:lang w:val="en-US" w:eastAsia="ru-RU"/>
        </w:rPr>
        <w:t xml:space="preserve"> </w:t>
      </w:r>
      <w:r w:rsidR="00231873">
        <w:rPr>
          <w:color w:val="000000"/>
          <w:lang w:eastAsia="ru-RU"/>
        </w:rPr>
        <w:t>переводчик</w:t>
      </w:r>
    </w:p>
    <w:p w:rsidR="00125208" w:rsidRPr="00E81CEC" w:rsidRDefault="00B72B27" w:rsidP="00231873">
      <w:pPr>
        <w:pStyle w:val="a6"/>
        <w:rPr>
          <w:color w:val="000000"/>
          <w:lang w:val="en-US" w:eastAsia="ru-RU"/>
        </w:rPr>
      </w:pPr>
      <w:r>
        <w:rPr>
          <w:lang w:val="en-US" w:eastAsia="ru-RU"/>
        </w:rPr>
        <w:tab/>
      </w:r>
      <w:r w:rsidR="00231873" w:rsidRPr="00231873">
        <w:rPr>
          <w:lang w:val="en-US" w:eastAsia="ru-RU"/>
        </w:rPr>
        <w:t>translator</w:t>
      </w:r>
      <w:r w:rsidR="00231873" w:rsidRPr="00231873">
        <w:rPr>
          <w:color w:val="000000"/>
          <w:lang w:val="en-US" w:eastAsia="ru-RU"/>
        </w:rPr>
        <w:t>.</w:t>
      </w:r>
      <w:r w:rsidR="00231873" w:rsidRPr="00231873">
        <w:rPr>
          <w:lang w:val="en-US" w:eastAsia="ru-RU"/>
        </w:rPr>
        <w:t>load</w:t>
      </w:r>
      <w:r w:rsidR="00231873" w:rsidRPr="00231873">
        <w:rPr>
          <w:color w:val="000000"/>
          <w:lang w:val="en-US" w:eastAsia="ru-RU"/>
        </w:rPr>
        <w:t>(</w:t>
      </w:r>
      <w:r w:rsidR="00231873" w:rsidRPr="00231873">
        <w:rPr>
          <w:color w:val="008000"/>
          <w:lang w:val="en-US" w:eastAsia="ru-RU"/>
        </w:rPr>
        <w:t>"sp</w:t>
      </w:r>
      <w:r w:rsidR="00E81CEC">
        <w:rPr>
          <w:color w:val="008000"/>
          <w:lang w:val="en-US" w:eastAsia="ru-RU"/>
        </w:rPr>
        <w:t>i</w:t>
      </w:r>
      <w:r w:rsidR="00231873" w:rsidRPr="00231873">
        <w:rPr>
          <w:color w:val="008000"/>
          <w:lang w:val="en-US" w:eastAsia="ru-RU"/>
        </w:rPr>
        <w:t>der_ru.qm"</w:t>
      </w:r>
      <w:r w:rsidR="00231873" w:rsidRPr="00231873">
        <w:rPr>
          <w:color w:val="000000"/>
          <w:lang w:val="en-US" w:eastAsia="ru-RU"/>
        </w:rPr>
        <w:t>,</w:t>
      </w:r>
      <w:r w:rsidR="006A6CEF">
        <w:rPr>
          <w:color w:val="000000"/>
          <w:lang w:val="en-US" w:eastAsia="ru-RU"/>
        </w:rPr>
        <w:t xml:space="preserve"> </w:t>
      </w:r>
      <w:r w:rsidR="00E81CEC" w:rsidRPr="00E81CEC">
        <w:rPr>
          <w:color w:val="000000"/>
          <w:lang w:val="en-US" w:eastAsia="ru-RU"/>
        </w:rPr>
        <w:tab/>
      </w:r>
      <w:r w:rsidR="006A6CEF">
        <w:rPr>
          <w:color w:val="000000"/>
          <w:lang w:val="en-US" w:eastAsia="ru-RU"/>
        </w:rPr>
        <w:t>//</w:t>
      </w:r>
      <w:r w:rsidR="006A6CEF">
        <w:rPr>
          <w:color w:val="000000"/>
          <w:lang w:eastAsia="ru-RU"/>
        </w:rPr>
        <w:t>имя</w:t>
      </w:r>
      <w:r w:rsidR="00E81CEC">
        <w:rPr>
          <w:color w:val="000000"/>
          <w:lang w:val="en-US" w:eastAsia="ru-RU"/>
        </w:rPr>
        <w:t xml:space="preserve"> </w:t>
      </w:r>
      <w:r w:rsidR="006A6CEF">
        <w:rPr>
          <w:color w:val="000000"/>
          <w:lang w:eastAsia="ru-RU"/>
        </w:rPr>
        <w:t>файла</w:t>
      </w:r>
      <w:r w:rsidR="00E81CEC">
        <w:rPr>
          <w:color w:val="000000"/>
          <w:lang w:val="en-US" w:eastAsia="ru-RU"/>
        </w:rPr>
        <w:t xml:space="preserve"> </w:t>
      </w:r>
      <w:r w:rsidR="00E81CEC" w:rsidRPr="00E81CEC">
        <w:rPr>
          <w:color w:val="000000"/>
          <w:lang w:val="en-US" w:eastAsia="ru-RU"/>
        </w:rPr>
        <w:t xml:space="preserve"> </w:t>
      </w:r>
      <w:r w:rsidR="00E81CEC">
        <w:rPr>
          <w:color w:val="000000"/>
          <w:lang w:eastAsia="ru-RU"/>
        </w:rPr>
        <w:t>перевода</w:t>
      </w:r>
    </w:p>
    <w:p w:rsidR="00231873" w:rsidRPr="00E81CEC" w:rsidRDefault="00125208" w:rsidP="00231873">
      <w:pPr>
        <w:pStyle w:val="a6"/>
        <w:rPr>
          <w:lang w:eastAsia="ru-RU"/>
        </w:rPr>
      </w:pP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Pr="00125208">
        <w:rPr>
          <w:color w:val="000000"/>
          <w:lang w:val="en-US" w:eastAsia="ru-RU"/>
        </w:rPr>
        <w:tab/>
      </w:r>
      <w:r w:rsidR="00231873" w:rsidRPr="00E81CEC">
        <w:rPr>
          <w:color w:val="008000"/>
          <w:lang w:eastAsia="ru-RU"/>
        </w:rPr>
        <w:t>"."</w:t>
      </w:r>
      <w:r w:rsidR="00231873" w:rsidRPr="00E81CEC">
        <w:rPr>
          <w:color w:val="000000"/>
          <w:lang w:eastAsia="ru-RU"/>
        </w:rPr>
        <w:t>);</w:t>
      </w:r>
      <w:r w:rsidR="00E81CEC" w:rsidRPr="00E81CEC">
        <w:rPr>
          <w:color w:val="000000"/>
          <w:lang w:eastAsia="ru-RU"/>
        </w:rPr>
        <w:tab/>
      </w:r>
      <w:r w:rsidR="00E81CEC" w:rsidRPr="00E81CEC">
        <w:rPr>
          <w:color w:val="000000"/>
          <w:lang w:eastAsia="ru-RU"/>
        </w:rPr>
        <w:tab/>
      </w:r>
      <w:r w:rsidR="00E81CEC">
        <w:rPr>
          <w:color w:val="000000"/>
          <w:lang w:eastAsia="ru-RU"/>
        </w:rPr>
        <w:tab/>
      </w:r>
      <w:r w:rsidRPr="00E81CEC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директория</w:t>
      </w:r>
      <w:r w:rsidRPr="00E81CEC">
        <w:rPr>
          <w:color w:val="000000"/>
          <w:lang w:eastAsia="ru-RU"/>
        </w:rPr>
        <w:t xml:space="preserve"> - </w:t>
      </w:r>
      <w:r>
        <w:rPr>
          <w:color w:val="000000"/>
          <w:lang w:eastAsia="ru-RU"/>
        </w:rPr>
        <w:t>текущая</w:t>
      </w:r>
    </w:p>
    <w:p w:rsidR="00AA0851" w:rsidRPr="004D5D2B" w:rsidRDefault="00B72B27" w:rsidP="00E81CEC">
      <w:pPr>
        <w:pStyle w:val="a6"/>
        <w:ind w:left="5664" w:hanging="5490"/>
      </w:pPr>
      <w:r w:rsidRPr="00E81CEC">
        <w:tab/>
      </w:r>
      <w:r w:rsidR="004227CC" w:rsidRPr="00822402">
        <w:rPr>
          <w:rFonts w:eastAsia="Times New Roman" w:cs="Courier New"/>
          <w:color w:val="800080"/>
          <w:szCs w:val="20"/>
          <w:lang w:val="en-US" w:eastAsia="ru-RU"/>
        </w:rPr>
        <w:t>QApplication</w:t>
      </w:r>
      <w:r w:rsidR="004227CC" w:rsidRPr="004227CC">
        <w:rPr>
          <w:rFonts w:eastAsia="Times New Roman" w:cs="Courier New"/>
          <w:bCs/>
          <w:szCs w:val="20"/>
          <w:lang w:eastAsia="ru-RU"/>
        </w:rPr>
        <w:t xml:space="preserve"> ::</w:t>
      </w:r>
      <w:r w:rsidR="00231873" w:rsidRPr="00E81CEC">
        <w:rPr>
          <w:lang w:val="en-US"/>
        </w:rPr>
        <w:t>installTranslator</w:t>
      </w:r>
      <w:r w:rsidR="00231873" w:rsidRPr="00E81CEC">
        <w:t>(&amp;</w:t>
      </w:r>
      <w:r w:rsidR="00231873" w:rsidRPr="00E81CEC">
        <w:rPr>
          <w:lang w:val="en-US"/>
        </w:rPr>
        <w:t>translator</w:t>
      </w:r>
      <w:r w:rsidR="00231873" w:rsidRPr="00E81CEC">
        <w:t>);</w:t>
      </w:r>
      <w:r w:rsidR="00125208" w:rsidRPr="00E81CEC">
        <w:t xml:space="preserve"> </w:t>
      </w:r>
      <w:r w:rsidR="00E81CEC">
        <w:tab/>
      </w:r>
      <w:r w:rsidR="00125208" w:rsidRPr="00E81CEC">
        <w:t>//</w:t>
      </w:r>
      <w:r w:rsidR="00125208" w:rsidRPr="004D5D2B">
        <w:t>применяет переводчик ко всему приложению</w:t>
      </w:r>
    </w:p>
    <w:p w:rsidR="00231873" w:rsidRPr="004569BE" w:rsidRDefault="00231873" w:rsidP="00231873">
      <w:pPr>
        <w:pStyle w:val="a6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:rsidR="002F6AF3" w:rsidRDefault="002F6AF3" w:rsidP="00231873">
      <w:pPr>
        <w:pStyle w:val="a6"/>
        <w:rPr>
          <w:rFonts w:ascii="Times New Roman" w:hAnsi="Times New Roman" w:cs="Times New Roman"/>
          <w:color w:val="000000"/>
          <w:sz w:val="24"/>
          <w:szCs w:val="24"/>
          <w:highlight w:val="lightGray"/>
          <w:lang w:eastAsia="ru-RU"/>
        </w:rPr>
      </w:pPr>
    </w:p>
    <w:p w:rsidR="004569BE" w:rsidRPr="002F6AF3" w:rsidRDefault="004569BE" w:rsidP="00231873">
      <w:pPr>
        <w:pStyle w:val="a6"/>
        <w:rPr>
          <w:rFonts w:ascii="Times New Roman" w:hAnsi="Times New Roman" w:cs="Times New Roman"/>
          <w:color w:val="000000"/>
          <w:sz w:val="24"/>
          <w:szCs w:val="24"/>
          <w:u w:val="single"/>
          <w:lang w:eastAsia="ru-RU"/>
        </w:rPr>
      </w:pPr>
      <w:r w:rsidRP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>Важное замечание</w:t>
      </w:r>
      <w:r w:rsid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 xml:space="preserve"> (!!!)</w:t>
      </w:r>
      <w:r w:rsidRPr="002F6AF3">
        <w:rPr>
          <w:rFonts w:ascii="Times New Roman" w:hAnsi="Times New Roman" w:cs="Times New Roman"/>
          <w:color w:val="000000"/>
          <w:sz w:val="24"/>
          <w:szCs w:val="24"/>
          <w:highlight w:val="lightGray"/>
          <w:u w:val="single"/>
          <w:lang w:eastAsia="ru-RU"/>
        </w:rPr>
        <w:t>:</w:t>
      </w:r>
    </w:p>
    <w:p w:rsidR="004569BE" w:rsidRPr="004569BE" w:rsidRDefault="004569BE" w:rsidP="004569BE">
      <w:pPr>
        <w:rPr>
          <w:lang w:eastAsia="ru-RU"/>
        </w:rPr>
      </w:pPr>
      <w:r w:rsidRPr="004569BE">
        <w:rPr>
          <w:highlight w:val="lightGray"/>
          <w:lang w:eastAsia="ru-RU"/>
        </w:rPr>
        <w:t xml:space="preserve">Чтобы применить переводчик ко всем окнам приложения, вызов </w:t>
      </w:r>
      <w:r w:rsidRPr="00E81CEC">
        <w:rPr>
          <w:b/>
          <w:highlight w:val="lightGray"/>
          <w:lang w:val="en-US" w:eastAsia="ru-RU"/>
        </w:rPr>
        <w:t>QApplication</w:t>
      </w:r>
      <w:r w:rsidRPr="00E81CEC">
        <w:rPr>
          <w:b/>
          <w:highlight w:val="lightGray"/>
          <w:lang w:eastAsia="ru-RU"/>
        </w:rPr>
        <w:t>::</w:t>
      </w:r>
      <w:r w:rsidRPr="00E81CEC">
        <w:rPr>
          <w:b/>
          <w:highlight w:val="lightGray"/>
          <w:lang w:val="en-US" w:eastAsia="ru-RU"/>
        </w:rPr>
        <w:t>installTranslator</w:t>
      </w:r>
      <w:r w:rsidRPr="00E81CEC">
        <w:rPr>
          <w:b/>
          <w:highlight w:val="lightGray"/>
          <w:lang w:eastAsia="ru-RU"/>
        </w:rPr>
        <w:t>()</w:t>
      </w:r>
      <w:r w:rsidRPr="004569BE">
        <w:rPr>
          <w:highlight w:val="lightGray"/>
          <w:lang w:eastAsia="ru-RU"/>
        </w:rPr>
        <w:t xml:space="preserve"> должен </w:t>
      </w:r>
      <w:r w:rsidRPr="00E81CEC">
        <w:rPr>
          <w:b/>
          <w:highlight w:val="lightGray"/>
          <w:lang w:eastAsia="ru-RU"/>
        </w:rPr>
        <w:t>предшествовать</w:t>
      </w:r>
      <w:r w:rsidRPr="004569BE">
        <w:rPr>
          <w:highlight w:val="lightGray"/>
          <w:lang w:eastAsia="ru-RU"/>
        </w:rPr>
        <w:t xml:space="preserve"> созданию окна!</w:t>
      </w:r>
    </w:p>
    <w:p w:rsidR="002F6AF3" w:rsidRDefault="002F6AF3" w:rsidP="002F6A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 w:rsidR="0097749B">
        <w:rPr>
          <w:b/>
        </w:rPr>
        <w:t xml:space="preserve"> 9</w:t>
      </w:r>
      <w:r>
        <w:rPr>
          <w:b/>
        </w:rPr>
        <w:t>.1</w:t>
      </w:r>
      <w:r w:rsidRPr="00E8718A">
        <w:rPr>
          <w:b/>
        </w:rPr>
        <w:t xml:space="preserve"> </w:t>
      </w:r>
    </w:p>
    <w:p w:rsidR="00FD2D7F" w:rsidRDefault="00FD2D7F" w:rsidP="00FD2D7F">
      <w:pPr>
        <w:pStyle w:val="a6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Проверьте работу переводчика</w:t>
      </w:r>
    </w:p>
    <w:p w:rsidR="00FD2D7F" w:rsidRPr="00FD2D7F" w:rsidRDefault="00FD2D7F" w:rsidP="00231873">
      <w:pPr>
        <w:pStyle w:val="a6"/>
        <w:rPr>
          <w:rFonts w:ascii="Times New Roman" w:hAnsi="Times New Roman" w:cs="Times New Roman"/>
          <w:color w:val="000000"/>
          <w:sz w:val="24"/>
          <w:szCs w:val="24"/>
          <w:lang w:eastAsia="ru-RU"/>
        </w:rPr>
      </w:pPr>
    </w:p>
    <w:p w:rsidR="00FD2D7F" w:rsidRDefault="00FD2D7F" w:rsidP="004569BE">
      <w:pPr>
        <w:rPr>
          <w:lang w:eastAsia="ru-RU"/>
        </w:rPr>
      </w:pPr>
      <w:r w:rsidRPr="003044B1">
        <w:rPr>
          <w:highlight w:val="lightGray"/>
          <w:lang w:eastAsia="ru-RU"/>
        </w:rPr>
        <w:t>Замечание: пока наша программа еще слишком</w:t>
      </w:r>
      <w:r w:rsidR="00A605E0">
        <w:rPr>
          <w:highlight w:val="lightGray"/>
          <w:lang w:eastAsia="ru-RU"/>
        </w:rPr>
        <w:t xml:space="preserve"> </w:t>
      </w:r>
      <w:r w:rsidRPr="003044B1">
        <w:rPr>
          <w:highlight w:val="lightGray"/>
          <w:lang w:eastAsia="ru-RU"/>
        </w:rPr>
        <w:t xml:space="preserve"> явно «привязана» исключительно к русскому переводу. Чтобы сделать ее более универсальной, нужно написать код </w:t>
      </w:r>
      <w:r w:rsidR="00A605E0">
        <w:rPr>
          <w:highlight w:val="lightGray"/>
          <w:lang w:eastAsia="ru-RU"/>
        </w:rPr>
        <w:t xml:space="preserve"> </w:t>
      </w:r>
      <w:r w:rsidRPr="003044B1">
        <w:rPr>
          <w:highlight w:val="lightGray"/>
          <w:lang w:eastAsia="ru-RU"/>
        </w:rPr>
        <w:t>по</w:t>
      </w:r>
      <w:r w:rsidR="00A605E0">
        <w:rPr>
          <w:highlight w:val="lightGray"/>
          <w:lang w:eastAsia="ru-RU"/>
        </w:rPr>
        <w:t>хитрее</w:t>
      </w:r>
      <w:r w:rsidRPr="003044B1">
        <w:rPr>
          <w:highlight w:val="lightGray"/>
          <w:lang w:eastAsia="ru-RU"/>
        </w:rPr>
        <w:t>:</w:t>
      </w:r>
    </w:p>
    <w:p w:rsidR="00D079E6" w:rsidRPr="00D079E6" w:rsidRDefault="00D079E6" w:rsidP="00D079E6">
      <w:pPr>
        <w:spacing w:after="0" w:line="240" w:lineRule="auto"/>
      </w:pPr>
      <w:r w:rsidRPr="00D079E6">
        <w:t>Можно формировани</w:t>
      </w:r>
      <w:r w:rsidR="00E645E8">
        <w:t>е</w:t>
      </w:r>
      <w:r w:rsidRPr="00D079E6">
        <w:t xml:space="preserve"> спецификации файла возложить на 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QTranslator</w:t>
      </w:r>
      <w:r w:rsidRPr="00D079E6">
        <w:t>.</w:t>
      </w:r>
    </w:p>
    <w:p w:rsidR="008168DE" w:rsidRPr="008168DE" w:rsidRDefault="008168DE" w:rsidP="00D079E6">
      <w:pPr>
        <w:spacing w:after="0" w:line="240" w:lineRule="auto"/>
        <w:rPr>
          <w:u w:val="single"/>
        </w:rPr>
      </w:pPr>
      <w:r w:rsidRPr="008168DE">
        <w:rPr>
          <w:u w:val="single"/>
        </w:rPr>
        <w:t>1 способ</w:t>
      </w:r>
      <w:r w:rsidR="00D079E6" w:rsidRPr="008168DE">
        <w:rPr>
          <w:u w:val="single"/>
        </w:rPr>
        <w:t xml:space="preserve">   </w:t>
      </w:r>
    </w:p>
    <w:p w:rsidR="00D079E6" w:rsidRDefault="00D079E6" w:rsidP="00D079E6">
      <w:pPr>
        <w:spacing w:after="0" w:line="240" w:lineRule="auto"/>
      </w:pPr>
      <w:r w:rsidRPr="00D079E6">
        <w:t xml:space="preserve"> //загружаем  спецификацию qm файла</w:t>
      </w:r>
    </w:p>
    <w:p w:rsidR="001C29B5" w:rsidRPr="000D6636" w:rsidRDefault="001C29B5" w:rsidP="00D079E6">
      <w:pPr>
        <w:spacing w:after="0" w:line="240" w:lineRule="auto"/>
      </w:pPr>
    </w:p>
    <w:p w:rsidR="001C29B5" w:rsidRPr="000D6636" w:rsidRDefault="00E645E8" w:rsidP="001C29B5">
      <w:pPr>
        <w:pStyle w:val="a6"/>
        <w:rPr>
          <w:color w:val="000000"/>
          <w:lang w:eastAsia="ru-RU"/>
        </w:rPr>
      </w:pPr>
      <w:r w:rsidRPr="00E645E8">
        <w:rPr>
          <w:rFonts w:eastAsia="Times New Roman" w:cs="Courier New"/>
          <w:szCs w:val="20"/>
          <w:lang w:val="en-US" w:eastAsia="ru-RU"/>
        </w:rPr>
        <w:t>translator</w:t>
      </w:r>
      <w:r w:rsidRPr="000D6636">
        <w:rPr>
          <w:rFonts w:eastAsia="Times New Roman" w:cs="Courier New"/>
          <w:szCs w:val="20"/>
          <w:lang w:eastAsia="ru-RU"/>
        </w:rPr>
        <w:t>.</w:t>
      </w:r>
      <w:r w:rsidRPr="00E645E8">
        <w:rPr>
          <w:rFonts w:eastAsia="Times New Roman" w:cs="Courier New"/>
          <w:szCs w:val="20"/>
          <w:lang w:val="en-US" w:eastAsia="ru-RU"/>
        </w:rPr>
        <w:t>load</w:t>
      </w:r>
      <w:r w:rsidRPr="000D6636">
        <w:rPr>
          <w:rFonts w:eastAsia="Times New Roman" w:cs="Courier New"/>
          <w:szCs w:val="20"/>
          <w:lang w:eastAsia="ru-RU"/>
        </w:rPr>
        <w:t>(</w:t>
      </w:r>
      <w:r w:rsidRPr="00E645E8">
        <w:rPr>
          <w:rFonts w:eastAsia="Times New Roman" w:cs="Courier New"/>
          <w:szCs w:val="20"/>
          <w:lang w:val="en-US" w:eastAsia="ru-RU"/>
        </w:rPr>
        <w:t>QLocale</w:t>
      </w:r>
      <w:r w:rsidRPr="000D6636">
        <w:rPr>
          <w:rFonts w:eastAsia="Times New Roman" w:cs="Courier New"/>
          <w:szCs w:val="20"/>
          <w:lang w:eastAsia="ru-RU"/>
        </w:rPr>
        <w:t>::</w:t>
      </w:r>
      <w:r w:rsidRPr="00E645E8">
        <w:rPr>
          <w:rFonts w:eastAsia="Times New Roman" w:cs="Courier New"/>
          <w:szCs w:val="20"/>
          <w:lang w:val="en-US" w:eastAsia="ru-RU"/>
        </w:rPr>
        <w:t>system</w:t>
      </w:r>
      <w:r w:rsidRPr="000D6636">
        <w:rPr>
          <w:rFonts w:eastAsia="Times New Roman" w:cs="Courier New"/>
          <w:szCs w:val="20"/>
          <w:lang w:eastAsia="ru-RU"/>
        </w:rPr>
        <w:t>(),</w:t>
      </w:r>
      <w:r w:rsidR="000D6636" w:rsidRPr="000D6636">
        <w:rPr>
          <w:rFonts w:eastAsia="Times New Roman" w:cs="Courier New"/>
          <w:szCs w:val="20"/>
          <w:lang w:eastAsia="ru-RU"/>
        </w:rPr>
        <w:t xml:space="preserve"> </w:t>
      </w:r>
      <w:r w:rsidR="001C29B5" w:rsidRPr="000D6636">
        <w:rPr>
          <w:rFonts w:eastAsia="Times New Roman" w:cs="Courier New"/>
          <w:szCs w:val="20"/>
          <w:lang w:eastAsia="ru-RU"/>
        </w:rPr>
        <w:t>//</w:t>
      </w:r>
      <w:r w:rsidR="001C29B5" w:rsidRPr="000D6636">
        <w:rPr>
          <w:color w:val="000000"/>
          <w:lang w:eastAsia="ru-RU"/>
        </w:rPr>
        <w:t xml:space="preserve"> </w:t>
      </w:r>
      <w:r w:rsidR="001C29B5">
        <w:rPr>
          <w:color w:val="000000"/>
          <w:lang w:eastAsia="ru-RU"/>
        </w:rPr>
        <w:t>локаль</w:t>
      </w:r>
    </w:p>
    <w:p w:rsidR="001C29B5" w:rsidRPr="000D6636" w:rsidRDefault="001C29B5" w:rsidP="001C29B5">
      <w:pPr>
        <w:pStyle w:val="a6"/>
        <w:rPr>
          <w:color w:val="000000"/>
          <w:lang w:eastAsia="ru-RU"/>
        </w:rPr>
      </w:pPr>
      <w:r w:rsidRPr="000D6636">
        <w:rPr>
          <w:rFonts w:eastAsia="Times New Roman" w:cs="Courier New"/>
          <w:szCs w:val="20"/>
          <w:lang w:eastAsia="ru-RU"/>
        </w:rPr>
        <w:tab/>
      </w:r>
      <w:r w:rsidRPr="000D6636">
        <w:rPr>
          <w:rFonts w:eastAsia="Times New Roman" w:cs="Courier New"/>
          <w:szCs w:val="20"/>
          <w:lang w:eastAsia="ru-RU"/>
        </w:rPr>
        <w:tab/>
        <w:t>"</w:t>
      </w:r>
      <w:r>
        <w:rPr>
          <w:rFonts w:eastAsia="Times New Roman" w:cs="Courier New"/>
          <w:szCs w:val="20"/>
          <w:lang w:val="en-US" w:eastAsia="ru-RU"/>
        </w:rPr>
        <w:t>spider</w:t>
      </w:r>
      <w:r w:rsidR="00E645E8" w:rsidRPr="000D6636">
        <w:rPr>
          <w:rFonts w:eastAsia="Times New Roman" w:cs="Courier New"/>
          <w:szCs w:val="20"/>
          <w:lang w:eastAsia="ru-RU"/>
        </w:rPr>
        <w:t>",</w:t>
      </w:r>
      <w:r w:rsidRPr="000D6636">
        <w:rPr>
          <w:rFonts w:eastAsia="Times New Roman" w:cs="Courier New"/>
          <w:szCs w:val="20"/>
          <w:lang w:eastAsia="ru-RU"/>
        </w:rPr>
        <w:t xml:space="preserve">   </w:t>
      </w:r>
      <w:r w:rsidRPr="000D6636">
        <w:rPr>
          <w:rFonts w:eastAsia="Times New Roman" w:cs="Courier New"/>
          <w:szCs w:val="20"/>
          <w:lang w:eastAsia="ru-RU"/>
        </w:rPr>
        <w:tab/>
      </w:r>
      <w:r w:rsidR="000D6636" w:rsidRPr="000D6636">
        <w:rPr>
          <w:rFonts w:eastAsia="Times New Roman" w:cs="Courier New"/>
          <w:szCs w:val="20"/>
          <w:lang w:eastAsia="ru-RU"/>
        </w:rPr>
        <w:t xml:space="preserve">    </w:t>
      </w:r>
      <w:r w:rsidRPr="000D6636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имя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файла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перевода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без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информации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о</w:t>
      </w:r>
      <w:r w:rsidRPr="000D6636">
        <w:rPr>
          <w:color w:val="000000"/>
          <w:lang w:eastAsia="ru-RU"/>
        </w:rPr>
        <w:t xml:space="preserve"> </w:t>
      </w:r>
      <w:r>
        <w:rPr>
          <w:color w:val="000000"/>
          <w:lang w:eastAsia="ru-RU"/>
        </w:rPr>
        <w:t>языке</w:t>
      </w:r>
      <w:r w:rsidRPr="000D6636">
        <w:rPr>
          <w:color w:val="000000"/>
          <w:lang w:eastAsia="ru-RU"/>
        </w:rPr>
        <w:t xml:space="preserve"> </w:t>
      </w:r>
    </w:p>
    <w:p w:rsidR="001C29B5" w:rsidRDefault="001C29B5" w:rsidP="001C29B5">
      <w:pPr>
        <w:pStyle w:val="a6"/>
        <w:rPr>
          <w:color w:val="000000"/>
          <w:lang w:val="en-US" w:eastAsia="ru-RU"/>
        </w:rPr>
      </w:pPr>
      <w:r w:rsidRPr="000D6636">
        <w:rPr>
          <w:rFonts w:eastAsia="Times New Roman" w:cs="Courier New"/>
          <w:szCs w:val="20"/>
          <w:lang w:eastAsia="ru-RU"/>
        </w:rPr>
        <w:t xml:space="preserve">              </w:t>
      </w:r>
      <w:r w:rsidR="00E645E8" w:rsidRPr="000D6636">
        <w:rPr>
          <w:rFonts w:eastAsia="Times New Roman" w:cs="Courier New"/>
          <w:szCs w:val="20"/>
          <w:lang w:eastAsia="ru-RU"/>
        </w:rPr>
        <w:t xml:space="preserve"> </w:t>
      </w:r>
      <w:r w:rsidR="00E645E8" w:rsidRPr="008168DE">
        <w:rPr>
          <w:rFonts w:eastAsia="Times New Roman" w:cs="Courier New"/>
          <w:szCs w:val="20"/>
          <w:lang w:val="en-US" w:eastAsia="ru-RU"/>
        </w:rPr>
        <w:t>"</w:t>
      </w:r>
      <w:r w:rsidRPr="008168DE">
        <w:rPr>
          <w:rFonts w:eastAsia="Times New Roman" w:cs="Courier New"/>
          <w:szCs w:val="20"/>
          <w:lang w:val="en-US" w:eastAsia="ru-RU"/>
        </w:rPr>
        <w:t>_</w:t>
      </w:r>
      <w:r w:rsidR="00E645E8" w:rsidRPr="008168DE">
        <w:rPr>
          <w:rFonts w:eastAsia="Times New Roman" w:cs="Courier New"/>
          <w:szCs w:val="20"/>
          <w:lang w:val="en-US" w:eastAsia="ru-RU"/>
        </w:rPr>
        <w:t>");</w:t>
      </w:r>
      <w:r w:rsidRPr="008168DE">
        <w:rPr>
          <w:rFonts w:eastAsia="Times New Roman" w:cs="Courier New"/>
          <w:szCs w:val="20"/>
          <w:lang w:val="en-US" w:eastAsia="ru-RU"/>
        </w:rPr>
        <w:tab/>
      </w:r>
      <w:r>
        <w:rPr>
          <w:rFonts w:eastAsia="Times New Roman" w:cs="Courier New"/>
          <w:szCs w:val="20"/>
          <w:lang w:val="en-US" w:eastAsia="ru-RU"/>
        </w:rPr>
        <w:t xml:space="preserve">   </w:t>
      </w:r>
      <w:r w:rsidRPr="008168DE">
        <w:rPr>
          <w:rFonts w:eastAsia="Times New Roman" w:cs="Courier New"/>
          <w:szCs w:val="20"/>
          <w:lang w:val="en-US" w:eastAsia="ru-RU"/>
        </w:rPr>
        <w:tab/>
      </w:r>
      <w:r w:rsidR="000D6636">
        <w:rPr>
          <w:rFonts w:eastAsia="Times New Roman" w:cs="Courier New"/>
          <w:szCs w:val="20"/>
          <w:lang w:val="en-US" w:eastAsia="ru-RU"/>
        </w:rPr>
        <w:t xml:space="preserve">    </w:t>
      </w:r>
      <w:r w:rsidRPr="008168DE">
        <w:rPr>
          <w:color w:val="000000"/>
          <w:lang w:val="en-US" w:eastAsia="ru-RU"/>
        </w:rPr>
        <w:t>//</w:t>
      </w:r>
      <w:r>
        <w:rPr>
          <w:color w:val="000000"/>
          <w:lang w:eastAsia="ru-RU"/>
        </w:rPr>
        <w:t>префикс</w:t>
      </w:r>
    </w:p>
    <w:p w:rsidR="00822402" w:rsidRDefault="00822402" w:rsidP="00A605E0">
      <w:pPr>
        <w:spacing w:line="240" w:lineRule="auto"/>
        <w:rPr>
          <w:u w:val="single"/>
          <w:lang w:val="en-US"/>
        </w:rPr>
      </w:pPr>
    </w:p>
    <w:p w:rsidR="008168DE" w:rsidRPr="008168DE" w:rsidRDefault="008168DE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u w:val="single"/>
          <w:lang w:val="en-US" w:eastAsia="ru-RU"/>
        </w:rPr>
      </w:pPr>
      <w:r w:rsidRPr="007658E5">
        <w:rPr>
          <w:u w:val="single"/>
          <w:lang w:val="en-US"/>
        </w:rPr>
        <w:t>2</w:t>
      </w:r>
      <w:r w:rsidRPr="008168DE">
        <w:rPr>
          <w:u w:val="single"/>
          <w:lang w:val="en-US"/>
        </w:rPr>
        <w:t xml:space="preserve"> </w:t>
      </w:r>
      <w:r w:rsidRPr="008168DE">
        <w:rPr>
          <w:u w:val="single"/>
        </w:rPr>
        <w:t>способ</w:t>
      </w:r>
      <w:r w:rsidRPr="008168DE">
        <w:rPr>
          <w:rFonts w:ascii="Courier New" w:eastAsia="Times New Roman" w:hAnsi="Courier New" w:cs="Courier New"/>
          <w:sz w:val="20"/>
          <w:szCs w:val="20"/>
          <w:u w:val="single"/>
          <w:lang w:val="en-US" w:eastAsia="ru-RU"/>
        </w:rPr>
        <w:t xml:space="preserve"> </w:t>
      </w:r>
    </w:p>
    <w:p w:rsidR="00A605E0" w:rsidRPr="00D079E6" w:rsidRDefault="007658E5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 filespec=QString("Spi</w:t>
      </w:r>
      <w:r w:rsidR="00A605E0"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der_");</w:t>
      </w:r>
    </w:p>
    <w:p w:rsidR="00A605E0" w:rsidRPr="00D079E6" w:rsidRDefault="00A605E0" w:rsidP="00A605E0">
      <w:pPr>
        <w:spacing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filespec += </w:t>
      </w:r>
      <w:r w:rsidR="007658E5">
        <w:rPr>
          <w:rFonts w:ascii="Courier New" w:eastAsia="Times New Roman" w:hAnsi="Courier New" w:cs="Courier New"/>
          <w:sz w:val="20"/>
          <w:szCs w:val="20"/>
          <w:lang w:val="en-US" w:eastAsia="ru-RU"/>
        </w:rPr>
        <w:t>QLocale::system().name();  //Spi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der_ru_RU</w:t>
      </w:r>
    </w:p>
    <w:p w:rsidR="00A605E0" w:rsidRDefault="00A605E0" w:rsidP="00A605E0">
      <w:pPr>
        <w:spacing w:after="0" w:line="240" w:lineRule="auto"/>
      </w:pPr>
      <w:r w:rsidRPr="00D079E6">
        <w:t xml:space="preserve">QTranslator  все сделает так:  сначала будет искать файл точно </w:t>
      </w:r>
      <w:r>
        <w:rPr>
          <w:lang w:val="en-US"/>
        </w:rPr>
        <w:t>c</w:t>
      </w:r>
      <w:r w:rsidRPr="00D079E6">
        <w:t xml:space="preserve"> таким именем, какое указано (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Spyder</w:t>
      </w:r>
      <w:r w:rsidRPr="00D92BB1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ru</w:t>
      </w:r>
      <w:r w:rsidRPr="00D92BB1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D079E6">
        <w:rPr>
          <w:rFonts w:ascii="Courier New" w:eastAsia="Times New Roman" w:hAnsi="Courier New" w:cs="Courier New"/>
          <w:sz w:val="20"/>
          <w:szCs w:val="20"/>
          <w:lang w:val="en-US" w:eastAsia="ru-RU"/>
        </w:rPr>
        <w:t>RU</w:t>
      </w:r>
      <w:r w:rsidRPr="00D079E6">
        <w:t>),</w:t>
      </w:r>
      <w:r w:rsidRPr="00D92BB1">
        <w:t xml:space="preserve"> </w:t>
      </w:r>
      <w:r w:rsidRPr="00D079E6">
        <w:t xml:space="preserve"> если такой файл не найден, то "отрезается"  расширение .qm  и снова пытается найти файл</w:t>
      </w:r>
      <w:r w:rsidRPr="00D92BB1">
        <w:t xml:space="preserve">. </w:t>
      </w:r>
      <w:r>
        <w:t>Е</w:t>
      </w:r>
      <w:r w:rsidRPr="00D079E6">
        <w:t>сли не найдет</w:t>
      </w:r>
      <w:r>
        <w:t xml:space="preserve"> файла</w:t>
      </w:r>
      <w:r w:rsidRPr="00D079E6">
        <w:t>, то  приделывает расширение .qm, но "откусывает" суффикс - RU (до символа _)</w:t>
      </w:r>
      <w:r>
        <w:t>.</w:t>
      </w:r>
    </w:p>
    <w:p w:rsidR="00A605E0" w:rsidRPr="00D079E6" w:rsidRDefault="00A605E0" w:rsidP="00A605E0">
      <w:pPr>
        <w:spacing w:after="0" w:line="240" w:lineRule="auto"/>
      </w:pPr>
      <w:r>
        <w:t xml:space="preserve"> </w:t>
      </w:r>
      <w:r w:rsidRPr="00D079E6">
        <w:t>//загружаем  спецификацию qm файла</w:t>
      </w:r>
    </w:p>
    <w:p w:rsidR="00A605E0" w:rsidRPr="00F55E50" w:rsidRDefault="00A605E0" w:rsidP="00A605E0">
      <w:pPr>
        <w:pStyle w:val="HTML"/>
        <w:rPr>
          <w:rFonts w:eastAsiaTheme="minorHAnsi"/>
          <w:lang w:eastAsia="en-US"/>
        </w:rPr>
      </w:pPr>
      <w:r w:rsidRPr="000D6636">
        <w:rPr>
          <w:rFonts w:eastAsiaTheme="minorHAnsi"/>
          <w:lang w:val="en-US" w:eastAsia="en-US"/>
        </w:rPr>
        <w:t>translator</w:t>
      </w:r>
      <w:r w:rsidRPr="00876B2A">
        <w:rPr>
          <w:rFonts w:eastAsiaTheme="minorHAnsi"/>
          <w:lang w:eastAsia="en-US"/>
        </w:rPr>
        <w:t>.</w:t>
      </w:r>
      <w:r w:rsidRPr="000D6636">
        <w:rPr>
          <w:rFonts w:eastAsiaTheme="minorHAnsi"/>
          <w:lang w:val="en-US" w:eastAsia="en-US"/>
        </w:rPr>
        <w:t>load</w:t>
      </w:r>
      <w:r w:rsidRPr="00876B2A">
        <w:rPr>
          <w:rFonts w:eastAsiaTheme="minorHAnsi"/>
          <w:lang w:eastAsia="en-US"/>
        </w:rPr>
        <w:t>(</w:t>
      </w:r>
      <w:r w:rsidRPr="000D6636">
        <w:rPr>
          <w:rFonts w:eastAsiaTheme="minorHAnsi"/>
          <w:lang w:val="en-US" w:eastAsia="en-US"/>
        </w:rPr>
        <w:t>filespec</w:t>
      </w:r>
      <w:r w:rsidRPr="00876B2A">
        <w:rPr>
          <w:rFonts w:eastAsiaTheme="minorHAnsi"/>
          <w:lang w:eastAsia="en-US"/>
        </w:rPr>
        <w:t>,".");//из текущей директории"</w:t>
      </w:r>
      <w:r w:rsidRPr="000D6636">
        <w:rPr>
          <w:rFonts w:eastAsiaTheme="minorHAnsi"/>
          <w:lang w:val="en-US" w:eastAsia="en-US"/>
        </w:rPr>
        <w:t>Spyder</w:t>
      </w:r>
      <w:r w:rsidRPr="00876B2A">
        <w:rPr>
          <w:rFonts w:eastAsiaTheme="minorHAnsi"/>
          <w:lang w:eastAsia="en-US"/>
        </w:rPr>
        <w:t>_</w:t>
      </w:r>
      <w:r w:rsidRPr="000D6636">
        <w:rPr>
          <w:rFonts w:eastAsiaTheme="minorHAnsi"/>
          <w:lang w:val="en-US" w:eastAsia="en-US"/>
        </w:rPr>
        <w:t>ru</w:t>
      </w:r>
      <w:r w:rsidRPr="00876B2A">
        <w:rPr>
          <w:rFonts w:eastAsiaTheme="minorHAnsi"/>
          <w:lang w:eastAsia="en-US"/>
        </w:rPr>
        <w:t>.</w:t>
      </w:r>
      <w:r w:rsidRPr="000D6636">
        <w:rPr>
          <w:rFonts w:eastAsiaTheme="minorHAnsi"/>
          <w:lang w:val="en-US" w:eastAsia="en-US"/>
        </w:rPr>
        <w:t>qm</w:t>
      </w:r>
      <w:r w:rsidRPr="00876B2A">
        <w:rPr>
          <w:rFonts w:eastAsiaTheme="minorHAnsi"/>
          <w:lang w:eastAsia="en-US"/>
        </w:rPr>
        <w:t>"</w:t>
      </w:r>
    </w:p>
    <w:p w:rsidR="00CF45CA" w:rsidRPr="00C30110" w:rsidRDefault="001C29B5" w:rsidP="00822402">
      <w:pPr>
        <w:pStyle w:val="3"/>
        <w:numPr>
          <w:ilvl w:val="0"/>
          <w:numId w:val="28"/>
        </w:numPr>
        <w:rPr>
          <w:rFonts w:eastAsia="Times New Roman"/>
          <w:color w:val="auto"/>
          <w:lang w:eastAsia="ru-RU"/>
        </w:rPr>
      </w:pPr>
      <w:r w:rsidRPr="00C30110">
        <w:rPr>
          <w:rFonts w:eastAsia="Times New Roman"/>
          <w:color w:val="auto"/>
          <w:lang w:eastAsia="ru-RU"/>
        </w:rPr>
        <w:t>Пере</w:t>
      </w:r>
      <w:r w:rsidR="009E2E53" w:rsidRPr="00C30110">
        <w:rPr>
          <w:rFonts w:eastAsia="Times New Roman"/>
          <w:color w:val="auto"/>
          <w:lang w:eastAsia="ru-RU"/>
        </w:rPr>
        <w:t>вод текста в стандартных диалогах</w:t>
      </w:r>
    </w:p>
    <w:p w:rsidR="009E2E53" w:rsidRPr="009E2E53" w:rsidRDefault="009E2E53" w:rsidP="009E2E53">
      <w:pPr>
        <w:rPr>
          <w:lang w:eastAsia="ru-RU"/>
        </w:rPr>
      </w:pPr>
      <w:r>
        <w:rPr>
          <w:lang w:eastAsia="ru-RU"/>
        </w:rPr>
        <w:t>Для того чтобы были переведены тексты, находящиеся на кнопках, в заголовках стандартных  диалогов</w:t>
      </w:r>
      <w:r w:rsidR="00F55E50" w:rsidRPr="00F55E50">
        <w:rPr>
          <w:lang w:eastAsia="ru-RU"/>
        </w:rPr>
        <w:t xml:space="preserve">  </w:t>
      </w:r>
      <w:r w:rsidR="00F55E50">
        <w:rPr>
          <w:lang w:eastAsia="ru-RU"/>
        </w:rPr>
        <w:t xml:space="preserve">можно воспользоваться готовыми переводами, которые находятся в файле </w:t>
      </w:r>
      <w:r w:rsidR="00F55E50" w:rsidRPr="009E2E53">
        <w:rPr>
          <w:b/>
        </w:rPr>
        <w:t>qtbase_</w:t>
      </w:r>
      <w:r w:rsidR="00F55E50" w:rsidRPr="009E2E53">
        <w:rPr>
          <w:b/>
          <w:lang w:val="en-US"/>
        </w:rPr>
        <w:t>ru</w:t>
      </w:r>
      <w:r w:rsidR="00F55E50" w:rsidRPr="009E2E53">
        <w:rPr>
          <w:b/>
        </w:rPr>
        <w:t>.</w:t>
      </w:r>
      <w:r w:rsidR="00F55E50" w:rsidRPr="009E2E53">
        <w:rPr>
          <w:b/>
          <w:lang w:val="en-US"/>
        </w:rPr>
        <w:t>qm</w:t>
      </w:r>
      <w:r w:rsidR="00F55E50">
        <w:rPr>
          <w:b/>
          <w:lang w:eastAsia="ru-RU"/>
        </w:rPr>
        <w:t xml:space="preserve"> </w:t>
      </w:r>
      <w:r w:rsidR="00F55E50">
        <w:rPr>
          <w:lang w:eastAsia="ru-RU"/>
        </w:rPr>
        <w:t xml:space="preserve">в  одной из папок </w:t>
      </w:r>
      <w:r w:rsidR="00F55E50">
        <w:rPr>
          <w:lang w:val="en-US" w:eastAsia="ru-RU"/>
        </w:rPr>
        <w:t>Qt</w:t>
      </w:r>
      <w:r w:rsidR="00F55E50">
        <w:rPr>
          <w:lang w:eastAsia="ru-RU"/>
        </w:rPr>
        <w:t xml:space="preserve"> .</w:t>
      </w:r>
      <w:r>
        <w:rPr>
          <w:lang w:eastAsia="ru-RU"/>
        </w:rPr>
        <w:t xml:space="preserve"> </w:t>
      </w:r>
      <w:r w:rsidR="00F55E50">
        <w:rPr>
          <w:lang w:eastAsia="ru-RU"/>
        </w:rPr>
        <w:t xml:space="preserve">Для этого </w:t>
      </w:r>
      <w:r>
        <w:rPr>
          <w:lang w:eastAsia="ru-RU"/>
        </w:rPr>
        <w:t>требуется</w:t>
      </w:r>
      <w:r w:rsidRPr="009E2E53">
        <w:rPr>
          <w:lang w:eastAsia="ru-RU"/>
        </w:rPr>
        <w:t>:</w:t>
      </w:r>
    </w:p>
    <w:p w:rsidR="00F55E50" w:rsidRDefault="00F55E50" w:rsidP="00822402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 xml:space="preserve">Сформировать имя директории,  содержащей файлы переводов. Для этого можно воспользоваться классом </w:t>
      </w:r>
      <w:r>
        <w:rPr>
          <w:lang w:val="en-US" w:eastAsia="ru-RU"/>
        </w:rPr>
        <w:t>QLibrararyInfo</w:t>
      </w:r>
      <w:r>
        <w:rPr>
          <w:lang w:eastAsia="ru-RU"/>
        </w:rPr>
        <w:t xml:space="preserve">. </w:t>
      </w:r>
    </w:p>
    <w:p w:rsidR="009811B9" w:rsidRPr="009811B9" w:rsidRDefault="00F55E50" w:rsidP="009811B9">
      <w:pPr>
        <w:pStyle w:val="HTML"/>
        <w:rPr>
          <w:lang w:val="en-US"/>
        </w:rPr>
      </w:pPr>
      <w:r>
        <w:rPr>
          <w:lang w:val="en-US"/>
        </w:rPr>
        <w:t>QString directory=</w:t>
      </w:r>
      <w:r w:rsidRPr="00F55E50">
        <w:rPr>
          <w:color w:val="800080"/>
          <w:lang w:val="en-US"/>
        </w:rPr>
        <w:t>QLibraryInfo</w:t>
      </w:r>
      <w:r w:rsidRPr="00F55E50">
        <w:rPr>
          <w:lang w:val="en-US"/>
        </w:rPr>
        <w:t>::</w:t>
      </w:r>
      <w:r w:rsidRPr="00F55E50">
        <w:rPr>
          <w:color w:val="00677C"/>
          <w:lang w:val="en-US"/>
        </w:rPr>
        <w:t>location</w:t>
      </w:r>
      <w:r w:rsidRPr="00F55E50">
        <w:rPr>
          <w:lang w:val="en-US"/>
        </w:rPr>
        <w:t>(</w:t>
      </w:r>
      <w:r w:rsidRPr="00F55E50">
        <w:rPr>
          <w:color w:val="800080"/>
          <w:lang w:val="en-US"/>
        </w:rPr>
        <w:t>QLibraryInfo</w:t>
      </w:r>
      <w:r w:rsidRPr="00F55E50">
        <w:rPr>
          <w:lang w:val="en-US"/>
        </w:rPr>
        <w:t>::</w:t>
      </w:r>
      <w:r w:rsidRPr="00F55E50">
        <w:rPr>
          <w:color w:val="800080"/>
          <w:lang w:val="en-US"/>
        </w:rPr>
        <w:t>TranslationsPath</w:t>
      </w:r>
      <w:r w:rsidR="009811B9">
        <w:rPr>
          <w:lang w:val="en-US"/>
        </w:rPr>
        <w:t>);</w:t>
      </w:r>
    </w:p>
    <w:p w:rsidR="008168DE" w:rsidRDefault="008168DE" w:rsidP="00822402">
      <w:pPr>
        <w:pStyle w:val="a3"/>
        <w:numPr>
          <w:ilvl w:val="0"/>
          <w:numId w:val="18"/>
        </w:numPr>
        <w:rPr>
          <w:lang w:eastAsia="ru-RU"/>
        </w:rPr>
      </w:pPr>
      <w:r>
        <w:rPr>
          <w:lang w:eastAsia="ru-RU"/>
        </w:rPr>
        <w:t>Создать еще один объект транслятора</w:t>
      </w:r>
      <w:r w:rsidR="00330857" w:rsidRPr="00330857">
        <w:rPr>
          <w:lang w:eastAsia="ru-RU"/>
        </w:rPr>
        <w:t xml:space="preserve"> </w:t>
      </w:r>
      <w:r w:rsidR="00330857">
        <w:rPr>
          <w:rFonts w:eastAsia="Times New Roman" w:cs="Courier New"/>
          <w:szCs w:val="20"/>
          <w:lang w:val="en-US" w:eastAsia="ru-RU"/>
        </w:rPr>
        <w:t>t</w:t>
      </w:r>
      <w:r w:rsidR="00330857" w:rsidRPr="00E645E8">
        <w:rPr>
          <w:rFonts w:eastAsia="Times New Roman" w:cs="Courier New"/>
          <w:szCs w:val="20"/>
          <w:lang w:val="en-US" w:eastAsia="ru-RU"/>
        </w:rPr>
        <w:t>ranslator</w:t>
      </w:r>
      <w:r w:rsidR="00330857" w:rsidRPr="007658E5">
        <w:rPr>
          <w:rFonts w:eastAsia="Times New Roman" w:cs="Courier New"/>
          <w:szCs w:val="20"/>
          <w:lang w:eastAsia="ru-RU"/>
        </w:rPr>
        <w:t>2</w:t>
      </w:r>
      <w:r w:rsidR="003D193D">
        <w:rPr>
          <w:lang w:eastAsia="ru-RU"/>
        </w:rPr>
        <w:t xml:space="preserve"> и загрузить ему файл перевода:</w:t>
      </w:r>
    </w:p>
    <w:p w:rsidR="003D193D" w:rsidRPr="009811B9" w:rsidRDefault="00DA5BB2" w:rsidP="008168DE">
      <w:pPr>
        <w:pStyle w:val="a6"/>
        <w:rPr>
          <w:color w:val="000000"/>
          <w:lang w:val="en-US" w:eastAsia="ru-RU"/>
        </w:rPr>
      </w:pPr>
      <w:r>
        <w:rPr>
          <w:rFonts w:eastAsia="Times New Roman" w:cs="Courier New"/>
          <w:szCs w:val="20"/>
          <w:lang w:val="en-US" w:eastAsia="ru-RU"/>
        </w:rPr>
        <w:t>T</w:t>
      </w:r>
      <w:r w:rsidR="008168DE" w:rsidRPr="00E645E8">
        <w:rPr>
          <w:rFonts w:eastAsia="Times New Roman" w:cs="Courier New"/>
          <w:szCs w:val="20"/>
          <w:lang w:val="en-US" w:eastAsia="ru-RU"/>
        </w:rPr>
        <w:t>ranslator</w:t>
      </w:r>
      <w:r>
        <w:rPr>
          <w:rFonts w:eastAsia="Times New Roman" w:cs="Courier New"/>
          <w:szCs w:val="20"/>
          <w:lang w:val="en-US" w:eastAsia="ru-RU"/>
        </w:rPr>
        <w:t>2</w:t>
      </w:r>
      <w:r w:rsidR="008168DE" w:rsidRPr="009811B9">
        <w:rPr>
          <w:rFonts w:eastAsia="Times New Roman" w:cs="Courier New"/>
          <w:szCs w:val="20"/>
          <w:lang w:val="en-US" w:eastAsia="ru-RU"/>
        </w:rPr>
        <w:t>.</w:t>
      </w:r>
      <w:r w:rsidR="008168DE" w:rsidRPr="00E645E8">
        <w:rPr>
          <w:rFonts w:eastAsia="Times New Roman" w:cs="Courier New"/>
          <w:szCs w:val="20"/>
          <w:lang w:val="en-US" w:eastAsia="ru-RU"/>
        </w:rPr>
        <w:t>load</w:t>
      </w:r>
      <w:r w:rsidRPr="00DA5BB2">
        <w:rPr>
          <w:lang w:val="en-US"/>
        </w:rPr>
        <w:t>(</w:t>
      </w:r>
      <w:r w:rsidRPr="00DA5BB2">
        <w:rPr>
          <w:color w:val="008000"/>
          <w:lang w:val="en-US"/>
        </w:rPr>
        <w:t>"qt_"</w:t>
      </w:r>
      <w:r w:rsidRPr="00DA5BB2">
        <w:rPr>
          <w:color w:val="C0C0C0"/>
          <w:lang w:val="en-US"/>
        </w:rPr>
        <w:t xml:space="preserve"> </w:t>
      </w:r>
      <w:r w:rsidRPr="00DA5BB2">
        <w:rPr>
          <w:lang w:val="en-US"/>
        </w:rPr>
        <w:t>+</w:t>
      </w:r>
      <w:r w:rsidRPr="00DA5BB2">
        <w:rPr>
          <w:color w:val="C0C0C0"/>
          <w:lang w:val="en-US"/>
        </w:rPr>
        <w:t xml:space="preserve"> </w:t>
      </w:r>
      <w:r w:rsidRPr="00DA5BB2">
        <w:rPr>
          <w:color w:val="800080"/>
          <w:lang w:val="en-US"/>
        </w:rPr>
        <w:t>QLocale</w:t>
      </w:r>
      <w:r w:rsidRPr="00DA5BB2">
        <w:rPr>
          <w:lang w:val="en-US"/>
        </w:rPr>
        <w:t>::</w:t>
      </w:r>
      <w:r w:rsidRPr="00DA5BB2">
        <w:rPr>
          <w:color w:val="00677C"/>
          <w:lang w:val="en-US"/>
        </w:rPr>
        <w:t>system</w:t>
      </w:r>
      <w:r w:rsidRPr="00DA5BB2">
        <w:rPr>
          <w:lang w:val="en-US"/>
        </w:rPr>
        <w:t>().</w:t>
      </w:r>
      <w:r w:rsidRPr="00DA5BB2">
        <w:rPr>
          <w:color w:val="00677C"/>
          <w:lang w:val="en-US"/>
        </w:rPr>
        <w:t>name</w:t>
      </w:r>
      <w:r w:rsidRPr="00DA5BB2">
        <w:rPr>
          <w:lang w:val="en-US"/>
        </w:rPr>
        <w:t>(),</w:t>
      </w:r>
      <w:r>
        <w:rPr>
          <w:lang w:val="en-US"/>
        </w:rPr>
        <w:t xml:space="preserve"> </w:t>
      </w:r>
      <w:r w:rsidR="008168DE" w:rsidRPr="009811B9">
        <w:rPr>
          <w:rFonts w:eastAsia="Times New Roman" w:cs="Courier New"/>
          <w:szCs w:val="20"/>
          <w:lang w:val="en-US" w:eastAsia="ru-RU"/>
        </w:rPr>
        <w:t>//</w:t>
      </w:r>
      <w:r w:rsidR="009811B9">
        <w:rPr>
          <w:color w:val="000000"/>
          <w:lang w:eastAsia="ru-RU"/>
        </w:rPr>
        <w:t>имя</w:t>
      </w:r>
      <w:r w:rsidR="009811B9" w:rsidRPr="009811B9">
        <w:rPr>
          <w:color w:val="000000"/>
          <w:lang w:val="en-US" w:eastAsia="ru-RU"/>
        </w:rPr>
        <w:t xml:space="preserve"> </w:t>
      </w:r>
      <w:r w:rsidR="009811B9">
        <w:rPr>
          <w:color w:val="000000"/>
          <w:lang w:eastAsia="ru-RU"/>
        </w:rPr>
        <w:t>файла</w:t>
      </w:r>
      <w:r w:rsidR="009811B9" w:rsidRPr="009811B9">
        <w:rPr>
          <w:color w:val="000000"/>
          <w:lang w:val="en-US" w:eastAsia="ru-RU"/>
        </w:rPr>
        <w:t xml:space="preserve"> </w:t>
      </w:r>
      <w:r w:rsidR="009811B9">
        <w:rPr>
          <w:color w:val="000000"/>
          <w:lang w:eastAsia="ru-RU"/>
        </w:rPr>
        <w:t>перевода</w:t>
      </w:r>
      <w:r w:rsidR="003D193D" w:rsidRPr="009811B9">
        <w:rPr>
          <w:color w:val="000000"/>
          <w:lang w:val="en-US" w:eastAsia="ru-RU"/>
        </w:rPr>
        <w:t xml:space="preserve">  </w:t>
      </w:r>
    </w:p>
    <w:p w:rsidR="009811B9" w:rsidRDefault="008168DE" w:rsidP="009811B9">
      <w:pPr>
        <w:pStyle w:val="a6"/>
        <w:rPr>
          <w:color w:val="000000"/>
          <w:lang w:eastAsia="ru-RU"/>
        </w:rPr>
      </w:pPr>
      <w:r w:rsidRPr="009811B9">
        <w:rPr>
          <w:rFonts w:eastAsia="Times New Roman" w:cs="Courier New"/>
          <w:szCs w:val="20"/>
          <w:lang w:val="en-US" w:eastAsia="ru-RU"/>
        </w:rPr>
        <w:tab/>
      </w:r>
      <w:r w:rsidRPr="009811B9">
        <w:rPr>
          <w:rFonts w:eastAsia="Times New Roman" w:cs="Courier New"/>
          <w:szCs w:val="20"/>
          <w:lang w:val="en-US" w:eastAsia="ru-RU"/>
        </w:rPr>
        <w:tab/>
      </w:r>
      <w:r w:rsidR="009811B9">
        <w:rPr>
          <w:lang w:val="en-US"/>
        </w:rPr>
        <w:t>directory</w:t>
      </w:r>
      <w:r w:rsidR="009811B9">
        <w:rPr>
          <w:rFonts w:eastAsia="Times New Roman" w:cs="Courier New"/>
          <w:szCs w:val="20"/>
          <w:lang w:eastAsia="ru-RU"/>
        </w:rPr>
        <w:t>)</w:t>
      </w:r>
      <w:r w:rsidR="009811B9" w:rsidRPr="00DA5BB2">
        <w:rPr>
          <w:rFonts w:eastAsia="Times New Roman" w:cs="Courier New"/>
          <w:szCs w:val="20"/>
          <w:lang w:eastAsia="ru-RU"/>
        </w:rPr>
        <w:t>;</w:t>
      </w:r>
      <w:r w:rsidRPr="008168DE">
        <w:rPr>
          <w:rFonts w:eastAsia="Times New Roman" w:cs="Courier New"/>
          <w:szCs w:val="20"/>
          <w:lang w:eastAsia="ru-RU"/>
        </w:rPr>
        <w:t xml:space="preserve">  </w:t>
      </w:r>
      <w:r w:rsidRPr="008168DE">
        <w:rPr>
          <w:rFonts w:eastAsia="Times New Roman" w:cs="Courier New"/>
          <w:szCs w:val="20"/>
          <w:lang w:eastAsia="ru-RU"/>
        </w:rPr>
        <w:tab/>
      </w:r>
      <w:r w:rsidR="000D6636" w:rsidRPr="000D6636">
        <w:rPr>
          <w:rFonts w:eastAsia="Times New Roman" w:cs="Courier New"/>
          <w:szCs w:val="20"/>
          <w:lang w:eastAsia="ru-RU"/>
        </w:rPr>
        <w:t xml:space="preserve">    </w:t>
      </w:r>
      <w:r w:rsidR="00DA5BB2">
        <w:rPr>
          <w:rFonts w:eastAsia="Times New Roman" w:cs="Courier New"/>
          <w:szCs w:val="20"/>
          <w:lang w:eastAsia="ru-RU"/>
        </w:rPr>
        <w:tab/>
      </w:r>
      <w:r w:rsidR="00DA5BB2">
        <w:rPr>
          <w:rFonts w:eastAsia="Times New Roman" w:cs="Courier New"/>
          <w:szCs w:val="20"/>
          <w:lang w:eastAsia="ru-RU"/>
        </w:rPr>
        <w:tab/>
      </w:r>
      <w:r w:rsidR="00DA5BB2">
        <w:rPr>
          <w:rFonts w:eastAsia="Times New Roman" w:cs="Courier New"/>
          <w:szCs w:val="20"/>
          <w:lang w:val="en-US" w:eastAsia="ru-RU"/>
        </w:rPr>
        <w:t xml:space="preserve">     </w:t>
      </w:r>
      <w:bookmarkStart w:id="2" w:name="_GoBack"/>
      <w:bookmarkEnd w:id="2"/>
      <w:r w:rsidRPr="008168DE">
        <w:rPr>
          <w:color w:val="000000"/>
          <w:lang w:eastAsia="ru-RU"/>
        </w:rPr>
        <w:t>//</w:t>
      </w:r>
      <w:r>
        <w:rPr>
          <w:color w:val="000000"/>
          <w:lang w:eastAsia="ru-RU"/>
        </w:rPr>
        <w:t>имя</w:t>
      </w:r>
      <w:r w:rsidRPr="008168DE">
        <w:rPr>
          <w:color w:val="000000"/>
          <w:lang w:eastAsia="ru-RU"/>
        </w:rPr>
        <w:t xml:space="preserve"> </w:t>
      </w:r>
      <w:r w:rsidR="009811B9">
        <w:rPr>
          <w:color w:val="000000"/>
          <w:lang w:eastAsia="ru-RU"/>
        </w:rPr>
        <w:t>директории</w:t>
      </w:r>
      <w:r w:rsidRPr="008168DE">
        <w:rPr>
          <w:color w:val="000000"/>
          <w:lang w:eastAsia="ru-RU"/>
        </w:rPr>
        <w:t xml:space="preserve"> </w:t>
      </w:r>
    </w:p>
    <w:p w:rsidR="003B35EB" w:rsidRPr="009811B9" w:rsidRDefault="003B35EB" w:rsidP="009811B9">
      <w:pPr>
        <w:pStyle w:val="a6"/>
        <w:numPr>
          <w:ilvl w:val="0"/>
          <w:numId w:val="18"/>
        </w:numPr>
        <w:rPr>
          <w:rFonts w:asciiTheme="minorHAnsi" w:hAnsiTheme="minorHAnsi"/>
          <w:sz w:val="22"/>
          <w:lang w:eastAsia="ru-RU"/>
        </w:rPr>
      </w:pPr>
      <w:r w:rsidRPr="009811B9">
        <w:rPr>
          <w:rFonts w:asciiTheme="minorHAnsi" w:hAnsiTheme="minorHAnsi"/>
          <w:sz w:val="22"/>
          <w:lang w:eastAsia="ru-RU"/>
        </w:rPr>
        <w:t>Применить переводчик к приложению</w:t>
      </w:r>
    </w:p>
    <w:p w:rsidR="004227CC" w:rsidRPr="00DA5BB2" w:rsidRDefault="004227CC" w:rsidP="004227CC">
      <w:pPr>
        <w:pStyle w:val="a3"/>
        <w:ind w:left="851"/>
      </w:pPr>
      <w:r w:rsidRPr="00822402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QApplication</w:t>
      </w:r>
      <w:r w:rsidRPr="004227CC">
        <w:rPr>
          <w:rFonts w:ascii="Courier New" w:eastAsia="Times New Roman" w:hAnsi="Courier New" w:cs="Courier New"/>
          <w:bCs/>
          <w:sz w:val="20"/>
          <w:szCs w:val="20"/>
          <w:lang w:eastAsia="ru-RU"/>
        </w:rPr>
        <w:t xml:space="preserve"> ::</w:t>
      </w:r>
      <w:r w:rsidRPr="00E81CEC">
        <w:rPr>
          <w:lang w:val="en-US"/>
        </w:rPr>
        <w:t>installTranslator</w:t>
      </w:r>
      <w:r w:rsidRPr="00E81CEC">
        <w:t>(&amp;</w:t>
      </w:r>
      <w:r w:rsidRPr="00E81CEC">
        <w:rPr>
          <w:lang w:val="en-US"/>
        </w:rPr>
        <w:t>translator</w:t>
      </w:r>
      <w:r w:rsidR="00DA5BB2">
        <w:rPr>
          <w:lang w:val="en-US"/>
        </w:rPr>
        <w:t>2</w:t>
      </w:r>
      <w:r w:rsidRPr="00E81CEC">
        <w:t>);</w:t>
      </w:r>
    </w:p>
    <w:p w:rsidR="009811B9" w:rsidRDefault="009811B9" w:rsidP="009811B9">
      <w:pPr>
        <w:pStyle w:val="a3"/>
        <w:ind w:left="0"/>
        <w:rPr>
          <w:lang w:eastAsia="ru-RU"/>
        </w:rPr>
      </w:pPr>
      <w:r>
        <w:rPr>
          <w:lang w:eastAsia="ru-RU"/>
        </w:rPr>
        <w:t xml:space="preserve">Замечание: </w:t>
      </w:r>
    </w:p>
    <w:p w:rsidR="00320D61" w:rsidRDefault="00320D61" w:rsidP="009811B9">
      <w:pPr>
        <w:pStyle w:val="a3"/>
        <w:ind w:left="0"/>
        <w:rPr>
          <w:lang w:eastAsia="ru-RU"/>
        </w:rPr>
      </w:pPr>
      <w:r>
        <w:rPr>
          <w:lang w:eastAsia="ru-RU"/>
        </w:rPr>
        <w:t xml:space="preserve">Готовые переводы для стандартных диалогов будут использоваться, если Вы не будете самостоятельно их переводить. А для этого можно либо вызывать стандартные диалоги без указания параметров, либо не  обрабатывая строки  методом </w:t>
      </w:r>
      <w:r>
        <w:rPr>
          <w:lang w:val="en-US" w:eastAsia="ru-RU"/>
        </w:rPr>
        <w:t>tr</w:t>
      </w:r>
      <w:r w:rsidRPr="00320D61">
        <w:rPr>
          <w:lang w:eastAsia="ru-RU"/>
        </w:rPr>
        <w:t>()</w:t>
      </w:r>
      <w:r>
        <w:rPr>
          <w:lang w:eastAsia="ru-RU"/>
        </w:rPr>
        <w:t xml:space="preserve">. Например, так: </w:t>
      </w:r>
    </w:p>
    <w:p w:rsidR="00320D61" w:rsidRPr="00DA5BB2" w:rsidRDefault="00320D61" w:rsidP="00320D61">
      <w:pPr>
        <w:pStyle w:val="a3"/>
        <w:ind w:left="0"/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</w:pP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QColorDialog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getColor()</w:t>
      </w:r>
      <w:r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 xml:space="preserve">; </w:t>
      </w:r>
    </w:p>
    <w:p w:rsidR="00320D61" w:rsidRPr="00320D61" w:rsidRDefault="00320D61" w:rsidP="00320D61">
      <w:pPr>
        <w:pStyle w:val="a3"/>
        <w:ind w:left="0"/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</w:pP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092E64"/>
          <w:sz w:val="20"/>
          <w:szCs w:val="20"/>
          <w:lang w:val="en-US" w:eastAsia="ru-RU"/>
        </w:rPr>
        <w:t>color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QColorDialog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00677C"/>
          <w:sz w:val="20"/>
          <w:szCs w:val="20"/>
          <w:lang w:val="en-US" w:eastAsia="ru-RU"/>
        </w:rPr>
        <w:t>getColor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Qt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320D61">
        <w:rPr>
          <w:rFonts w:ascii="Courier New" w:eastAsia="Times New Roman" w:hAnsi="Courier New" w:cs="Courier New"/>
          <w:color w:val="800080"/>
          <w:sz w:val="20"/>
          <w:szCs w:val="20"/>
          <w:lang w:val="en-US" w:eastAsia="ru-RU"/>
        </w:rPr>
        <w:t>green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20D61"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  <w:r w:rsidRPr="00320D61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this</w:t>
      </w:r>
      <w:r w:rsidRPr="00320D61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320D61">
        <w:rPr>
          <w:color w:val="008000"/>
          <w:lang w:val="en-US"/>
        </w:rPr>
        <w:t>""</w:t>
      </w:r>
      <w:r w:rsidRPr="00320D61">
        <w:rPr>
          <w:lang w:val="en-US"/>
        </w:rPr>
        <w:t>);</w:t>
      </w:r>
      <w:r>
        <w:rPr>
          <w:rFonts w:ascii="Courier New" w:eastAsia="Times New Roman" w:hAnsi="Courier New" w:cs="Courier New"/>
          <w:color w:val="C0C0C0"/>
          <w:sz w:val="20"/>
          <w:szCs w:val="20"/>
          <w:lang w:val="en-US" w:eastAsia="ru-RU"/>
        </w:rPr>
        <w:t xml:space="preserve"> </w:t>
      </w:r>
    </w:p>
    <w:p w:rsidR="009E2E53" w:rsidRPr="009E2E53" w:rsidRDefault="00320D61" w:rsidP="00320D61">
      <w:pPr>
        <w:rPr>
          <w:lang w:eastAsia="ru-RU"/>
        </w:rPr>
      </w:pPr>
      <w:r w:rsidRPr="00320D61">
        <w:rPr>
          <w:rFonts w:ascii="Times New Roman" w:eastAsia="Times New Roman" w:hAnsi="Times New Roman" w:cs="Times New Roman"/>
          <w:color w:val="C0C0C0"/>
          <w:sz w:val="24"/>
          <w:szCs w:val="24"/>
          <w:lang w:val="en-US" w:eastAsia="ru-RU"/>
        </w:rPr>
        <w:lastRenderedPageBreak/>
        <w:t xml:space="preserve">            </w:t>
      </w:r>
      <w:r w:rsidR="009E2E53">
        <w:rPr>
          <w:noProof/>
          <w:lang w:eastAsia="ru-RU"/>
        </w:rPr>
        <w:drawing>
          <wp:inline distT="0" distB="0" distL="0" distR="0" wp14:anchorId="5AA7B67F" wp14:editId="6F1117E0">
            <wp:extent cx="2313830" cy="18668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13932" cy="186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087E">
        <w:rPr>
          <w:lang w:eastAsia="ru-RU"/>
        </w:rPr>
        <w:t xml:space="preserve"> </w:t>
      </w:r>
      <w:r w:rsidR="00FD087E">
        <w:rPr>
          <w:noProof/>
          <w:lang w:eastAsia="ru-RU"/>
        </w:rPr>
        <w:drawing>
          <wp:inline distT="0" distB="0" distL="0" distR="0" wp14:anchorId="7DCDE23C" wp14:editId="5E6D0D5C">
            <wp:extent cx="2289976" cy="18475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91379" cy="184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CFE" w:rsidRDefault="00074ABB" w:rsidP="00074ABB">
      <w:pPr>
        <w:pStyle w:val="2"/>
      </w:pPr>
      <w:r>
        <w:t xml:space="preserve">Развертывание приложения </w:t>
      </w:r>
      <w:r>
        <w:rPr>
          <w:lang w:val="en-US"/>
        </w:rPr>
        <w:t>Qt</w:t>
      </w:r>
      <w:r w:rsidRPr="009E2E53">
        <w:t xml:space="preserve"> </w:t>
      </w:r>
      <w:r>
        <w:t xml:space="preserve"> под </w:t>
      </w:r>
      <w:r w:rsidRPr="009E2E53">
        <w:t xml:space="preserve"> </w:t>
      </w:r>
      <w:r>
        <w:rPr>
          <w:lang w:val="en-US"/>
        </w:rPr>
        <w:t>Windows</w:t>
      </w:r>
    </w:p>
    <w:p w:rsidR="00A44487" w:rsidRDefault="00A44487" w:rsidP="00F95FF3">
      <w:r>
        <w:t xml:space="preserve"> Для того чтобы запус</w:t>
      </w:r>
      <w:r w:rsidR="00B12495">
        <w:t>ка</w:t>
      </w:r>
      <w:r>
        <w:t xml:space="preserve">ть под </w:t>
      </w:r>
      <w:r>
        <w:rPr>
          <w:lang w:val="en-US"/>
        </w:rPr>
        <w:t>Windows</w:t>
      </w:r>
      <w:r w:rsidR="00B12495">
        <w:t xml:space="preserve"> (без </w:t>
      </w:r>
      <w:r w:rsidR="00B12495" w:rsidRPr="00B12495">
        <w:t xml:space="preserve"> </w:t>
      </w:r>
      <w:r w:rsidR="00B12495">
        <w:rPr>
          <w:lang w:val="en-US"/>
        </w:rPr>
        <w:t>QtCreator</w:t>
      </w:r>
      <w:r w:rsidR="00B12495">
        <w:t>)</w:t>
      </w:r>
      <w:r w:rsidRPr="00A44487">
        <w:t xml:space="preserve"> </w:t>
      </w:r>
      <w:r>
        <w:t xml:space="preserve">приложение, разработанное с использованием библиотеки </w:t>
      </w:r>
      <w:r>
        <w:rPr>
          <w:lang w:val="en-US"/>
        </w:rPr>
        <w:t>Qt</w:t>
      </w:r>
      <w:r>
        <w:t>, можно:</w:t>
      </w:r>
    </w:p>
    <w:p w:rsidR="00F95FF3" w:rsidRPr="00B12495" w:rsidRDefault="00A44487" w:rsidP="00822402">
      <w:pPr>
        <w:pStyle w:val="a3"/>
        <w:numPr>
          <w:ilvl w:val="0"/>
          <w:numId w:val="18"/>
        </w:numPr>
      </w:pPr>
      <w:r>
        <w:t>Выполнить статическую</w:t>
      </w:r>
      <w:r w:rsidR="00B12495">
        <w:rPr>
          <w:lang w:val="en-US"/>
        </w:rPr>
        <w:t xml:space="preserve"> </w:t>
      </w:r>
      <w:r w:rsidR="00B12495">
        <w:t xml:space="preserve"> сборку библиотеки </w:t>
      </w:r>
      <w:r w:rsidR="00B12495">
        <w:rPr>
          <w:lang w:val="en-US"/>
        </w:rPr>
        <w:t>Qt</w:t>
      </w:r>
    </w:p>
    <w:p w:rsidR="00B12495" w:rsidRDefault="00B12495" w:rsidP="00822402">
      <w:pPr>
        <w:pStyle w:val="a3"/>
        <w:numPr>
          <w:ilvl w:val="0"/>
          <w:numId w:val="18"/>
        </w:numPr>
      </w:pPr>
      <w:r>
        <w:t>Предоставить вместе со</w:t>
      </w:r>
      <w:r w:rsidRPr="00B12495">
        <w:t xml:space="preserve"> </w:t>
      </w:r>
      <w:r>
        <w:t>своим исполняемым (</w:t>
      </w:r>
      <w:r>
        <w:rPr>
          <w:lang w:val="en-US"/>
        </w:rPr>
        <w:t>exe</w:t>
      </w:r>
      <w:r>
        <w:t xml:space="preserve">) файлом все </w:t>
      </w:r>
      <w:r>
        <w:rPr>
          <w:lang w:val="en-US"/>
        </w:rPr>
        <w:t>dll</w:t>
      </w:r>
      <w:r w:rsidR="00142240">
        <w:t>-ки</w:t>
      </w:r>
      <w:r w:rsidR="00876B2A">
        <w:t xml:space="preserve">, необходимые для работы (добавить их в каталог с </w:t>
      </w:r>
      <w:r w:rsidR="00876B2A">
        <w:rPr>
          <w:lang w:val="en-US"/>
        </w:rPr>
        <w:t>exe</w:t>
      </w:r>
      <w:r w:rsidR="00876B2A">
        <w:t>-файлом ).</w:t>
      </w:r>
    </w:p>
    <w:p w:rsidR="00876B2A" w:rsidRDefault="00876B2A" w:rsidP="00822402">
      <w:pPr>
        <w:pStyle w:val="a3"/>
        <w:numPr>
          <w:ilvl w:val="0"/>
          <w:numId w:val="18"/>
        </w:numPr>
      </w:pPr>
      <w:r>
        <w:t xml:space="preserve">Использовать утилиту </w:t>
      </w:r>
      <w:r w:rsidRPr="00876B2A">
        <w:rPr>
          <w:lang w:val="en-US"/>
        </w:rPr>
        <w:t>wind</w:t>
      </w:r>
      <w:r w:rsidRPr="00876B2A">
        <w:t>е</w:t>
      </w:r>
      <w:r w:rsidRPr="00876B2A">
        <w:rPr>
          <w:lang w:val="en-US"/>
        </w:rPr>
        <w:t>ployqt</w:t>
      </w:r>
      <w:r>
        <w:t>. (Но общий размер каталога получаем большой)</w:t>
      </w:r>
    </w:p>
    <w:p w:rsidR="00B12495" w:rsidRDefault="00B12495" w:rsidP="00B12495">
      <w:r>
        <w:t xml:space="preserve">Мы будем пользоваться </w:t>
      </w:r>
      <w:r w:rsidR="00876B2A">
        <w:t>третьим</w:t>
      </w:r>
      <w:r>
        <w:t xml:space="preserve"> вариантом. </w:t>
      </w:r>
      <w:r w:rsidR="000A3FFA">
        <w:t xml:space="preserve">Прежде приходилось вручную отыскивать все </w:t>
      </w:r>
      <w:r w:rsidR="000A3FFA">
        <w:rPr>
          <w:lang w:val="en-US"/>
        </w:rPr>
        <w:t>dll</w:t>
      </w:r>
      <w:r w:rsidR="000A3FFA" w:rsidRPr="000A3FFA">
        <w:t xml:space="preserve"> </w:t>
      </w:r>
      <w:r w:rsidR="000A3FFA">
        <w:t xml:space="preserve">в каталоге </w:t>
      </w:r>
      <w:r w:rsidR="000A3FFA">
        <w:rPr>
          <w:lang w:val="en-US"/>
        </w:rPr>
        <w:t>Qt</w:t>
      </w:r>
      <w:r w:rsidR="000A3FFA" w:rsidRPr="000A3FFA">
        <w:t xml:space="preserve"> </w:t>
      </w:r>
      <w:r w:rsidR="000A3FFA">
        <w:t xml:space="preserve"> и помещать их вместе со своим </w:t>
      </w:r>
      <w:r w:rsidR="000A3FFA">
        <w:rPr>
          <w:lang w:val="en-US"/>
        </w:rPr>
        <w:t>exe</w:t>
      </w:r>
      <w:r w:rsidR="000A3FFA" w:rsidRPr="000A3FFA">
        <w:t>-</w:t>
      </w:r>
      <w:r w:rsidR="000A3FFA">
        <w:t xml:space="preserve">файлом.   Сейчас </w:t>
      </w:r>
      <w:r w:rsidR="000A3FFA" w:rsidRPr="000A3FFA">
        <w:t xml:space="preserve"> </w:t>
      </w:r>
      <w:r w:rsidR="000A3FFA">
        <w:rPr>
          <w:lang w:val="en-US"/>
        </w:rPr>
        <w:t>Qt</w:t>
      </w:r>
      <w:r w:rsidR="000A3FFA" w:rsidRPr="000A3FFA">
        <w:t xml:space="preserve"> </w:t>
      </w:r>
      <w:r w:rsidR="000A3FFA">
        <w:t xml:space="preserve"> предоставляет  утилиту </w:t>
      </w:r>
      <w:r w:rsidR="000A3FFA" w:rsidRPr="000A3FFA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r w:rsidR="000A3FFA" w:rsidRPr="000A3FFA">
        <w:rPr>
          <w:b/>
          <w:i/>
          <w:lang w:val="en-US"/>
        </w:rPr>
        <w:t>ployqt</w:t>
      </w:r>
      <w:r w:rsidR="000A3FFA" w:rsidRPr="000A3FFA">
        <w:t xml:space="preserve"> </w:t>
      </w:r>
      <w:r w:rsidR="000A3FFA">
        <w:t>, которая делает эту работу.</w:t>
      </w:r>
      <w:r>
        <w:t xml:space="preserve"> </w:t>
      </w:r>
    </w:p>
    <w:p w:rsidR="00B12495" w:rsidRDefault="0065124D" w:rsidP="0065124D">
      <w:r>
        <w:t xml:space="preserve">Для запуска утилиты </w:t>
      </w:r>
      <w:r w:rsidR="003B35EB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r w:rsidRPr="000A3FFA">
        <w:rPr>
          <w:b/>
          <w:i/>
          <w:lang w:val="en-US"/>
        </w:rPr>
        <w:t>ployqt</w:t>
      </w:r>
      <w:r>
        <w:t xml:space="preserve"> </w:t>
      </w:r>
      <w:r w:rsidRPr="0065124D">
        <w:t xml:space="preserve"> </w:t>
      </w:r>
      <w:r>
        <w:t xml:space="preserve"> будем использовать </w:t>
      </w:r>
      <w:r w:rsidR="00D410D4">
        <w:t xml:space="preserve">командную строку. </w:t>
      </w:r>
    </w:p>
    <w:p w:rsidR="00D410D4" w:rsidRDefault="00D410D4" w:rsidP="0065124D">
      <w:r>
        <w:rPr>
          <w:noProof/>
          <w:lang w:eastAsia="ru-RU"/>
        </w:rPr>
        <w:drawing>
          <wp:inline distT="0" distB="0" distL="0" distR="0">
            <wp:extent cx="1733385" cy="87808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153" cy="8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0D4" w:rsidRPr="00D410D4" w:rsidRDefault="00D410D4" w:rsidP="00D410D4">
      <w:pPr>
        <w:spacing w:before="100" w:beforeAutospacing="1" w:after="0" w:line="240" w:lineRule="auto"/>
      </w:pPr>
      <w:r w:rsidRPr="00D410D4">
        <w:t>Запуск </w:t>
      </w:r>
      <w:r w:rsidRPr="000A3FFA">
        <w:rPr>
          <w:b/>
          <w:i/>
          <w:lang w:val="en-US"/>
        </w:rPr>
        <w:t>wind</w:t>
      </w:r>
      <w:r w:rsidR="003B35EB">
        <w:rPr>
          <w:b/>
          <w:i/>
        </w:rPr>
        <w:t>е</w:t>
      </w:r>
      <w:r w:rsidRPr="000A3FFA">
        <w:rPr>
          <w:b/>
          <w:i/>
          <w:lang w:val="en-US"/>
        </w:rPr>
        <w:t>ployqt</w:t>
      </w:r>
      <w:r>
        <w:t xml:space="preserve"> </w:t>
      </w:r>
      <w:r w:rsidRPr="0065124D">
        <w:t xml:space="preserve"> </w:t>
      </w:r>
      <w:r>
        <w:t xml:space="preserve"> </w:t>
      </w:r>
      <w:r w:rsidRPr="00D410D4">
        <w:t>выглядит следующим образом:</w:t>
      </w:r>
    </w:p>
    <w:p w:rsidR="00D410D4" w:rsidRDefault="00D410D4" w:rsidP="00FA4E30">
      <w:pPr>
        <w:spacing w:after="100" w:afterAutospacing="1" w:line="240" w:lineRule="auto"/>
        <w:ind w:left="708" w:firstLine="708"/>
      </w:pPr>
      <w:r w:rsidRPr="00D410D4">
        <w:t xml:space="preserve">windeployqt </w:t>
      </w:r>
      <w:r>
        <w:t xml:space="preserve">    </w:t>
      </w:r>
      <w:r w:rsidRPr="00D410D4">
        <w:t>&lt;путь</w:t>
      </w:r>
      <w:r w:rsidR="00F71696">
        <w:t>_</w:t>
      </w:r>
      <w:r w:rsidR="00FA4E30">
        <w:t>к</w:t>
      </w:r>
      <w:r w:rsidR="00F71696">
        <w:t>_</w:t>
      </w:r>
      <w:r w:rsidR="00FA4E30">
        <w:t>исполняемому</w:t>
      </w:r>
      <w:r w:rsidR="00F71696">
        <w:t>_</w:t>
      </w:r>
      <w:r w:rsidR="00FA4E30">
        <w:t>файлу</w:t>
      </w:r>
      <w:r w:rsidRPr="00D410D4">
        <w:t>&gt;</w:t>
      </w:r>
    </w:p>
    <w:p w:rsidR="00AC64A0" w:rsidRPr="00D410D4" w:rsidRDefault="00AC64A0" w:rsidP="00AC64A0">
      <w:pPr>
        <w:spacing w:after="100" w:afterAutospacing="1" w:line="240" w:lineRule="auto"/>
        <w:ind w:firstLine="1"/>
      </w:pPr>
      <w:r>
        <w:rPr>
          <w:noProof/>
          <w:lang w:eastAsia="ru-RU"/>
        </w:rPr>
        <w:drawing>
          <wp:inline distT="0" distB="0" distL="0" distR="0" wp14:anchorId="3954CEC8" wp14:editId="2510329F">
            <wp:extent cx="3729162" cy="13310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8392" cy="13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D4" w:rsidRDefault="00D410D4" w:rsidP="00D410D4">
      <w:pPr>
        <w:spacing w:before="100" w:beforeAutospacing="1" w:after="100" w:afterAutospacing="1" w:line="240" w:lineRule="auto"/>
      </w:pPr>
      <w:r w:rsidRPr="00D410D4">
        <w:t>После завершения</w:t>
      </w:r>
      <w:r w:rsidR="00FA4E30">
        <w:t xml:space="preserve"> работы утилиты</w:t>
      </w:r>
      <w:r w:rsidRPr="00D410D4">
        <w:t>, все файлы, требуемые для работы программы, будут находиться в папке</w:t>
      </w:r>
      <w:r w:rsidR="00FA4E30">
        <w:t xml:space="preserve"> с </w:t>
      </w:r>
      <w:r w:rsidRPr="00D410D4">
        <w:t>исполняем</w:t>
      </w:r>
      <w:r w:rsidR="00FA4E30">
        <w:t>ым</w:t>
      </w:r>
      <w:r w:rsidRPr="00D410D4">
        <w:t xml:space="preserve"> файл</w:t>
      </w:r>
      <w:r w:rsidR="00FA4E30">
        <w:t>ом</w:t>
      </w:r>
      <w:r w:rsidRPr="00D410D4">
        <w:t>.</w:t>
      </w:r>
    </w:p>
    <w:p w:rsidR="00D410D4" w:rsidRDefault="00330857" w:rsidP="00FA4E30">
      <w:pPr>
        <w:spacing w:after="0" w:line="240" w:lineRule="auto"/>
        <w:rPr>
          <w:u w:val="single"/>
        </w:rPr>
      </w:pPr>
      <w:r>
        <w:rPr>
          <w:u w:val="single"/>
        </w:rPr>
        <w:t>Замечания</w:t>
      </w:r>
      <w:r w:rsidR="00FA4E30" w:rsidRPr="00FA4E30">
        <w:rPr>
          <w:u w:val="single"/>
        </w:rPr>
        <w:t>:</w:t>
      </w:r>
    </w:p>
    <w:p w:rsidR="00330857" w:rsidRDefault="00FA4E30" w:rsidP="00822402">
      <w:pPr>
        <w:pStyle w:val="a3"/>
        <w:numPr>
          <w:ilvl w:val="0"/>
          <w:numId w:val="33"/>
        </w:numPr>
        <w:spacing w:line="240" w:lineRule="auto"/>
      </w:pPr>
      <w:r>
        <w:t>Так как в самом начале работы мы от</w:t>
      </w:r>
      <w:r w:rsidR="00F71696">
        <w:t xml:space="preserve">казались от теневой сборки, то </w:t>
      </w:r>
      <w:r>
        <w:t>рабоч</w:t>
      </w:r>
      <w:r w:rsidR="00F71696">
        <w:t>ая</w:t>
      </w:r>
      <w:r>
        <w:t xml:space="preserve"> папк</w:t>
      </w:r>
      <w:r w:rsidR="00F71696">
        <w:t>а</w:t>
      </w:r>
      <w:r>
        <w:t xml:space="preserve"> проекта </w:t>
      </w:r>
      <w:r w:rsidR="00B723BA">
        <w:t xml:space="preserve">содержит папки </w:t>
      </w:r>
      <w:r w:rsidR="00B723BA" w:rsidRPr="00330857">
        <w:rPr>
          <w:lang w:val="en-US"/>
        </w:rPr>
        <w:t>Debug</w:t>
      </w:r>
      <w:r w:rsidR="00B723BA" w:rsidRPr="00B723BA">
        <w:t xml:space="preserve"> </w:t>
      </w:r>
      <w:r w:rsidR="00B723BA">
        <w:t xml:space="preserve"> и</w:t>
      </w:r>
      <w:r w:rsidR="00F71696">
        <w:t xml:space="preserve"> </w:t>
      </w:r>
      <w:r w:rsidR="00B723BA" w:rsidRPr="00330857">
        <w:rPr>
          <w:lang w:val="en-US"/>
        </w:rPr>
        <w:t>Release</w:t>
      </w:r>
      <w:r w:rsidR="002F2AED">
        <w:t>. Причем, если используется конфигурация сборки «Отладка»</w:t>
      </w:r>
      <w:r w:rsidR="00F71696">
        <w:t xml:space="preserve">, то  именно в папку </w:t>
      </w:r>
      <w:r w:rsidR="00F71696" w:rsidRPr="00330857">
        <w:rPr>
          <w:lang w:val="en-US"/>
        </w:rPr>
        <w:t>Debug</w:t>
      </w:r>
      <w:r w:rsidR="00F71696" w:rsidRPr="00F71696">
        <w:t xml:space="preserve"> </w:t>
      </w:r>
      <w:r w:rsidR="00F71696">
        <w:t xml:space="preserve"> помещается исполняемый файл.</w:t>
      </w:r>
      <w:r w:rsidR="00330857">
        <w:t xml:space="preserve"> </w:t>
      </w:r>
    </w:p>
    <w:p w:rsidR="00F71696" w:rsidRDefault="00F71696" w:rsidP="00330857">
      <w:pPr>
        <w:pStyle w:val="a3"/>
        <w:spacing w:line="240" w:lineRule="auto"/>
      </w:pPr>
      <w:r>
        <w:lastRenderedPageBreak/>
        <w:t xml:space="preserve">Имеет смысл отделить  исполняемый файл от остального содержимого папки </w:t>
      </w:r>
      <w:r w:rsidRPr="00330857">
        <w:rPr>
          <w:lang w:val="en-US"/>
        </w:rPr>
        <w:t>Debug</w:t>
      </w:r>
      <w:r w:rsidRPr="00F71696">
        <w:t xml:space="preserve"> </w:t>
      </w:r>
      <w:r>
        <w:t xml:space="preserve">. Для этого  в файл проекта надо добавить: </w:t>
      </w:r>
      <w:r w:rsidRPr="00330857">
        <w:rPr>
          <w:lang w:val="en-US"/>
        </w:rPr>
        <w:t>DESTDIR</w:t>
      </w:r>
      <w:r w:rsidRPr="002F2AED">
        <w:t xml:space="preserve">= </w:t>
      </w:r>
      <w:r w:rsidRPr="00F71696">
        <w:t>&lt;</w:t>
      </w:r>
      <w:r>
        <w:t xml:space="preserve"> путь_к_папке_с_исполняемым_файлом </w:t>
      </w:r>
      <w:r w:rsidRPr="00F71696">
        <w:t>&gt;</w:t>
      </w:r>
    </w:p>
    <w:p w:rsidR="00004DA4" w:rsidRPr="00004DA4" w:rsidRDefault="00004DA4" w:rsidP="00822402">
      <w:pPr>
        <w:pStyle w:val="a3"/>
        <w:numPr>
          <w:ilvl w:val="0"/>
          <w:numId w:val="33"/>
        </w:numPr>
        <w:spacing w:after="0" w:line="240" w:lineRule="auto"/>
      </w:pPr>
      <w:r w:rsidRPr="00004DA4">
        <w:t>После</w:t>
      </w:r>
      <w:r>
        <w:t xml:space="preserve"> того как изменили расположение </w:t>
      </w:r>
      <w:r w:rsidRPr="00004DA4">
        <w:t xml:space="preserve"> </w:t>
      </w:r>
      <w:r w:rsidRPr="00330857">
        <w:rPr>
          <w:lang w:val="en-US"/>
        </w:rPr>
        <w:t>exe</w:t>
      </w:r>
      <w:r w:rsidRPr="00004DA4">
        <w:t>-</w:t>
      </w:r>
      <w:r>
        <w:t xml:space="preserve"> файла</w:t>
      </w:r>
      <w:r w:rsidRPr="00004DA4">
        <w:t xml:space="preserve"> </w:t>
      </w:r>
      <w:r>
        <w:t xml:space="preserve"> переводчик перестанет работать. Надо  добавить файлы перевода в папку </w:t>
      </w:r>
      <w:r w:rsidRPr="00004DA4">
        <w:t xml:space="preserve"> </w:t>
      </w:r>
      <w:r w:rsidRPr="00330857">
        <w:rPr>
          <w:lang w:val="en-US"/>
        </w:rPr>
        <w:t>exe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85"/>
        <w:gridCol w:w="3402"/>
        <w:gridCol w:w="3084"/>
      </w:tblGrid>
      <w:tr w:rsidR="00747889" w:rsidTr="002F2AED">
        <w:tc>
          <w:tcPr>
            <w:tcW w:w="3085" w:type="dxa"/>
          </w:tcPr>
          <w:p w:rsidR="00747889" w:rsidRDefault="00747889" w:rsidP="00747889">
            <w:pPr>
              <w:jc w:val="center"/>
            </w:pPr>
          </w:p>
        </w:tc>
        <w:tc>
          <w:tcPr>
            <w:tcW w:w="3402" w:type="dxa"/>
          </w:tcPr>
          <w:p w:rsidR="00747889" w:rsidRPr="00F71696" w:rsidRDefault="00747889" w:rsidP="00747889">
            <w:pPr>
              <w:jc w:val="center"/>
            </w:pPr>
            <w:r>
              <w:t xml:space="preserve">Рабочая папка проекта </w:t>
            </w:r>
            <w:r w:rsidRPr="00F71696">
              <w:t xml:space="preserve"> /</w:t>
            </w:r>
            <w:r>
              <w:rPr>
                <w:lang w:val="en-US"/>
              </w:rPr>
              <w:t>Spider</w:t>
            </w:r>
          </w:p>
        </w:tc>
        <w:tc>
          <w:tcPr>
            <w:tcW w:w="3084" w:type="dxa"/>
          </w:tcPr>
          <w:p w:rsidR="00747889" w:rsidRPr="002F2AED" w:rsidRDefault="002F2AED" w:rsidP="00747889">
            <w:pPr>
              <w:jc w:val="center"/>
            </w:pPr>
            <w:r>
              <w:t xml:space="preserve">Расположение </w:t>
            </w:r>
            <w:r w:rsidRPr="00F71696">
              <w:t xml:space="preserve"> </w:t>
            </w:r>
            <w:r>
              <w:rPr>
                <w:lang w:val="en-US"/>
              </w:rPr>
              <w:t>exe</w:t>
            </w:r>
            <w:r w:rsidRPr="00F71696">
              <w:t>-</w:t>
            </w:r>
            <w:r>
              <w:t xml:space="preserve"> файла</w:t>
            </w:r>
          </w:p>
        </w:tc>
      </w:tr>
      <w:tr w:rsidR="00747889" w:rsidTr="002F2AED">
        <w:tc>
          <w:tcPr>
            <w:tcW w:w="3085" w:type="dxa"/>
          </w:tcPr>
          <w:p w:rsidR="00747889" w:rsidRPr="002F2AED" w:rsidRDefault="002F2AED" w:rsidP="00FA4E30">
            <w:pPr>
              <w:rPr>
                <w:noProof/>
                <w:lang w:eastAsia="ru-RU"/>
              </w:rPr>
            </w:pPr>
            <w:r>
              <w:t>После</w:t>
            </w:r>
            <w:r w:rsidRPr="00F71696">
              <w:t xml:space="preserve"> </w:t>
            </w:r>
            <w:r>
              <w:t xml:space="preserve"> отмены теневой сборки</w:t>
            </w:r>
          </w:p>
        </w:tc>
        <w:tc>
          <w:tcPr>
            <w:tcW w:w="3402" w:type="dxa"/>
          </w:tcPr>
          <w:p w:rsidR="00747889" w:rsidRDefault="00747889" w:rsidP="00FA4E30">
            <w:r>
              <w:rPr>
                <w:noProof/>
                <w:lang w:eastAsia="ru-RU"/>
              </w:rPr>
              <w:drawing>
                <wp:inline distT="0" distB="0" distL="0" distR="0" wp14:anchorId="75E61BE9" wp14:editId="17C9A77E">
                  <wp:extent cx="1024128" cy="1056131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4266" cy="1056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</w:tcPr>
          <w:p w:rsidR="00747889" w:rsidRDefault="002F2AED" w:rsidP="00FA4E30">
            <w:r>
              <w:t xml:space="preserve">Папка     </w:t>
            </w:r>
            <w:r w:rsidRPr="00F71696">
              <w:t>/</w:t>
            </w:r>
            <w:r>
              <w:rPr>
                <w:lang w:val="en-US"/>
              </w:rPr>
              <w:t>Spider</w:t>
            </w:r>
            <w:r w:rsidRPr="00F71696">
              <w:t>/</w:t>
            </w:r>
            <w:r>
              <w:rPr>
                <w:lang w:val="en-US"/>
              </w:rPr>
              <w:t>Debug</w:t>
            </w:r>
          </w:p>
          <w:p w:rsidR="002F2AED" w:rsidRDefault="002F2AED" w:rsidP="00FA4E30">
            <w:r>
              <w:rPr>
                <w:noProof/>
                <w:lang w:eastAsia="ru-RU"/>
              </w:rPr>
              <w:drawing>
                <wp:inline distT="0" distB="0" distL="0" distR="0" wp14:anchorId="13ED2493" wp14:editId="0BA0DDA4">
                  <wp:extent cx="826618" cy="901419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316" cy="90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7889" w:rsidTr="00F71696">
        <w:trPr>
          <w:trHeight w:val="1194"/>
        </w:trPr>
        <w:tc>
          <w:tcPr>
            <w:tcW w:w="3085" w:type="dxa"/>
          </w:tcPr>
          <w:p w:rsidR="00747889" w:rsidRDefault="00747889" w:rsidP="00FA4E30">
            <w:r>
              <w:t xml:space="preserve">После </w:t>
            </w:r>
            <w:r w:rsidR="00D91BCA">
              <w:t>добавления в файл проекта</w:t>
            </w:r>
          </w:p>
          <w:p w:rsidR="00D91BCA" w:rsidRPr="00C30110" w:rsidRDefault="002F2AED" w:rsidP="00FA4E30">
            <w:r>
              <w:rPr>
                <w:lang w:val="en-US"/>
              </w:rPr>
              <w:t>DESTDIR</w:t>
            </w:r>
            <w:r w:rsidRPr="002F2AED">
              <w:t>= ./</w:t>
            </w:r>
            <w:r>
              <w:rPr>
                <w:lang w:val="en-US"/>
              </w:rPr>
              <w:t>exe</w:t>
            </w:r>
          </w:p>
        </w:tc>
        <w:tc>
          <w:tcPr>
            <w:tcW w:w="3402" w:type="dxa"/>
          </w:tcPr>
          <w:p w:rsidR="00747889" w:rsidRDefault="002F2AED" w:rsidP="00FA4E30">
            <w:r>
              <w:object w:dxaOrig="1620" w:dyaOrig="22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0.25pt;height:69pt" o:ole="">
                  <v:imagedata r:id="rId102" o:title=""/>
                </v:shape>
                <o:OLEObject Type="Embed" ProgID="PBrush" ShapeID="_x0000_i1025" DrawAspect="Content" ObjectID="_1603732271" r:id="rId103"/>
              </w:object>
            </w:r>
          </w:p>
        </w:tc>
        <w:tc>
          <w:tcPr>
            <w:tcW w:w="3084" w:type="dxa"/>
          </w:tcPr>
          <w:p w:rsidR="00747889" w:rsidRDefault="002F2AED" w:rsidP="00FA4E30">
            <w:r>
              <w:t xml:space="preserve">Папка </w:t>
            </w:r>
            <w:r>
              <w:rPr>
                <w:lang w:val="en-US"/>
              </w:rPr>
              <w:t>/Spider/ exe</w:t>
            </w:r>
          </w:p>
          <w:p w:rsidR="002F2AED" w:rsidRDefault="002F2AED" w:rsidP="00FA4E30">
            <w:r>
              <w:object w:dxaOrig="1845" w:dyaOrig="810">
                <v:shape id="_x0000_i1026" type="#_x0000_t75" style="width:72.75pt;height:32.25pt" o:ole="">
                  <v:imagedata r:id="rId104" o:title=""/>
                </v:shape>
                <o:OLEObject Type="Embed" ProgID="PBrush" ShapeID="_x0000_i1026" DrawAspect="Content" ObjectID="_1603732272" r:id="rId105"/>
              </w:object>
            </w:r>
          </w:p>
        </w:tc>
      </w:tr>
    </w:tbl>
    <w:p w:rsidR="00D01E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b/>
        </w:rPr>
      </w:pPr>
      <w:r w:rsidRPr="00E8718A">
        <w:rPr>
          <w:b/>
        </w:rPr>
        <w:t>Задание</w:t>
      </w:r>
      <w:r>
        <w:rPr>
          <w:b/>
        </w:rPr>
        <w:t xml:space="preserve"> 10</w:t>
      </w:r>
    </w:p>
    <w:p w:rsidR="00BD5581" w:rsidRDefault="00D01E81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 xml:space="preserve">Воспользуйтесь утилитой </w:t>
      </w:r>
      <w:r w:rsidRPr="00E8718A">
        <w:rPr>
          <w:b/>
        </w:rPr>
        <w:t xml:space="preserve"> </w:t>
      </w:r>
      <w:r w:rsidRPr="00D410D4">
        <w:t xml:space="preserve">windeployqt </w:t>
      </w:r>
      <w:r>
        <w:t xml:space="preserve">     для развертывания приложения.</w:t>
      </w:r>
    </w:p>
    <w:p w:rsidR="00BD5581" w:rsidRPr="00BD5581" w:rsidRDefault="008168DE" w:rsidP="00D01E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</w:pPr>
      <w:r>
        <w:t>Проверьте, что не испортилась ли Ваша работа по интернационализации. Подумайте</w:t>
      </w:r>
      <w:r w:rsidR="00964E38">
        <w:t xml:space="preserve">, </w:t>
      </w:r>
      <w:r>
        <w:t xml:space="preserve"> как это исправить.</w:t>
      </w:r>
    </w:p>
    <w:sectPr w:rsidR="00BD5581" w:rsidRPr="00BD5581" w:rsidSect="0022523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53C85"/>
    <w:multiLevelType w:val="hybridMultilevel"/>
    <w:tmpl w:val="01FEE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83B3F"/>
    <w:multiLevelType w:val="hybridMultilevel"/>
    <w:tmpl w:val="586EECC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>
    <w:nsid w:val="07672927"/>
    <w:multiLevelType w:val="hybridMultilevel"/>
    <w:tmpl w:val="E188A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0C62EC"/>
    <w:multiLevelType w:val="hybridMultilevel"/>
    <w:tmpl w:val="62303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D7275B"/>
    <w:multiLevelType w:val="hybridMultilevel"/>
    <w:tmpl w:val="1690E2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810C3C"/>
    <w:multiLevelType w:val="hybridMultilevel"/>
    <w:tmpl w:val="16FC3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A730B3"/>
    <w:multiLevelType w:val="hybridMultilevel"/>
    <w:tmpl w:val="5FEC5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48F591E"/>
    <w:multiLevelType w:val="hybridMultilevel"/>
    <w:tmpl w:val="39B431F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>
    <w:nsid w:val="1ABF47BD"/>
    <w:multiLevelType w:val="hybridMultilevel"/>
    <w:tmpl w:val="7540897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E741BA"/>
    <w:multiLevelType w:val="hybridMultilevel"/>
    <w:tmpl w:val="C33670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3671DE"/>
    <w:multiLevelType w:val="hybridMultilevel"/>
    <w:tmpl w:val="1F845E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9E29CE"/>
    <w:multiLevelType w:val="hybridMultilevel"/>
    <w:tmpl w:val="5FEC5E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86141B"/>
    <w:multiLevelType w:val="hybridMultilevel"/>
    <w:tmpl w:val="0A9C6AE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45140DB"/>
    <w:multiLevelType w:val="hybridMultilevel"/>
    <w:tmpl w:val="AFEA1180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4">
    <w:nsid w:val="36B1667D"/>
    <w:multiLevelType w:val="hybridMultilevel"/>
    <w:tmpl w:val="1C52BE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C747CE"/>
    <w:multiLevelType w:val="hybridMultilevel"/>
    <w:tmpl w:val="ED56BB4C"/>
    <w:lvl w:ilvl="0" w:tplc="8ADE06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F179D1"/>
    <w:multiLevelType w:val="hybridMultilevel"/>
    <w:tmpl w:val="482C2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3A14571"/>
    <w:multiLevelType w:val="hybridMultilevel"/>
    <w:tmpl w:val="A28A1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6567B4"/>
    <w:multiLevelType w:val="hybridMultilevel"/>
    <w:tmpl w:val="5816B3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7C7E28"/>
    <w:multiLevelType w:val="hybridMultilevel"/>
    <w:tmpl w:val="0686A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F33D35"/>
    <w:multiLevelType w:val="hybridMultilevel"/>
    <w:tmpl w:val="446C2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683F9E"/>
    <w:multiLevelType w:val="hybridMultilevel"/>
    <w:tmpl w:val="87CC3F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FCE63E2"/>
    <w:multiLevelType w:val="hybridMultilevel"/>
    <w:tmpl w:val="38963F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046458C"/>
    <w:multiLevelType w:val="hybridMultilevel"/>
    <w:tmpl w:val="98ECFF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518F2503"/>
    <w:multiLevelType w:val="hybridMultilevel"/>
    <w:tmpl w:val="310AB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2624641"/>
    <w:multiLevelType w:val="hybridMultilevel"/>
    <w:tmpl w:val="FC4A33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09601E"/>
    <w:multiLevelType w:val="hybridMultilevel"/>
    <w:tmpl w:val="03449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7C256E"/>
    <w:multiLevelType w:val="hybridMultilevel"/>
    <w:tmpl w:val="839C9766"/>
    <w:lvl w:ilvl="0" w:tplc="BD96B34E">
      <w:start w:val="1"/>
      <w:numFmt w:val="decimal"/>
      <w:pStyle w:val="2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2A1162C"/>
    <w:multiLevelType w:val="hybridMultilevel"/>
    <w:tmpl w:val="769837F6"/>
    <w:lvl w:ilvl="0" w:tplc="4ED80C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9DA3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6A4D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D66C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A22F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5E86D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E1CAB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D20B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A872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668421CC"/>
    <w:multiLevelType w:val="hybridMultilevel"/>
    <w:tmpl w:val="B386A3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EF2AB3"/>
    <w:multiLevelType w:val="hybridMultilevel"/>
    <w:tmpl w:val="BD527990"/>
    <w:lvl w:ilvl="0" w:tplc="14D6C6A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23189"/>
    <w:multiLevelType w:val="hybridMultilevel"/>
    <w:tmpl w:val="288E3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DF7E47"/>
    <w:multiLevelType w:val="hybridMultilevel"/>
    <w:tmpl w:val="8D0450BE"/>
    <w:lvl w:ilvl="0" w:tplc="150CD79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ED41272"/>
    <w:multiLevelType w:val="hybridMultilevel"/>
    <w:tmpl w:val="FFD2AC5E"/>
    <w:lvl w:ilvl="0" w:tplc="7FB4A60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716169"/>
    <w:multiLevelType w:val="hybridMultilevel"/>
    <w:tmpl w:val="6F800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CD4F55"/>
    <w:multiLevelType w:val="hybridMultilevel"/>
    <w:tmpl w:val="406603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702A07"/>
    <w:multiLevelType w:val="hybridMultilevel"/>
    <w:tmpl w:val="4A284B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7D532D7C"/>
    <w:multiLevelType w:val="hybridMultilevel"/>
    <w:tmpl w:val="FF16A2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2"/>
  </w:num>
  <w:num w:numId="4">
    <w:abstractNumId w:val="31"/>
  </w:num>
  <w:num w:numId="5">
    <w:abstractNumId w:val="34"/>
  </w:num>
  <w:num w:numId="6">
    <w:abstractNumId w:val="29"/>
  </w:num>
  <w:num w:numId="7">
    <w:abstractNumId w:val="25"/>
  </w:num>
  <w:num w:numId="8">
    <w:abstractNumId w:val="0"/>
  </w:num>
  <w:num w:numId="9">
    <w:abstractNumId w:val="36"/>
  </w:num>
  <w:num w:numId="10">
    <w:abstractNumId w:val="26"/>
  </w:num>
  <w:num w:numId="11">
    <w:abstractNumId w:val="16"/>
  </w:num>
  <w:num w:numId="12">
    <w:abstractNumId w:val="20"/>
  </w:num>
  <w:num w:numId="13">
    <w:abstractNumId w:val="4"/>
  </w:num>
  <w:num w:numId="14">
    <w:abstractNumId w:val="27"/>
  </w:num>
  <w:num w:numId="15">
    <w:abstractNumId w:val="24"/>
  </w:num>
  <w:num w:numId="16">
    <w:abstractNumId w:val="10"/>
  </w:num>
  <w:num w:numId="17">
    <w:abstractNumId w:val="2"/>
  </w:num>
  <w:num w:numId="18">
    <w:abstractNumId w:val="37"/>
  </w:num>
  <w:num w:numId="19">
    <w:abstractNumId w:val="9"/>
  </w:num>
  <w:num w:numId="20">
    <w:abstractNumId w:val="17"/>
  </w:num>
  <w:num w:numId="21">
    <w:abstractNumId w:val="21"/>
  </w:num>
  <w:num w:numId="22">
    <w:abstractNumId w:val="33"/>
  </w:num>
  <w:num w:numId="23">
    <w:abstractNumId w:val="18"/>
  </w:num>
  <w:num w:numId="24">
    <w:abstractNumId w:val="19"/>
  </w:num>
  <w:num w:numId="25">
    <w:abstractNumId w:val="35"/>
  </w:num>
  <w:num w:numId="26">
    <w:abstractNumId w:val="8"/>
  </w:num>
  <w:num w:numId="27">
    <w:abstractNumId w:val="32"/>
  </w:num>
  <w:num w:numId="28">
    <w:abstractNumId w:val="30"/>
  </w:num>
  <w:num w:numId="29">
    <w:abstractNumId w:val="28"/>
  </w:num>
  <w:num w:numId="30">
    <w:abstractNumId w:val="13"/>
  </w:num>
  <w:num w:numId="31">
    <w:abstractNumId w:val="1"/>
  </w:num>
  <w:num w:numId="32">
    <w:abstractNumId w:val="7"/>
  </w:num>
  <w:num w:numId="33">
    <w:abstractNumId w:val="15"/>
  </w:num>
  <w:num w:numId="34">
    <w:abstractNumId w:val="3"/>
  </w:num>
  <w:num w:numId="35">
    <w:abstractNumId w:val="14"/>
  </w:num>
  <w:num w:numId="36">
    <w:abstractNumId w:val="6"/>
  </w:num>
  <w:num w:numId="37">
    <w:abstractNumId w:val="11"/>
  </w:num>
  <w:num w:numId="38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B071F5"/>
    <w:rsid w:val="00000466"/>
    <w:rsid w:val="00001B6A"/>
    <w:rsid w:val="00002B53"/>
    <w:rsid w:val="00004DA4"/>
    <w:rsid w:val="00011B24"/>
    <w:rsid w:val="000125B4"/>
    <w:rsid w:val="00024B66"/>
    <w:rsid w:val="00042025"/>
    <w:rsid w:val="00045C0D"/>
    <w:rsid w:val="00054A5F"/>
    <w:rsid w:val="000566B4"/>
    <w:rsid w:val="00057F14"/>
    <w:rsid w:val="0006733B"/>
    <w:rsid w:val="0007356D"/>
    <w:rsid w:val="00074ABB"/>
    <w:rsid w:val="000752E9"/>
    <w:rsid w:val="00077099"/>
    <w:rsid w:val="00081E0D"/>
    <w:rsid w:val="00081FD5"/>
    <w:rsid w:val="000824CB"/>
    <w:rsid w:val="000846DC"/>
    <w:rsid w:val="00084FD8"/>
    <w:rsid w:val="00086A2B"/>
    <w:rsid w:val="00087502"/>
    <w:rsid w:val="00097E7B"/>
    <w:rsid w:val="000A3FFA"/>
    <w:rsid w:val="000A68A4"/>
    <w:rsid w:val="000B02E1"/>
    <w:rsid w:val="000B206E"/>
    <w:rsid w:val="000C296E"/>
    <w:rsid w:val="000C335D"/>
    <w:rsid w:val="000C3C9F"/>
    <w:rsid w:val="000C7351"/>
    <w:rsid w:val="000C7471"/>
    <w:rsid w:val="000C7581"/>
    <w:rsid w:val="000D168C"/>
    <w:rsid w:val="000D3B03"/>
    <w:rsid w:val="000D53C5"/>
    <w:rsid w:val="000D5D21"/>
    <w:rsid w:val="000D6636"/>
    <w:rsid w:val="000E78C1"/>
    <w:rsid w:val="000E7D85"/>
    <w:rsid w:val="001111FA"/>
    <w:rsid w:val="00112ABC"/>
    <w:rsid w:val="0012176D"/>
    <w:rsid w:val="00125208"/>
    <w:rsid w:val="001264FC"/>
    <w:rsid w:val="001271A7"/>
    <w:rsid w:val="00137782"/>
    <w:rsid w:val="00140520"/>
    <w:rsid w:val="001408FC"/>
    <w:rsid w:val="00140C67"/>
    <w:rsid w:val="00142240"/>
    <w:rsid w:val="00142753"/>
    <w:rsid w:val="00142755"/>
    <w:rsid w:val="0014575E"/>
    <w:rsid w:val="0015152D"/>
    <w:rsid w:val="00153A57"/>
    <w:rsid w:val="00153E35"/>
    <w:rsid w:val="00155441"/>
    <w:rsid w:val="00156F5F"/>
    <w:rsid w:val="00157650"/>
    <w:rsid w:val="00163E6E"/>
    <w:rsid w:val="00164E92"/>
    <w:rsid w:val="001705A2"/>
    <w:rsid w:val="00174C76"/>
    <w:rsid w:val="001805B8"/>
    <w:rsid w:val="00180E32"/>
    <w:rsid w:val="0018397B"/>
    <w:rsid w:val="001868A1"/>
    <w:rsid w:val="001871B4"/>
    <w:rsid w:val="0019269D"/>
    <w:rsid w:val="001946AF"/>
    <w:rsid w:val="001A0143"/>
    <w:rsid w:val="001A6294"/>
    <w:rsid w:val="001A6472"/>
    <w:rsid w:val="001A72F6"/>
    <w:rsid w:val="001B116E"/>
    <w:rsid w:val="001B3C38"/>
    <w:rsid w:val="001C29B5"/>
    <w:rsid w:val="001D1AA3"/>
    <w:rsid w:val="001D3C17"/>
    <w:rsid w:val="001D57CD"/>
    <w:rsid w:val="001D60AA"/>
    <w:rsid w:val="001D7228"/>
    <w:rsid w:val="001D7C72"/>
    <w:rsid w:val="001E1654"/>
    <w:rsid w:val="001E3708"/>
    <w:rsid w:val="001E39DB"/>
    <w:rsid w:val="001E4FD4"/>
    <w:rsid w:val="001F40B5"/>
    <w:rsid w:val="001F731F"/>
    <w:rsid w:val="001F77A0"/>
    <w:rsid w:val="00200CDB"/>
    <w:rsid w:val="00202133"/>
    <w:rsid w:val="0020275E"/>
    <w:rsid w:val="00206956"/>
    <w:rsid w:val="002069B0"/>
    <w:rsid w:val="002164E9"/>
    <w:rsid w:val="00217D20"/>
    <w:rsid w:val="0022523F"/>
    <w:rsid w:val="002273C6"/>
    <w:rsid w:val="00227ED1"/>
    <w:rsid w:val="00231873"/>
    <w:rsid w:val="00231DD1"/>
    <w:rsid w:val="002351E4"/>
    <w:rsid w:val="00236565"/>
    <w:rsid w:val="002365AD"/>
    <w:rsid w:val="0024138C"/>
    <w:rsid w:val="0024663A"/>
    <w:rsid w:val="00250885"/>
    <w:rsid w:val="00250FCD"/>
    <w:rsid w:val="002558A4"/>
    <w:rsid w:val="00263054"/>
    <w:rsid w:val="002631B6"/>
    <w:rsid w:val="00265F33"/>
    <w:rsid w:val="002663AC"/>
    <w:rsid w:val="00267528"/>
    <w:rsid w:val="00270FAC"/>
    <w:rsid w:val="0027547E"/>
    <w:rsid w:val="00275F26"/>
    <w:rsid w:val="0027739F"/>
    <w:rsid w:val="00280825"/>
    <w:rsid w:val="00284B15"/>
    <w:rsid w:val="00286A13"/>
    <w:rsid w:val="00295337"/>
    <w:rsid w:val="002A2FFC"/>
    <w:rsid w:val="002B2EA3"/>
    <w:rsid w:val="002C26D5"/>
    <w:rsid w:val="002C3A7A"/>
    <w:rsid w:val="002C7F90"/>
    <w:rsid w:val="002D133A"/>
    <w:rsid w:val="002D50CB"/>
    <w:rsid w:val="002E1567"/>
    <w:rsid w:val="002E2665"/>
    <w:rsid w:val="002E2AE4"/>
    <w:rsid w:val="002E425E"/>
    <w:rsid w:val="002F2AED"/>
    <w:rsid w:val="002F56E4"/>
    <w:rsid w:val="002F6AF3"/>
    <w:rsid w:val="00303CC1"/>
    <w:rsid w:val="003044B1"/>
    <w:rsid w:val="003108ED"/>
    <w:rsid w:val="00313A45"/>
    <w:rsid w:val="00313D53"/>
    <w:rsid w:val="003177A3"/>
    <w:rsid w:val="00320D61"/>
    <w:rsid w:val="00322117"/>
    <w:rsid w:val="00330857"/>
    <w:rsid w:val="0033170A"/>
    <w:rsid w:val="00333229"/>
    <w:rsid w:val="0033324C"/>
    <w:rsid w:val="003365F9"/>
    <w:rsid w:val="00344F39"/>
    <w:rsid w:val="003540E7"/>
    <w:rsid w:val="00355212"/>
    <w:rsid w:val="00356090"/>
    <w:rsid w:val="00360F67"/>
    <w:rsid w:val="003630D5"/>
    <w:rsid w:val="00366111"/>
    <w:rsid w:val="003734B1"/>
    <w:rsid w:val="00383573"/>
    <w:rsid w:val="0038596C"/>
    <w:rsid w:val="00387C70"/>
    <w:rsid w:val="00390E4F"/>
    <w:rsid w:val="00393F20"/>
    <w:rsid w:val="00395247"/>
    <w:rsid w:val="003961C4"/>
    <w:rsid w:val="003B0535"/>
    <w:rsid w:val="003B3560"/>
    <w:rsid w:val="003B35EB"/>
    <w:rsid w:val="003C3B5B"/>
    <w:rsid w:val="003C557B"/>
    <w:rsid w:val="003C5C67"/>
    <w:rsid w:val="003D193D"/>
    <w:rsid w:val="003D6A8B"/>
    <w:rsid w:val="003D7D64"/>
    <w:rsid w:val="003E087F"/>
    <w:rsid w:val="003E2CB5"/>
    <w:rsid w:val="003E7939"/>
    <w:rsid w:val="003F2F68"/>
    <w:rsid w:val="00400689"/>
    <w:rsid w:val="004016BC"/>
    <w:rsid w:val="00402B05"/>
    <w:rsid w:val="00403AF8"/>
    <w:rsid w:val="00407D43"/>
    <w:rsid w:val="00410B51"/>
    <w:rsid w:val="00415DE9"/>
    <w:rsid w:val="0042122C"/>
    <w:rsid w:val="0042172D"/>
    <w:rsid w:val="004227CC"/>
    <w:rsid w:val="004341C7"/>
    <w:rsid w:val="0043752C"/>
    <w:rsid w:val="004376C6"/>
    <w:rsid w:val="00444EC2"/>
    <w:rsid w:val="00445B83"/>
    <w:rsid w:val="00450092"/>
    <w:rsid w:val="004517E7"/>
    <w:rsid w:val="0045386B"/>
    <w:rsid w:val="004569BE"/>
    <w:rsid w:val="00457C25"/>
    <w:rsid w:val="00466393"/>
    <w:rsid w:val="004664B2"/>
    <w:rsid w:val="00466D7C"/>
    <w:rsid w:val="00476220"/>
    <w:rsid w:val="0048243F"/>
    <w:rsid w:val="004868B5"/>
    <w:rsid w:val="00493F36"/>
    <w:rsid w:val="00494CFE"/>
    <w:rsid w:val="00495CEB"/>
    <w:rsid w:val="0049611C"/>
    <w:rsid w:val="004A5055"/>
    <w:rsid w:val="004A6856"/>
    <w:rsid w:val="004B3285"/>
    <w:rsid w:val="004C1C41"/>
    <w:rsid w:val="004C2844"/>
    <w:rsid w:val="004C3588"/>
    <w:rsid w:val="004C5829"/>
    <w:rsid w:val="004D13E4"/>
    <w:rsid w:val="004D34B2"/>
    <w:rsid w:val="004D423B"/>
    <w:rsid w:val="004D4FAE"/>
    <w:rsid w:val="004D5D2B"/>
    <w:rsid w:val="004E1241"/>
    <w:rsid w:val="004F4F8E"/>
    <w:rsid w:val="004F5F76"/>
    <w:rsid w:val="004F6CE8"/>
    <w:rsid w:val="004F7301"/>
    <w:rsid w:val="0050158F"/>
    <w:rsid w:val="00506876"/>
    <w:rsid w:val="00514DD3"/>
    <w:rsid w:val="00524D75"/>
    <w:rsid w:val="005308EA"/>
    <w:rsid w:val="00531089"/>
    <w:rsid w:val="00540CD6"/>
    <w:rsid w:val="0054690E"/>
    <w:rsid w:val="00547223"/>
    <w:rsid w:val="00551A85"/>
    <w:rsid w:val="00555B1D"/>
    <w:rsid w:val="0056461F"/>
    <w:rsid w:val="0056745F"/>
    <w:rsid w:val="00571696"/>
    <w:rsid w:val="00581078"/>
    <w:rsid w:val="00581A24"/>
    <w:rsid w:val="00581C15"/>
    <w:rsid w:val="00583AD9"/>
    <w:rsid w:val="005965BE"/>
    <w:rsid w:val="005A3D32"/>
    <w:rsid w:val="005A6F34"/>
    <w:rsid w:val="005A7DA0"/>
    <w:rsid w:val="005B1DEC"/>
    <w:rsid w:val="005C0711"/>
    <w:rsid w:val="005C2B86"/>
    <w:rsid w:val="005C5031"/>
    <w:rsid w:val="005C7989"/>
    <w:rsid w:val="005D0A67"/>
    <w:rsid w:val="005D0C6B"/>
    <w:rsid w:val="005D48C7"/>
    <w:rsid w:val="005D4A08"/>
    <w:rsid w:val="005D65D7"/>
    <w:rsid w:val="005F417B"/>
    <w:rsid w:val="005F60CD"/>
    <w:rsid w:val="005F7168"/>
    <w:rsid w:val="0060053A"/>
    <w:rsid w:val="00602ED2"/>
    <w:rsid w:val="00603C3D"/>
    <w:rsid w:val="00605079"/>
    <w:rsid w:val="006054AE"/>
    <w:rsid w:val="006067BC"/>
    <w:rsid w:val="00611CF2"/>
    <w:rsid w:val="00612C33"/>
    <w:rsid w:val="006163C6"/>
    <w:rsid w:val="0061644D"/>
    <w:rsid w:val="00627CD2"/>
    <w:rsid w:val="0063166A"/>
    <w:rsid w:val="00633A95"/>
    <w:rsid w:val="006340DB"/>
    <w:rsid w:val="0063642A"/>
    <w:rsid w:val="00637657"/>
    <w:rsid w:val="00637766"/>
    <w:rsid w:val="00641356"/>
    <w:rsid w:val="006431FB"/>
    <w:rsid w:val="00647F54"/>
    <w:rsid w:val="0065124D"/>
    <w:rsid w:val="00652BC6"/>
    <w:rsid w:val="00652E10"/>
    <w:rsid w:val="006538A6"/>
    <w:rsid w:val="006568AD"/>
    <w:rsid w:val="0066462C"/>
    <w:rsid w:val="0066746E"/>
    <w:rsid w:val="00667494"/>
    <w:rsid w:val="006732DE"/>
    <w:rsid w:val="0067350E"/>
    <w:rsid w:val="006741F4"/>
    <w:rsid w:val="00675290"/>
    <w:rsid w:val="006808F6"/>
    <w:rsid w:val="006910A8"/>
    <w:rsid w:val="00692ED3"/>
    <w:rsid w:val="006A5088"/>
    <w:rsid w:val="006A5331"/>
    <w:rsid w:val="006A62C1"/>
    <w:rsid w:val="006A6CEF"/>
    <w:rsid w:val="006B2E7B"/>
    <w:rsid w:val="006C3C85"/>
    <w:rsid w:val="006C74CC"/>
    <w:rsid w:val="006D01E5"/>
    <w:rsid w:val="006D1E2A"/>
    <w:rsid w:val="006E7B54"/>
    <w:rsid w:val="006F18D2"/>
    <w:rsid w:val="006F256E"/>
    <w:rsid w:val="00701EE6"/>
    <w:rsid w:val="007033A7"/>
    <w:rsid w:val="00703A96"/>
    <w:rsid w:val="00714F75"/>
    <w:rsid w:val="007177CE"/>
    <w:rsid w:val="00724F95"/>
    <w:rsid w:val="0072588A"/>
    <w:rsid w:val="00725984"/>
    <w:rsid w:val="00742987"/>
    <w:rsid w:val="00747889"/>
    <w:rsid w:val="007537B0"/>
    <w:rsid w:val="00756F8F"/>
    <w:rsid w:val="00760544"/>
    <w:rsid w:val="0076240B"/>
    <w:rsid w:val="0076327C"/>
    <w:rsid w:val="007658E5"/>
    <w:rsid w:val="00767D7A"/>
    <w:rsid w:val="00770699"/>
    <w:rsid w:val="007729E1"/>
    <w:rsid w:val="00772C51"/>
    <w:rsid w:val="00773091"/>
    <w:rsid w:val="0077449F"/>
    <w:rsid w:val="00776DEF"/>
    <w:rsid w:val="00780AA2"/>
    <w:rsid w:val="007827DD"/>
    <w:rsid w:val="007912EA"/>
    <w:rsid w:val="00794E21"/>
    <w:rsid w:val="007962F2"/>
    <w:rsid w:val="007A061F"/>
    <w:rsid w:val="007A16A6"/>
    <w:rsid w:val="007A2755"/>
    <w:rsid w:val="007A552A"/>
    <w:rsid w:val="007A6F35"/>
    <w:rsid w:val="007B16CC"/>
    <w:rsid w:val="007B1A71"/>
    <w:rsid w:val="007B2B7E"/>
    <w:rsid w:val="007C1BCD"/>
    <w:rsid w:val="007C1E34"/>
    <w:rsid w:val="007C3E34"/>
    <w:rsid w:val="007C580C"/>
    <w:rsid w:val="007C5B13"/>
    <w:rsid w:val="007C6B1F"/>
    <w:rsid w:val="007D450A"/>
    <w:rsid w:val="007D5467"/>
    <w:rsid w:val="007E4F71"/>
    <w:rsid w:val="007F1C4C"/>
    <w:rsid w:val="008004EE"/>
    <w:rsid w:val="0080136A"/>
    <w:rsid w:val="00804B0E"/>
    <w:rsid w:val="00807EBC"/>
    <w:rsid w:val="008100AC"/>
    <w:rsid w:val="008116C5"/>
    <w:rsid w:val="008144A1"/>
    <w:rsid w:val="008168DE"/>
    <w:rsid w:val="00817334"/>
    <w:rsid w:val="00822402"/>
    <w:rsid w:val="0082383E"/>
    <w:rsid w:val="00823970"/>
    <w:rsid w:val="00825B04"/>
    <w:rsid w:val="0082708B"/>
    <w:rsid w:val="00827689"/>
    <w:rsid w:val="00830767"/>
    <w:rsid w:val="0084120D"/>
    <w:rsid w:val="0085602E"/>
    <w:rsid w:val="00862FAD"/>
    <w:rsid w:val="00863668"/>
    <w:rsid w:val="00866AC2"/>
    <w:rsid w:val="00876B2A"/>
    <w:rsid w:val="00882E04"/>
    <w:rsid w:val="0088440F"/>
    <w:rsid w:val="0088776E"/>
    <w:rsid w:val="00891344"/>
    <w:rsid w:val="008A3019"/>
    <w:rsid w:val="008A42A6"/>
    <w:rsid w:val="008A6717"/>
    <w:rsid w:val="008B1820"/>
    <w:rsid w:val="008B190F"/>
    <w:rsid w:val="008B19D4"/>
    <w:rsid w:val="008B250C"/>
    <w:rsid w:val="008C0069"/>
    <w:rsid w:val="008C27E4"/>
    <w:rsid w:val="008C774F"/>
    <w:rsid w:val="008E5912"/>
    <w:rsid w:val="008E5C59"/>
    <w:rsid w:val="008F269F"/>
    <w:rsid w:val="008F2D18"/>
    <w:rsid w:val="008F32A1"/>
    <w:rsid w:val="008F46B2"/>
    <w:rsid w:val="008F7823"/>
    <w:rsid w:val="009045E4"/>
    <w:rsid w:val="0091026F"/>
    <w:rsid w:val="00915DE6"/>
    <w:rsid w:val="0091608E"/>
    <w:rsid w:val="0091799B"/>
    <w:rsid w:val="009246CB"/>
    <w:rsid w:val="0092643F"/>
    <w:rsid w:val="00932B3E"/>
    <w:rsid w:val="00933170"/>
    <w:rsid w:val="00934357"/>
    <w:rsid w:val="00935668"/>
    <w:rsid w:val="00935D4C"/>
    <w:rsid w:val="00937058"/>
    <w:rsid w:val="009436F9"/>
    <w:rsid w:val="009446C9"/>
    <w:rsid w:val="00945B7E"/>
    <w:rsid w:val="009462CC"/>
    <w:rsid w:val="0095150B"/>
    <w:rsid w:val="00953A0F"/>
    <w:rsid w:val="00954C1C"/>
    <w:rsid w:val="00960AB6"/>
    <w:rsid w:val="00964E38"/>
    <w:rsid w:val="0097749B"/>
    <w:rsid w:val="009811B9"/>
    <w:rsid w:val="009813E1"/>
    <w:rsid w:val="00983F28"/>
    <w:rsid w:val="00992133"/>
    <w:rsid w:val="00993DCE"/>
    <w:rsid w:val="009950F4"/>
    <w:rsid w:val="009B0A35"/>
    <w:rsid w:val="009B7A96"/>
    <w:rsid w:val="009E043E"/>
    <w:rsid w:val="009E2E53"/>
    <w:rsid w:val="009F06B2"/>
    <w:rsid w:val="009F115E"/>
    <w:rsid w:val="009F6276"/>
    <w:rsid w:val="009F6BF7"/>
    <w:rsid w:val="00A050EE"/>
    <w:rsid w:val="00A20353"/>
    <w:rsid w:val="00A2073E"/>
    <w:rsid w:val="00A22E9B"/>
    <w:rsid w:val="00A24610"/>
    <w:rsid w:val="00A24F85"/>
    <w:rsid w:val="00A2714C"/>
    <w:rsid w:val="00A3184F"/>
    <w:rsid w:val="00A401AE"/>
    <w:rsid w:val="00A43A94"/>
    <w:rsid w:val="00A44487"/>
    <w:rsid w:val="00A529F5"/>
    <w:rsid w:val="00A53A80"/>
    <w:rsid w:val="00A55926"/>
    <w:rsid w:val="00A56D4F"/>
    <w:rsid w:val="00A56D94"/>
    <w:rsid w:val="00A60238"/>
    <w:rsid w:val="00A605E0"/>
    <w:rsid w:val="00A63EA1"/>
    <w:rsid w:val="00A66DB7"/>
    <w:rsid w:val="00A7071D"/>
    <w:rsid w:val="00A7165B"/>
    <w:rsid w:val="00A73635"/>
    <w:rsid w:val="00A751A6"/>
    <w:rsid w:val="00A80102"/>
    <w:rsid w:val="00A83EB7"/>
    <w:rsid w:val="00A8407A"/>
    <w:rsid w:val="00A874E7"/>
    <w:rsid w:val="00A91A45"/>
    <w:rsid w:val="00A92135"/>
    <w:rsid w:val="00A94EC9"/>
    <w:rsid w:val="00AA0851"/>
    <w:rsid w:val="00AA295F"/>
    <w:rsid w:val="00AA32EB"/>
    <w:rsid w:val="00AA4C5A"/>
    <w:rsid w:val="00AB24F1"/>
    <w:rsid w:val="00AB593A"/>
    <w:rsid w:val="00AB633D"/>
    <w:rsid w:val="00AB7B1B"/>
    <w:rsid w:val="00AC2F93"/>
    <w:rsid w:val="00AC3436"/>
    <w:rsid w:val="00AC43A2"/>
    <w:rsid w:val="00AC6049"/>
    <w:rsid w:val="00AC64A0"/>
    <w:rsid w:val="00AD2B97"/>
    <w:rsid w:val="00AD3393"/>
    <w:rsid w:val="00AD5786"/>
    <w:rsid w:val="00AD5DB0"/>
    <w:rsid w:val="00AD61E0"/>
    <w:rsid w:val="00AD644E"/>
    <w:rsid w:val="00AD6E18"/>
    <w:rsid w:val="00AE4C89"/>
    <w:rsid w:val="00AE5EA2"/>
    <w:rsid w:val="00AE6C93"/>
    <w:rsid w:val="00AE6D19"/>
    <w:rsid w:val="00AF3D95"/>
    <w:rsid w:val="00AF47F1"/>
    <w:rsid w:val="00AF4BDC"/>
    <w:rsid w:val="00B0289A"/>
    <w:rsid w:val="00B05529"/>
    <w:rsid w:val="00B071F5"/>
    <w:rsid w:val="00B10847"/>
    <w:rsid w:val="00B12401"/>
    <w:rsid w:val="00B12495"/>
    <w:rsid w:val="00B318F5"/>
    <w:rsid w:val="00B3309D"/>
    <w:rsid w:val="00B34053"/>
    <w:rsid w:val="00B40C41"/>
    <w:rsid w:val="00B419AD"/>
    <w:rsid w:val="00B667BB"/>
    <w:rsid w:val="00B67722"/>
    <w:rsid w:val="00B723BA"/>
    <w:rsid w:val="00B72B27"/>
    <w:rsid w:val="00B84731"/>
    <w:rsid w:val="00B85C48"/>
    <w:rsid w:val="00B9117E"/>
    <w:rsid w:val="00B922BC"/>
    <w:rsid w:val="00B95839"/>
    <w:rsid w:val="00B97DB6"/>
    <w:rsid w:val="00BA5572"/>
    <w:rsid w:val="00BB131E"/>
    <w:rsid w:val="00BB3E84"/>
    <w:rsid w:val="00BB41AF"/>
    <w:rsid w:val="00BB4DBC"/>
    <w:rsid w:val="00BB79EE"/>
    <w:rsid w:val="00BC1964"/>
    <w:rsid w:val="00BC2BE7"/>
    <w:rsid w:val="00BC41BC"/>
    <w:rsid w:val="00BD34D5"/>
    <w:rsid w:val="00BD5581"/>
    <w:rsid w:val="00BD5A04"/>
    <w:rsid w:val="00BD75D6"/>
    <w:rsid w:val="00BE39BF"/>
    <w:rsid w:val="00BE6C86"/>
    <w:rsid w:val="00BE6F01"/>
    <w:rsid w:val="00BF620C"/>
    <w:rsid w:val="00C03E0A"/>
    <w:rsid w:val="00C060A5"/>
    <w:rsid w:val="00C11CB4"/>
    <w:rsid w:val="00C13CD6"/>
    <w:rsid w:val="00C16469"/>
    <w:rsid w:val="00C235A8"/>
    <w:rsid w:val="00C2421A"/>
    <w:rsid w:val="00C26903"/>
    <w:rsid w:val="00C30110"/>
    <w:rsid w:val="00C327F0"/>
    <w:rsid w:val="00C349F4"/>
    <w:rsid w:val="00C368DD"/>
    <w:rsid w:val="00C46172"/>
    <w:rsid w:val="00C56D51"/>
    <w:rsid w:val="00C57156"/>
    <w:rsid w:val="00C605E3"/>
    <w:rsid w:val="00C63325"/>
    <w:rsid w:val="00C6647E"/>
    <w:rsid w:val="00C70C44"/>
    <w:rsid w:val="00C75288"/>
    <w:rsid w:val="00C858CE"/>
    <w:rsid w:val="00C85A4E"/>
    <w:rsid w:val="00C85C26"/>
    <w:rsid w:val="00C86228"/>
    <w:rsid w:val="00C8784A"/>
    <w:rsid w:val="00C87E89"/>
    <w:rsid w:val="00C901D6"/>
    <w:rsid w:val="00C90AE1"/>
    <w:rsid w:val="00CA40A2"/>
    <w:rsid w:val="00CA596D"/>
    <w:rsid w:val="00CA5DAF"/>
    <w:rsid w:val="00CB129A"/>
    <w:rsid w:val="00CB49F0"/>
    <w:rsid w:val="00CB54C4"/>
    <w:rsid w:val="00CB7B5B"/>
    <w:rsid w:val="00CC022A"/>
    <w:rsid w:val="00CC1D67"/>
    <w:rsid w:val="00CC5A54"/>
    <w:rsid w:val="00CD265A"/>
    <w:rsid w:val="00CE21B6"/>
    <w:rsid w:val="00CE2AA0"/>
    <w:rsid w:val="00CF3DDF"/>
    <w:rsid w:val="00CF45CA"/>
    <w:rsid w:val="00D00B81"/>
    <w:rsid w:val="00D01E81"/>
    <w:rsid w:val="00D04A1D"/>
    <w:rsid w:val="00D079E6"/>
    <w:rsid w:val="00D13B10"/>
    <w:rsid w:val="00D16796"/>
    <w:rsid w:val="00D2596C"/>
    <w:rsid w:val="00D265A0"/>
    <w:rsid w:val="00D34E32"/>
    <w:rsid w:val="00D360ED"/>
    <w:rsid w:val="00D37EA2"/>
    <w:rsid w:val="00D40C98"/>
    <w:rsid w:val="00D410D4"/>
    <w:rsid w:val="00D44516"/>
    <w:rsid w:val="00D44833"/>
    <w:rsid w:val="00D44D40"/>
    <w:rsid w:val="00D53A2D"/>
    <w:rsid w:val="00D603B6"/>
    <w:rsid w:val="00D61621"/>
    <w:rsid w:val="00D6186E"/>
    <w:rsid w:val="00D62AD0"/>
    <w:rsid w:val="00D645BA"/>
    <w:rsid w:val="00D75FFD"/>
    <w:rsid w:val="00D7638A"/>
    <w:rsid w:val="00D80C80"/>
    <w:rsid w:val="00D84927"/>
    <w:rsid w:val="00D84D18"/>
    <w:rsid w:val="00D90A6C"/>
    <w:rsid w:val="00D91BCA"/>
    <w:rsid w:val="00D92BB1"/>
    <w:rsid w:val="00D94B22"/>
    <w:rsid w:val="00D97938"/>
    <w:rsid w:val="00DA4BF1"/>
    <w:rsid w:val="00DA5BB2"/>
    <w:rsid w:val="00DA6018"/>
    <w:rsid w:val="00DB40DB"/>
    <w:rsid w:val="00DB5036"/>
    <w:rsid w:val="00DB735C"/>
    <w:rsid w:val="00DC33CC"/>
    <w:rsid w:val="00DC7662"/>
    <w:rsid w:val="00DD54B4"/>
    <w:rsid w:val="00DE2130"/>
    <w:rsid w:val="00DE4ABB"/>
    <w:rsid w:val="00DF604F"/>
    <w:rsid w:val="00E00DB4"/>
    <w:rsid w:val="00E119AF"/>
    <w:rsid w:val="00E1538F"/>
    <w:rsid w:val="00E16429"/>
    <w:rsid w:val="00E20E90"/>
    <w:rsid w:val="00E23E86"/>
    <w:rsid w:val="00E349E2"/>
    <w:rsid w:val="00E378AE"/>
    <w:rsid w:val="00E440AA"/>
    <w:rsid w:val="00E47200"/>
    <w:rsid w:val="00E501DA"/>
    <w:rsid w:val="00E52789"/>
    <w:rsid w:val="00E614D8"/>
    <w:rsid w:val="00E645E8"/>
    <w:rsid w:val="00E65BC7"/>
    <w:rsid w:val="00E70119"/>
    <w:rsid w:val="00E72488"/>
    <w:rsid w:val="00E72566"/>
    <w:rsid w:val="00E8167D"/>
    <w:rsid w:val="00E81CEC"/>
    <w:rsid w:val="00E83A24"/>
    <w:rsid w:val="00E8718A"/>
    <w:rsid w:val="00E87E67"/>
    <w:rsid w:val="00E9140B"/>
    <w:rsid w:val="00E918EB"/>
    <w:rsid w:val="00EA01A1"/>
    <w:rsid w:val="00EA1F34"/>
    <w:rsid w:val="00EB3B19"/>
    <w:rsid w:val="00EC10DB"/>
    <w:rsid w:val="00EC2C4B"/>
    <w:rsid w:val="00ED0C69"/>
    <w:rsid w:val="00ED0DA4"/>
    <w:rsid w:val="00ED750F"/>
    <w:rsid w:val="00EE6721"/>
    <w:rsid w:val="00EE7187"/>
    <w:rsid w:val="00EF0D3E"/>
    <w:rsid w:val="00EF35A9"/>
    <w:rsid w:val="00F049EB"/>
    <w:rsid w:val="00F05EA8"/>
    <w:rsid w:val="00F06358"/>
    <w:rsid w:val="00F10D49"/>
    <w:rsid w:val="00F206DD"/>
    <w:rsid w:val="00F220FF"/>
    <w:rsid w:val="00F33E0B"/>
    <w:rsid w:val="00F36AF4"/>
    <w:rsid w:val="00F444C4"/>
    <w:rsid w:val="00F50260"/>
    <w:rsid w:val="00F50546"/>
    <w:rsid w:val="00F53E99"/>
    <w:rsid w:val="00F55E50"/>
    <w:rsid w:val="00F57767"/>
    <w:rsid w:val="00F6061B"/>
    <w:rsid w:val="00F610F6"/>
    <w:rsid w:val="00F6605E"/>
    <w:rsid w:val="00F714CA"/>
    <w:rsid w:val="00F71696"/>
    <w:rsid w:val="00F72467"/>
    <w:rsid w:val="00F72C5C"/>
    <w:rsid w:val="00F74976"/>
    <w:rsid w:val="00F77120"/>
    <w:rsid w:val="00F77D0D"/>
    <w:rsid w:val="00F81D5E"/>
    <w:rsid w:val="00F95FF3"/>
    <w:rsid w:val="00F97DD3"/>
    <w:rsid w:val="00FA4E30"/>
    <w:rsid w:val="00FA5913"/>
    <w:rsid w:val="00FA595A"/>
    <w:rsid w:val="00FA6743"/>
    <w:rsid w:val="00FA78E2"/>
    <w:rsid w:val="00FA7D6A"/>
    <w:rsid w:val="00FB03E7"/>
    <w:rsid w:val="00FB2AA6"/>
    <w:rsid w:val="00FC15B6"/>
    <w:rsid w:val="00FC6095"/>
    <w:rsid w:val="00FD02EE"/>
    <w:rsid w:val="00FD087E"/>
    <w:rsid w:val="00FD2D7F"/>
    <w:rsid w:val="00FD4A22"/>
    <w:rsid w:val="00FD70EF"/>
    <w:rsid w:val="00FF0A34"/>
    <w:rsid w:val="00FF2A78"/>
    <w:rsid w:val="00FF3D78"/>
    <w:rsid w:val="00FF4D46"/>
    <w:rsid w:val="00FF73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0"/>
    <o:shapelayout v:ext="edit">
      <o:idmap v:ext="edit" data="1"/>
      <o:rules v:ext="edit">
        <o:r id="V:Rule5" type="callout" idref="#_x0000_s1047"/>
        <o:r id="V:Rule6" type="callout" idref="#_x0000_s1048"/>
        <o:r id="V:Rule7" type="callout" idref="#_x0000_s1049"/>
        <o:r id="V:Rule8" type="callout" idref="#_x0000_s1050"/>
        <o:r id="V:Rule11" type="connector" idref="#_x0000_s1040"/>
        <o:r id="V:Rule12" type="connector" idref="#_x0000_s1039"/>
        <o:r id="V:Rule13" type="connector" idref="#Прямая со стрелкой 26"/>
        <o:r id="V:Rule14" type="connector" idref="#_x0000_s1041"/>
        <o:r id="V:Rule15" type="connector" idref="#_x0000_s1044"/>
        <o:r id="V:Rule16" type="connector" idref="#_x0000_s1056"/>
      </o:rules>
    </o:shapelayout>
  </w:shapeDefaults>
  <w:decimalSymbol w:val=","/>
  <w:listSeparator w:val=";"/>
  <w15:docId w15:val="{E896CC18-CAEB-4A57-BEDA-FF1A95A08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523F"/>
  </w:style>
  <w:style w:type="paragraph" w:styleId="1">
    <w:name w:val="heading 1"/>
    <w:basedOn w:val="a"/>
    <w:next w:val="a"/>
    <w:link w:val="10"/>
    <w:uiPriority w:val="9"/>
    <w:qFormat/>
    <w:rsid w:val="002021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341C7"/>
    <w:pPr>
      <w:keepNext/>
      <w:keepLines/>
      <w:numPr>
        <w:numId w:val="14"/>
      </w:numPr>
      <w:shd w:val="clear" w:color="D9D9D9" w:themeColor="background1" w:themeShade="D9" w:fill="D9D9D9" w:themeFill="background1" w:themeFillShade="D9"/>
      <w:spacing w:before="200" w:after="0"/>
      <w:ind w:left="720"/>
      <w:outlineLvl w:val="1"/>
    </w:pPr>
    <w:rPr>
      <w:rFonts w:ascii="Arial" w:eastAsiaTheme="majorEastAsia" w:hAnsi="Arial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4B2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611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71F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835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83573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a0"/>
    <w:rsid w:val="00A751A6"/>
  </w:style>
  <w:style w:type="character" w:customStyle="1" w:styleId="apple-converted-space">
    <w:name w:val="apple-converted-space"/>
    <w:basedOn w:val="a0"/>
    <w:rsid w:val="00A751A6"/>
  </w:style>
  <w:style w:type="character" w:customStyle="1" w:styleId="20">
    <w:name w:val="Заголовок 2 Знак"/>
    <w:basedOn w:val="a0"/>
    <w:link w:val="2"/>
    <w:uiPriority w:val="9"/>
    <w:rsid w:val="004341C7"/>
    <w:rPr>
      <w:rFonts w:ascii="Arial" w:eastAsiaTheme="majorEastAsia" w:hAnsi="Arial" w:cstheme="majorBidi"/>
      <w:b/>
      <w:bCs/>
      <w:sz w:val="26"/>
      <w:szCs w:val="26"/>
      <w:shd w:val="clear" w:color="D9D9D9" w:themeColor="background1" w:themeShade="D9" w:fill="D9D9D9" w:themeFill="background1" w:themeFillShade="D9"/>
    </w:rPr>
  </w:style>
  <w:style w:type="character" w:customStyle="1" w:styleId="30">
    <w:name w:val="Заголовок 3 Знак"/>
    <w:basedOn w:val="a0"/>
    <w:link w:val="3"/>
    <w:uiPriority w:val="9"/>
    <w:rsid w:val="00D94B2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">
    <w:name w:val="HTML Preformatted"/>
    <w:basedOn w:val="a"/>
    <w:link w:val="HTML0"/>
    <w:uiPriority w:val="99"/>
    <w:unhideWhenUsed/>
    <w:rsid w:val="000C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C7581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6">
    <w:name w:val="Текст С программ"/>
    <w:basedOn w:val="a"/>
    <w:qFormat/>
    <w:rsid w:val="002675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2778" w:hanging="2778"/>
      <w:contextualSpacing/>
    </w:pPr>
    <w:rPr>
      <w:rFonts w:ascii="Courier New" w:hAnsi="Courier New"/>
      <w:sz w:val="20"/>
    </w:rPr>
  </w:style>
  <w:style w:type="character" w:styleId="HTML1">
    <w:name w:val="HTML Typewriter"/>
    <w:basedOn w:val="a0"/>
    <w:uiPriority w:val="99"/>
    <w:semiHidden/>
    <w:unhideWhenUsed/>
    <w:rsid w:val="00084FD8"/>
    <w:rPr>
      <w:rFonts w:ascii="Courier New" w:eastAsia="Times New Roman" w:hAnsi="Courier New" w:cs="Courier New"/>
      <w:sz w:val="20"/>
      <w:szCs w:val="20"/>
    </w:rPr>
  </w:style>
  <w:style w:type="character" w:styleId="a7">
    <w:name w:val="Hyperlink"/>
    <w:basedOn w:val="a0"/>
    <w:uiPriority w:val="99"/>
    <w:unhideWhenUsed/>
    <w:rsid w:val="00A43A9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2021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No Spacing"/>
    <w:uiPriority w:val="1"/>
    <w:qFormat/>
    <w:rsid w:val="006C3C85"/>
    <w:pPr>
      <w:spacing w:after="0" w:line="240" w:lineRule="auto"/>
    </w:pPr>
  </w:style>
  <w:style w:type="paragraph" w:styleId="a9">
    <w:name w:val="Normal (Web)"/>
    <w:basedOn w:val="a"/>
    <w:uiPriority w:val="99"/>
    <w:unhideWhenUsed/>
    <w:rsid w:val="00BE39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2">
    <w:name w:val="HTML Code"/>
    <w:basedOn w:val="a0"/>
    <w:uiPriority w:val="99"/>
    <w:semiHidden/>
    <w:unhideWhenUsed/>
    <w:rsid w:val="00935668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a0"/>
    <w:rsid w:val="00935668"/>
  </w:style>
  <w:style w:type="character" w:customStyle="1" w:styleId="40">
    <w:name w:val="Заголовок 4 Знак"/>
    <w:basedOn w:val="a0"/>
    <w:link w:val="4"/>
    <w:uiPriority w:val="9"/>
    <w:semiHidden/>
    <w:rsid w:val="0049611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centeralign">
    <w:name w:val="centeralign"/>
    <w:basedOn w:val="a"/>
    <w:rsid w:val="004961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omment">
    <w:name w:val="comment"/>
    <w:basedOn w:val="a0"/>
    <w:rsid w:val="005B1DEC"/>
  </w:style>
  <w:style w:type="character" w:customStyle="1" w:styleId="type">
    <w:name w:val="type"/>
    <w:basedOn w:val="a0"/>
    <w:rsid w:val="00267528"/>
  </w:style>
  <w:style w:type="character" w:customStyle="1" w:styleId="operator">
    <w:name w:val="operator"/>
    <w:basedOn w:val="a0"/>
    <w:rsid w:val="00267528"/>
  </w:style>
  <w:style w:type="character" w:customStyle="1" w:styleId="number">
    <w:name w:val="number"/>
    <w:basedOn w:val="a0"/>
    <w:rsid w:val="00267528"/>
  </w:style>
  <w:style w:type="table" w:styleId="aa">
    <w:name w:val="Table Grid"/>
    <w:basedOn w:val="a1"/>
    <w:uiPriority w:val="59"/>
    <w:rsid w:val="003E2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me">
    <w:name w:val="name"/>
    <w:basedOn w:val="a0"/>
    <w:rsid w:val="004F6CE8"/>
  </w:style>
  <w:style w:type="character" w:customStyle="1" w:styleId="kw2">
    <w:name w:val="kw2"/>
    <w:basedOn w:val="a0"/>
    <w:rsid w:val="00BC1964"/>
  </w:style>
  <w:style w:type="character" w:customStyle="1" w:styleId="br0">
    <w:name w:val="br0"/>
    <w:basedOn w:val="a0"/>
    <w:rsid w:val="00BC1964"/>
  </w:style>
  <w:style w:type="character" w:customStyle="1" w:styleId="sy0">
    <w:name w:val="sy0"/>
    <w:basedOn w:val="a0"/>
    <w:rsid w:val="00BC1964"/>
  </w:style>
  <w:style w:type="character" w:customStyle="1" w:styleId="kw4">
    <w:name w:val="kw4"/>
    <w:basedOn w:val="a0"/>
    <w:rsid w:val="00BC1964"/>
  </w:style>
  <w:style w:type="character" w:customStyle="1" w:styleId="kw5">
    <w:name w:val="kw5"/>
    <w:basedOn w:val="a0"/>
    <w:rsid w:val="00BC1964"/>
  </w:style>
  <w:style w:type="character" w:customStyle="1" w:styleId="me3">
    <w:name w:val="me3"/>
    <w:basedOn w:val="a0"/>
    <w:rsid w:val="00772C51"/>
  </w:style>
  <w:style w:type="character" w:customStyle="1" w:styleId="me1">
    <w:name w:val="me1"/>
    <w:basedOn w:val="a0"/>
    <w:rsid w:val="00772C51"/>
  </w:style>
  <w:style w:type="character" w:customStyle="1" w:styleId="me2">
    <w:name w:val="me2"/>
    <w:basedOn w:val="a0"/>
    <w:rsid w:val="00772C51"/>
  </w:style>
  <w:style w:type="character" w:styleId="ab">
    <w:name w:val="FollowedHyperlink"/>
    <w:basedOn w:val="a0"/>
    <w:uiPriority w:val="99"/>
    <w:semiHidden/>
    <w:unhideWhenUsed/>
    <w:rsid w:val="002754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4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4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3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83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90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409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8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1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16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84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972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90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qthelp://org.qt-project.qtwidgets.501/qtcore/qt.html" TargetMode="External"/><Relationship Id="rId21" Type="http://schemas.openxmlformats.org/officeDocument/2006/relationships/hyperlink" Target="qthelp://org.qt-project.qtwidgets.501/qtcore/qt.html" TargetMode="External"/><Relationship Id="rId42" Type="http://schemas.openxmlformats.org/officeDocument/2006/relationships/hyperlink" Target="file:///D:\Marina\Qt\qwidget.html" TargetMode="External"/><Relationship Id="rId47" Type="http://schemas.openxmlformats.org/officeDocument/2006/relationships/hyperlink" Target="file:///C:\Users\user\AppData\Roaming\Microsoft\Word\qwidget.html" TargetMode="External"/><Relationship Id="rId63" Type="http://schemas.openxmlformats.org/officeDocument/2006/relationships/hyperlink" Target="file:///C:\Users\user\AppData\Roaming\Microsoft\Word\qpalette.html" TargetMode="External"/><Relationship Id="rId68" Type="http://schemas.openxmlformats.org/officeDocument/2006/relationships/image" Target="media/image19.png"/><Relationship Id="rId84" Type="http://schemas.openxmlformats.org/officeDocument/2006/relationships/hyperlink" Target="file:///C:\Users\user\AppData\Roaming\Microsoft\Word\qbitmap.html" TargetMode="External"/><Relationship Id="rId89" Type="http://schemas.openxmlformats.org/officeDocument/2006/relationships/image" Target="media/image23.png"/><Relationship Id="rId7" Type="http://schemas.openxmlformats.org/officeDocument/2006/relationships/image" Target="media/image2.png"/><Relationship Id="rId71" Type="http://schemas.openxmlformats.org/officeDocument/2006/relationships/hyperlink" Target="file:///C:\Users\user\AppData\Roaming\Microsoft\Word\qwidget.html" TargetMode="External"/><Relationship Id="rId92" Type="http://schemas.openxmlformats.org/officeDocument/2006/relationships/hyperlink" Target="file:///D:\C++\QT\NEW%20COURSE\BASE_QT%20%20%20%20%20%20DEV-Qt10\LAB%201\Lab1_Qt10_&#1079;&#1072;&#1076;&#1072;&#1085;&#1080;&#1077;\qtranslato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qthelp://org.qt-project.qtwidgets.501/qtcore/qt.html" TargetMode="External"/><Relationship Id="rId29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6.png"/><Relationship Id="rId24" Type="http://schemas.openxmlformats.org/officeDocument/2006/relationships/hyperlink" Target="qthelp://org.qt-project.qtwidgets.501/qtcore/qt.html" TargetMode="External"/><Relationship Id="rId32" Type="http://schemas.openxmlformats.org/officeDocument/2006/relationships/hyperlink" Target="qthelp://org.qt-project.qtwidgets.501/qtcore/qt.html" TargetMode="External"/><Relationship Id="rId37" Type="http://schemas.openxmlformats.org/officeDocument/2006/relationships/hyperlink" Target="file:///C:\Users\user\AppData\Roaming\Microsoft\Word\qt.html" TargetMode="External"/><Relationship Id="rId40" Type="http://schemas.openxmlformats.org/officeDocument/2006/relationships/hyperlink" Target="file:///D:\Marina\Qt\qwidget.html" TargetMode="External"/><Relationship Id="rId45" Type="http://schemas.openxmlformats.org/officeDocument/2006/relationships/image" Target="media/image14.png"/><Relationship Id="rId53" Type="http://schemas.openxmlformats.org/officeDocument/2006/relationships/hyperlink" Target="file:///C:\Users\user\AppData\Roaming\Microsoft\Word\qpalette.html" TargetMode="External"/><Relationship Id="rId58" Type="http://schemas.openxmlformats.org/officeDocument/2006/relationships/hyperlink" Target="file:///C:\Users\user\AppData\Roaming\Microsoft\Word\qstring.html" TargetMode="External"/><Relationship Id="rId66" Type="http://schemas.openxmlformats.org/officeDocument/2006/relationships/image" Target="media/image17.jpeg"/><Relationship Id="rId74" Type="http://schemas.openxmlformats.org/officeDocument/2006/relationships/hyperlink" Target="file:///D:\Marina\Qt\qwidget.html" TargetMode="External"/><Relationship Id="rId79" Type="http://schemas.openxmlformats.org/officeDocument/2006/relationships/hyperlink" Target="file:///D:\Marina\Qt\qwidget.html" TargetMode="External"/><Relationship Id="rId87" Type="http://schemas.openxmlformats.org/officeDocument/2006/relationships/image" Target="media/image21.png"/><Relationship Id="rId102" Type="http://schemas.openxmlformats.org/officeDocument/2006/relationships/image" Target="media/image32.png"/><Relationship Id="rId5" Type="http://schemas.openxmlformats.org/officeDocument/2006/relationships/webSettings" Target="webSettings.xml"/><Relationship Id="rId61" Type="http://schemas.openxmlformats.org/officeDocument/2006/relationships/hyperlink" Target="file:///C:\Users\user\AppData\Roaming\Microsoft\Word\qpalette.html" TargetMode="External"/><Relationship Id="rId82" Type="http://schemas.openxmlformats.org/officeDocument/2006/relationships/hyperlink" Target="file:///D:\Marina\Qt\qsize.html" TargetMode="External"/><Relationship Id="rId90" Type="http://schemas.openxmlformats.org/officeDocument/2006/relationships/image" Target="media/image24.png"/><Relationship Id="rId95" Type="http://schemas.openxmlformats.org/officeDocument/2006/relationships/hyperlink" Target="file:///D:\C++\QT\NEW%20COURSE\BASE_QT%20%20%20%20%20%20DEV-Qt10\LAB%201\Lab1_Qt10_&#1079;&#1072;&#1076;&#1072;&#1085;&#1080;&#1077;\qcoreapplication.html" TargetMode="External"/><Relationship Id="rId19" Type="http://schemas.openxmlformats.org/officeDocument/2006/relationships/hyperlink" Target="qthelp://org.qt-project.qtwidgets.501/qtcore/qt.html" TargetMode="External"/><Relationship Id="rId14" Type="http://schemas.openxmlformats.org/officeDocument/2006/relationships/image" Target="media/image9.png"/><Relationship Id="rId22" Type="http://schemas.openxmlformats.org/officeDocument/2006/relationships/hyperlink" Target="qthelp://org.qt-project.qtwidgets.501/qtcore/qt.html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file:///C:\Users\user\AppData\Roaming\Microsoft\Word\qt.html" TargetMode="External"/><Relationship Id="rId43" Type="http://schemas.openxmlformats.org/officeDocument/2006/relationships/hyperlink" Target="file:///D:\Marina\Qt\qwidget.html" TargetMode="External"/><Relationship Id="rId48" Type="http://schemas.openxmlformats.org/officeDocument/2006/relationships/hyperlink" Target="file:///C:\Users\user\AppData\Roaming\Microsoft\Word\qwidget.html" TargetMode="External"/><Relationship Id="rId56" Type="http://schemas.openxmlformats.org/officeDocument/2006/relationships/hyperlink" Target="file:///C:\Users\user\AppData\Roaming\Microsoft\Word\qpalette.html" TargetMode="External"/><Relationship Id="rId64" Type="http://schemas.openxmlformats.org/officeDocument/2006/relationships/hyperlink" Target="file:///C:\Users\user\AppData\Roaming\Microsoft\Word\qpalette.html" TargetMode="External"/><Relationship Id="rId69" Type="http://schemas.openxmlformats.org/officeDocument/2006/relationships/hyperlink" Target="file:///C:\Users\user\AppData\Roaming\Microsoft\Word\qwidget.html" TargetMode="External"/><Relationship Id="rId77" Type="http://schemas.openxmlformats.org/officeDocument/2006/relationships/hyperlink" Target="file:///C:\Users\user\AppData\Roaming\Microsoft\Word\qwidget.html" TargetMode="External"/><Relationship Id="rId100" Type="http://schemas.openxmlformats.org/officeDocument/2006/relationships/image" Target="media/image30.png"/><Relationship Id="rId105" Type="http://schemas.openxmlformats.org/officeDocument/2006/relationships/oleObject" Target="embeddings/oleObject2.bin"/><Relationship Id="rId8" Type="http://schemas.openxmlformats.org/officeDocument/2006/relationships/image" Target="media/image3.png"/><Relationship Id="rId51" Type="http://schemas.openxmlformats.org/officeDocument/2006/relationships/hyperlink" Target="http://doc.crossplatform.ru/qt/4.8.x/html-qt/qpalette.html" TargetMode="External"/><Relationship Id="rId72" Type="http://schemas.openxmlformats.org/officeDocument/2006/relationships/hyperlink" Target="file:///C:\Users\user\AppData\Roaming\Microsoft\Word\qwidget.html" TargetMode="External"/><Relationship Id="rId80" Type="http://schemas.openxmlformats.org/officeDocument/2006/relationships/hyperlink" Target="file:///D:\Marina\Qt\qwidget.html" TargetMode="External"/><Relationship Id="rId85" Type="http://schemas.openxmlformats.org/officeDocument/2006/relationships/hyperlink" Target="file:///C:\Users\user\AppData\Roaming\Microsoft\Word\qpixmap.html" TargetMode="External"/><Relationship Id="rId93" Type="http://schemas.openxmlformats.org/officeDocument/2006/relationships/hyperlink" Target="file:///D:\C++\QT\NEW%20COURSE\BASE_QT%20%20%20%20%20%20DEV-Qt10\LAB%201\Lab1_Qt10_&#1079;&#1072;&#1076;&#1072;&#1085;&#1080;&#1077;\qtranslator.html" TargetMode="External"/><Relationship Id="rId98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qthelp://org.qt-project.qtwidgets.501/qtcore/qt.html" TargetMode="External"/><Relationship Id="rId25" Type="http://schemas.openxmlformats.org/officeDocument/2006/relationships/hyperlink" Target="qthelp://org.qt-project.qtwidgets.501/qtcore/qt.html" TargetMode="External"/><Relationship Id="rId33" Type="http://schemas.openxmlformats.org/officeDocument/2006/relationships/hyperlink" Target="file:///D:\Marina\Qt\qt.html" TargetMode="External"/><Relationship Id="rId38" Type="http://schemas.openxmlformats.org/officeDocument/2006/relationships/hyperlink" Target="file:///D:\Marina\Qt\qwidget.html" TargetMode="External"/><Relationship Id="rId46" Type="http://schemas.openxmlformats.org/officeDocument/2006/relationships/hyperlink" Target="file:///C:\Users\user\AppData\Roaming\Microsoft\Word\qstring.html" TargetMode="External"/><Relationship Id="rId59" Type="http://schemas.openxmlformats.org/officeDocument/2006/relationships/hyperlink" Target="file:///C:\Users\user\AppData\Roaming\Microsoft\Word\qt.html" TargetMode="External"/><Relationship Id="rId67" Type="http://schemas.openxmlformats.org/officeDocument/2006/relationships/image" Target="media/image18.png"/><Relationship Id="rId103" Type="http://schemas.openxmlformats.org/officeDocument/2006/relationships/oleObject" Target="embeddings/oleObject1.bin"/><Relationship Id="rId20" Type="http://schemas.openxmlformats.org/officeDocument/2006/relationships/hyperlink" Target="qthelp://org.qt-project.qtwidgets.501/qtcore/qt.html" TargetMode="External"/><Relationship Id="rId41" Type="http://schemas.openxmlformats.org/officeDocument/2006/relationships/hyperlink" Target="file:///D:\Marina\Qt\qwidget.html" TargetMode="External"/><Relationship Id="rId54" Type="http://schemas.openxmlformats.org/officeDocument/2006/relationships/hyperlink" Target="file:///C:\Users\user\AppData\Roaming\Microsoft\Word\qpalette.html" TargetMode="External"/><Relationship Id="rId62" Type="http://schemas.openxmlformats.org/officeDocument/2006/relationships/hyperlink" Target="file:///C:\Users\user\AppData\Roaming\Microsoft\Word\qbrush.html" TargetMode="External"/><Relationship Id="rId70" Type="http://schemas.openxmlformats.org/officeDocument/2006/relationships/hyperlink" Target="file:///C:\Users\user\AppData\Roaming\Microsoft\Word\qwidget.html" TargetMode="External"/><Relationship Id="rId75" Type="http://schemas.openxmlformats.org/officeDocument/2006/relationships/image" Target="media/image20.png"/><Relationship Id="rId83" Type="http://schemas.openxmlformats.org/officeDocument/2006/relationships/hyperlink" Target="file:///C:\Users\user\AppData\Roaming\Microsoft\Word\qbitmap.html" TargetMode="External"/><Relationship Id="rId88" Type="http://schemas.openxmlformats.org/officeDocument/2006/relationships/image" Target="media/image22.png"/><Relationship Id="rId91" Type="http://schemas.openxmlformats.org/officeDocument/2006/relationships/image" Target="media/image25.png"/><Relationship Id="rId96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qthelp://org.qt-project.qtwidgets.501/qtcore/qt.html" TargetMode="External"/><Relationship Id="rId23" Type="http://schemas.openxmlformats.org/officeDocument/2006/relationships/hyperlink" Target="qthelp://org.qt-project.qtwidgets.501/qtcore/qt.html" TargetMode="External"/><Relationship Id="rId28" Type="http://schemas.openxmlformats.org/officeDocument/2006/relationships/image" Target="media/image11.png"/><Relationship Id="rId36" Type="http://schemas.openxmlformats.org/officeDocument/2006/relationships/hyperlink" Target="file:///C:\Users\user\AppData\Roaming\Microsoft\Word\qt.html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16.png"/><Relationship Id="rId106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hyperlink" Target="qthelp://org.qt-project.qtwidgets.501/qtcore/qt.html" TargetMode="External"/><Relationship Id="rId44" Type="http://schemas.openxmlformats.org/officeDocument/2006/relationships/hyperlink" Target="file:///D:\C++\QT\NEW%20COURSE\BASE_QT%20%20%20%20%20%20DEV-Qt10\LAB%201\Lab1_Qt10_&#1079;&#1072;&#1076;&#1072;&#1085;&#1080;&#1077;\Lab1_Qt10\qapplication.html" TargetMode="External"/><Relationship Id="rId52" Type="http://schemas.openxmlformats.org/officeDocument/2006/relationships/hyperlink" Target="http://doc.crossplatform.ru/qt/4.8.x/html-qt/qpalette.html" TargetMode="External"/><Relationship Id="rId60" Type="http://schemas.openxmlformats.org/officeDocument/2006/relationships/hyperlink" Target="file:///C:\Users\user\AppData\Roaming\Microsoft\Word\qpixmap.html" TargetMode="External"/><Relationship Id="rId65" Type="http://schemas.openxmlformats.org/officeDocument/2006/relationships/hyperlink" Target="file:///C:\Users\user\AppData\Roaming\Microsoft\Word\qbrush.html" TargetMode="External"/><Relationship Id="rId73" Type="http://schemas.openxmlformats.org/officeDocument/2006/relationships/hyperlink" Target="file:///D:\Marina\Qt\qwidget.html" TargetMode="External"/><Relationship Id="rId78" Type="http://schemas.openxmlformats.org/officeDocument/2006/relationships/hyperlink" Target="file:///D:\Marina\Qt\qwidget.html" TargetMode="External"/><Relationship Id="rId81" Type="http://schemas.openxmlformats.org/officeDocument/2006/relationships/hyperlink" Target="file:///C:\Users\user\AppData\Roaming\Microsoft\Word\qrect.html" TargetMode="External"/><Relationship Id="rId86" Type="http://schemas.openxmlformats.org/officeDocument/2006/relationships/hyperlink" Target="file:///C:\Users\user\AppData\Roaming\Microsoft\Word\qpixmap.html" TargetMode="External"/><Relationship Id="rId94" Type="http://schemas.openxmlformats.org/officeDocument/2006/relationships/hyperlink" Target="file:///D:\C++\QT\NEW%20COURSE\BASE_QT%20%20%20%20%20%20DEV-Qt10\LAB%201\Lab1_Qt10_&#1079;&#1072;&#1076;&#1072;&#1085;&#1080;&#1077;\qcoreapplication.html" TargetMode="External"/><Relationship Id="rId99" Type="http://schemas.openxmlformats.org/officeDocument/2006/relationships/image" Target="media/image29.png"/><Relationship Id="rId101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qthelp://org.qt-project.qtwidgets.501/qtcore/qt.html" TargetMode="External"/><Relationship Id="rId39" Type="http://schemas.openxmlformats.org/officeDocument/2006/relationships/hyperlink" Target="file:///D:\Marina\Qt\qwidget.html" TargetMode="External"/><Relationship Id="rId34" Type="http://schemas.openxmlformats.org/officeDocument/2006/relationships/hyperlink" Target="file:///C:\Users\user\AppData\Roaming\Microsoft\Word\qt.html" TargetMode="External"/><Relationship Id="rId50" Type="http://schemas.openxmlformats.org/officeDocument/2006/relationships/hyperlink" Target="http://doc.crossplatform.ru/qt/4.8.x/html-qt/qstyle.html" TargetMode="External"/><Relationship Id="rId55" Type="http://schemas.openxmlformats.org/officeDocument/2006/relationships/hyperlink" Target="file:///C:\Users\user\AppData\Roaming\Microsoft\Word\qpalette.html" TargetMode="External"/><Relationship Id="rId76" Type="http://schemas.openxmlformats.org/officeDocument/2006/relationships/hyperlink" Target="file:///C:\Users\user\AppData\Roaming\Microsoft\Word\qwidget.html" TargetMode="External"/><Relationship Id="rId97" Type="http://schemas.openxmlformats.org/officeDocument/2006/relationships/image" Target="media/image27.png"/><Relationship Id="rId104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FCABEA-B453-4B21-BAE6-33D40B237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BA0A9772</Template>
  <TotalTime>63</TotalTime>
  <Pages>26</Pages>
  <Words>7253</Words>
  <Characters>41348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FST SPbSPU ISMI</Company>
  <LinksUpToDate>false</LinksUpToDate>
  <CharactersWithSpaces>48504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Marina G. Abramova</cp:lastModifiedBy>
  <cp:revision>5</cp:revision>
  <dcterms:created xsi:type="dcterms:W3CDTF">2018-11-14T10:48:00Z</dcterms:created>
  <dcterms:modified xsi:type="dcterms:W3CDTF">2018-11-14T17:25:00Z</dcterms:modified>
</cp:coreProperties>
</file>