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764B6" w14:textId="77777777" w:rsidR="00BE38E0" w:rsidRDefault="00BE38E0" w:rsidP="00BE38E0">
      <w:pPr>
        <w:jc w:val="both"/>
        <w:rPr>
          <w:rFonts w:ascii="Times New Roman" w:hAnsi="Times New Roman" w:cs="Times New Roman"/>
        </w:rPr>
      </w:pPr>
    </w:p>
    <w:p w14:paraId="3CFAE783" w14:textId="77777777" w:rsidR="00BE38E0" w:rsidRDefault="00BE38E0" w:rsidP="00BE3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8E0">
        <w:rPr>
          <w:rFonts w:ascii="Times New Roman" w:hAnsi="Times New Roman" w:cs="Times New Roman"/>
          <w:b/>
          <w:bCs/>
          <w:sz w:val="32"/>
          <w:szCs w:val="32"/>
        </w:rPr>
        <w:t>Canopy Maturation</w:t>
      </w:r>
    </w:p>
    <w:p w14:paraId="6D4D2C5E" w14:textId="5EA601D7" w:rsidR="00B918F9" w:rsidRPr="00BE38E0" w:rsidRDefault="00BE38E0" w:rsidP="00BE38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38E0">
        <w:rPr>
          <w:rFonts w:ascii="Times New Roman" w:hAnsi="Times New Roman" w:cs="Times New Roman"/>
        </w:rPr>
        <w:t>The 3D video sequence illustrates the canopy maturation process across the same AOI, revealing vertical vegetation development over four years (2022–2025). By leveraging temporal L</w:t>
      </w:r>
      <w:r>
        <w:rPr>
          <w:rFonts w:ascii="Times New Roman" w:hAnsi="Times New Roman" w:cs="Times New Roman"/>
        </w:rPr>
        <w:t>I</w:t>
      </w:r>
      <w:r w:rsidRPr="00BE38E0">
        <w:rPr>
          <w:rFonts w:ascii="Times New Roman" w:hAnsi="Times New Roman" w:cs="Times New Roman"/>
        </w:rPr>
        <w:t>DAR point clouds, the visualization highlights how existing vegetation has evolved</w:t>
      </w:r>
      <w:r>
        <w:rPr>
          <w:rFonts w:ascii="Times New Roman" w:hAnsi="Times New Roman" w:cs="Times New Roman"/>
        </w:rPr>
        <w:t xml:space="preserve"> </w:t>
      </w:r>
      <w:r w:rsidRPr="00BE38E0">
        <w:rPr>
          <w:rFonts w:ascii="Times New Roman" w:hAnsi="Times New Roman" w:cs="Times New Roman"/>
        </w:rPr>
        <w:t>not just spatially but structurally</w:t>
      </w:r>
      <w:r>
        <w:rPr>
          <w:rFonts w:ascii="Times New Roman" w:hAnsi="Times New Roman" w:cs="Times New Roman"/>
        </w:rPr>
        <w:t xml:space="preserve"> </w:t>
      </w:r>
      <w:r w:rsidRPr="00BE38E0">
        <w:rPr>
          <w:rFonts w:ascii="Times New Roman" w:hAnsi="Times New Roman" w:cs="Times New Roman"/>
        </w:rPr>
        <w:t>through significant height gain.</w:t>
      </w:r>
      <w:r w:rsidR="006458AF">
        <w:rPr>
          <w:rFonts w:ascii="Times New Roman" w:hAnsi="Times New Roman" w:cs="Times New Roman"/>
        </w:rPr>
        <w:t xml:space="preserve"> There is a significant change in height visualized by the colour </w:t>
      </w:r>
      <w:proofErr w:type="spellStart"/>
      <w:r w:rsidR="006458AF">
        <w:rPr>
          <w:rFonts w:ascii="Times New Roman" w:hAnsi="Times New Roman" w:cs="Times New Roman"/>
        </w:rPr>
        <w:t>pallete</w:t>
      </w:r>
      <w:proofErr w:type="spellEnd"/>
      <w:r w:rsidR="006458AF">
        <w:rPr>
          <w:rFonts w:ascii="Times New Roman" w:hAnsi="Times New Roman" w:cs="Times New Roman"/>
        </w:rPr>
        <w:t>.</w:t>
      </w:r>
      <w:r w:rsidRPr="00BE38E0">
        <w:rPr>
          <w:rFonts w:ascii="Times New Roman" w:hAnsi="Times New Roman" w:cs="Times New Roman"/>
        </w:rPr>
        <w:t xml:space="preserve"> Warmer </w:t>
      </w:r>
      <w:proofErr w:type="spellStart"/>
      <w:r w:rsidRPr="00BE38E0">
        <w:rPr>
          <w:rFonts w:ascii="Times New Roman" w:hAnsi="Times New Roman" w:cs="Times New Roman"/>
        </w:rPr>
        <w:t>colors</w:t>
      </w:r>
      <w:proofErr w:type="spellEnd"/>
      <w:r w:rsidRPr="00BE38E0">
        <w:rPr>
          <w:rFonts w:ascii="Times New Roman" w:hAnsi="Times New Roman" w:cs="Times New Roman"/>
        </w:rPr>
        <w:t xml:space="preserve"> (yellow to red) indicate maturing tree canopies</w:t>
      </w:r>
      <w:r>
        <w:rPr>
          <w:rFonts w:ascii="Times New Roman" w:hAnsi="Times New Roman" w:cs="Times New Roman"/>
        </w:rPr>
        <w:t xml:space="preserve"> (increase in vegetation height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BE38E0">
        <w:rPr>
          <w:rFonts w:ascii="Times New Roman" w:hAnsi="Times New Roman" w:cs="Times New Roman"/>
        </w:rPr>
        <w:t>,</w:t>
      </w:r>
      <w:proofErr w:type="gramEnd"/>
      <w:r w:rsidRPr="00BE38E0">
        <w:rPr>
          <w:rFonts w:ascii="Times New Roman" w:hAnsi="Times New Roman" w:cs="Times New Roman"/>
        </w:rPr>
        <w:t xml:space="preserve"> while cooler tones (blue/green) represent low vegetation or undergrowth. This gradual transformation reflects healthy ecological growth</w:t>
      </w:r>
    </w:p>
    <w:sectPr w:rsidR="00B918F9" w:rsidRPr="00BE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E0"/>
    <w:rsid w:val="005259FE"/>
    <w:rsid w:val="005C7FDE"/>
    <w:rsid w:val="006458AF"/>
    <w:rsid w:val="00B918F9"/>
    <w:rsid w:val="00BE38E0"/>
    <w:rsid w:val="00C93321"/>
    <w:rsid w:val="00E3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AF2F"/>
  <w15:chartTrackingRefBased/>
  <w15:docId w15:val="{3A5D4F7C-1D85-4364-8DCF-A0147AD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Sanan</dc:creator>
  <cp:keywords/>
  <dc:description/>
  <cp:lastModifiedBy>Muhammad Sanan</cp:lastModifiedBy>
  <cp:revision>2</cp:revision>
  <dcterms:created xsi:type="dcterms:W3CDTF">2025-06-29T15:15:00Z</dcterms:created>
  <dcterms:modified xsi:type="dcterms:W3CDTF">2025-06-29T15:58:00Z</dcterms:modified>
</cp:coreProperties>
</file>