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2821" w14:textId="77777777" w:rsidR="00FB11ED" w:rsidRDefault="00FB11ED">
      <w:pPr>
        <w:spacing w:before="80" w:after="80"/>
      </w:pPr>
    </w:p>
    <w:p w14:paraId="0B895568" w14:textId="77777777" w:rsidR="00FB11ED" w:rsidRDefault="00FB11ED">
      <w:pPr>
        <w:spacing w:before="80" w:after="80"/>
      </w:pPr>
    </w:p>
    <w:p w14:paraId="2E9E1AF9" w14:textId="77777777" w:rsidR="00FB11ED" w:rsidRDefault="00FB11ED">
      <w:pPr>
        <w:spacing w:before="80" w:after="80"/>
      </w:pPr>
    </w:p>
    <w:p w14:paraId="027D9209" w14:textId="77777777" w:rsidR="00FB11ED" w:rsidRDefault="00000000">
      <w:pPr>
        <w:spacing w:before="480" w:after="120"/>
        <w:jc w:val="center"/>
      </w:pPr>
      <w:r>
        <w:rPr>
          <w:b/>
          <w:bCs/>
          <w:color w:val="1F4E79"/>
          <w:sz w:val="48"/>
          <w:szCs w:val="48"/>
        </w:rPr>
        <w:t>RESEARCH PROJECT PROPOSAL</w:t>
      </w:r>
    </w:p>
    <w:p w14:paraId="26581300" w14:textId="77777777" w:rsidR="00FB11ED" w:rsidRDefault="00000000">
      <w:pPr>
        <w:spacing w:before="120" w:after="120"/>
        <w:jc w:val="center"/>
      </w:pPr>
      <w:r>
        <w:rPr>
          <w:b/>
          <w:bCs/>
          <w:color w:val="2E75B6"/>
          <w:sz w:val="32"/>
          <w:szCs w:val="32"/>
        </w:rPr>
        <w:t>Understanding Information Barriers to Regulatory Compliance</w:t>
      </w:r>
    </w:p>
    <w:p w14:paraId="1BDDB588" w14:textId="77777777" w:rsidR="00FB11ED" w:rsidRDefault="00000000">
      <w:pPr>
        <w:spacing w:before="60" w:after="60"/>
        <w:jc w:val="center"/>
      </w:pPr>
      <w:r>
        <w:rPr>
          <w:b/>
          <w:bCs/>
          <w:color w:val="2E75B6"/>
          <w:sz w:val="32"/>
          <w:szCs w:val="32"/>
        </w:rPr>
        <w:t>Among Sri Lankan SMEs: A Data-Driven Investigation</w:t>
      </w:r>
    </w:p>
    <w:p w14:paraId="2389D450" w14:textId="77777777" w:rsidR="00FB11ED" w:rsidRDefault="00FB11ED">
      <w:pPr>
        <w:spacing w:before="80" w:after="80"/>
      </w:pPr>
    </w:p>
    <w:p w14:paraId="79A2B37C" w14:textId="77777777" w:rsidR="00FB11ED" w:rsidRDefault="00000000">
      <w:pPr>
        <w:spacing w:before="120" w:after="60"/>
        <w:jc w:val="center"/>
      </w:pPr>
      <w:r>
        <w:rPr>
          <w:color w:val="555555"/>
        </w:rPr>
        <w:t xml:space="preserve">Group: </w:t>
      </w:r>
      <w:proofErr w:type="gramStart"/>
      <w:r>
        <w:rPr>
          <w:color w:val="555555"/>
        </w:rPr>
        <w:t>Enigmatrix  |</w:t>
      </w:r>
      <w:proofErr w:type="gramEnd"/>
      <w:r>
        <w:rPr>
          <w:color w:val="555555"/>
        </w:rPr>
        <w:t xml:space="preserve">  Faculty of Information </w:t>
      </w:r>
      <w:proofErr w:type="gramStart"/>
      <w:r>
        <w:rPr>
          <w:color w:val="555555"/>
        </w:rPr>
        <w:t>Technology  |</w:t>
      </w:r>
      <w:proofErr w:type="gramEnd"/>
      <w:r>
        <w:rPr>
          <w:color w:val="555555"/>
        </w:rPr>
        <w:t xml:space="preserve">  University of Moratuwa</w:t>
      </w:r>
    </w:p>
    <w:p w14:paraId="71CCA59D" w14:textId="77777777" w:rsidR="00FB11ED" w:rsidRDefault="00000000">
      <w:pPr>
        <w:spacing w:before="60" w:after="480"/>
        <w:jc w:val="center"/>
      </w:pPr>
      <w:r>
        <w:rPr>
          <w:color w:val="555555"/>
        </w:rPr>
        <w:t xml:space="preserve">Level 04 Final Year Research </w:t>
      </w:r>
      <w:proofErr w:type="gramStart"/>
      <w:r>
        <w:rPr>
          <w:color w:val="555555"/>
        </w:rPr>
        <w:t>Project  |</w:t>
      </w:r>
      <w:proofErr w:type="gramEnd"/>
      <w:r>
        <w:rPr>
          <w:color w:val="555555"/>
        </w:rPr>
        <w:t xml:space="preserve">  2026</w:t>
      </w:r>
    </w:p>
    <w:p w14:paraId="52FA64C1" w14:textId="77777777" w:rsidR="00FB11ED" w:rsidRDefault="00FB11ED">
      <w:pPr>
        <w:spacing w:before="80" w:after="80"/>
      </w:pPr>
    </w:p>
    <w:p w14:paraId="6AF82F88" w14:textId="77777777" w:rsidR="00FB11ED" w:rsidRDefault="00FB11ED">
      <w:pPr>
        <w:spacing w:before="80" w:after="80"/>
      </w:pPr>
    </w:p>
    <w:p w14:paraId="4E445211" w14:textId="77777777" w:rsidR="00FB11ED" w:rsidRDefault="00000000">
      <w:r>
        <w:br w:type="page"/>
      </w:r>
    </w:p>
    <w:p w14:paraId="2E0D321D" w14:textId="77777777" w:rsidR="00FB11ED" w:rsidRDefault="00000000">
      <w:pPr>
        <w:pStyle w:val="Heading1"/>
      </w:pPr>
      <w:r>
        <w:lastRenderedPageBreak/>
        <w:t>1. The One Core Problem</w:t>
      </w:r>
    </w:p>
    <w:p w14:paraId="4B485781" w14:textId="77777777" w:rsidR="00FB11ED" w:rsidRDefault="00FB11ED">
      <w:pPr>
        <w:pBdr>
          <w:bottom w:val="single" w:sz="6" w:space="1" w:color="2E75B6"/>
        </w:pBdr>
        <w:spacing w:before="120" w:after="120"/>
      </w:pPr>
    </w:p>
    <w:p w14:paraId="3151C8F4"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1ED" w14:paraId="40BBAA17"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2997115B" w14:textId="77777777" w:rsidR="00FB11ED" w:rsidRDefault="00000000">
            <w:r>
              <w:rPr>
                <w:b/>
                <w:bCs/>
                <w:color w:val="1F4E79"/>
                <w:sz w:val="24"/>
                <w:szCs w:val="24"/>
              </w:rPr>
              <w:t>In One Sentence:</w:t>
            </w:r>
          </w:p>
          <w:p w14:paraId="2381AC4C" w14:textId="77777777" w:rsidR="00FB11ED" w:rsidRDefault="00000000">
            <w:pPr>
              <w:spacing w:before="60"/>
            </w:pPr>
            <w:r>
              <w:t>Sri Lankan SMEs want to comply — but they do not have access to the right information, at the right time, in the right language.</w:t>
            </w:r>
          </w:p>
        </w:tc>
      </w:tr>
    </w:tbl>
    <w:p w14:paraId="7A78FCF5" w14:textId="77777777" w:rsidR="00FB11ED" w:rsidRDefault="00FB11ED">
      <w:pPr>
        <w:spacing w:before="80" w:after="80"/>
      </w:pPr>
    </w:p>
    <w:p w14:paraId="0E8D4396" w14:textId="77777777" w:rsidR="00FB11ED" w:rsidRDefault="00000000">
      <w:pPr>
        <w:spacing w:before="80" w:after="80"/>
      </w:pPr>
      <w:r>
        <w:t>This is the single real-world problem driving the entire research project. Everything else flows from this one human truth:</w:t>
      </w:r>
    </w:p>
    <w:p w14:paraId="5C667947"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B11ED" w14:paraId="71F6B4C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4783F0" w14:textId="77777777" w:rsidR="00FB11ED" w:rsidRDefault="00000000">
            <w:r>
              <w:rPr>
                <w:b/>
                <w:bCs/>
                <w:color w:val="1F4E79"/>
                <w:sz w:val="20"/>
                <w:szCs w:val="20"/>
              </w:rPr>
              <w:t>Information Failure</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9D84A6" w14:textId="77777777" w:rsidR="00FB11ED" w:rsidRDefault="00000000">
            <w:r>
              <w:rPr>
                <w:b/>
                <w:bCs/>
                <w:color w:val="1F4E79"/>
                <w:sz w:val="20"/>
                <w:szCs w:val="20"/>
              </w:rPr>
              <w:t>What It Means</w:t>
            </w:r>
          </w:p>
        </w:tc>
      </w:tr>
      <w:tr w:rsidR="00FB11ED" w14:paraId="32154C3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3679B" w14:textId="77777777" w:rsidR="00FB11ED" w:rsidRDefault="00000000">
            <w:r>
              <w:rPr>
                <w:sz w:val="20"/>
                <w:szCs w:val="20"/>
              </w:rPr>
              <w:t>Right TIME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A6944" w14:textId="77777777" w:rsidR="00FB11ED" w:rsidRDefault="00000000">
            <w:r>
              <w:rPr>
                <w:sz w:val="20"/>
                <w:szCs w:val="20"/>
              </w:rPr>
              <w:t>SMEs find out about regulatory changes weeks or months after they happen</w:t>
            </w:r>
          </w:p>
        </w:tc>
      </w:tr>
      <w:tr w:rsidR="00FB11ED" w14:paraId="5D0592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1AA7C8" w14:textId="77777777" w:rsidR="00FB11ED" w:rsidRDefault="00000000">
            <w:r>
              <w:rPr>
                <w:sz w:val="20"/>
                <w:szCs w:val="20"/>
              </w:rPr>
              <w:t>Right INFORMATION</w:t>
            </w:r>
          </w:p>
        </w:tc>
        <w:tc>
          <w:tcPr>
            <w:tcW w:w="62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A3ABDF" w14:textId="77777777" w:rsidR="00FB11ED" w:rsidRDefault="00000000">
            <w:r>
              <w:rPr>
                <w:sz w:val="20"/>
                <w:szCs w:val="20"/>
              </w:rPr>
              <w:t>The guidance SMEs receive — from accountants, forums, social media — is often incorrect</w:t>
            </w:r>
          </w:p>
        </w:tc>
      </w:tr>
      <w:tr w:rsidR="00FB11ED" w14:paraId="6773A81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1A2BA" w14:textId="77777777" w:rsidR="00FB11ED" w:rsidRDefault="00000000">
            <w:r>
              <w:rPr>
                <w:sz w:val="20"/>
                <w:szCs w:val="20"/>
              </w:rPr>
              <w:t>Right 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C883F" w14:textId="77777777" w:rsidR="00FB11ED" w:rsidRDefault="00000000">
            <w:r>
              <w:rPr>
                <w:sz w:val="20"/>
                <w:szCs w:val="20"/>
              </w:rPr>
              <w:t>Official documents are in English, but most SME owners operate in Sinhala or Tamil</w:t>
            </w:r>
          </w:p>
        </w:tc>
      </w:tr>
      <w:tr w:rsidR="00FB11ED" w14:paraId="720A8C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B042D9B" w14:textId="77777777" w:rsidR="00FB11ED" w:rsidRDefault="00000000">
            <w:r>
              <w:rPr>
                <w:sz w:val="20"/>
                <w:szCs w:val="20"/>
              </w:rPr>
              <w:t>Right AWARENESS</w:t>
            </w:r>
          </w:p>
        </w:tc>
        <w:tc>
          <w:tcPr>
            <w:tcW w:w="62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567670" w14:textId="77777777" w:rsidR="00FB11ED" w:rsidRDefault="00000000">
            <w:r>
              <w:rPr>
                <w:sz w:val="20"/>
                <w:szCs w:val="20"/>
              </w:rPr>
              <w:t>SMEs do not know they are heading toward non-compliance until a penalty arrives</w:t>
            </w:r>
          </w:p>
        </w:tc>
      </w:tr>
    </w:tbl>
    <w:p w14:paraId="19BA9828" w14:textId="77777777" w:rsidR="00FB11ED" w:rsidRDefault="00FB11ED">
      <w:pPr>
        <w:spacing w:before="80" w:after="80"/>
      </w:pPr>
    </w:p>
    <w:p w14:paraId="266BE690" w14:textId="77777777" w:rsidR="00FB11ED" w:rsidRDefault="00000000">
      <w:pPr>
        <w:pStyle w:val="Heading1"/>
      </w:pPr>
      <w:r>
        <w:t>2. Why This Is a Research Project — Not Just a System Build</w:t>
      </w:r>
    </w:p>
    <w:p w14:paraId="1478E65A" w14:textId="77777777" w:rsidR="00FB11ED" w:rsidRDefault="00FB11ED">
      <w:pPr>
        <w:pBdr>
          <w:bottom w:val="single" w:sz="6" w:space="1" w:color="2E75B6"/>
        </w:pBdr>
        <w:spacing w:before="120" w:after="120"/>
      </w:pPr>
    </w:p>
    <w:p w14:paraId="7D29BB78" w14:textId="77777777" w:rsidR="00FB11ED" w:rsidRDefault="00FB11ED">
      <w:pPr>
        <w:spacing w:before="80" w:after="80"/>
      </w:pPr>
    </w:p>
    <w:p w14:paraId="4509F450" w14:textId="77777777" w:rsidR="00FB11ED" w:rsidRDefault="00000000">
      <w:pPr>
        <w:spacing w:before="80" w:after="80"/>
      </w:pPr>
      <w:r>
        <w:t xml:space="preserve">A system </w:t>
      </w:r>
      <w:proofErr w:type="gramStart"/>
      <w:r>
        <w:t>build</w:t>
      </w:r>
      <w:proofErr w:type="gramEnd"/>
      <w:r>
        <w:t xml:space="preserve"> asks: "How do we build X?"</w:t>
      </w:r>
    </w:p>
    <w:p w14:paraId="29EE7582" w14:textId="77777777" w:rsidR="00FB11ED" w:rsidRDefault="00000000">
      <w:pPr>
        <w:spacing w:before="80" w:after="80"/>
      </w:pPr>
      <w:r>
        <w:t>A research project asks: "We do not know if X is true, or how bad it is — let us find out."</w:t>
      </w:r>
    </w:p>
    <w:p w14:paraId="3C1ECAE7"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B11ED" w14:paraId="6A9D03B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5ACF1F" w14:textId="77777777" w:rsidR="00FB11ED" w:rsidRDefault="00000000">
            <w:r>
              <w:rPr>
                <w:b/>
                <w:bCs/>
                <w:color w:val="1F4E79"/>
                <w:sz w:val="20"/>
                <w:szCs w:val="20"/>
              </w:rPr>
              <w:t>System Build (What we had before)</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C88B84" w14:textId="77777777" w:rsidR="00FB11ED" w:rsidRDefault="00000000">
            <w:r>
              <w:rPr>
                <w:b/>
                <w:bCs/>
                <w:color w:val="1F4E79"/>
                <w:sz w:val="20"/>
                <w:szCs w:val="20"/>
              </w:rPr>
              <w:t>Research Project (What we have now)</w:t>
            </w:r>
          </w:p>
        </w:tc>
      </w:tr>
      <w:tr w:rsidR="00FB11ED" w14:paraId="3884E8E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48F99" w14:textId="77777777" w:rsidR="00FB11ED" w:rsidRDefault="00000000">
            <w:r>
              <w:rPr>
                <w:sz w:val="20"/>
                <w:szCs w:val="20"/>
              </w:rPr>
              <w:t>Built because it seemed useful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5ADAF" w14:textId="77777777" w:rsidR="00FB11ED" w:rsidRDefault="00000000">
            <w:r>
              <w:rPr>
                <w:sz w:val="20"/>
                <w:szCs w:val="20"/>
              </w:rPr>
              <w:t>Built because research proves it is needed</w:t>
            </w:r>
          </w:p>
        </w:tc>
      </w:tr>
      <w:tr w:rsidR="00FB11ED" w14:paraId="01D3F02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E75642" w14:textId="77777777" w:rsidR="00FB11ED" w:rsidRDefault="00000000">
            <w:r>
              <w:rPr>
                <w:sz w:val="20"/>
                <w:szCs w:val="20"/>
              </w:rPr>
              <w:t>Features decided by assumption</w:t>
            </w:r>
          </w:p>
        </w:tc>
        <w:tc>
          <w:tcPr>
            <w:tcW w:w="4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E4FD3E" w14:textId="77777777" w:rsidR="00FB11ED" w:rsidRDefault="00000000">
            <w:r>
              <w:rPr>
                <w:sz w:val="20"/>
                <w:szCs w:val="20"/>
              </w:rPr>
              <w:t>Features decided by measured findings</w:t>
            </w:r>
          </w:p>
        </w:tc>
      </w:tr>
      <w:tr w:rsidR="00FB11ED" w14:paraId="63270E5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06CE5" w14:textId="77777777" w:rsidR="00FB11ED" w:rsidRDefault="00000000">
            <w:r>
              <w:rPr>
                <w:sz w:val="20"/>
                <w:szCs w:val="20"/>
              </w:rPr>
              <w:t>No validation of impact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E628A" w14:textId="77777777" w:rsidR="00FB11ED" w:rsidRDefault="00000000">
            <w:r>
              <w:rPr>
                <w:sz w:val="20"/>
                <w:szCs w:val="20"/>
              </w:rPr>
              <w:t>Validated against real measured barriers</w:t>
            </w:r>
          </w:p>
        </w:tc>
      </w:tr>
      <w:tr w:rsidR="00FB11ED" w14:paraId="249C586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C5E0103" w14:textId="77777777" w:rsidR="00FB11ED" w:rsidRDefault="00000000">
            <w:r>
              <w:rPr>
                <w:sz w:val="20"/>
                <w:szCs w:val="20"/>
              </w:rPr>
              <w:t>No novel contribution</w:t>
            </w:r>
          </w:p>
        </w:tc>
        <w:tc>
          <w:tcPr>
            <w:tcW w:w="4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59AF06" w14:textId="77777777" w:rsidR="00FB11ED" w:rsidRDefault="00000000">
            <w:r>
              <w:rPr>
                <w:sz w:val="20"/>
                <w:szCs w:val="20"/>
              </w:rPr>
              <w:t>4 novel datasets + 4 measurable findings</w:t>
            </w:r>
          </w:p>
        </w:tc>
      </w:tr>
      <w:tr w:rsidR="00FB11ED" w14:paraId="32F2BB3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8AF41" w14:textId="77777777" w:rsidR="00FB11ED" w:rsidRDefault="00000000">
            <w:r>
              <w:rPr>
                <w:sz w:val="20"/>
                <w:szCs w:val="20"/>
              </w:rPr>
              <w:t>AI is the subject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814CD" w14:textId="77777777" w:rsidR="00FB11ED" w:rsidRDefault="00000000">
            <w:r>
              <w:rPr>
                <w:sz w:val="20"/>
                <w:szCs w:val="20"/>
              </w:rPr>
              <w:t>AI is the tool — the real world is the subject</w:t>
            </w:r>
          </w:p>
        </w:tc>
      </w:tr>
    </w:tbl>
    <w:p w14:paraId="2503FB8D" w14:textId="77777777" w:rsidR="00FB11ED" w:rsidRDefault="00FB11ED">
      <w:pPr>
        <w:spacing w:before="80" w:after="80"/>
      </w:pPr>
    </w:p>
    <w:p w14:paraId="304DC8F5" w14:textId="77777777" w:rsidR="008D2EEE" w:rsidRDefault="008D2EEE">
      <w:pPr>
        <w:spacing w:before="80" w:after="80"/>
      </w:pPr>
    </w:p>
    <w:p w14:paraId="693D08A8" w14:textId="77777777" w:rsidR="008D2EEE" w:rsidRDefault="008D2EEE">
      <w:pPr>
        <w:spacing w:before="80" w:after="80"/>
      </w:pPr>
    </w:p>
    <w:p w14:paraId="471CD702" w14:textId="77777777" w:rsidR="008D2EEE" w:rsidRDefault="008D2EEE">
      <w:pPr>
        <w:spacing w:before="80" w:after="80"/>
      </w:pPr>
    </w:p>
    <w:p w14:paraId="24D62545" w14:textId="77777777" w:rsidR="00FB11ED" w:rsidRDefault="00000000">
      <w:pPr>
        <w:pStyle w:val="Heading1"/>
      </w:pPr>
      <w:r>
        <w:lastRenderedPageBreak/>
        <w:t>3. The Overarching Research Question</w:t>
      </w:r>
    </w:p>
    <w:p w14:paraId="466081C3" w14:textId="77777777" w:rsidR="00FB11ED" w:rsidRDefault="00FB11ED">
      <w:pPr>
        <w:pBdr>
          <w:bottom w:val="single" w:sz="6" w:space="1" w:color="2E75B6"/>
        </w:pBdr>
        <w:spacing w:before="120" w:after="120"/>
      </w:pPr>
    </w:p>
    <w:p w14:paraId="7F5EEA6E"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1ED" w14:paraId="4BD3EBE1"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775480EF" w14:textId="77777777" w:rsidR="00FB11ED" w:rsidRDefault="00000000">
            <w:r>
              <w:rPr>
                <w:b/>
                <w:bCs/>
                <w:color w:val="1F4E79"/>
                <w:sz w:val="24"/>
                <w:szCs w:val="24"/>
              </w:rPr>
              <w:t>Main Research Question:</w:t>
            </w:r>
          </w:p>
          <w:p w14:paraId="7FE33E24" w14:textId="77777777" w:rsidR="00FB11ED" w:rsidRDefault="00000000">
            <w:pPr>
              <w:spacing w:before="60"/>
            </w:pPr>
            <w:r>
              <w:t>What are the information barriers that drive regulatory non-compliance among Sri Lankan SMEs — and how can they be systematically identified and addressed?</w:t>
            </w:r>
          </w:p>
        </w:tc>
      </w:tr>
    </w:tbl>
    <w:p w14:paraId="1C0CF9DF" w14:textId="77777777" w:rsidR="00FB11ED" w:rsidRDefault="00FB11ED">
      <w:pPr>
        <w:spacing w:before="80" w:after="80"/>
      </w:pPr>
    </w:p>
    <w:p w14:paraId="38DA9F67" w14:textId="77777777" w:rsidR="00FB11ED" w:rsidRDefault="00000000">
      <w:pPr>
        <w:spacing w:before="80" w:after="80"/>
      </w:pPr>
      <w:r>
        <w:t>This question is:</w:t>
      </w:r>
    </w:p>
    <w:p w14:paraId="3621FF85" w14:textId="77777777" w:rsidR="00FB11ED" w:rsidRDefault="00000000">
      <w:pPr>
        <w:pStyle w:val="ListParagraph"/>
        <w:numPr>
          <w:ilvl w:val="0"/>
          <w:numId w:val="2"/>
        </w:numPr>
        <w:spacing w:before="60" w:after="60"/>
      </w:pPr>
      <w:r>
        <w:t>Genuinely unanswered — nobody has studied or measured this for Sri Lanka</w:t>
      </w:r>
    </w:p>
    <w:p w14:paraId="515467A2" w14:textId="77777777" w:rsidR="00FB11ED" w:rsidRDefault="00000000">
      <w:pPr>
        <w:pStyle w:val="ListParagraph"/>
        <w:numPr>
          <w:ilvl w:val="0"/>
          <w:numId w:val="2"/>
        </w:numPr>
        <w:spacing w:before="60" w:after="60"/>
      </w:pPr>
      <w:r>
        <w:t>About the real world — not about how well AI works</w:t>
      </w:r>
    </w:p>
    <w:p w14:paraId="2E189548" w14:textId="77777777" w:rsidR="00FB11ED" w:rsidRDefault="00000000">
      <w:pPr>
        <w:pStyle w:val="ListParagraph"/>
        <w:numPr>
          <w:ilvl w:val="0"/>
          <w:numId w:val="2"/>
        </w:numPr>
        <w:spacing w:before="60" w:after="60"/>
      </w:pPr>
      <w:r>
        <w:t>Requires all 4 modules to fully answer</w:t>
      </w:r>
    </w:p>
    <w:p w14:paraId="0023C66C" w14:textId="77777777" w:rsidR="00FB11ED" w:rsidRDefault="00000000">
      <w:pPr>
        <w:pStyle w:val="ListParagraph"/>
        <w:numPr>
          <w:ilvl w:val="0"/>
          <w:numId w:val="2"/>
        </w:numPr>
        <w:spacing w:before="60" w:after="60"/>
      </w:pPr>
      <w:r>
        <w:t>Generalizable — findings apply to any developing economy with similar regulatory fragmentation</w:t>
      </w:r>
    </w:p>
    <w:p w14:paraId="777FD9D9" w14:textId="23A74F41" w:rsidR="008D18FE" w:rsidRDefault="008D18FE">
      <w:r>
        <w:br w:type="page"/>
      </w:r>
    </w:p>
    <w:p w14:paraId="7ED55802" w14:textId="77777777" w:rsidR="00FB11ED" w:rsidRDefault="00000000">
      <w:pPr>
        <w:pStyle w:val="Heading1"/>
      </w:pPr>
      <w:r>
        <w:lastRenderedPageBreak/>
        <w:t>4. The Four Research Modules</w:t>
      </w:r>
    </w:p>
    <w:p w14:paraId="599E4ED1" w14:textId="77777777" w:rsidR="00FB11ED" w:rsidRDefault="00FB11ED">
      <w:pPr>
        <w:pBdr>
          <w:bottom w:val="single" w:sz="6" w:space="1" w:color="2E75B6"/>
        </w:pBdr>
        <w:spacing w:before="120" w:after="120"/>
      </w:pPr>
    </w:p>
    <w:p w14:paraId="29429F23" w14:textId="77777777" w:rsidR="00FB11ED" w:rsidRDefault="00000000">
      <w:pPr>
        <w:spacing w:before="80" w:after="80"/>
      </w:pPr>
      <w:r>
        <w:t>Each module investigates one specific information barrier. Together they form a complete picture of why Sri Lankan SMEs fail at compliance.</w:t>
      </w:r>
    </w:p>
    <w:p w14:paraId="7BDFDB2D" w14:textId="77777777" w:rsidR="00FB11ED" w:rsidRDefault="00FB11ED">
      <w:pPr>
        <w:spacing w:before="80" w:after="80"/>
      </w:pPr>
    </w:p>
    <w:p w14:paraId="55E848E7" w14:textId="77777777" w:rsidR="00FB11ED" w:rsidRDefault="00000000">
      <w:pPr>
        <w:pStyle w:val="Heading2"/>
      </w:pPr>
      <w:r>
        <w:t>Module 1 — Regulatory Change Awareness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1ED" w14:paraId="294EE4A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4B41B3FD" w14:textId="77777777" w:rsidR="00FB11ED" w:rsidRDefault="00000000">
            <w:r>
              <w:rPr>
                <w:b/>
                <w:bCs/>
                <w:color w:val="1F4E79"/>
                <w:sz w:val="24"/>
                <w:szCs w:val="24"/>
              </w:rPr>
              <w:t>Research Question:</w:t>
            </w:r>
          </w:p>
          <w:p w14:paraId="32A2C43B" w14:textId="77777777" w:rsidR="00FB11ED" w:rsidRDefault="00000000">
            <w:pPr>
              <w:spacing w:before="60"/>
            </w:pPr>
            <w:r>
              <w:t>Are regulatory changes reaching Sri Lankan SMEs in time to act — and what is the information lag between gazette publication and SME awareness?</w:t>
            </w:r>
          </w:p>
        </w:tc>
      </w:tr>
    </w:tbl>
    <w:p w14:paraId="52A78123" w14:textId="77777777" w:rsidR="00FB11ED" w:rsidRDefault="00FB11ED">
      <w:pPr>
        <w:spacing w:before="80" w:after="80"/>
      </w:pPr>
    </w:p>
    <w:p w14:paraId="7F11EFB5" w14:textId="1938516C" w:rsidR="00FB11ED" w:rsidRDefault="00000000">
      <w:pPr>
        <w:spacing w:before="180" w:after="80"/>
      </w:pPr>
      <w:r>
        <w:rPr>
          <w:b/>
          <w:bCs/>
          <w:color w:val="333333"/>
          <w:sz w:val="24"/>
          <w:szCs w:val="24"/>
        </w:rPr>
        <w:t xml:space="preserve">The </w:t>
      </w:r>
      <w:r w:rsidR="008D2EEE">
        <w:rPr>
          <w:b/>
          <w:bCs/>
          <w:color w:val="333333"/>
          <w:sz w:val="24"/>
          <w:szCs w:val="24"/>
        </w:rPr>
        <w:t>Real-World</w:t>
      </w:r>
      <w:r>
        <w:rPr>
          <w:b/>
          <w:bCs/>
          <w:color w:val="333333"/>
          <w:sz w:val="24"/>
          <w:szCs w:val="24"/>
        </w:rPr>
        <w:t xml:space="preserve"> Problem</w:t>
      </w:r>
    </w:p>
    <w:p w14:paraId="6E25E458" w14:textId="616A97EF" w:rsidR="00FB11ED" w:rsidRDefault="00000000">
      <w:pPr>
        <w:spacing w:before="80" w:after="80"/>
      </w:pPr>
      <w:r>
        <w:t xml:space="preserve">When a new regulation is published in the Government Gazette, how long does it take before an average SME owner </w:t>
      </w:r>
      <w:r w:rsidR="0089535A">
        <w:t>knows</w:t>
      </w:r>
      <w:r>
        <w:t xml:space="preserve"> about it? Days? Weeks? Months? Nobody has ever measured this for Sri Lanka. SMEs are getting penalized for missing deadlines they never even knew existed.</w:t>
      </w:r>
    </w:p>
    <w:p w14:paraId="3EB5EBE5" w14:textId="77777777" w:rsidR="00FB11ED" w:rsidRDefault="00FB11ED">
      <w:pPr>
        <w:spacing w:before="80" w:after="80"/>
      </w:pPr>
    </w:p>
    <w:p w14:paraId="642787A1" w14:textId="77777777" w:rsidR="00FB11ED" w:rsidRDefault="00000000">
      <w:pPr>
        <w:spacing w:before="180" w:after="80"/>
      </w:pPr>
      <w:r>
        <w:rPr>
          <w:b/>
          <w:bCs/>
          <w:color w:val="333333"/>
          <w:sz w:val="24"/>
          <w:szCs w:val="24"/>
        </w:rPr>
        <w:t>What You Investigate</w:t>
      </w:r>
    </w:p>
    <w:p w14:paraId="5B8B2AB7" w14:textId="77777777" w:rsidR="00FB11ED" w:rsidRDefault="00000000">
      <w:pPr>
        <w:pStyle w:val="ListParagraph"/>
        <w:numPr>
          <w:ilvl w:val="0"/>
          <w:numId w:val="2"/>
        </w:numPr>
        <w:spacing w:before="60" w:after="60"/>
      </w:pPr>
      <w:r>
        <w:t>Measure the exact lag at every stage: Gazette → Official Portal → News → SME Awareness</w:t>
      </w:r>
    </w:p>
    <w:p w14:paraId="04F298A8" w14:textId="77777777" w:rsidR="00FB11ED" w:rsidRDefault="00000000">
      <w:pPr>
        <w:pStyle w:val="ListParagraph"/>
        <w:numPr>
          <w:ilvl w:val="0"/>
          <w:numId w:val="2"/>
        </w:numPr>
        <w:spacing w:before="60" w:after="60"/>
      </w:pPr>
      <w:r>
        <w:t>Identify which communication channels deliver regulatory information fastest</w:t>
      </w:r>
    </w:p>
    <w:p w14:paraId="69D72744" w14:textId="77777777" w:rsidR="00FB11ED" w:rsidRDefault="00000000">
      <w:pPr>
        <w:pStyle w:val="ListParagraph"/>
        <w:numPr>
          <w:ilvl w:val="0"/>
          <w:numId w:val="2"/>
        </w:numPr>
        <w:spacing w:before="60" w:after="60"/>
      </w:pPr>
      <w:r>
        <w:t>Determine which types of regulatory changes have the longest awareness gap</w:t>
      </w:r>
    </w:p>
    <w:p w14:paraId="7E0A4B6B" w14:textId="77777777" w:rsidR="00FB11ED" w:rsidRDefault="00000000">
      <w:pPr>
        <w:pStyle w:val="ListParagraph"/>
        <w:numPr>
          <w:ilvl w:val="0"/>
          <w:numId w:val="2"/>
        </w:numPr>
        <w:spacing w:before="60" w:after="60"/>
      </w:pPr>
      <w:r>
        <w:t>Find whether lag differs by SME sector, size, or location</w:t>
      </w:r>
    </w:p>
    <w:p w14:paraId="6BFC4167" w14:textId="77777777" w:rsidR="00FB11ED" w:rsidRDefault="00FB11ED">
      <w:pPr>
        <w:spacing w:before="80" w:after="80"/>
      </w:pPr>
    </w:p>
    <w:p w14:paraId="4765FE3C" w14:textId="77777777" w:rsidR="00FB11ED" w:rsidRDefault="00000000">
      <w:pPr>
        <w:spacing w:before="180" w:after="80"/>
      </w:pPr>
      <w:r>
        <w:rPr>
          <w:b/>
          <w:bCs/>
          <w:color w:val="333333"/>
          <w:sz w:val="24"/>
          <w:szCs w:val="24"/>
        </w:rPr>
        <w:t>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FB11ED" w14:paraId="4FC35ED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D71A57" w14:textId="77777777" w:rsidR="00FB11ED" w:rsidRDefault="00000000">
            <w:r>
              <w:rPr>
                <w:b/>
                <w:bCs/>
                <w:color w:val="1F4E79"/>
                <w:sz w:val="20"/>
                <w:szCs w:val="20"/>
              </w:rPr>
              <w:t>Data Source</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1A4D95" w14:textId="77777777" w:rsidR="00FB11ED" w:rsidRDefault="00000000">
            <w:r>
              <w:rPr>
                <w:b/>
                <w:bCs/>
                <w:color w:val="1F4E79"/>
                <w:sz w:val="20"/>
                <w:szCs w:val="20"/>
              </w:rPr>
              <w:t>What You Collect</w:t>
            </w:r>
          </w:p>
        </w:tc>
        <w:tc>
          <w:tcPr>
            <w:tcW w:w="3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1EF5AA" w14:textId="77777777" w:rsidR="00FB11ED" w:rsidRDefault="00000000">
            <w:r>
              <w:rPr>
                <w:b/>
                <w:bCs/>
                <w:color w:val="1F4E79"/>
                <w:sz w:val="20"/>
                <w:szCs w:val="20"/>
              </w:rPr>
              <w:t>How You Get It</w:t>
            </w:r>
          </w:p>
        </w:tc>
      </w:tr>
      <w:tr w:rsidR="00FB11ED" w14:paraId="198930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B118A" w14:textId="77777777" w:rsidR="00FB11ED" w:rsidRDefault="00000000">
            <w:r>
              <w:rPr>
                <w:sz w:val="20"/>
                <w:szCs w:val="20"/>
              </w:rPr>
              <w:t>Government Gazette Archive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C9906" w14:textId="77777777" w:rsidR="00FB11ED" w:rsidRDefault="00000000">
            <w:r>
              <w:rPr>
                <w:sz w:val="20"/>
                <w:szCs w:val="20"/>
              </w:rPr>
              <w:t>Publication dates of all regulatory changes 2018–2026</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7565F" w14:textId="77777777" w:rsidR="00FB11ED" w:rsidRDefault="00000000">
            <w:r>
              <w:rPr>
                <w:sz w:val="20"/>
                <w:szCs w:val="20"/>
              </w:rPr>
              <w:t>www.documents.gov.lk — all public PDFs</w:t>
            </w:r>
          </w:p>
        </w:tc>
      </w:tr>
      <w:tr w:rsidR="00FB11ED" w14:paraId="612C0A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0970D5" w14:textId="77777777" w:rsidR="00FB11ED" w:rsidRDefault="00000000">
            <w:r>
              <w:rPr>
                <w:sz w:val="20"/>
                <w:szCs w:val="20"/>
              </w:rPr>
              <w:t xml:space="preserve">IRD / EPF / ETF / </w:t>
            </w:r>
            <w:proofErr w:type="spellStart"/>
            <w:r>
              <w:rPr>
                <w:sz w:val="20"/>
                <w:szCs w:val="20"/>
              </w:rPr>
              <w:t>eROC</w:t>
            </w:r>
            <w:proofErr w:type="spellEnd"/>
            <w:r>
              <w:rPr>
                <w:sz w:val="20"/>
                <w:szCs w:val="20"/>
              </w:rPr>
              <w:t xml:space="preserve"> websites</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3A7058" w14:textId="77777777" w:rsidR="00FB11ED" w:rsidRDefault="00000000">
            <w:r>
              <w:rPr>
                <w:sz w:val="20"/>
                <w:szCs w:val="20"/>
              </w:rPr>
              <w:t>Secondary publication dates on official portals</w:t>
            </w:r>
          </w:p>
        </w:tc>
        <w:tc>
          <w:tcPr>
            <w:tcW w:w="3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F4DF6C" w14:textId="77777777" w:rsidR="00FB11ED" w:rsidRDefault="00000000">
            <w:r>
              <w:rPr>
                <w:sz w:val="20"/>
                <w:szCs w:val="20"/>
              </w:rPr>
              <w:t>Web scraping + manual archive</w:t>
            </w:r>
          </w:p>
        </w:tc>
      </w:tr>
      <w:tr w:rsidR="00FB11ED" w14:paraId="1E9EF0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CE883" w14:textId="77777777" w:rsidR="00FB11ED" w:rsidRDefault="00000000">
            <w:r>
              <w:rPr>
                <w:sz w:val="20"/>
                <w:szCs w:val="20"/>
              </w:rPr>
              <w:t>News Archives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0DA6F" w14:textId="77777777" w:rsidR="00FB11ED" w:rsidRDefault="00000000">
            <w:r>
              <w:rPr>
                <w:sz w:val="20"/>
                <w:szCs w:val="20"/>
              </w:rPr>
              <w:t>First news coverage date of each regulatory change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89D14" w14:textId="77777777" w:rsidR="00FB11ED" w:rsidRDefault="00000000">
            <w:r>
              <w:rPr>
                <w:sz w:val="20"/>
                <w:szCs w:val="20"/>
              </w:rPr>
              <w:t>Daily FT, LBO, Daily Mirror — searchable</w:t>
            </w:r>
          </w:p>
        </w:tc>
      </w:tr>
      <w:tr w:rsidR="00FB11ED" w14:paraId="57E473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279FEC7" w14:textId="77777777" w:rsidR="00FB11ED" w:rsidRDefault="00000000">
            <w:r>
              <w:rPr>
                <w:sz w:val="20"/>
                <w:szCs w:val="20"/>
              </w:rPr>
              <w:t>SME Owner Survey</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300431" w14:textId="77777777" w:rsidR="00FB11ED" w:rsidRDefault="00000000">
            <w:r>
              <w:rPr>
                <w:sz w:val="20"/>
                <w:szCs w:val="20"/>
              </w:rPr>
              <w:t xml:space="preserve">When SMEs </w:t>
            </w:r>
            <w:proofErr w:type="gramStart"/>
            <w:r>
              <w:rPr>
                <w:sz w:val="20"/>
                <w:szCs w:val="20"/>
              </w:rPr>
              <w:t>actually became</w:t>
            </w:r>
            <w:proofErr w:type="gramEnd"/>
            <w:r>
              <w:rPr>
                <w:sz w:val="20"/>
                <w:szCs w:val="20"/>
              </w:rPr>
              <w:t xml:space="preserve"> aware + which channel informed them</w:t>
            </w:r>
          </w:p>
        </w:tc>
        <w:tc>
          <w:tcPr>
            <w:tcW w:w="3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1D94DC" w14:textId="77777777" w:rsidR="00FB11ED" w:rsidRDefault="00000000">
            <w:r>
              <w:rPr>
                <w:sz w:val="20"/>
                <w:szCs w:val="20"/>
              </w:rPr>
              <w:t>Google Forms via Chamber of Commerce, NEDA, LinkedIn</w:t>
            </w:r>
          </w:p>
        </w:tc>
      </w:tr>
    </w:tbl>
    <w:p w14:paraId="72250721" w14:textId="77777777" w:rsidR="00FB11ED" w:rsidRDefault="00FB11ED">
      <w:pPr>
        <w:spacing w:before="80" w:after="80"/>
      </w:pPr>
    </w:p>
    <w:p w14:paraId="118F6A63" w14:textId="77777777" w:rsidR="00FB11ED" w:rsidRDefault="00000000">
      <w:pPr>
        <w:spacing w:before="180" w:after="80"/>
      </w:pPr>
      <w:r>
        <w:rPr>
          <w:b/>
          <w:bCs/>
          <w:color w:val="333333"/>
          <w:sz w:val="24"/>
          <w:szCs w:val="24"/>
        </w:rPr>
        <w:t>Procedures and Technologies</w:t>
      </w:r>
    </w:p>
    <w:p w14:paraId="45F112EF" w14:textId="77777777" w:rsidR="00FB11ED" w:rsidRDefault="00000000">
      <w:pPr>
        <w:pStyle w:val="ListParagraph"/>
        <w:numPr>
          <w:ilvl w:val="0"/>
          <w:numId w:val="2"/>
        </w:numPr>
        <w:spacing w:before="60" w:after="60"/>
      </w:pPr>
      <w:r>
        <w:t xml:space="preserve">Parse gazette PDFs using </w:t>
      </w:r>
      <w:proofErr w:type="spellStart"/>
      <w:r>
        <w:t>PyMuPDF</w:t>
      </w:r>
      <w:proofErr w:type="spellEnd"/>
      <w:r>
        <w:t xml:space="preserve"> / </w:t>
      </w:r>
      <w:proofErr w:type="spellStart"/>
      <w:r>
        <w:t>pdfplumber</w:t>
      </w:r>
      <w:proofErr w:type="spellEnd"/>
      <w:r>
        <w:t xml:space="preserve"> to extract publication dates and change content</w:t>
      </w:r>
    </w:p>
    <w:p w14:paraId="4C7032CA" w14:textId="77777777" w:rsidR="00FB11ED" w:rsidRDefault="00000000">
      <w:pPr>
        <w:pStyle w:val="ListParagraph"/>
        <w:numPr>
          <w:ilvl w:val="0"/>
          <w:numId w:val="2"/>
        </w:numPr>
        <w:spacing w:before="60" w:after="60"/>
      </w:pPr>
      <w:r>
        <w:t>Train NLP classifier (TF-IDF baseline vs fine-tuned XLM-R) to categorize regulatory change types</w:t>
      </w:r>
    </w:p>
    <w:p w14:paraId="075952AB" w14:textId="77777777" w:rsidR="00FB11ED" w:rsidRDefault="00000000">
      <w:pPr>
        <w:pStyle w:val="ListParagraph"/>
        <w:numPr>
          <w:ilvl w:val="0"/>
          <w:numId w:val="2"/>
        </w:numPr>
        <w:spacing w:before="60" w:after="60"/>
      </w:pPr>
      <w:r>
        <w:t>Calculate lag duration at each stage for every regulatory change</w:t>
      </w:r>
    </w:p>
    <w:p w14:paraId="08C51116" w14:textId="77777777" w:rsidR="00FB11ED" w:rsidRDefault="00000000">
      <w:pPr>
        <w:pStyle w:val="ListParagraph"/>
        <w:numPr>
          <w:ilvl w:val="0"/>
          <w:numId w:val="2"/>
        </w:numPr>
        <w:spacing w:before="60" w:after="60"/>
      </w:pPr>
      <w:r>
        <w:t>Statistical analysis: mean, median, distribution of lags by change type and SME profile</w:t>
      </w:r>
    </w:p>
    <w:p w14:paraId="0B2D3DDB" w14:textId="77777777" w:rsidR="00FB11ED" w:rsidRDefault="00000000">
      <w:pPr>
        <w:pStyle w:val="ListParagraph"/>
        <w:numPr>
          <w:ilvl w:val="0"/>
          <w:numId w:val="2"/>
        </w:numPr>
        <w:spacing w:before="60" w:after="60"/>
      </w:pPr>
      <w:r>
        <w:lastRenderedPageBreak/>
        <w:t>Channel effectiveness ranking — which source delivers information fastest</w:t>
      </w:r>
    </w:p>
    <w:p w14:paraId="61AAAB43" w14:textId="77777777" w:rsidR="00FB11ED" w:rsidRDefault="00FB11ED">
      <w:pPr>
        <w:spacing w:before="80" w:after="80"/>
      </w:pPr>
    </w:p>
    <w:p w14:paraId="6B7905B9" w14:textId="77777777" w:rsidR="00FB11ED" w:rsidRDefault="00000000">
      <w:pPr>
        <w:spacing w:before="180" w:after="80"/>
      </w:pPr>
      <w:r>
        <w:rPr>
          <w:b/>
          <w:bCs/>
          <w:color w:val="333333"/>
          <w:sz w:val="24"/>
          <w:szCs w:val="24"/>
        </w:rPr>
        <w:t>Novel Contribution</w:t>
      </w:r>
    </w:p>
    <w:p w14:paraId="1CDD88FD" w14:textId="77777777" w:rsidR="00FB11ED" w:rsidRDefault="00000000">
      <w:pPr>
        <w:pStyle w:val="ListParagraph"/>
        <w:numPr>
          <w:ilvl w:val="0"/>
          <w:numId w:val="2"/>
        </w:numPr>
        <w:spacing w:before="60" w:after="60"/>
      </w:pPr>
      <w:r>
        <w:t>First ever measured information lag dataset for Sri Lankan regulatory changes</w:t>
      </w:r>
    </w:p>
    <w:p w14:paraId="79DD1245" w14:textId="77777777" w:rsidR="00FB11ED" w:rsidRDefault="00000000">
      <w:pPr>
        <w:pStyle w:val="ListParagraph"/>
        <w:numPr>
          <w:ilvl w:val="0"/>
          <w:numId w:val="2"/>
        </w:numPr>
        <w:spacing w:before="60" w:after="60"/>
      </w:pPr>
      <w:r>
        <w:t>First ranked map of regulatory communication channel effectiveness in Sri Lanka</w:t>
      </w:r>
    </w:p>
    <w:p w14:paraId="3112E265" w14:textId="77777777" w:rsidR="00FB11ED" w:rsidRDefault="00000000">
      <w:pPr>
        <w:pStyle w:val="ListParagraph"/>
        <w:numPr>
          <w:ilvl w:val="0"/>
          <w:numId w:val="2"/>
        </w:numPr>
        <w:spacing w:before="60" w:after="60"/>
      </w:pPr>
      <w:r>
        <w:t>First NLP classifier for Sri Lankan regulatory change categorization</w:t>
      </w:r>
    </w:p>
    <w:p w14:paraId="3C8403F3" w14:textId="77777777" w:rsidR="00FB11ED" w:rsidRDefault="00FB11ED">
      <w:pPr>
        <w:spacing w:before="80" w:after="80"/>
      </w:pPr>
    </w:p>
    <w:p w14:paraId="2F985127" w14:textId="77777777" w:rsidR="00FB11ED" w:rsidRDefault="00000000">
      <w:pPr>
        <w:spacing w:before="180" w:after="80"/>
      </w:pPr>
      <w:r>
        <w:rPr>
          <w:b/>
          <w:bCs/>
          <w:color w:val="333333"/>
          <w:sz w:val="24"/>
          <w:szCs w:val="24"/>
        </w:rPr>
        <w:t>The Solution Built</w:t>
      </w:r>
    </w:p>
    <w:p w14:paraId="016E10C6" w14:textId="77777777" w:rsidR="00FB11ED" w:rsidRDefault="00000000">
      <w:pPr>
        <w:spacing w:before="80" w:after="80"/>
      </w:pPr>
      <w:r>
        <w:t>An automated gazette monitoring and SME alert system — validated by proving it delivers regulatory information significantly faster than current average awareness times.</w:t>
      </w:r>
    </w:p>
    <w:p w14:paraId="768639F8" w14:textId="77777777" w:rsidR="00FB11ED" w:rsidRDefault="00FB11ED">
      <w:pPr>
        <w:spacing w:before="80" w:after="80"/>
      </w:pPr>
    </w:p>
    <w:p w14:paraId="166AC839" w14:textId="77777777" w:rsidR="00FB11ED" w:rsidRDefault="00FB11ED">
      <w:pPr>
        <w:pBdr>
          <w:bottom w:val="single" w:sz="6" w:space="1" w:color="2E75B6"/>
        </w:pBdr>
        <w:spacing w:before="120" w:after="120"/>
      </w:pPr>
    </w:p>
    <w:p w14:paraId="198FEBBB" w14:textId="001A5A1E" w:rsidR="008D18FE" w:rsidRDefault="008D18FE">
      <w:r>
        <w:br w:type="page"/>
      </w:r>
    </w:p>
    <w:p w14:paraId="4153212D" w14:textId="77777777" w:rsidR="00FB11ED" w:rsidRDefault="00000000">
      <w:pPr>
        <w:pStyle w:val="Heading2"/>
      </w:pPr>
      <w:r>
        <w:lastRenderedPageBreak/>
        <w:t>Module 2 — Compliance Knowledge Accuracy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1ED" w14:paraId="144A6561"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2D2C96B0" w14:textId="77777777" w:rsidR="00FB11ED" w:rsidRDefault="00000000">
            <w:r>
              <w:rPr>
                <w:b/>
                <w:bCs/>
                <w:color w:val="1F4E79"/>
                <w:sz w:val="24"/>
                <w:szCs w:val="24"/>
              </w:rPr>
              <w:t>Research Question:</w:t>
            </w:r>
          </w:p>
          <w:p w14:paraId="229DA186" w14:textId="77777777" w:rsidR="00FB11ED" w:rsidRDefault="00000000">
            <w:pPr>
              <w:spacing w:before="60"/>
            </w:pPr>
            <w:r>
              <w:t xml:space="preserve">How accurate is the compliance guidance Sri Lankan SMEs receive — and what is the gap between official regulatory requirements and what SMEs </w:t>
            </w:r>
            <w:proofErr w:type="gramStart"/>
            <w:r>
              <w:t>actually understand</w:t>
            </w:r>
            <w:proofErr w:type="gramEnd"/>
            <w:r>
              <w:t>?</w:t>
            </w:r>
          </w:p>
        </w:tc>
      </w:tr>
    </w:tbl>
    <w:p w14:paraId="051FE999" w14:textId="77777777" w:rsidR="00FB11ED" w:rsidRDefault="00FB11ED">
      <w:pPr>
        <w:spacing w:before="80" w:after="80"/>
      </w:pPr>
    </w:p>
    <w:p w14:paraId="34513E44" w14:textId="51268B77" w:rsidR="00FB11ED" w:rsidRDefault="00000000">
      <w:pPr>
        <w:spacing w:before="180" w:after="80"/>
      </w:pPr>
      <w:r>
        <w:rPr>
          <w:b/>
          <w:bCs/>
          <w:color w:val="333333"/>
          <w:sz w:val="24"/>
          <w:szCs w:val="24"/>
        </w:rPr>
        <w:t xml:space="preserve">The </w:t>
      </w:r>
      <w:r w:rsidR="006B3DE5">
        <w:rPr>
          <w:b/>
          <w:bCs/>
          <w:color w:val="333333"/>
          <w:sz w:val="24"/>
          <w:szCs w:val="24"/>
        </w:rPr>
        <w:t>Real-World</w:t>
      </w:r>
      <w:r>
        <w:rPr>
          <w:b/>
          <w:bCs/>
          <w:color w:val="333333"/>
          <w:sz w:val="24"/>
          <w:szCs w:val="24"/>
        </w:rPr>
        <w:t xml:space="preserve"> Problem</w:t>
      </w:r>
    </w:p>
    <w:p w14:paraId="2BCE8C93" w14:textId="77777777" w:rsidR="00FB11ED" w:rsidRDefault="00000000">
      <w:pPr>
        <w:spacing w:before="80" w:after="80"/>
      </w:pPr>
      <w:r>
        <w:t>When an SME files a VAT return, how correct is their understanding of what they need to do? When they ask their accountant or look at a Facebook group, how often is the answer wrong? Nobody has measured the accuracy of compliance guidance reaching Sri Lankan SMEs — or quantified how much misunderstanding exists.</w:t>
      </w:r>
    </w:p>
    <w:p w14:paraId="2DF39D06" w14:textId="77777777" w:rsidR="00FB11ED" w:rsidRDefault="00FB11ED">
      <w:pPr>
        <w:spacing w:before="80" w:after="80"/>
      </w:pPr>
    </w:p>
    <w:p w14:paraId="75DBBCCD" w14:textId="77777777" w:rsidR="00FB11ED" w:rsidRDefault="00000000">
      <w:pPr>
        <w:spacing w:before="180" w:after="80"/>
      </w:pPr>
      <w:r>
        <w:rPr>
          <w:b/>
          <w:bCs/>
          <w:color w:val="333333"/>
          <w:sz w:val="24"/>
          <w:szCs w:val="24"/>
        </w:rPr>
        <w:t>What You Investigate</w:t>
      </w:r>
    </w:p>
    <w:p w14:paraId="09E70B92" w14:textId="77777777" w:rsidR="00FB11ED" w:rsidRDefault="00000000">
      <w:pPr>
        <w:pStyle w:val="ListParagraph"/>
        <w:numPr>
          <w:ilvl w:val="0"/>
          <w:numId w:val="2"/>
        </w:numPr>
        <w:spacing w:before="60" w:after="60"/>
      </w:pPr>
      <w:r>
        <w:t>Build a verified ground truth of all Sri Lankan compliance requirements across key regulatory domains</w:t>
      </w:r>
    </w:p>
    <w:p w14:paraId="7FB3A6B1" w14:textId="77777777" w:rsidR="00FB11ED" w:rsidRDefault="00000000">
      <w:pPr>
        <w:pStyle w:val="ListParagraph"/>
        <w:numPr>
          <w:ilvl w:val="0"/>
          <w:numId w:val="2"/>
        </w:numPr>
        <w:spacing w:before="60" w:after="60"/>
      </w:pPr>
      <w:r>
        <w:t>Test SME owners and finance staff with specific compliance knowledge questions</w:t>
      </w:r>
    </w:p>
    <w:p w14:paraId="2A0EDF85" w14:textId="77777777" w:rsidR="00FB11ED" w:rsidRDefault="00000000">
      <w:pPr>
        <w:pStyle w:val="ListParagraph"/>
        <w:numPr>
          <w:ilvl w:val="0"/>
          <w:numId w:val="2"/>
        </w:numPr>
        <w:spacing w:before="60" w:after="60"/>
      </w:pPr>
      <w:r>
        <w:t>Calculate a compliance knowledge gap score — how far is SME understanding from official requirements?</w:t>
      </w:r>
    </w:p>
    <w:p w14:paraId="17A1B7AD" w14:textId="77777777" w:rsidR="00FB11ED" w:rsidRDefault="00000000">
      <w:pPr>
        <w:pStyle w:val="ListParagraph"/>
        <w:numPr>
          <w:ilvl w:val="0"/>
          <w:numId w:val="2"/>
        </w:numPr>
        <w:spacing w:before="60" w:after="60"/>
      </w:pPr>
      <w:r>
        <w:t>Measure accuracy of informal guidance (social media, forums, accountants) vs official sources</w:t>
      </w:r>
    </w:p>
    <w:p w14:paraId="321030D4" w14:textId="77777777" w:rsidR="00FB11ED" w:rsidRDefault="00FB11ED">
      <w:pPr>
        <w:spacing w:before="80" w:after="80"/>
      </w:pPr>
    </w:p>
    <w:p w14:paraId="322E0BB5" w14:textId="77777777" w:rsidR="00FB11ED" w:rsidRDefault="00000000">
      <w:pPr>
        <w:spacing w:before="180" w:after="80"/>
      </w:pPr>
      <w:r>
        <w:rPr>
          <w:b/>
          <w:bCs/>
          <w:color w:val="333333"/>
          <w:sz w:val="24"/>
          <w:szCs w:val="24"/>
        </w:rPr>
        <w:t>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FB11ED" w14:paraId="5A6536F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83FEAA" w14:textId="77777777" w:rsidR="00FB11ED" w:rsidRDefault="00000000">
            <w:r>
              <w:rPr>
                <w:b/>
                <w:bCs/>
                <w:color w:val="1F4E79"/>
                <w:sz w:val="20"/>
                <w:szCs w:val="20"/>
              </w:rPr>
              <w:t>Data Source</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CD866B" w14:textId="77777777" w:rsidR="00FB11ED" w:rsidRDefault="00000000">
            <w:r>
              <w:rPr>
                <w:b/>
                <w:bCs/>
                <w:color w:val="1F4E79"/>
                <w:sz w:val="20"/>
                <w:szCs w:val="20"/>
              </w:rPr>
              <w:t>What You Collect</w:t>
            </w:r>
          </w:p>
        </w:tc>
        <w:tc>
          <w:tcPr>
            <w:tcW w:w="3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AA755D" w14:textId="77777777" w:rsidR="00FB11ED" w:rsidRDefault="00000000">
            <w:r>
              <w:rPr>
                <w:b/>
                <w:bCs/>
                <w:color w:val="1F4E79"/>
                <w:sz w:val="20"/>
                <w:szCs w:val="20"/>
              </w:rPr>
              <w:t>How You Get It</w:t>
            </w:r>
          </w:p>
        </w:tc>
      </w:tr>
      <w:tr w:rsidR="00FB11ED" w14:paraId="7DFA1E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BA6AE" w14:textId="77777777" w:rsidR="00FB11ED" w:rsidRDefault="00000000">
            <w:r>
              <w:rPr>
                <w:sz w:val="20"/>
                <w:szCs w:val="20"/>
              </w:rPr>
              <w:t xml:space="preserve">IRD / EPF / ETF / </w:t>
            </w:r>
            <w:proofErr w:type="spellStart"/>
            <w:r>
              <w:rPr>
                <w:sz w:val="20"/>
                <w:szCs w:val="20"/>
              </w:rPr>
              <w:t>eROC</w:t>
            </w:r>
            <w:proofErr w:type="spellEnd"/>
            <w:r>
              <w:rPr>
                <w:sz w:val="20"/>
                <w:szCs w:val="20"/>
              </w:rPr>
              <w:t xml:space="preserve"> documents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65D72" w14:textId="77777777" w:rsidR="00FB11ED" w:rsidRDefault="00000000">
            <w:r>
              <w:rPr>
                <w:sz w:val="20"/>
                <w:szCs w:val="20"/>
              </w:rPr>
              <w:t>All official compliance rules — exact rates, deadlines, formats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B9830" w14:textId="77777777" w:rsidR="00FB11ED" w:rsidRDefault="00000000">
            <w:r>
              <w:rPr>
                <w:sz w:val="20"/>
                <w:szCs w:val="20"/>
              </w:rPr>
              <w:t>Public PDFs — verified by CA / tax professional</w:t>
            </w:r>
          </w:p>
        </w:tc>
      </w:tr>
      <w:tr w:rsidR="00FB11ED" w14:paraId="2424B3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762BB4" w14:textId="77777777" w:rsidR="00FB11ED" w:rsidRDefault="00000000">
            <w:r>
              <w:rPr>
                <w:sz w:val="20"/>
                <w:szCs w:val="20"/>
              </w:rPr>
              <w:t>Compliance Knowledge Survey</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778628" w14:textId="77777777" w:rsidR="00FB11ED" w:rsidRDefault="00000000">
            <w:r>
              <w:rPr>
                <w:sz w:val="20"/>
                <w:szCs w:val="20"/>
              </w:rPr>
              <w:t>SME responses to specific verifiable compliance questions</w:t>
            </w:r>
          </w:p>
        </w:tc>
        <w:tc>
          <w:tcPr>
            <w:tcW w:w="3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62B0C8" w14:textId="77777777" w:rsidR="00FB11ED" w:rsidRDefault="00000000">
            <w:r>
              <w:rPr>
                <w:sz w:val="20"/>
                <w:szCs w:val="20"/>
              </w:rPr>
              <w:t>Google Forms — 80-120 SME owners and finance staff</w:t>
            </w:r>
          </w:p>
        </w:tc>
      </w:tr>
      <w:tr w:rsidR="00FB11ED" w14:paraId="0E8AE3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62E73" w14:textId="77777777" w:rsidR="00FB11ED" w:rsidRDefault="00000000">
            <w:proofErr w:type="gramStart"/>
            <w:r>
              <w:rPr>
                <w:sz w:val="20"/>
                <w:szCs w:val="20"/>
              </w:rPr>
              <w:t>Social Media</w:t>
            </w:r>
            <w:proofErr w:type="gramEnd"/>
            <w:r>
              <w:rPr>
                <w:sz w:val="20"/>
                <w:szCs w:val="20"/>
              </w:rPr>
              <w:t xml:space="preserve"> and Forums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0D01D" w14:textId="77777777" w:rsidR="00FB11ED" w:rsidRDefault="00000000">
            <w:r>
              <w:rPr>
                <w:sz w:val="20"/>
                <w:szCs w:val="20"/>
              </w:rPr>
              <w:t>Compliance claims made in public groups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CB64F" w14:textId="77777777" w:rsidR="00FB11ED" w:rsidRDefault="00000000">
            <w:r>
              <w:rPr>
                <w:sz w:val="20"/>
                <w:szCs w:val="20"/>
              </w:rPr>
              <w:t>Facebook group scraping, Reddit Sri Lanka, forums</w:t>
            </w:r>
          </w:p>
        </w:tc>
      </w:tr>
      <w:tr w:rsidR="00FB11ED" w14:paraId="11AA5F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4171DB" w14:textId="77777777" w:rsidR="00FB11ED" w:rsidRDefault="00000000">
            <w:r>
              <w:rPr>
                <w:sz w:val="20"/>
                <w:szCs w:val="20"/>
              </w:rPr>
              <w:t>FactCheck.lk</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B996D4" w14:textId="77777777" w:rsidR="00FB11ED" w:rsidRDefault="00000000">
            <w:r>
              <w:rPr>
                <w:sz w:val="20"/>
                <w:szCs w:val="20"/>
              </w:rPr>
              <w:t>Pre-labeled misinformation claims about regulations</w:t>
            </w:r>
          </w:p>
        </w:tc>
        <w:tc>
          <w:tcPr>
            <w:tcW w:w="3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DC2CAA" w14:textId="77777777" w:rsidR="00FB11ED" w:rsidRDefault="00000000">
            <w:r>
              <w:rPr>
                <w:sz w:val="20"/>
                <w:szCs w:val="20"/>
              </w:rPr>
              <w:t>Public website scraping</w:t>
            </w:r>
          </w:p>
        </w:tc>
      </w:tr>
    </w:tbl>
    <w:p w14:paraId="501AF6F7" w14:textId="77777777" w:rsidR="00FB11ED" w:rsidRDefault="00FB11ED">
      <w:pPr>
        <w:spacing w:before="80" w:after="80"/>
      </w:pPr>
    </w:p>
    <w:p w14:paraId="358147EF" w14:textId="77777777" w:rsidR="00FB11ED" w:rsidRDefault="00000000">
      <w:pPr>
        <w:spacing w:before="180" w:after="80"/>
      </w:pPr>
      <w:r>
        <w:rPr>
          <w:b/>
          <w:bCs/>
          <w:color w:val="333333"/>
          <w:sz w:val="24"/>
          <w:szCs w:val="24"/>
        </w:rPr>
        <w:t>Procedures and Technologies</w:t>
      </w:r>
    </w:p>
    <w:p w14:paraId="3BB16C5F" w14:textId="77777777" w:rsidR="00FB11ED" w:rsidRDefault="00000000">
      <w:pPr>
        <w:pStyle w:val="ListParagraph"/>
        <w:numPr>
          <w:ilvl w:val="0"/>
          <w:numId w:val="2"/>
        </w:numPr>
        <w:spacing w:before="60" w:after="60"/>
      </w:pPr>
      <w:r>
        <w:t>Construct structured Q&amp;A ground truth knowledge base from official documents — verified by expert</w:t>
      </w:r>
    </w:p>
    <w:p w14:paraId="20975C78" w14:textId="77777777" w:rsidR="00FB11ED" w:rsidRDefault="00000000">
      <w:pPr>
        <w:pStyle w:val="ListParagraph"/>
        <w:numPr>
          <w:ilvl w:val="0"/>
          <w:numId w:val="2"/>
        </w:numPr>
        <w:spacing w:before="60" w:after="60"/>
      </w:pPr>
      <w:r>
        <w:t>Design and distribute a 40-50 question compliance knowledge test to SME owners</w:t>
      </w:r>
    </w:p>
    <w:p w14:paraId="69C326E8" w14:textId="77777777" w:rsidR="00FB11ED" w:rsidRDefault="00000000">
      <w:pPr>
        <w:pStyle w:val="ListParagraph"/>
        <w:numPr>
          <w:ilvl w:val="0"/>
          <w:numId w:val="2"/>
        </w:numPr>
        <w:spacing w:before="60" w:after="60"/>
      </w:pPr>
      <w:r>
        <w:t>Score responses against ground truth — calculate domain-specific accuracy rates</w:t>
      </w:r>
    </w:p>
    <w:p w14:paraId="7EB87EC6" w14:textId="77777777" w:rsidR="00FB11ED" w:rsidRDefault="00000000">
      <w:pPr>
        <w:pStyle w:val="ListParagraph"/>
        <w:numPr>
          <w:ilvl w:val="0"/>
          <w:numId w:val="2"/>
        </w:numPr>
        <w:spacing w:before="60" w:after="60"/>
      </w:pPr>
      <w:r>
        <w:t xml:space="preserve">Extract compliance claims from social media using </w:t>
      </w:r>
      <w:proofErr w:type="spellStart"/>
      <w:r>
        <w:t>spaCy</w:t>
      </w:r>
      <w:proofErr w:type="spellEnd"/>
      <w:r>
        <w:t xml:space="preserve"> NLP</w:t>
      </w:r>
    </w:p>
    <w:p w14:paraId="06E472BC" w14:textId="77777777" w:rsidR="00FB11ED" w:rsidRDefault="00000000">
      <w:pPr>
        <w:pStyle w:val="ListParagraph"/>
        <w:numPr>
          <w:ilvl w:val="0"/>
          <w:numId w:val="2"/>
        </w:numPr>
        <w:spacing w:before="60" w:after="60"/>
      </w:pPr>
      <w:r>
        <w:t>Verify each claim against ground truth — calculate informal guidance accuracy rate</w:t>
      </w:r>
    </w:p>
    <w:p w14:paraId="05125311" w14:textId="77777777" w:rsidR="00FB11ED" w:rsidRDefault="00000000">
      <w:pPr>
        <w:pStyle w:val="ListParagraph"/>
        <w:numPr>
          <w:ilvl w:val="0"/>
          <w:numId w:val="2"/>
        </w:numPr>
        <w:spacing w:before="60" w:after="60"/>
      </w:pPr>
      <w:r>
        <w:t>Build RAG system on verified knowledge base — evaluate using RAGAS faithfulness framework</w:t>
      </w:r>
    </w:p>
    <w:p w14:paraId="2B097291" w14:textId="77777777" w:rsidR="00FB11ED" w:rsidRDefault="00FB11ED">
      <w:pPr>
        <w:spacing w:before="80" w:after="80"/>
      </w:pPr>
    </w:p>
    <w:p w14:paraId="0B4E5B8A" w14:textId="77777777" w:rsidR="003906F8" w:rsidRDefault="003906F8">
      <w:pPr>
        <w:spacing w:before="80" w:after="80"/>
      </w:pPr>
    </w:p>
    <w:p w14:paraId="247CF1C7" w14:textId="77777777" w:rsidR="00FB11ED" w:rsidRDefault="00000000">
      <w:pPr>
        <w:spacing w:before="180" w:after="80"/>
      </w:pPr>
      <w:r>
        <w:rPr>
          <w:b/>
          <w:bCs/>
          <w:color w:val="333333"/>
          <w:sz w:val="24"/>
          <w:szCs w:val="24"/>
        </w:rPr>
        <w:lastRenderedPageBreak/>
        <w:t>Novel Contribution</w:t>
      </w:r>
    </w:p>
    <w:p w14:paraId="6854359C" w14:textId="77777777" w:rsidR="00FB11ED" w:rsidRDefault="00000000">
      <w:pPr>
        <w:pStyle w:val="ListParagraph"/>
        <w:numPr>
          <w:ilvl w:val="0"/>
          <w:numId w:val="2"/>
        </w:numPr>
        <w:spacing w:before="60" w:after="60"/>
      </w:pPr>
      <w:r>
        <w:t>First measured compliance knowledge gap score for Sri Lankan SMEs</w:t>
      </w:r>
    </w:p>
    <w:p w14:paraId="0199851B" w14:textId="77777777" w:rsidR="00FB11ED" w:rsidRDefault="00000000">
      <w:pPr>
        <w:pStyle w:val="ListParagraph"/>
        <w:numPr>
          <w:ilvl w:val="0"/>
          <w:numId w:val="2"/>
        </w:numPr>
        <w:spacing w:before="60" w:after="60"/>
      </w:pPr>
      <w:r>
        <w:t>First accuracy measurement of informal guidance channels in Sri Lankan regulatory context</w:t>
      </w:r>
    </w:p>
    <w:p w14:paraId="799411B4" w14:textId="77777777" w:rsidR="00FB11ED" w:rsidRDefault="00000000">
      <w:pPr>
        <w:pStyle w:val="ListParagraph"/>
        <w:numPr>
          <w:ilvl w:val="0"/>
          <w:numId w:val="2"/>
        </w:numPr>
        <w:spacing w:before="60" w:after="60"/>
      </w:pPr>
      <w:r>
        <w:t>First Sri Lankan compliance Q&amp;A benchmark dataset — verified against official sources</w:t>
      </w:r>
    </w:p>
    <w:p w14:paraId="40782FBC" w14:textId="77777777" w:rsidR="00FB11ED" w:rsidRDefault="00FB11ED">
      <w:pPr>
        <w:spacing w:before="80" w:after="80"/>
      </w:pPr>
    </w:p>
    <w:p w14:paraId="5DCC22BA" w14:textId="77777777" w:rsidR="00FB11ED" w:rsidRDefault="00000000">
      <w:pPr>
        <w:spacing w:before="180" w:after="80"/>
      </w:pPr>
      <w:r>
        <w:rPr>
          <w:b/>
          <w:bCs/>
          <w:color w:val="333333"/>
          <w:sz w:val="24"/>
          <w:szCs w:val="24"/>
        </w:rPr>
        <w:t>The Solution Built</w:t>
      </w:r>
    </w:p>
    <w:p w14:paraId="7B5D14D4" w14:textId="77777777" w:rsidR="00FB11ED" w:rsidRDefault="00000000">
      <w:pPr>
        <w:spacing w:before="80" w:after="80"/>
      </w:pPr>
      <w:r>
        <w:t>A RAG-based multilingual compliance guidance system grounded strictly in verified official documents — validated by showing it produces more accurate answers than informal channels measured in the research.</w:t>
      </w:r>
    </w:p>
    <w:p w14:paraId="3CF5125C" w14:textId="77777777" w:rsidR="00FB11ED" w:rsidRDefault="00FB11ED">
      <w:pPr>
        <w:spacing w:before="80" w:after="80"/>
      </w:pPr>
    </w:p>
    <w:p w14:paraId="20CE2B51" w14:textId="77777777" w:rsidR="00FB11ED" w:rsidRDefault="00FB11ED">
      <w:pPr>
        <w:pBdr>
          <w:bottom w:val="single" w:sz="6" w:space="1" w:color="2E75B6"/>
        </w:pBdr>
        <w:spacing w:before="120" w:after="120"/>
      </w:pPr>
    </w:p>
    <w:p w14:paraId="20607860" w14:textId="2DF45C86" w:rsidR="008D18FE" w:rsidRDefault="008D18FE">
      <w:r>
        <w:br w:type="page"/>
      </w:r>
    </w:p>
    <w:p w14:paraId="2FF6CC53" w14:textId="77777777" w:rsidR="00FB11ED" w:rsidRDefault="00000000">
      <w:pPr>
        <w:pStyle w:val="Heading2"/>
      </w:pPr>
      <w:r>
        <w:lastRenderedPageBreak/>
        <w:t>Module 3 — Compliance Risk Invisibility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1ED" w14:paraId="11A04478"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2A0950A3" w14:textId="77777777" w:rsidR="00FB11ED" w:rsidRDefault="00000000">
            <w:r>
              <w:rPr>
                <w:b/>
                <w:bCs/>
                <w:color w:val="1F4E79"/>
                <w:sz w:val="24"/>
                <w:szCs w:val="24"/>
              </w:rPr>
              <w:t>Research Question:</w:t>
            </w:r>
          </w:p>
          <w:p w14:paraId="426757CE" w14:textId="77777777" w:rsidR="00FB11ED" w:rsidRDefault="00000000">
            <w:pPr>
              <w:spacing w:before="60"/>
            </w:pPr>
            <w:r>
              <w:t>Which characteristics of Sri Lankan SMEs predict compliance failure — and can these signals be detected before a violation occurs?</w:t>
            </w:r>
          </w:p>
        </w:tc>
      </w:tr>
    </w:tbl>
    <w:p w14:paraId="4C6F5FC6" w14:textId="77777777" w:rsidR="00FB11ED" w:rsidRDefault="00FB11ED">
      <w:pPr>
        <w:spacing w:before="80" w:after="80"/>
      </w:pPr>
    </w:p>
    <w:p w14:paraId="67BA00E6" w14:textId="77777777" w:rsidR="00FB11ED" w:rsidRDefault="00000000">
      <w:pPr>
        <w:spacing w:before="180" w:after="80"/>
      </w:pPr>
      <w:r>
        <w:rPr>
          <w:b/>
          <w:bCs/>
          <w:color w:val="333333"/>
          <w:sz w:val="24"/>
          <w:szCs w:val="24"/>
        </w:rPr>
        <w:t xml:space="preserve">The </w:t>
      </w:r>
      <w:proofErr w:type="gramStart"/>
      <w:r>
        <w:rPr>
          <w:b/>
          <w:bCs/>
          <w:color w:val="333333"/>
          <w:sz w:val="24"/>
          <w:szCs w:val="24"/>
        </w:rPr>
        <w:t>Real World</w:t>
      </w:r>
      <w:proofErr w:type="gramEnd"/>
      <w:r>
        <w:rPr>
          <w:b/>
          <w:bCs/>
          <w:color w:val="333333"/>
          <w:sz w:val="24"/>
          <w:szCs w:val="24"/>
        </w:rPr>
        <w:t xml:space="preserve"> Problem</w:t>
      </w:r>
    </w:p>
    <w:p w14:paraId="65C16CD1" w14:textId="77777777" w:rsidR="00FB11ED" w:rsidRDefault="00000000">
      <w:pPr>
        <w:spacing w:before="80" w:after="80"/>
      </w:pPr>
      <w:r>
        <w:t>SMEs do not know they are heading toward non-compliance until a penalty notice arrives. There is no early warning system. No one has studied which types of SMEs are most at risk or what behavioral patterns appear before a violation occurs. The risk is completely invisible until it is too late.</w:t>
      </w:r>
    </w:p>
    <w:p w14:paraId="48787208" w14:textId="77777777" w:rsidR="00FB11ED" w:rsidRDefault="00FB11ED">
      <w:pPr>
        <w:spacing w:before="80" w:after="80"/>
      </w:pPr>
    </w:p>
    <w:p w14:paraId="4FBB6A28" w14:textId="77777777" w:rsidR="00FB11ED" w:rsidRDefault="00000000">
      <w:pPr>
        <w:spacing w:before="180" w:after="80"/>
      </w:pPr>
      <w:r>
        <w:rPr>
          <w:b/>
          <w:bCs/>
          <w:color w:val="333333"/>
          <w:sz w:val="24"/>
          <w:szCs w:val="24"/>
        </w:rPr>
        <w:t>What You Investigate</w:t>
      </w:r>
    </w:p>
    <w:p w14:paraId="63E464C9" w14:textId="77777777" w:rsidR="00FB11ED" w:rsidRDefault="00000000">
      <w:pPr>
        <w:pStyle w:val="ListParagraph"/>
        <w:numPr>
          <w:ilvl w:val="0"/>
          <w:numId w:val="2"/>
        </w:numPr>
        <w:spacing w:before="60" w:after="60"/>
      </w:pPr>
      <w:r>
        <w:t>Which SME characteristics — sector, size, age, location — most strongly predict compliance failure?</w:t>
      </w:r>
    </w:p>
    <w:p w14:paraId="4BFB4E35" w14:textId="77777777" w:rsidR="00FB11ED" w:rsidRDefault="00000000">
      <w:pPr>
        <w:pStyle w:val="ListParagraph"/>
        <w:numPr>
          <w:ilvl w:val="0"/>
          <w:numId w:val="2"/>
        </w:numPr>
        <w:spacing w:before="60" w:after="60"/>
      </w:pPr>
      <w:r>
        <w:t>What behavioral patterns appear in the period before a compliance violation?</w:t>
      </w:r>
    </w:p>
    <w:p w14:paraId="02F42345" w14:textId="77777777" w:rsidR="00FB11ED" w:rsidRDefault="00000000">
      <w:pPr>
        <w:pStyle w:val="ListParagraph"/>
        <w:numPr>
          <w:ilvl w:val="0"/>
          <w:numId w:val="2"/>
        </w:numPr>
        <w:spacing w:before="60" w:after="60"/>
      </w:pPr>
      <w:r>
        <w:t>Can risk be detected 1 month, 3 months, or 6 months before a violation occurs?</w:t>
      </w:r>
    </w:p>
    <w:p w14:paraId="6AF9C3A3" w14:textId="77777777" w:rsidR="00FB11ED" w:rsidRDefault="00000000">
      <w:pPr>
        <w:pStyle w:val="ListParagraph"/>
        <w:numPr>
          <w:ilvl w:val="0"/>
          <w:numId w:val="2"/>
        </w:numPr>
        <w:spacing w:before="60" w:after="60"/>
      </w:pPr>
      <w:r>
        <w:t>Which ML approach generalizes best when labeled data is scarce?</w:t>
      </w:r>
    </w:p>
    <w:p w14:paraId="0AD33F8D" w14:textId="77777777" w:rsidR="00FB11ED" w:rsidRDefault="00FB11ED">
      <w:pPr>
        <w:spacing w:before="80" w:after="80"/>
      </w:pPr>
    </w:p>
    <w:p w14:paraId="6539CE06" w14:textId="77777777" w:rsidR="00FB11ED" w:rsidRDefault="00000000">
      <w:pPr>
        <w:spacing w:before="180" w:after="80"/>
      </w:pPr>
      <w:r>
        <w:rPr>
          <w:b/>
          <w:bCs/>
          <w:color w:val="333333"/>
          <w:sz w:val="24"/>
          <w:szCs w:val="24"/>
        </w:rPr>
        <w:t>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FB11ED" w14:paraId="4C79E0A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A1B928" w14:textId="77777777" w:rsidR="00FB11ED" w:rsidRDefault="00000000">
            <w:r>
              <w:rPr>
                <w:b/>
                <w:bCs/>
                <w:color w:val="1F4E79"/>
                <w:sz w:val="20"/>
                <w:szCs w:val="20"/>
              </w:rPr>
              <w:t>Data Source</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4932D5" w14:textId="77777777" w:rsidR="00FB11ED" w:rsidRDefault="00000000">
            <w:r>
              <w:rPr>
                <w:b/>
                <w:bCs/>
                <w:color w:val="1F4E79"/>
                <w:sz w:val="20"/>
                <w:szCs w:val="20"/>
              </w:rPr>
              <w:t>What You Collect</w:t>
            </w:r>
          </w:p>
        </w:tc>
        <w:tc>
          <w:tcPr>
            <w:tcW w:w="3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300699" w14:textId="77777777" w:rsidR="00FB11ED" w:rsidRDefault="00000000">
            <w:r>
              <w:rPr>
                <w:b/>
                <w:bCs/>
                <w:color w:val="1F4E79"/>
                <w:sz w:val="20"/>
                <w:szCs w:val="20"/>
              </w:rPr>
              <w:t>How You Get It</w:t>
            </w:r>
          </w:p>
        </w:tc>
      </w:tr>
      <w:tr w:rsidR="00FB11ED" w14:paraId="791B16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CC5BA" w14:textId="77777777" w:rsidR="00FB11ED" w:rsidRDefault="00000000">
            <w:r>
              <w:rPr>
                <w:sz w:val="20"/>
                <w:szCs w:val="20"/>
              </w:rPr>
              <w:t>IRD Published Defaulter Lists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66F5" w14:textId="77777777" w:rsidR="00FB11ED" w:rsidRDefault="00000000">
            <w:r>
              <w:rPr>
                <w:sz w:val="20"/>
                <w:szCs w:val="20"/>
              </w:rPr>
              <w:t>Records of actual tax violations with business type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C9E8B" w14:textId="77777777" w:rsidR="00FB11ED" w:rsidRDefault="00000000">
            <w:r>
              <w:rPr>
                <w:sz w:val="20"/>
                <w:szCs w:val="20"/>
              </w:rPr>
              <w:t>IRD website — publicly published</w:t>
            </w:r>
          </w:p>
        </w:tc>
      </w:tr>
      <w:tr w:rsidR="00FB11ED" w14:paraId="661F01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4114E8" w14:textId="77777777" w:rsidR="00FB11ED" w:rsidRDefault="00000000">
            <w:r>
              <w:rPr>
                <w:sz w:val="20"/>
                <w:szCs w:val="20"/>
              </w:rPr>
              <w:t>Court Judgment Records</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CBD516" w14:textId="77777777" w:rsidR="00FB11ED" w:rsidRDefault="00000000">
            <w:r>
              <w:rPr>
                <w:sz w:val="20"/>
                <w:szCs w:val="20"/>
              </w:rPr>
              <w:t>SME tax dispute cases with outcomes and timelines</w:t>
            </w:r>
          </w:p>
        </w:tc>
        <w:tc>
          <w:tcPr>
            <w:tcW w:w="3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CBA6771" w14:textId="77777777" w:rsidR="00FB11ED" w:rsidRDefault="00000000">
            <w:r>
              <w:rPr>
                <w:sz w:val="20"/>
                <w:szCs w:val="20"/>
              </w:rPr>
              <w:t>www.lawnet.gov.lk — all public judgments</w:t>
            </w:r>
          </w:p>
        </w:tc>
      </w:tr>
      <w:tr w:rsidR="00FB11ED" w14:paraId="5B75B2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F5AEC" w14:textId="77777777" w:rsidR="00FB11ED" w:rsidRDefault="00000000">
            <w:r>
              <w:rPr>
                <w:sz w:val="20"/>
                <w:szCs w:val="20"/>
              </w:rPr>
              <w:t>Central Bank Annual Reports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000CE" w14:textId="77777777" w:rsidR="00FB11ED" w:rsidRDefault="00000000">
            <w:r>
              <w:rPr>
                <w:sz w:val="20"/>
                <w:szCs w:val="20"/>
              </w:rPr>
              <w:t>Sector-level SME financial health indicators over time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B95FB" w14:textId="77777777" w:rsidR="00FB11ED" w:rsidRDefault="00000000">
            <w:r>
              <w:rPr>
                <w:sz w:val="20"/>
                <w:szCs w:val="20"/>
              </w:rPr>
              <w:t>CBSL website — all public reports</w:t>
            </w:r>
          </w:p>
        </w:tc>
      </w:tr>
      <w:tr w:rsidR="00FB11ED" w14:paraId="4FB447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49C267" w14:textId="77777777" w:rsidR="00FB11ED" w:rsidRDefault="00000000">
            <w:r>
              <w:rPr>
                <w:sz w:val="20"/>
                <w:szCs w:val="20"/>
              </w:rPr>
              <w:t>SME Vulnerability Survey</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B3D0F9" w14:textId="77777777" w:rsidR="00FB11ED" w:rsidRDefault="00000000">
            <w:r>
              <w:rPr>
                <w:sz w:val="20"/>
                <w:szCs w:val="20"/>
              </w:rPr>
              <w:t>Self-reported compliance failures with SME characteristics</w:t>
            </w:r>
          </w:p>
        </w:tc>
        <w:tc>
          <w:tcPr>
            <w:tcW w:w="3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6494FC" w14:textId="77777777" w:rsidR="00FB11ED" w:rsidRDefault="00000000">
            <w:r>
              <w:rPr>
                <w:sz w:val="20"/>
                <w:szCs w:val="20"/>
              </w:rPr>
              <w:t>Google Forms via Chamber of Commerce, NEDA</w:t>
            </w:r>
          </w:p>
        </w:tc>
      </w:tr>
      <w:tr w:rsidR="00FB11ED" w14:paraId="0A2616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EF0FF" w14:textId="77777777" w:rsidR="00FB11ED" w:rsidRDefault="00000000">
            <w:r>
              <w:rPr>
                <w:sz w:val="20"/>
                <w:szCs w:val="20"/>
              </w:rPr>
              <w:t>Synthetic Dataset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03A1B" w14:textId="77777777" w:rsidR="00FB11ED" w:rsidRDefault="00000000">
            <w:r>
              <w:rPr>
                <w:sz w:val="20"/>
                <w:szCs w:val="20"/>
              </w:rPr>
              <w:t>Realistic SME profiles calibrated to population statistics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204FC" w14:textId="77777777" w:rsidR="00FB11ED" w:rsidRDefault="00000000">
            <w:r>
              <w:rPr>
                <w:sz w:val="20"/>
                <w:szCs w:val="20"/>
              </w:rPr>
              <w:t>SDV / CTGAN synthetic generation</w:t>
            </w:r>
          </w:p>
        </w:tc>
      </w:tr>
    </w:tbl>
    <w:p w14:paraId="72280C9E" w14:textId="77777777" w:rsidR="00FB11ED" w:rsidRDefault="00FB11ED">
      <w:pPr>
        <w:spacing w:before="80" w:after="80"/>
      </w:pPr>
    </w:p>
    <w:p w14:paraId="0578EFD4" w14:textId="77777777" w:rsidR="00FB11ED" w:rsidRDefault="00000000">
      <w:pPr>
        <w:spacing w:before="180" w:after="80"/>
      </w:pPr>
      <w:r>
        <w:rPr>
          <w:b/>
          <w:bCs/>
          <w:color w:val="333333"/>
          <w:sz w:val="24"/>
          <w:szCs w:val="24"/>
        </w:rPr>
        <w:t>Procedures and Technologies</w:t>
      </w:r>
    </w:p>
    <w:p w14:paraId="0B95572F" w14:textId="77777777" w:rsidR="00FB11ED" w:rsidRDefault="00000000">
      <w:pPr>
        <w:pStyle w:val="ListParagraph"/>
        <w:numPr>
          <w:ilvl w:val="0"/>
          <w:numId w:val="2"/>
        </w:numPr>
        <w:spacing w:before="60" w:after="60"/>
      </w:pPr>
      <w:r>
        <w:t>Combine real violation records, survey data, and synthetic data into unified labeled dataset</w:t>
      </w:r>
    </w:p>
    <w:p w14:paraId="7B3E5E44" w14:textId="77777777" w:rsidR="00FB11ED" w:rsidRDefault="00000000">
      <w:pPr>
        <w:pStyle w:val="ListParagraph"/>
        <w:numPr>
          <w:ilvl w:val="0"/>
          <w:numId w:val="2"/>
        </w:numPr>
        <w:spacing w:before="60" w:after="60"/>
      </w:pPr>
      <w:r>
        <w:t>Handle class imbalance using SMOTE oversampling</w:t>
      </w:r>
    </w:p>
    <w:p w14:paraId="22B35FC0" w14:textId="77777777" w:rsidR="00FB11ED" w:rsidRDefault="00000000">
      <w:pPr>
        <w:pStyle w:val="ListParagraph"/>
        <w:numPr>
          <w:ilvl w:val="0"/>
          <w:numId w:val="2"/>
        </w:numPr>
        <w:spacing w:before="60" w:after="60"/>
      </w:pPr>
      <w:r>
        <w:t>Exploratory analysis: visualize compliance failure rates by sector, size, age, region</w:t>
      </w:r>
    </w:p>
    <w:p w14:paraId="566D04C4" w14:textId="77777777" w:rsidR="00FB11ED" w:rsidRDefault="00000000">
      <w:pPr>
        <w:pStyle w:val="ListParagraph"/>
        <w:numPr>
          <w:ilvl w:val="0"/>
          <w:numId w:val="2"/>
        </w:numPr>
        <w:spacing w:before="60" w:after="60"/>
      </w:pPr>
      <w:r>
        <w:t xml:space="preserve">Train and compare: Logistic Regression (baseline), Random Forest, </w:t>
      </w:r>
      <w:proofErr w:type="spellStart"/>
      <w:r>
        <w:t>XGBoost</w:t>
      </w:r>
      <w:proofErr w:type="spellEnd"/>
      <w:r>
        <w:t>, LSTM</w:t>
      </w:r>
    </w:p>
    <w:p w14:paraId="2F5CC000" w14:textId="77777777" w:rsidR="00FB11ED" w:rsidRDefault="00000000">
      <w:pPr>
        <w:pStyle w:val="ListParagraph"/>
        <w:numPr>
          <w:ilvl w:val="0"/>
          <w:numId w:val="2"/>
        </w:numPr>
        <w:spacing w:before="60" w:after="60"/>
      </w:pPr>
      <w:r>
        <w:t>SHAP analysis — identify which features most strongly predict non-compliance</w:t>
      </w:r>
    </w:p>
    <w:p w14:paraId="143E8FF4" w14:textId="77777777" w:rsidR="00FB11ED" w:rsidRDefault="00000000">
      <w:pPr>
        <w:pStyle w:val="ListParagraph"/>
        <w:numPr>
          <w:ilvl w:val="0"/>
          <w:numId w:val="2"/>
        </w:numPr>
        <w:spacing w:before="60" w:after="60"/>
      </w:pPr>
      <w:r>
        <w:t>Temporal analysis — measure how early before violation risk signals become detectable</w:t>
      </w:r>
    </w:p>
    <w:p w14:paraId="3F252FD9" w14:textId="77777777" w:rsidR="00FB11ED" w:rsidRDefault="00FB11ED">
      <w:pPr>
        <w:spacing w:before="80" w:after="80"/>
      </w:pPr>
    </w:p>
    <w:p w14:paraId="2494622C" w14:textId="77777777" w:rsidR="003A721E" w:rsidRDefault="003A721E">
      <w:pPr>
        <w:spacing w:before="80" w:after="80"/>
      </w:pPr>
    </w:p>
    <w:p w14:paraId="33C41305" w14:textId="77777777" w:rsidR="003A721E" w:rsidRDefault="003A721E">
      <w:pPr>
        <w:spacing w:before="80" w:after="80"/>
      </w:pPr>
    </w:p>
    <w:p w14:paraId="10A9781E" w14:textId="77777777" w:rsidR="00FB11ED" w:rsidRDefault="00000000">
      <w:pPr>
        <w:spacing w:before="180" w:after="80"/>
      </w:pPr>
      <w:r>
        <w:rPr>
          <w:b/>
          <w:bCs/>
          <w:color w:val="333333"/>
          <w:sz w:val="24"/>
          <w:szCs w:val="24"/>
        </w:rPr>
        <w:lastRenderedPageBreak/>
        <w:t>Novel Contribution</w:t>
      </w:r>
    </w:p>
    <w:p w14:paraId="5071DA09" w14:textId="77777777" w:rsidR="00FB11ED" w:rsidRDefault="00000000">
      <w:pPr>
        <w:pStyle w:val="ListParagraph"/>
        <w:numPr>
          <w:ilvl w:val="0"/>
          <w:numId w:val="2"/>
        </w:numPr>
        <w:spacing w:before="60" w:after="60"/>
      </w:pPr>
      <w:r>
        <w:t>First SME compliance risk prediction model for a developing economy using only public data</w:t>
      </w:r>
    </w:p>
    <w:p w14:paraId="3AC65B85" w14:textId="77777777" w:rsidR="00FB11ED" w:rsidRDefault="00000000">
      <w:pPr>
        <w:pStyle w:val="ListParagraph"/>
        <w:numPr>
          <w:ilvl w:val="0"/>
          <w:numId w:val="2"/>
        </w:numPr>
        <w:spacing w:before="60" w:after="60"/>
      </w:pPr>
      <w:r>
        <w:t>First feature importance study identifying predictors of SME non-compliance in Sri Lanka</w:t>
      </w:r>
    </w:p>
    <w:p w14:paraId="66B1C565" w14:textId="77777777" w:rsidR="00FB11ED" w:rsidRDefault="00000000">
      <w:pPr>
        <w:pStyle w:val="ListParagraph"/>
        <w:numPr>
          <w:ilvl w:val="0"/>
          <w:numId w:val="2"/>
        </w:numPr>
        <w:spacing w:before="60" w:after="60"/>
      </w:pPr>
      <w:r>
        <w:t>Generalizable methodology for compliance risk prediction in any data-scarce regulatory environment</w:t>
      </w:r>
    </w:p>
    <w:p w14:paraId="4CEEA9DA" w14:textId="77777777" w:rsidR="00FB11ED" w:rsidRDefault="00FB11ED">
      <w:pPr>
        <w:spacing w:before="80" w:after="80"/>
      </w:pPr>
    </w:p>
    <w:p w14:paraId="7AF6FB31" w14:textId="77777777" w:rsidR="00FB11ED" w:rsidRDefault="00000000">
      <w:pPr>
        <w:spacing w:before="180" w:after="80"/>
      </w:pPr>
      <w:r>
        <w:rPr>
          <w:b/>
          <w:bCs/>
          <w:color w:val="333333"/>
          <w:sz w:val="24"/>
          <w:szCs w:val="24"/>
        </w:rPr>
        <w:t>The Solution Built</w:t>
      </w:r>
    </w:p>
    <w:p w14:paraId="700F6F53" w14:textId="77777777" w:rsidR="00FB11ED" w:rsidRDefault="00000000">
      <w:pPr>
        <w:spacing w:before="80" w:after="80"/>
      </w:pPr>
      <w:r>
        <w:t>An SME compliance risk early warning system with SHAP-explainable risk scores — validated by retrospective testing against known historical violations.</w:t>
      </w:r>
    </w:p>
    <w:p w14:paraId="1B2EABFB" w14:textId="77777777" w:rsidR="00FB11ED" w:rsidRDefault="00FB11ED">
      <w:pPr>
        <w:spacing w:before="80" w:after="80"/>
      </w:pPr>
    </w:p>
    <w:p w14:paraId="68887427" w14:textId="77777777" w:rsidR="00FB11ED" w:rsidRDefault="00FB11ED">
      <w:pPr>
        <w:pBdr>
          <w:bottom w:val="single" w:sz="6" w:space="1" w:color="2E75B6"/>
        </w:pBdr>
        <w:spacing w:before="120" w:after="120"/>
      </w:pPr>
    </w:p>
    <w:p w14:paraId="55DCF04E" w14:textId="77777777" w:rsidR="00FB11ED" w:rsidRDefault="00FB11ED">
      <w:pPr>
        <w:spacing w:before="80" w:after="80"/>
      </w:pPr>
    </w:p>
    <w:p w14:paraId="40CD26E4" w14:textId="77777777" w:rsidR="008D18FE" w:rsidRDefault="008D18FE">
      <w:pPr>
        <w:rPr>
          <w:b/>
          <w:bCs/>
          <w:color w:val="2E75B6"/>
          <w:sz w:val="26"/>
          <w:szCs w:val="26"/>
        </w:rPr>
      </w:pPr>
      <w:r>
        <w:br w:type="page"/>
      </w:r>
    </w:p>
    <w:p w14:paraId="17FBCF02" w14:textId="7698038D" w:rsidR="00FB11ED" w:rsidRDefault="00000000">
      <w:pPr>
        <w:pStyle w:val="Heading2"/>
      </w:pPr>
      <w:r>
        <w:lastRenderedPageBreak/>
        <w:t>Module 4 — Regulatory Misinformation Spread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1ED" w14:paraId="1B811EDA" w14:textId="77777777">
        <w:tc>
          <w:tcPr>
            <w:tcW w:w="9360" w:type="dxa"/>
            <w:tcBorders>
              <w:top w:val="single" w:sz="1" w:space="0" w:color="CCCCCC"/>
              <w:left w:val="single" w:sz="1" w:space="0" w:color="CCCCCC"/>
              <w:bottom w:val="single" w:sz="1" w:space="0" w:color="CCCCCC"/>
              <w:right w:val="single" w:sz="1" w:space="0" w:color="CCCCCC"/>
            </w:tcBorders>
            <w:shd w:val="clear" w:color="auto" w:fill="EAD1DC"/>
            <w:tcMar>
              <w:top w:w="120" w:type="dxa"/>
              <w:left w:w="180" w:type="dxa"/>
              <w:bottom w:w="120" w:type="dxa"/>
              <w:right w:w="180" w:type="dxa"/>
            </w:tcMar>
          </w:tcPr>
          <w:p w14:paraId="32413E11" w14:textId="77777777" w:rsidR="00FB11ED" w:rsidRDefault="00000000">
            <w:r>
              <w:rPr>
                <w:b/>
                <w:bCs/>
                <w:color w:val="1F4E79"/>
                <w:sz w:val="24"/>
                <w:szCs w:val="24"/>
              </w:rPr>
              <w:t>Research Question:</w:t>
            </w:r>
          </w:p>
          <w:p w14:paraId="0BF6F0D0" w14:textId="77777777" w:rsidR="00FB11ED" w:rsidRDefault="00000000">
            <w:pPr>
              <w:spacing w:before="60"/>
            </w:pPr>
            <w:r>
              <w:t>How significantly does tax regulation misinformation spread through Sri Lankan SME networks — and what makes certain misinformation more viral than accurate official guidance?</w:t>
            </w:r>
          </w:p>
        </w:tc>
      </w:tr>
    </w:tbl>
    <w:p w14:paraId="43894904" w14:textId="77777777" w:rsidR="00FB11ED" w:rsidRDefault="00FB11ED">
      <w:pPr>
        <w:spacing w:before="80" w:after="80"/>
      </w:pPr>
    </w:p>
    <w:p w14:paraId="04C304A9" w14:textId="77777777" w:rsidR="00FB11ED" w:rsidRDefault="00000000">
      <w:pPr>
        <w:spacing w:before="180" w:after="80"/>
      </w:pPr>
      <w:r>
        <w:rPr>
          <w:b/>
          <w:bCs/>
          <w:color w:val="333333"/>
          <w:sz w:val="24"/>
          <w:szCs w:val="24"/>
        </w:rPr>
        <w:t xml:space="preserve">The </w:t>
      </w:r>
      <w:proofErr w:type="gramStart"/>
      <w:r>
        <w:rPr>
          <w:b/>
          <w:bCs/>
          <w:color w:val="333333"/>
          <w:sz w:val="24"/>
          <w:szCs w:val="24"/>
        </w:rPr>
        <w:t>Real World</w:t>
      </w:r>
      <w:proofErr w:type="gramEnd"/>
      <w:r>
        <w:rPr>
          <w:b/>
          <w:bCs/>
          <w:color w:val="333333"/>
          <w:sz w:val="24"/>
          <w:szCs w:val="24"/>
        </w:rPr>
        <w:t xml:space="preserve"> Problem</w:t>
      </w:r>
    </w:p>
    <w:p w14:paraId="48967194" w14:textId="77777777" w:rsidR="00FB11ED" w:rsidRDefault="00000000">
      <w:pPr>
        <w:spacing w:before="80" w:after="80"/>
      </w:pPr>
      <w:r>
        <w:t>When an SME owner cannot find clear guidance from official sources, they turn to WhatsApp groups, Facebook, and online forums. Wrong information about tax regulations spreads rapidly through these channels. No one has measured how prevalent this misinformation is, how fast it spreads, or what makes it more believable than accurate information.</w:t>
      </w:r>
    </w:p>
    <w:p w14:paraId="4E901EB8" w14:textId="77777777" w:rsidR="00FB11ED" w:rsidRDefault="00FB11ED">
      <w:pPr>
        <w:spacing w:before="80" w:after="80"/>
      </w:pPr>
    </w:p>
    <w:p w14:paraId="09F75E86" w14:textId="77777777" w:rsidR="00FB11ED" w:rsidRDefault="00000000">
      <w:pPr>
        <w:spacing w:before="180" w:after="80"/>
      </w:pPr>
      <w:r>
        <w:rPr>
          <w:b/>
          <w:bCs/>
          <w:color w:val="333333"/>
          <w:sz w:val="24"/>
          <w:szCs w:val="24"/>
        </w:rPr>
        <w:t>What You Investigate</w:t>
      </w:r>
    </w:p>
    <w:p w14:paraId="71F200CF" w14:textId="77777777" w:rsidR="00FB11ED" w:rsidRDefault="00000000">
      <w:pPr>
        <w:pStyle w:val="ListParagraph"/>
        <w:numPr>
          <w:ilvl w:val="0"/>
          <w:numId w:val="2"/>
        </w:numPr>
        <w:spacing w:before="60" w:after="60"/>
      </w:pPr>
      <w:r>
        <w:t>What percentage of tax regulation content on Sri Lankan social media is inaccurate?</w:t>
      </w:r>
    </w:p>
    <w:p w14:paraId="6C160600" w14:textId="77777777" w:rsidR="00FB11ED" w:rsidRDefault="00000000">
      <w:pPr>
        <w:pStyle w:val="ListParagraph"/>
        <w:numPr>
          <w:ilvl w:val="0"/>
          <w:numId w:val="2"/>
        </w:numPr>
        <w:spacing w:before="60" w:after="60"/>
      </w:pPr>
      <w:r>
        <w:t>Which regulatory topics generate the most misinformation?</w:t>
      </w:r>
    </w:p>
    <w:p w14:paraId="23F11122" w14:textId="77777777" w:rsidR="00FB11ED" w:rsidRDefault="00000000">
      <w:pPr>
        <w:pStyle w:val="ListParagraph"/>
        <w:numPr>
          <w:ilvl w:val="0"/>
          <w:numId w:val="2"/>
        </w:numPr>
        <w:spacing w:before="60" w:after="60"/>
      </w:pPr>
      <w:r>
        <w:t>Does misinformation spread faster and further than accurate content?</w:t>
      </w:r>
    </w:p>
    <w:p w14:paraId="722B04D0" w14:textId="77777777" w:rsidR="00FB11ED" w:rsidRDefault="00000000">
      <w:pPr>
        <w:pStyle w:val="ListParagraph"/>
        <w:numPr>
          <w:ilvl w:val="0"/>
          <w:numId w:val="2"/>
        </w:numPr>
        <w:spacing w:before="60" w:after="60"/>
      </w:pPr>
      <w:r>
        <w:t>What linguistic features make misinformation more viral than correct information?</w:t>
      </w:r>
    </w:p>
    <w:p w14:paraId="776499FE" w14:textId="77777777" w:rsidR="00FB11ED" w:rsidRDefault="00000000">
      <w:pPr>
        <w:pStyle w:val="ListParagraph"/>
        <w:numPr>
          <w:ilvl w:val="0"/>
          <w:numId w:val="2"/>
        </w:numPr>
        <w:spacing w:before="60" w:after="60"/>
      </w:pPr>
      <w:r>
        <w:t>Does misinformation spike when new regulations are announced — correlating with Module 1 lag findings?</w:t>
      </w:r>
    </w:p>
    <w:p w14:paraId="69749DFB" w14:textId="77777777" w:rsidR="00FB11ED" w:rsidRDefault="00FB11ED">
      <w:pPr>
        <w:spacing w:before="80" w:after="80"/>
      </w:pPr>
    </w:p>
    <w:p w14:paraId="39DD9800" w14:textId="77777777" w:rsidR="00FB11ED" w:rsidRDefault="00000000">
      <w:pPr>
        <w:spacing w:before="180" w:after="80"/>
      </w:pPr>
      <w:r>
        <w:rPr>
          <w:b/>
          <w:bCs/>
          <w:color w:val="333333"/>
          <w:sz w:val="24"/>
          <w:szCs w:val="24"/>
        </w:rPr>
        <w:t>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FB11ED" w14:paraId="597973A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1D0E79" w14:textId="77777777" w:rsidR="00FB11ED" w:rsidRDefault="00000000">
            <w:r>
              <w:rPr>
                <w:b/>
                <w:bCs/>
                <w:color w:val="1F4E79"/>
                <w:sz w:val="20"/>
                <w:szCs w:val="20"/>
              </w:rPr>
              <w:t>Data Source</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C0DC99" w14:textId="77777777" w:rsidR="00FB11ED" w:rsidRDefault="00000000">
            <w:r>
              <w:rPr>
                <w:b/>
                <w:bCs/>
                <w:color w:val="1F4E79"/>
                <w:sz w:val="20"/>
                <w:szCs w:val="20"/>
              </w:rPr>
              <w:t>What You Collect</w:t>
            </w:r>
          </w:p>
        </w:tc>
        <w:tc>
          <w:tcPr>
            <w:tcW w:w="36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DBAC9A" w14:textId="77777777" w:rsidR="00FB11ED" w:rsidRDefault="00000000">
            <w:r>
              <w:rPr>
                <w:b/>
                <w:bCs/>
                <w:color w:val="1F4E79"/>
                <w:sz w:val="20"/>
                <w:szCs w:val="20"/>
              </w:rPr>
              <w:t>How You Get It</w:t>
            </w:r>
          </w:p>
        </w:tc>
      </w:tr>
      <w:tr w:rsidR="00FB11ED" w14:paraId="69DEE7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784B3" w14:textId="77777777" w:rsidR="00FB11ED" w:rsidRDefault="00000000">
            <w:r>
              <w:rPr>
                <w:sz w:val="20"/>
                <w:szCs w:val="20"/>
              </w:rPr>
              <w:t>Public Facebook Groups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A7A20" w14:textId="77777777" w:rsidR="00FB11ED" w:rsidRDefault="00000000">
            <w:r>
              <w:rPr>
                <w:sz w:val="20"/>
                <w:szCs w:val="20"/>
              </w:rPr>
              <w:t>Posts making compliance claims with engagement metrics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192F" w14:textId="77777777" w:rsidR="00FB11ED" w:rsidRDefault="00000000">
            <w:r>
              <w:rPr>
                <w:sz w:val="20"/>
                <w:szCs w:val="20"/>
              </w:rPr>
              <w:t>Facebook Graph API + manual collection from public groups</w:t>
            </w:r>
          </w:p>
        </w:tc>
      </w:tr>
      <w:tr w:rsidR="00FB11ED" w14:paraId="241FE5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6EB6FA" w14:textId="77777777" w:rsidR="00FB11ED" w:rsidRDefault="00000000">
            <w:r>
              <w:rPr>
                <w:sz w:val="20"/>
                <w:szCs w:val="20"/>
              </w:rPr>
              <w:t>Twitter / X</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6E6E0F" w14:textId="77777777" w:rsidR="00FB11ED" w:rsidRDefault="00000000">
            <w:r>
              <w:rPr>
                <w:sz w:val="20"/>
                <w:szCs w:val="20"/>
              </w:rPr>
              <w:t xml:space="preserve">Tax regulation discussions with retweet / </w:t>
            </w:r>
            <w:proofErr w:type="gramStart"/>
            <w:r>
              <w:rPr>
                <w:sz w:val="20"/>
                <w:szCs w:val="20"/>
              </w:rPr>
              <w:t>reply</w:t>
            </w:r>
            <w:proofErr w:type="gramEnd"/>
            <w:r>
              <w:rPr>
                <w:sz w:val="20"/>
                <w:szCs w:val="20"/>
              </w:rPr>
              <w:t xml:space="preserve"> data</w:t>
            </w:r>
          </w:p>
        </w:tc>
        <w:tc>
          <w:tcPr>
            <w:tcW w:w="3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811C19" w14:textId="77777777" w:rsidR="00FB11ED" w:rsidRDefault="00000000">
            <w:r>
              <w:rPr>
                <w:sz w:val="20"/>
                <w:szCs w:val="20"/>
              </w:rPr>
              <w:t>Twitter Academic API with Sinhala / English keywords</w:t>
            </w:r>
          </w:p>
        </w:tc>
      </w:tr>
      <w:tr w:rsidR="00FB11ED" w14:paraId="59F875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1EB5A" w14:textId="77777777" w:rsidR="00FB11ED" w:rsidRDefault="00000000">
            <w:r>
              <w:rPr>
                <w:sz w:val="20"/>
                <w:szCs w:val="20"/>
              </w:rPr>
              <w:t>Reddit Sri Lanka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ECA97" w14:textId="77777777" w:rsidR="00FB11ED" w:rsidRDefault="00000000">
            <w:r>
              <w:rPr>
                <w:sz w:val="20"/>
                <w:szCs w:val="20"/>
              </w:rPr>
              <w:t>Finance and tax discussion threads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ED61A" w14:textId="77777777" w:rsidR="00FB11ED" w:rsidRDefault="00000000">
            <w:r>
              <w:rPr>
                <w:sz w:val="20"/>
                <w:szCs w:val="20"/>
              </w:rPr>
              <w:t>Reddit API — public posts</w:t>
            </w:r>
          </w:p>
        </w:tc>
      </w:tr>
      <w:tr w:rsidR="00FB11ED" w14:paraId="16C5FE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BC8D841" w14:textId="77777777" w:rsidR="00FB11ED" w:rsidRDefault="00000000">
            <w:r>
              <w:rPr>
                <w:sz w:val="20"/>
                <w:szCs w:val="20"/>
              </w:rPr>
              <w:t>FactCheck.lk</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1D093B" w14:textId="77777777" w:rsidR="00FB11ED" w:rsidRDefault="00000000">
            <w:r>
              <w:rPr>
                <w:sz w:val="20"/>
                <w:szCs w:val="20"/>
              </w:rPr>
              <w:t>Pre-labeled Sri Lankan regulatory claims</w:t>
            </w:r>
          </w:p>
        </w:tc>
        <w:tc>
          <w:tcPr>
            <w:tcW w:w="36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F8118D" w14:textId="77777777" w:rsidR="00FB11ED" w:rsidRDefault="00000000">
            <w:r>
              <w:rPr>
                <w:sz w:val="20"/>
                <w:szCs w:val="20"/>
              </w:rPr>
              <w:t>Website scraping — publicly available</w:t>
            </w:r>
          </w:p>
        </w:tc>
      </w:tr>
      <w:tr w:rsidR="00FB11ED" w14:paraId="75C17D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F2809" w14:textId="77777777" w:rsidR="00FB11ED" w:rsidRDefault="00000000">
            <w:r>
              <w:rPr>
                <w:sz w:val="20"/>
                <w:szCs w:val="20"/>
              </w:rPr>
              <w:t>SME Survey (WhatsApp)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FC4C7" w14:textId="77777777" w:rsidR="00FB11ED" w:rsidRDefault="00000000">
            <w:r>
              <w:rPr>
                <w:sz w:val="20"/>
                <w:szCs w:val="20"/>
              </w:rPr>
              <w:t>Anonymized forwarded messages about tax regulations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CC22A" w14:textId="77777777" w:rsidR="00FB11ED" w:rsidRDefault="00000000">
            <w:r>
              <w:rPr>
                <w:sz w:val="20"/>
                <w:szCs w:val="20"/>
              </w:rPr>
              <w:t>Collected via Module 1 / 2 survey instrument</w:t>
            </w:r>
          </w:p>
        </w:tc>
      </w:tr>
    </w:tbl>
    <w:p w14:paraId="1B022D4E" w14:textId="77777777" w:rsidR="00FB11ED" w:rsidRDefault="00FB11ED">
      <w:pPr>
        <w:spacing w:before="80" w:after="80"/>
      </w:pPr>
    </w:p>
    <w:p w14:paraId="3D90DB3C" w14:textId="77777777" w:rsidR="00FB11ED" w:rsidRDefault="00000000">
      <w:pPr>
        <w:spacing w:before="180" w:after="80"/>
      </w:pPr>
      <w:r>
        <w:rPr>
          <w:b/>
          <w:bCs/>
          <w:color w:val="333333"/>
          <w:sz w:val="24"/>
          <w:szCs w:val="24"/>
        </w:rPr>
        <w:t>Procedures and Technologies</w:t>
      </w:r>
    </w:p>
    <w:p w14:paraId="793754BA" w14:textId="77777777" w:rsidR="00FB11ED" w:rsidRDefault="00000000">
      <w:pPr>
        <w:pStyle w:val="ListParagraph"/>
        <w:numPr>
          <w:ilvl w:val="0"/>
          <w:numId w:val="2"/>
        </w:numPr>
        <w:spacing w:before="60" w:after="60"/>
      </w:pPr>
      <w:r>
        <w:t>Collect and clean all social media posts containing tax regulation claims</w:t>
      </w:r>
    </w:p>
    <w:p w14:paraId="5ABA4BCB" w14:textId="77777777" w:rsidR="00FB11ED" w:rsidRDefault="00000000">
      <w:pPr>
        <w:pStyle w:val="ListParagraph"/>
        <w:numPr>
          <w:ilvl w:val="0"/>
          <w:numId w:val="2"/>
        </w:numPr>
        <w:spacing w:before="60" w:after="60"/>
      </w:pPr>
      <w:r>
        <w:t>Translate Sinhala / Tamil posts using Google Translate API with manual verification</w:t>
      </w:r>
    </w:p>
    <w:p w14:paraId="37FA9E10" w14:textId="77777777" w:rsidR="00FB11ED" w:rsidRDefault="00000000">
      <w:pPr>
        <w:pStyle w:val="ListParagraph"/>
        <w:numPr>
          <w:ilvl w:val="0"/>
          <w:numId w:val="2"/>
        </w:numPr>
        <w:spacing w:before="60" w:after="60"/>
      </w:pPr>
      <w:r>
        <w:t>Annotate dataset using Label Studio — accurate / partially accurate / misleading / false</w:t>
      </w:r>
    </w:p>
    <w:p w14:paraId="248E9432" w14:textId="77777777" w:rsidR="00FB11ED" w:rsidRDefault="00000000">
      <w:pPr>
        <w:pStyle w:val="ListParagraph"/>
        <w:numPr>
          <w:ilvl w:val="0"/>
          <w:numId w:val="2"/>
        </w:numPr>
        <w:spacing w:before="60" w:after="60"/>
      </w:pPr>
      <w:r>
        <w:t>Calculate inter-annotator agreement using Cohen's Kappa</w:t>
      </w:r>
    </w:p>
    <w:p w14:paraId="0CD8077A" w14:textId="77777777" w:rsidR="00FB11ED" w:rsidRDefault="00000000">
      <w:pPr>
        <w:pStyle w:val="ListParagraph"/>
        <w:numPr>
          <w:ilvl w:val="0"/>
          <w:numId w:val="2"/>
        </w:numPr>
        <w:spacing w:before="60" w:after="60"/>
      </w:pPr>
      <w:r>
        <w:t>Analyze spread patterns — compare engagement metrics of accurate vs inaccurate content</w:t>
      </w:r>
    </w:p>
    <w:p w14:paraId="56A38778" w14:textId="77777777" w:rsidR="00FB11ED" w:rsidRDefault="00000000">
      <w:pPr>
        <w:pStyle w:val="ListParagraph"/>
        <w:numPr>
          <w:ilvl w:val="0"/>
          <w:numId w:val="2"/>
        </w:numPr>
        <w:spacing w:before="60" w:after="60"/>
      </w:pPr>
      <w:r>
        <w:t>Train misinformation classifier: compare fine-tuned XLM-R vs RAG-based claim verification vs GPT API</w:t>
      </w:r>
    </w:p>
    <w:p w14:paraId="5A90F09E" w14:textId="77777777" w:rsidR="00FB11ED" w:rsidRDefault="00000000">
      <w:pPr>
        <w:pStyle w:val="ListParagraph"/>
        <w:numPr>
          <w:ilvl w:val="0"/>
          <w:numId w:val="2"/>
        </w:numPr>
        <w:spacing w:before="60" w:after="60"/>
      </w:pPr>
      <w:r>
        <w:t>Virality prediction model — identify linguistic features that predict high spread</w:t>
      </w:r>
    </w:p>
    <w:p w14:paraId="056BB811" w14:textId="77777777" w:rsidR="00FB11ED" w:rsidRDefault="00FB11ED">
      <w:pPr>
        <w:spacing w:before="80" w:after="80"/>
      </w:pPr>
    </w:p>
    <w:p w14:paraId="10810F6A" w14:textId="77777777" w:rsidR="00FB11ED" w:rsidRDefault="00000000">
      <w:pPr>
        <w:spacing w:before="180" w:after="80"/>
      </w:pPr>
      <w:r>
        <w:rPr>
          <w:b/>
          <w:bCs/>
          <w:color w:val="333333"/>
          <w:sz w:val="24"/>
          <w:szCs w:val="24"/>
        </w:rPr>
        <w:t>Novel Contribution</w:t>
      </w:r>
    </w:p>
    <w:p w14:paraId="42390191" w14:textId="77777777" w:rsidR="00FB11ED" w:rsidRDefault="00000000">
      <w:pPr>
        <w:pStyle w:val="ListParagraph"/>
        <w:numPr>
          <w:ilvl w:val="0"/>
          <w:numId w:val="2"/>
        </w:numPr>
        <w:spacing w:before="60" w:after="60"/>
      </w:pPr>
      <w:r>
        <w:t>First annotated Sri Lankan tax regulation misinformation dataset</w:t>
      </w:r>
    </w:p>
    <w:p w14:paraId="1FFDEA06" w14:textId="77777777" w:rsidR="00FB11ED" w:rsidRDefault="00000000">
      <w:pPr>
        <w:pStyle w:val="ListParagraph"/>
        <w:numPr>
          <w:ilvl w:val="0"/>
          <w:numId w:val="2"/>
        </w:numPr>
        <w:spacing w:before="60" w:after="60"/>
      </w:pPr>
      <w:r>
        <w:t>First measurement of misinformation prevalence in Sri Lankan SME social networks</w:t>
      </w:r>
    </w:p>
    <w:p w14:paraId="6B07B38E" w14:textId="77777777" w:rsidR="00FB11ED" w:rsidRDefault="00000000">
      <w:pPr>
        <w:pStyle w:val="ListParagraph"/>
        <w:numPr>
          <w:ilvl w:val="0"/>
          <w:numId w:val="2"/>
        </w:numPr>
        <w:spacing w:before="60" w:after="60"/>
      </w:pPr>
      <w:r>
        <w:t>First cross-lingual misinformation detection model for South Asian regulatory content</w:t>
      </w:r>
    </w:p>
    <w:p w14:paraId="21804473" w14:textId="77777777" w:rsidR="00FB11ED" w:rsidRDefault="00FB11ED">
      <w:pPr>
        <w:spacing w:before="80" w:after="80"/>
      </w:pPr>
    </w:p>
    <w:p w14:paraId="50CEBEFA" w14:textId="77777777" w:rsidR="00FB11ED" w:rsidRDefault="00000000">
      <w:pPr>
        <w:spacing w:before="180" w:after="80"/>
      </w:pPr>
      <w:r>
        <w:rPr>
          <w:b/>
          <w:bCs/>
          <w:color w:val="333333"/>
          <w:sz w:val="24"/>
          <w:szCs w:val="24"/>
        </w:rPr>
        <w:t>The Solution Built</w:t>
      </w:r>
    </w:p>
    <w:p w14:paraId="26815670" w14:textId="77777777" w:rsidR="00FB11ED" w:rsidRDefault="00000000">
      <w:pPr>
        <w:spacing w:before="80" w:after="80"/>
      </w:pPr>
      <w:r>
        <w:t>A real-time claim verification interface — SME owners paste any compliance claim received from any source, and the system instantly checks it against verified official regulations with a cited verdict.</w:t>
      </w:r>
    </w:p>
    <w:p w14:paraId="4ADDC374" w14:textId="77777777" w:rsidR="00FB11ED" w:rsidRDefault="00FB11ED">
      <w:pPr>
        <w:spacing w:before="80" w:after="80"/>
      </w:pPr>
    </w:p>
    <w:p w14:paraId="38A01EE5" w14:textId="77777777" w:rsidR="00FB11ED" w:rsidRDefault="00000000">
      <w:r>
        <w:br w:type="page"/>
      </w:r>
    </w:p>
    <w:p w14:paraId="71CE044A" w14:textId="77777777" w:rsidR="00FB11ED" w:rsidRDefault="00000000">
      <w:pPr>
        <w:pStyle w:val="Heading1"/>
      </w:pPr>
      <w:r>
        <w:lastRenderedPageBreak/>
        <w:t>5. How All Four Modules Connect</w:t>
      </w:r>
    </w:p>
    <w:p w14:paraId="07878791" w14:textId="77777777" w:rsidR="00FB11ED" w:rsidRDefault="00FB11ED">
      <w:pPr>
        <w:pBdr>
          <w:bottom w:val="single" w:sz="6" w:space="1" w:color="2E75B6"/>
        </w:pBdr>
        <w:spacing w:before="120" w:after="120"/>
      </w:pPr>
    </w:p>
    <w:p w14:paraId="756882BD" w14:textId="77777777" w:rsidR="00FB11ED" w:rsidRDefault="00FB11ED">
      <w:pPr>
        <w:spacing w:before="80" w:after="80"/>
      </w:pPr>
    </w:p>
    <w:p w14:paraId="456C8E49" w14:textId="77777777" w:rsidR="00FB11ED" w:rsidRDefault="00000000">
      <w:pPr>
        <w:spacing w:before="80" w:after="80"/>
      </w:pPr>
      <w:r>
        <w:t>The four modules are not separate tools — they are four investigations of the same problem feeding into one unified platform:</w:t>
      </w:r>
    </w:p>
    <w:p w14:paraId="709B69A6"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FB11ED" w14:paraId="7EE8235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30EB0F" w14:textId="77777777" w:rsidR="00FB11ED" w:rsidRDefault="00000000">
            <w:r>
              <w:rPr>
                <w:b/>
                <w:bCs/>
                <w:color w:val="1F4E79"/>
                <w:sz w:val="20"/>
                <w:szCs w:val="20"/>
              </w:rPr>
              <w:t>Module</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B66BB4" w14:textId="77777777" w:rsidR="00FB11ED" w:rsidRDefault="00000000">
            <w:r>
              <w:rPr>
                <w:b/>
                <w:bCs/>
                <w:color w:val="1F4E79"/>
                <w:sz w:val="20"/>
                <w:szCs w:val="20"/>
              </w:rPr>
              <w:t>Barrier Investigated</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4E9648" w14:textId="77777777" w:rsidR="00FB11ED" w:rsidRDefault="00000000">
            <w:r>
              <w:rPr>
                <w:b/>
                <w:bCs/>
                <w:color w:val="1F4E79"/>
                <w:sz w:val="20"/>
                <w:szCs w:val="20"/>
              </w:rPr>
              <w:t xml:space="preserve">What It Feeds </w:t>
            </w:r>
            <w:proofErr w:type="gramStart"/>
            <w:r>
              <w:rPr>
                <w:b/>
                <w:bCs/>
                <w:color w:val="1F4E79"/>
                <w:sz w:val="20"/>
                <w:szCs w:val="20"/>
              </w:rPr>
              <w:t>Into</w:t>
            </w:r>
            <w:proofErr w:type="gramEnd"/>
            <w:r>
              <w:rPr>
                <w:b/>
                <w:bCs/>
                <w:color w:val="1F4E79"/>
                <w:sz w:val="20"/>
                <w:szCs w:val="20"/>
              </w:rPr>
              <w:t xml:space="preserve"> the Platform</w:t>
            </w:r>
          </w:p>
        </w:tc>
      </w:tr>
      <w:tr w:rsidR="00FB11ED" w14:paraId="4034CDA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0C2FB" w14:textId="77777777" w:rsidR="00FB11ED" w:rsidRDefault="00000000">
            <w:r>
              <w:rPr>
                <w:sz w:val="20"/>
                <w:szCs w:val="20"/>
              </w:rPr>
              <w:t>1 — Awareness Gap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4F31E" w14:textId="77777777" w:rsidR="00FB11ED" w:rsidRDefault="00000000">
            <w:r>
              <w:rPr>
                <w:sz w:val="20"/>
                <w:szCs w:val="20"/>
              </w:rPr>
              <w:t>Regulatory changes not reaching SMEs in time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FC13B" w14:textId="77777777" w:rsidR="00FB11ED" w:rsidRDefault="00000000">
            <w:r>
              <w:rPr>
                <w:sz w:val="20"/>
                <w:szCs w:val="20"/>
              </w:rPr>
              <w:t>Gazette monitor → auto-updates knowledge base → triggers risk reassessment</w:t>
            </w:r>
          </w:p>
        </w:tc>
      </w:tr>
      <w:tr w:rsidR="00FB11ED" w14:paraId="112824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4C32623" w14:textId="77777777" w:rsidR="00FB11ED" w:rsidRDefault="00000000">
            <w:r>
              <w:rPr>
                <w:sz w:val="20"/>
                <w:szCs w:val="20"/>
              </w:rPr>
              <w:t>2 — Knowledge Gap</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D9AE0B6" w14:textId="77777777" w:rsidR="00FB11ED" w:rsidRDefault="00000000">
            <w:r>
              <w:rPr>
                <w:sz w:val="20"/>
                <w:szCs w:val="20"/>
              </w:rPr>
              <w:t>Incorrect guidance being received by SMEs</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9AB7159" w14:textId="77777777" w:rsidR="00FB11ED" w:rsidRDefault="00000000">
            <w:r>
              <w:rPr>
                <w:sz w:val="20"/>
                <w:szCs w:val="20"/>
              </w:rPr>
              <w:t>Verified knowledge base used by all other modules</w:t>
            </w:r>
          </w:p>
        </w:tc>
      </w:tr>
      <w:tr w:rsidR="00FB11ED" w14:paraId="4ABA60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C3C8F" w14:textId="77777777" w:rsidR="00FB11ED" w:rsidRDefault="00000000">
            <w:r>
              <w:rPr>
                <w:sz w:val="20"/>
                <w:szCs w:val="20"/>
              </w:rPr>
              <w:t>3 — Risk Gap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C0BD8" w14:textId="77777777" w:rsidR="00FB11ED" w:rsidRDefault="00000000">
            <w:r>
              <w:rPr>
                <w:sz w:val="20"/>
                <w:szCs w:val="20"/>
              </w:rPr>
              <w:t>Compliance risk invisible until too late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4BC3" w14:textId="77777777" w:rsidR="00FB11ED" w:rsidRDefault="00000000">
            <w:r>
              <w:rPr>
                <w:sz w:val="20"/>
                <w:szCs w:val="20"/>
              </w:rPr>
              <w:t>Risk scores updated when Module 1 detects new regulations</w:t>
            </w:r>
          </w:p>
        </w:tc>
      </w:tr>
      <w:tr w:rsidR="00FB11ED" w14:paraId="6EB266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04390D" w14:textId="77777777" w:rsidR="00FB11ED" w:rsidRDefault="00000000">
            <w:r>
              <w:rPr>
                <w:sz w:val="20"/>
                <w:szCs w:val="20"/>
              </w:rPr>
              <w:t>4 — Misinformation Gap</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0D8F80" w14:textId="77777777" w:rsidR="00FB11ED" w:rsidRDefault="00000000">
            <w:r>
              <w:rPr>
                <w:sz w:val="20"/>
                <w:szCs w:val="20"/>
              </w:rPr>
              <w:t>Wrong information spreading faster than correct information</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46EB01" w14:textId="77777777" w:rsidR="00FB11ED" w:rsidRDefault="00000000">
            <w:r>
              <w:rPr>
                <w:sz w:val="20"/>
                <w:szCs w:val="20"/>
              </w:rPr>
              <w:t>Claim verifier draws from Module 2 knowledge base</w:t>
            </w:r>
          </w:p>
        </w:tc>
      </w:tr>
    </w:tbl>
    <w:p w14:paraId="4D11F304"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1ED" w14:paraId="15F9F8D6"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44A4D02C" w14:textId="77777777" w:rsidR="00FB11ED" w:rsidRDefault="00000000">
            <w:r>
              <w:rPr>
                <w:b/>
                <w:bCs/>
                <w:color w:val="1F4E79"/>
                <w:sz w:val="24"/>
                <w:szCs w:val="24"/>
              </w:rPr>
              <w:t>The Unified Platform Name:</w:t>
            </w:r>
          </w:p>
          <w:p w14:paraId="01D2FB29" w14:textId="77777777" w:rsidR="00FB11ED" w:rsidRDefault="00000000">
            <w:pPr>
              <w:spacing w:before="60"/>
            </w:pPr>
            <w:r>
              <w:t>SME Regulatory Intelligence Platform — An AI-powered system that delivers the right information, to the right SME, at the right time, in the right language.</w:t>
            </w:r>
          </w:p>
        </w:tc>
      </w:tr>
    </w:tbl>
    <w:p w14:paraId="31CBF247" w14:textId="77777777" w:rsidR="00FB11ED" w:rsidRDefault="00FB11ED">
      <w:pPr>
        <w:spacing w:before="80" w:after="80"/>
      </w:pPr>
    </w:p>
    <w:p w14:paraId="781A51AD" w14:textId="77777777" w:rsidR="00FB11ED" w:rsidRDefault="00000000">
      <w:pPr>
        <w:pStyle w:val="Heading1"/>
      </w:pPr>
      <w:r>
        <w:t>6. Data Collection Summary</w:t>
      </w:r>
    </w:p>
    <w:p w14:paraId="24BC496B" w14:textId="77777777" w:rsidR="00FB11ED" w:rsidRDefault="00FB11ED">
      <w:pPr>
        <w:pBdr>
          <w:bottom w:val="single" w:sz="6" w:space="1" w:color="2E75B6"/>
        </w:pBdr>
        <w:spacing w:before="120" w:after="120"/>
      </w:pPr>
    </w:p>
    <w:p w14:paraId="6659532E"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60"/>
        <w:gridCol w:w="2760"/>
        <w:gridCol w:w="2640"/>
      </w:tblGrid>
      <w:tr w:rsidR="00FB11ED" w14:paraId="7C8B0421"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D8E63A" w14:textId="77777777" w:rsidR="00FB11ED" w:rsidRDefault="00000000">
            <w:r>
              <w:rPr>
                <w:b/>
                <w:bCs/>
                <w:color w:val="1F4E79"/>
                <w:sz w:val="20"/>
                <w:szCs w:val="20"/>
              </w:rPr>
              <w:t>Module</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0502BC" w14:textId="77777777" w:rsidR="00FB11ED" w:rsidRDefault="00000000">
            <w:r>
              <w:rPr>
                <w:b/>
                <w:bCs/>
                <w:color w:val="1F4E79"/>
                <w:sz w:val="20"/>
                <w:szCs w:val="20"/>
              </w:rPr>
              <w:t>Primary Novel Data</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469A99" w14:textId="77777777" w:rsidR="00FB11ED" w:rsidRDefault="00000000">
            <w:r>
              <w:rPr>
                <w:b/>
                <w:bCs/>
                <w:color w:val="1F4E79"/>
                <w:sz w:val="20"/>
                <w:szCs w:val="20"/>
              </w:rPr>
              <w:t>Supporting Public Data</w:t>
            </w:r>
          </w:p>
        </w:tc>
        <w:tc>
          <w:tcPr>
            <w:tcW w:w="26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A5B12D" w14:textId="77777777" w:rsidR="00FB11ED" w:rsidRDefault="00000000">
            <w:r>
              <w:rPr>
                <w:b/>
                <w:bCs/>
                <w:color w:val="1F4E79"/>
                <w:sz w:val="20"/>
                <w:szCs w:val="20"/>
              </w:rPr>
              <w:t>Collection Method</w:t>
            </w:r>
          </w:p>
        </w:tc>
      </w:tr>
      <w:tr w:rsidR="00FB11ED" w14:paraId="5F6E185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A5EB2" w14:textId="77777777" w:rsidR="00FB11ED" w:rsidRDefault="00000000">
            <w:r>
              <w:rPr>
                <w:sz w:val="20"/>
                <w:szCs w:val="20"/>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FC47C" w14:textId="77777777" w:rsidR="00FB11ED" w:rsidRDefault="00000000">
            <w:r>
              <w:rPr>
                <w:sz w:val="20"/>
                <w:szCs w:val="20"/>
              </w:rPr>
              <w:t>SME awareness survey — when did they find out?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1793A" w14:textId="77777777" w:rsidR="00FB11ED" w:rsidRDefault="00000000">
            <w:r>
              <w:rPr>
                <w:sz w:val="20"/>
                <w:szCs w:val="20"/>
              </w:rPr>
              <w:t>Gazette archives, news archives, IRD notices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4780C" w14:textId="77777777" w:rsidR="00FB11ED" w:rsidRDefault="00000000">
            <w:r>
              <w:rPr>
                <w:sz w:val="20"/>
                <w:szCs w:val="20"/>
              </w:rPr>
              <w:t>Survey + web scraping + PDF parsing</w:t>
            </w:r>
          </w:p>
        </w:tc>
      </w:tr>
      <w:tr w:rsidR="00FB11ED" w14:paraId="1409029F"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A95D83" w14:textId="77777777" w:rsidR="00FB11ED" w:rsidRDefault="00000000">
            <w:r>
              <w:rPr>
                <w:sz w:val="20"/>
                <w:szCs w:val="20"/>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752723" w14:textId="77777777" w:rsidR="00FB11ED" w:rsidRDefault="00000000">
            <w:r>
              <w:rPr>
                <w:sz w:val="20"/>
                <w:szCs w:val="20"/>
              </w:rPr>
              <w:t xml:space="preserve">Compliance knowledge test — what do SMEs </w:t>
            </w:r>
            <w:proofErr w:type="gramStart"/>
            <w:r>
              <w:rPr>
                <w:sz w:val="20"/>
                <w:szCs w:val="20"/>
              </w:rPr>
              <w:t>actually know</w:t>
            </w:r>
            <w:proofErr w:type="gramEnd"/>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6B1432" w14:textId="77777777" w:rsidR="00FB11ED" w:rsidRDefault="00000000">
            <w:r>
              <w:rPr>
                <w:sz w:val="20"/>
                <w:szCs w:val="20"/>
              </w:rPr>
              <w:t xml:space="preserve">IRD / EPF / ETF / </w:t>
            </w:r>
            <w:proofErr w:type="spellStart"/>
            <w:r>
              <w:rPr>
                <w:sz w:val="20"/>
                <w:szCs w:val="20"/>
              </w:rPr>
              <w:t>eROC</w:t>
            </w:r>
            <w:proofErr w:type="spellEnd"/>
            <w:r>
              <w:rPr>
                <w:sz w:val="20"/>
                <w:szCs w:val="20"/>
              </w:rPr>
              <w:t xml:space="preserve"> official documents</w:t>
            </w:r>
          </w:p>
        </w:tc>
        <w:tc>
          <w:tcPr>
            <w:tcW w:w="2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F2C1FD" w14:textId="77777777" w:rsidR="00FB11ED" w:rsidRDefault="00000000">
            <w:r>
              <w:rPr>
                <w:sz w:val="20"/>
                <w:szCs w:val="20"/>
              </w:rPr>
              <w:t>Survey + document analysis + social media scraping</w:t>
            </w:r>
          </w:p>
        </w:tc>
      </w:tr>
      <w:tr w:rsidR="00FB11ED" w14:paraId="4C4FFFD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63D0B" w14:textId="77777777" w:rsidR="00FB11ED" w:rsidRDefault="00000000">
            <w:r>
              <w:rPr>
                <w:sz w:val="20"/>
                <w:szCs w:val="20"/>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09A13" w14:textId="77777777" w:rsidR="00FB11ED" w:rsidRDefault="00000000">
            <w:r>
              <w:rPr>
                <w:sz w:val="20"/>
                <w:szCs w:val="20"/>
              </w:rPr>
              <w:t>SME vulnerability survey — who fails and why?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3A4E5" w14:textId="77777777" w:rsidR="00FB11ED" w:rsidRDefault="00000000">
            <w:r>
              <w:rPr>
                <w:sz w:val="20"/>
                <w:szCs w:val="20"/>
              </w:rPr>
              <w:t>Court records, IRD defaulter lists, Central Bank stats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9E70" w14:textId="77777777" w:rsidR="00FB11ED" w:rsidRDefault="00000000">
            <w:r>
              <w:rPr>
                <w:sz w:val="20"/>
                <w:szCs w:val="20"/>
              </w:rPr>
              <w:t>Survey + public records + synthetic generation</w:t>
            </w:r>
          </w:p>
        </w:tc>
      </w:tr>
      <w:tr w:rsidR="00FB11ED" w14:paraId="0E22AC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1683B8" w14:textId="77777777" w:rsidR="00FB11ED" w:rsidRDefault="00000000">
            <w:r>
              <w:rPr>
                <w:sz w:val="20"/>
                <w:szCs w:val="20"/>
              </w:rPr>
              <w:t>4</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EC7EE8D" w14:textId="77777777" w:rsidR="00FB11ED" w:rsidRDefault="00000000">
            <w:r>
              <w:rPr>
                <w:sz w:val="20"/>
                <w:szCs w:val="20"/>
              </w:rPr>
              <w:t>Annotated social media misinformation dataset</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1786B8" w14:textId="77777777" w:rsidR="00FB11ED" w:rsidRDefault="00000000">
            <w:r>
              <w:rPr>
                <w:sz w:val="20"/>
                <w:szCs w:val="20"/>
              </w:rPr>
              <w:t>FactCheck.lk, Facebook groups, Twitter, Reddit</w:t>
            </w:r>
          </w:p>
        </w:tc>
        <w:tc>
          <w:tcPr>
            <w:tcW w:w="2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97FF1D" w14:textId="77777777" w:rsidR="00FB11ED" w:rsidRDefault="00000000">
            <w:r>
              <w:rPr>
                <w:sz w:val="20"/>
                <w:szCs w:val="20"/>
              </w:rPr>
              <w:t>Social media scraping + manual annotation</w:t>
            </w:r>
          </w:p>
        </w:tc>
      </w:tr>
    </w:tbl>
    <w:p w14:paraId="634D7B83" w14:textId="77777777" w:rsidR="00FB11ED" w:rsidRDefault="00FB11ED">
      <w:pPr>
        <w:spacing w:before="80" w:after="80"/>
      </w:pPr>
    </w:p>
    <w:p w14:paraId="2E882E67" w14:textId="77777777" w:rsidR="00FB11ED" w:rsidRDefault="00000000">
      <w:pPr>
        <w:spacing w:before="80" w:after="80"/>
      </w:pPr>
      <w:r>
        <w:t>Important: No private enterprise data is required. All data is either publicly available, collectable through ethical surveys, or synthetically generated and calibrated against public population statistics.</w:t>
      </w:r>
    </w:p>
    <w:p w14:paraId="3968E8C7" w14:textId="77777777" w:rsidR="00FB11ED" w:rsidRDefault="00FB11ED">
      <w:pPr>
        <w:spacing w:before="80" w:after="80"/>
      </w:pPr>
    </w:p>
    <w:p w14:paraId="08B6FF73" w14:textId="77777777" w:rsidR="00FB11ED" w:rsidRDefault="00000000">
      <w:pPr>
        <w:pStyle w:val="Heading1"/>
      </w:pPr>
      <w:r>
        <w:lastRenderedPageBreak/>
        <w:t>7. Technology Stack</w:t>
      </w:r>
    </w:p>
    <w:p w14:paraId="6F729A7E" w14:textId="77777777" w:rsidR="00FB11ED" w:rsidRDefault="00FB11ED">
      <w:pPr>
        <w:pBdr>
          <w:bottom w:val="single" w:sz="6" w:space="1" w:color="2E75B6"/>
        </w:pBdr>
        <w:spacing w:before="120" w:after="120"/>
      </w:pPr>
    </w:p>
    <w:p w14:paraId="1A9DCB10"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FB11ED" w14:paraId="32F3D6E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83DEE2" w14:textId="77777777" w:rsidR="00FB11ED" w:rsidRDefault="00000000">
            <w:r>
              <w:rPr>
                <w:b/>
                <w:bCs/>
                <w:color w:val="1F4E79"/>
                <w:sz w:val="20"/>
                <w:szCs w:val="20"/>
              </w:rPr>
              <w:t>Layer</w:t>
            </w:r>
          </w:p>
        </w:tc>
        <w:tc>
          <w:tcPr>
            <w:tcW w:w="4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0A552D" w14:textId="77777777" w:rsidR="00FB11ED" w:rsidRDefault="00000000">
            <w:r>
              <w:rPr>
                <w:b/>
                <w:bCs/>
                <w:color w:val="1F4E79"/>
                <w:sz w:val="20"/>
                <w:szCs w:val="20"/>
              </w:rPr>
              <w:t>Technology</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72675B" w14:textId="77777777" w:rsidR="00FB11ED" w:rsidRDefault="00000000">
            <w:r>
              <w:rPr>
                <w:b/>
                <w:bCs/>
                <w:color w:val="1F4E79"/>
                <w:sz w:val="20"/>
                <w:szCs w:val="20"/>
              </w:rPr>
              <w:t>Used In</w:t>
            </w:r>
          </w:p>
        </w:tc>
      </w:tr>
      <w:tr w:rsidR="00FB11ED" w14:paraId="7AE332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7B195" w14:textId="77777777" w:rsidR="00FB11ED" w:rsidRDefault="00000000">
            <w:r>
              <w:rPr>
                <w:sz w:val="20"/>
                <w:szCs w:val="20"/>
              </w:rPr>
              <w:t>Data Collection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48948" w14:textId="77777777" w:rsidR="00FB11ED" w:rsidRDefault="00000000">
            <w:r>
              <w:rPr>
                <w:sz w:val="20"/>
                <w:szCs w:val="20"/>
              </w:rPr>
              <w:t xml:space="preserve">Scrapy, </w:t>
            </w:r>
            <w:proofErr w:type="spellStart"/>
            <w:r>
              <w:rPr>
                <w:sz w:val="20"/>
                <w:szCs w:val="20"/>
              </w:rPr>
              <w:t>BeautifulSoup</w:t>
            </w:r>
            <w:proofErr w:type="spellEnd"/>
            <w:r>
              <w:rPr>
                <w:sz w:val="20"/>
                <w:szCs w:val="20"/>
              </w:rPr>
              <w:t>, Facebook API, Twitter API, Google Forms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35510" w14:textId="77777777" w:rsidR="00FB11ED" w:rsidRDefault="00000000">
            <w:r>
              <w:rPr>
                <w:sz w:val="20"/>
                <w:szCs w:val="20"/>
              </w:rPr>
              <w:t>All modules</w:t>
            </w:r>
          </w:p>
        </w:tc>
      </w:tr>
      <w:tr w:rsidR="00FB11ED" w14:paraId="11F931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1D392B" w14:textId="77777777" w:rsidR="00FB11ED" w:rsidRDefault="00000000">
            <w:r>
              <w:rPr>
                <w:sz w:val="20"/>
                <w:szCs w:val="20"/>
              </w:rPr>
              <w:t>PDF Parsing</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272AB8" w14:textId="77777777" w:rsidR="00FB11ED" w:rsidRDefault="00000000">
            <w:proofErr w:type="spellStart"/>
            <w:r>
              <w:rPr>
                <w:sz w:val="20"/>
                <w:szCs w:val="20"/>
              </w:rPr>
              <w:t>PyMuPDF</w:t>
            </w:r>
            <w:proofErr w:type="spellEnd"/>
            <w:r>
              <w:rPr>
                <w:sz w:val="20"/>
                <w:szCs w:val="20"/>
              </w:rPr>
              <w:t xml:space="preserve">, </w:t>
            </w:r>
            <w:proofErr w:type="spellStart"/>
            <w:r>
              <w:rPr>
                <w:sz w:val="20"/>
                <w:szCs w:val="20"/>
              </w:rPr>
              <w:t>pdfplumber</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69EB7AE" w14:textId="77777777" w:rsidR="00FB11ED" w:rsidRDefault="00000000">
            <w:r>
              <w:rPr>
                <w:sz w:val="20"/>
                <w:szCs w:val="20"/>
              </w:rPr>
              <w:t>Module 1, 2</w:t>
            </w:r>
          </w:p>
        </w:tc>
      </w:tr>
      <w:tr w:rsidR="00FB11ED" w14:paraId="270E65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86A07" w14:textId="77777777" w:rsidR="00FB11ED" w:rsidRDefault="00000000">
            <w:r>
              <w:rPr>
                <w:sz w:val="20"/>
                <w:szCs w:val="20"/>
              </w:rPr>
              <w:t>Data Processing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85F3E" w14:textId="77777777" w:rsidR="00FB11ED" w:rsidRDefault="00000000">
            <w:r>
              <w:rPr>
                <w:sz w:val="20"/>
                <w:szCs w:val="20"/>
              </w:rPr>
              <w:t>Python, Pandas, NumPy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A990E" w14:textId="77777777" w:rsidR="00FB11ED" w:rsidRDefault="00000000">
            <w:r>
              <w:rPr>
                <w:sz w:val="20"/>
                <w:szCs w:val="20"/>
              </w:rPr>
              <w:t>All modules</w:t>
            </w:r>
          </w:p>
        </w:tc>
      </w:tr>
      <w:tr w:rsidR="00FB11ED" w14:paraId="047E26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4B9CC6" w14:textId="77777777" w:rsidR="00FB11ED" w:rsidRDefault="00000000">
            <w:r>
              <w:rPr>
                <w:sz w:val="20"/>
                <w:szCs w:val="20"/>
              </w:rPr>
              <w:t>NLP / Classification</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CA51B0" w14:textId="77777777" w:rsidR="00FB11ED" w:rsidRDefault="00000000">
            <w:proofErr w:type="spellStart"/>
            <w:r>
              <w:rPr>
                <w:sz w:val="20"/>
                <w:szCs w:val="20"/>
              </w:rPr>
              <w:t>HuggingFace</w:t>
            </w:r>
            <w:proofErr w:type="spellEnd"/>
            <w:r>
              <w:rPr>
                <w:sz w:val="20"/>
                <w:szCs w:val="20"/>
              </w:rPr>
              <w:t xml:space="preserve"> Transformers, XLM-R, </w:t>
            </w:r>
            <w:proofErr w:type="spellStart"/>
            <w:r>
              <w:rPr>
                <w:sz w:val="20"/>
                <w:szCs w:val="20"/>
              </w:rPr>
              <w:t>mBERT</w:t>
            </w:r>
            <w:proofErr w:type="spellEnd"/>
            <w:r>
              <w:rPr>
                <w:sz w:val="20"/>
                <w:szCs w:val="20"/>
              </w:rPr>
              <w:t xml:space="preserve">, </w:t>
            </w:r>
            <w:proofErr w:type="spellStart"/>
            <w:r>
              <w:rPr>
                <w:sz w:val="20"/>
                <w:szCs w:val="20"/>
              </w:rPr>
              <w:t>spaCy</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ACAD39" w14:textId="77777777" w:rsidR="00FB11ED" w:rsidRDefault="00000000">
            <w:r>
              <w:rPr>
                <w:sz w:val="20"/>
                <w:szCs w:val="20"/>
              </w:rPr>
              <w:t>Module 1, 2, 4</w:t>
            </w:r>
          </w:p>
        </w:tc>
      </w:tr>
      <w:tr w:rsidR="00FB11ED" w14:paraId="554EB8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4FCB7" w14:textId="77777777" w:rsidR="00FB11ED" w:rsidRDefault="00000000">
            <w:r>
              <w:rPr>
                <w:sz w:val="20"/>
                <w:szCs w:val="20"/>
              </w:rPr>
              <w:t>RAG Pipeline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FE6ED" w14:textId="77777777" w:rsidR="00FB11ED" w:rsidRDefault="00000000">
            <w:proofErr w:type="spellStart"/>
            <w:r>
              <w:rPr>
                <w:sz w:val="20"/>
                <w:szCs w:val="20"/>
              </w:rPr>
              <w:t>LangChain</w:t>
            </w:r>
            <w:proofErr w:type="spellEnd"/>
            <w:r>
              <w:rPr>
                <w:sz w:val="20"/>
                <w:szCs w:val="20"/>
              </w:rPr>
              <w:t xml:space="preserve">, </w:t>
            </w:r>
            <w:proofErr w:type="spellStart"/>
            <w:r>
              <w:rPr>
                <w:sz w:val="20"/>
                <w:szCs w:val="20"/>
              </w:rPr>
              <w:t>ChromaDB</w:t>
            </w:r>
            <w:proofErr w:type="spellEnd"/>
            <w:r>
              <w:rPr>
                <w:sz w:val="20"/>
                <w:szCs w:val="20"/>
              </w:rPr>
              <w:t>, FAISS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AE20B" w14:textId="77777777" w:rsidR="00FB11ED" w:rsidRDefault="00000000">
            <w:r>
              <w:rPr>
                <w:sz w:val="20"/>
                <w:szCs w:val="20"/>
              </w:rPr>
              <w:t>Module 2, 4</w:t>
            </w:r>
          </w:p>
        </w:tc>
      </w:tr>
      <w:tr w:rsidR="00FB11ED" w14:paraId="607AC2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1962E5" w14:textId="77777777" w:rsidR="00FB11ED" w:rsidRDefault="00000000">
            <w:r>
              <w:rPr>
                <w:sz w:val="20"/>
                <w:szCs w:val="20"/>
              </w:rPr>
              <w:t>ML Models</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F3BC44" w14:textId="77777777" w:rsidR="00FB11ED" w:rsidRDefault="00000000">
            <w:r>
              <w:rPr>
                <w:sz w:val="20"/>
                <w:szCs w:val="20"/>
              </w:rPr>
              <w:t xml:space="preserve">scikit-learn, </w:t>
            </w:r>
            <w:proofErr w:type="spellStart"/>
            <w:r>
              <w:rPr>
                <w:sz w:val="20"/>
                <w:szCs w:val="20"/>
              </w:rPr>
              <w:t>XGBoost</w:t>
            </w:r>
            <w:proofErr w:type="spellEnd"/>
            <w:r>
              <w:rPr>
                <w:sz w:val="20"/>
                <w:szCs w:val="20"/>
              </w:rPr>
              <w:t xml:space="preserve">, TensorFlow / </w:t>
            </w:r>
            <w:proofErr w:type="spellStart"/>
            <w:r>
              <w:rPr>
                <w:sz w:val="20"/>
                <w:szCs w:val="20"/>
              </w:rPr>
              <w:t>Keras</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8A44B5" w14:textId="77777777" w:rsidR="00FB11ED" w:rsidRDefault="00000000">
            <w:r>
              <w:rPr>
                <w:sz w:val="20"/>
                <w:szCs w:val="20"/>
              </w:rPr>
              <w:t>Module 1, 3</w:t>
            </w:r>
          </w:p>
        </w:tc>
      </w:tr>
      <w:tr w:rsidR="00FB11ED" w14:paraId="6063F3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5AD08" w14:textId="77777777" w:rsidR="00FB11ED" w:rsidRDefault="00000000">
            <w:r>
              <w:rPr>
                <w:sz w:val="20"/>
                <w:szCs w:val="20"/>
              </w:rPr>
              <w:t>Model Interpretability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BF40E" w14:textId="77777777" w:rsidR="00FB11ED" w:rsidRDefault="00000000">
            <w:r>
              <w:rPr>
                <w:sz w:val="20"/>
                <w:szCs w:val="20"/>
              </w:rPr>
              <w:t>SHAP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EA95B" w14:textId="77777777" w:rsidR="00FB11ED" w:rsidRDefault="00000000">
            <w:r>
              <w:rPr>
                <w:sz w:val="20"/>
                <w:szCs w:val="20"/>
              </w:rPr>
              <w:t>Module 3</w:t>
            </w:r>
          </w:p>
        </w:tc>
      </w:tr>
      <w:tr w:rsidR="00FB11ED" w14:paraId="7EF3C5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92C70E" w14:textId="77777777" w:rsidR="00FB11ED" w:rsidRDefault="00000000">
            <w:r>
              <w:rPr>
                <w:sz w:val="20"/>
                <w:szCs w:val="20"/>
              </w:rPr>
              <w:t>Annotation Tool</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AEB681D" w14:textId="77777777" w:rsidR="00FB11ED" w:rsidRDefault="00000000">
            <w:r>
              <w:rPr>
                <w:sz w:val="20"/>
                <w:szCs w:val="20"/>
              </w:rPr>
              <w:t>Label Studio</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05D61C" w14:textId="77777777" w:rsidR="00FB11ED" w:rsidRDefault="00000000">
            <w:r>
              <w:rPr>
                <w:sz w:val="20"/>
                <w:szCs w:val="20"/>
              </w:rPr>
              <w:t>Module 4</w:t>
            </w:r>
          </w:p>
        </w:tc>
      </w:tr>
      <w:tr w:rsidR="00FB11ED" w14:paraId="24F32B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ECF2A" w14:textId="77777777" w:rsidR="00FB11ED" w:rsidRDefault="00000000">
            <w:r>
              <w:rPr>
                <w:sz w:val="20"/>
                <w:szCs w:val="20"/>
              </w:rPr>
              <w:t>Synthetic Data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E7D69" w14:textId="77777777" w:rsidR="00FB11ED" w:rsidRDefault="00000000">
            <w:r>
              <w:rPr>
                <w:sz w:val="20"/>
                <w:szCs w:val="20"/>
              </w:rPr>
              <w:t>SDV, Faker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E085A" w14:textId="77777777" w:rsidR="00FB11ED" w:rsidRDefault="00000000">
            <w:r>
              <w:rPr>
                <w:sz w:val="20"/>
                <w:szCs w:val="20"/>
              </w:rPr>
              <w:t>Module 3</w:t>
            </w:r>
          </w:p>
        </w:tc>
      </w:tr>
      <w:tr w:rsidR="00FB11ED" w14:paraId="5B58BF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C78112" w14:textId="77777777" w:rsidR="00FB11ED" w:rsidRDefault="00000000">
            <w:r>
              <w:rPr>
                <w:sz w:val="20"/>
                <w:szCs w:val="20"/>
              </w:rPr>
              <w:t>Translation</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AF3FDE" w14:textId="77777777" w:rsidR="00FB11ED" w:rsidRDefault="00000000">
            <w:r>
              <w:rPr>
                <w:sz w:val="20"/>
                <w:szCs w:val="20"/>
              </w:rPr>
              <w:t>Google Translate API</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32078F" w14:textId="77777777" w:rsidR="00FB11ED" w:rsidRDefault="00000000">
            <w:r>
              <w:rPr>
                <w:sz w:val="20"/>
                <w:szCs w:val="20"/>
              </w:rPr>
              <w:t>Module 4</w:t>
            </w:r>
          </w:p>
        </w:tc>
      </w:tr>
      <w:tr w:rsidR="00FB11ED" w14:paraId="7E132D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B8229" w14:textId="77777777" w:rsidR="00FB11ED" w:rsidRDefault="00000000">
            <w:r>
              <w:rPr>
                <w:sz w:val="20"/>
                <w:szCs w:val="20"/>
              </w:rPr>
              <w:t>Evaluation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D4B78" w14:textId="77777777" w:rsidR="00FB11ED" w:rsidRDefault="00000000">
            <w:r>
              <w:rPr>
                <w:sz w:val="20"/>
                <w:szCs w:val="20"/>
              </w:rPr>
              <w:t>RAGAS, Cohen's Kappa, scikit-learn metrics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4F5B6" w14:textId="77777777" w:rsidR="00FB11ED" w:rsidRDefault="00000000">
            <w:r>
              <w:rPr>
                <w:sz w:val="20"/>
                <w:szCs w:val="20"/>
              </w:rPr>
              <w:t>Module 2, 4</w:t>
            </w:r>
          </w:p>
        </w:tc>
      </w:tr>
      <w:tr w:rsidR="00FB11ED" w14:paraId="6AC2A6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B2F3DB" w14:textId="77777777" w:rsidR="00FB11ED" w:rsidRDefault="00000000">
            <w:r>
              <w:rPr>
                <w:sz w:val="20"/>
                <w:szCs w:val="20"/>
              </w:rPr>
              <w:t>Visualization</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41E6B6" w14:textId="77777777" w:rsidR="00FB11ED" w:rsidRDefault="00000000">
            <w:r>
              <w:rPr>
                <w:sz w:val="20"/>
                <w:szCs w:val="20"/>
              </w:rPr>
              <w:t>Plotly, Seaborn, Matplotlib</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3C98E6" w14:textId="77777777" w:rsidR="00FB11ED" w:rsidRDefault="00000000">
            <w:r>
              <w:rPr>
                <w:sz w:val="20"/>
                <w:szCs w:val="20"/>
              </w:rPr>
              <w:t>All modules</w:t>
            </w:r>
          </w:p>
        </w:tc>
      </w:tr>
      <w:tr w:rsidR="00FB11ED" w14:paraId="4CDBCC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7C809" w14:textId="77777777" w:rsidR="00FB11ED" w:rsidRDefault="00000000">
            <w:r>
              <w:rPr>
                <w:sz w:val="20"/>
                <w:szCs w:val="20"/>
              </w:rPr>
              <w:t>Frontend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1E047" w14:textId="77777777" w:rsidR="00FB11ED" w:rsidRDefault="00000000">
            <w:r>
              <w:rPr>
                <w:sz w:val="20"/>
                <w:szCs w:val="20"/>
              </w:rPr>
              <w:t xml:space="preserve">React.js, </w:t>
            </w:r>
            <w:proofErr w:type="spellStart"/>
            <w:r>
              <w:rPr>
                <w:sz w:val="20"/>
                <w:szCs w:val="20"/>
              </w:rPr>
              <w:t>TailwindCSS</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5E9EC" w14:textId="77777777" w:rsidR="00FB11ED" w:rsidRDefault="00000000">
            <w:r>
              <w:rPr>
                <w:sz w:val="20"/>
                <w:szCs w:val="20"/>
              </w:rPr>
              <w:t>All modules</w:t>
            </w:r>
          </w:p>
        </w:tc>
      </w:tr>
      <w:tr w:rsidR="00FB11ED" w14:paraId="5B1BF8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3A0124" w14:textId="77777777" w:rsidR="00FB11ED" w:rsidRDefault="00000000">
            <w:r>
              <w:rPr>
                <w:sz w:val="20"/>
                <w:szCs w:val="20"/>
              </w:rPr>
              <w:t>Backend</w:t>
            </w:r>
          </w:p>
        </w:tc>
        <w:tc>
          <w:tcPr>
            <w:tcW w:w="4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4A8104" w14:textId="77777777" w:rsidR="00FB11ED" w:rsidRDefault="00000000">
            <w:proofErr w:type="spellStart"/>
            <w:r>
              <w:rPr>
                <w:sz w:val="20"/>
                <w:szCs w:val="20"/>
              </w:rPr>
              <w:t>FastAPI</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44667A" w14:textId="77777777" w:rsidR="00FB11ED" w:rsidRDefault="00000000">
            <w:r>
              <w:rPr>
                <w:sz w:val="20"/>
                <w:szCs w:val="20"/>
              </w:rPr>
              <w:t>All modules</w:t>
            </w:r>
          </w:p>
        </w:tc>
      </w:tr>
      <w:tr w:rsidR="00FB11ED" w14:paraId="5738FD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14645" w14:textId="77777777" w:rsidR="00FB11ED" w:rsidRDefault="00000000">
            <w:r>
              <w:rPr>
                <w:sz w:val="20"/>
                <w:szCs w:val="20"/>
              </w:rPr>
              <w:t>Database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1995D" w14:textId="77777777" w:rsidR="00FB11ED" w:rsidRDefault="00000000">
            <w:r>
              <w:rPr>
                <w:sz w:val="20"/>
                <w:szCs w:val="20"/>
              </w:rPr>
              <w:t xml:space="preserve">PostgreSQL, </w:t>
            </w:r>
            <w:proofErr w:type="spellStart"/>
            <w:r>
              <w:rPr>
                <w:sz w:val="20"/>
                <w:szCs w:val="20"/>
              </w:rPr>
              <w:t>ChromaDB</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54586" w14:textId="77777777" w:rsidR="00FB11ED" w:rsidRDefault="00000000">
            <w:r>
              <w:rPr>
                <w:sz w:val="20"/>
                <w:szCs w:val="20"/>
              </w:rPr>
              <w:t>All modules</w:t>
            </w:r>
          </w:p>
        </w:tc>
      </w:tr>
    </w:tbl>
    <w:p w14:paraId="40536721" w14:textId="77777777" w:rsidR="00FB11ED" w:rsidRDefault="00FB11ED">
      <w:pPr>
        <w:spacing w:before="80" w:after="80"/>
      </w:pPr>
    </w:p>
    <w:p w14:paraId="5AA820CC" w14:textId="77777777" w:rsidR="00FB11ED" w:rsidRDefault="00000000">
      <w:pPr>
        <w:pStyle w:val="Heading1"/>
      </w:pPr>
      <w:r>
        <w:t>8. Novel Contributions — Why This Has Research Value</w:t>
      </w:r>
    </w:p>
    <w:p w14:paraId="7EFF1AB5" w14:textId="77777777" w:rsidR="00FB11ED" w:rsidRDefault="00FB11ED">
      <w:pPr>
        <w:pBdr>
          <w:bottom w:val="single" w:sz="6" w:space="1" w:color="2E75B6"/>
        </w:pBdr>
        <w:spacing w:before="120" w:after="120"/>
      </w:pPr>
    </w:p>
    <w:p w14:paraId="1BB08179"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FB11ED" w14:paraId="486845B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63D233" w14:textId="77777777" w:rsidR="00FB11ED" w:rsidRDefault="00000000">
            <w:r>
              <w:rPr>
                <w:b/>
                <w:bCs/>
                <w:color w:val="1F4E79"/>
                <w:sz w:val="20"/>
                <w:szCs w:val="20"/>
              </w:rPr>
              <w:t>Contribution Type</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83E729" w14:textId="77777777" w:rsidR="00FB11ED" w:rsidRDefault="00000000">
            <w:r>
              <w:rPr>
                <w:b/>
                <w:bCs/>
                <w:color w:val="1F4E79"/>
                <w:sz w:val="20"/>
                <w:szCs w:val="20"/>
              </w:rPr>
              <w:t>What It Is</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47FAAB" w14:textId="77777777" w:rsidR="00FB11ED" w:rsidRDefault="00000000">
            <w:r>
              <w:rPr>
                <w:b/>
                <w:bCs/>
                <w:color w:val="1F4E79"/>
                <w:sz w:val="20"/>
                <w:szCs w:val="20"/>
              </w:rPr>
              <w:t>Why It Is Novel</w:t>
            </w:r>
          </w:p>
        </w:tc>
      </w:tr>
      <w:tr w:rsidR="00FB11ED" w14:paraId="17A478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858C5" w14:textId="77777777" w:rsidR="00FB11ED" w:rsidRDefault="00000000">
            <w:r>
              <w:rPr>
                <w:sz w:val="20"/>
                <w:szCs w:val="20"/>
              </w:rPr>
              <w:t>New Dataset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27A18" w14:textId="77777777" w:rsidR="00FB11ED" w:rsidRDefault="00000000">
            <w:r>
              <w:rPr>
                <w:sz w:val="20"/>
                <w:szCs w:val="20"/>
              </w:rPr>
              <w:t>Information lag dataset for Sri Lankan regulatory changes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693" w14:textId="77777777" w:rsidR="00FB11ED" w:rsidRDefault="00000000">
            <w:r>
              <w:rPr>
                <w:sz w:val="20"/>
                <w:szCs w:val="20"/>
              </w:rPr>
              <w:t>Never measured or published before</w:t>
            </w:r>
          </w:p>
        </w:tc>
      </w:tr>
      <w:tr w:rsidR="00FB11ED" w14:paraId="442198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BF3E84" w14:textId="77777777" w:rsidR="00FB11ED" w:rsidRDefault="00000000">
            <w:r>
              <w:rPr>
                <w:sz w:val="20"/>
                <w:szCs w:val="20"/>
              </w:rPr>
              <w:t>New Dataset</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CE0674" w14:textId="77777777" w:rsidR="00FB11ED" w:rsidRDefault="00000000">
            <w:r>
              <w:rPr>
                <w:sz w:val="20"/>
                <w:szCs w:val="20"/>
              </w:rPr>
              <w:t>Compliance knowledge gap scores for Sri Lankan SMEs</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DA41F9" w14:textId="77777777" w:rsidR="00FB11ED" w:rsidRDefault="00000000">
            <w:r>
              <w:rPr>
                <w:sz w:val="20"/>
                <w:szCs w:val="20"/>
              </w:rPr>
              <w:t>No benchmark exists for this</w:t>
            </w:r>
          </w:p>
        </w:tc>
      </w:tr>
      <w:tr w:rsidR="00FB11ED" w14:paraId="7FAED6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43055" w14:textId="77777777" w:rsidR="00FB11ED" w:rsidRDefault="00000000">
            <w:r>
              <w:rPr>
                <w:sz w:val="20"/>
                <w:szCs w:val="20"/>
              </w:rPr>
              <w:t>New Dataset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F193A" w14:textId="77777777" w:rsidR="00FB11ED" w:rsidRDefault="00000000">
            <w:r>
              <w:rPr>
                <w:sz w:val="20"/>
                <w:szCs w:val="20"/>
              </w:rPr>
              <w:t>Sri Lankan tax misinformation annotated corpus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79292" w14:textId="77777777" w:rsidR="00FB11ED" w:rsidRDefault="00000000">
            <w:r>
              <w:rPr>
                <w:sz w:val="20"/>
                <w:szCs w:val="20"/>
              </w:rPr>
              <w:t>First of its kind for South Asian regulatory context</w:t>
            </w:r>
          </w:p>
        </w:tc>
      </w:tr>
      <w:tr w:rsidR="00FB11ED" w14:paraId="4A86E02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617F46" w14:textId="77777777" w:rsidR="00FB11ED" w:rsidRDefault="00000000">
            <w:r>
              <w:rPr>
                <w:sz w:val="20"/>
                <w:szCs w:val="20"/>
              </w:rPr>
              <w:t>New Finding</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45C9F22" w14:textId="77777777" w:rsidR="00FB11ED" w:rsidRDefault="00000000">
            <w:r>
              <w:rPr>
                <w:sz w:val="20"/>
                <w:szCs w:val="20"/>
              </w:rPr>
              <w:t>Measured lag between gazette publication and SME awareness</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051BB30" w14:textId="77777777" w:rsidR="00FB11ED" w:rsidRDefault="00000000">
            <w:r>
              <w:rPr>
                <w:sz w:val="20"/>
                <w:szCs w:val="20"/>
              </w:rPr>
              <w:t>Unknown — this research discovers it</w:t>
            </w:r>
          </w:p>
        </w:tc>
      </w:tr>
      <w:tr w:rsidR="00FB11ED" w14:paraId="525397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1149A" w14:textId="77777777" w:rsidR="00FB11ED" w:rsidRDefault="00000000">
            <w:r>
              <w:rPr>
                <w:sz w:val="20"/>
                <w:szCs w:val="20"/>
              </w:rPr>
              <w:t>New Finding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01DC7" w14:textId="77777777" w:rsidR="00FB11ED" w:rsidRDefault="00000000">
            <w:r>
              <w:rPr>
                <w:sz w:val="20"/>
                <w:szCs w:val="20"/>
              </w:rPr>
              <w:t>Accuracy rate of informal compliance guidance channels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34038" w14:textId="77777777" w:rsidR="00FB11ED" w:rsidRDefault="00000000">
            <w:r>
              <w:rPr>
                <w:sz w:val="20"/>
                <w:szCs w:val="20"/>
              </w:rPr>
              <w:t>Unknown — this research measures it</w:t>
            </w:r>
          </w:p>
        </w:tc>
      </w:tr>
      <w:tr w:rsidR="00FB11ED" w14:paraId="1523CBB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F69663" w14:textId="77777777" w:rsidR="00FB11ED" w:rsidRDefault="00000000">
            <w:r>
              <w:rPr>
                <w:sz w:val="20"/>
                <w:szCs w:val="20"/>
              </w:rPr>
              <w:lastRenderedPageBreak/>
              <w:t>New Finding</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F43345" w14:textId="77777777" w:rsidR="00FB11ED" w:rsidRDefault="00000000">
            <w:r>
              <w:rPr>
                <w:sz w:val="20"/>
                <w:szCs w:val="20"/>
              </w:rPr>
              <w:t>Top predictors of SME compliance failure in Sri Lanka</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5FE011" w14:textId="77777777" w:rsidR="00FB11ED" w:rsidRDefault="00000000">
            <w:r>
              <w:rPr>
                <w:sz w:val="20"/>
                <w:szCs w:val="20"/>
              </w:rPr>
              <w:t>Unknown — this research identifies them</w:t>
            </w:r>
          </w:p>
        </w:tc>
      </w:tr>
      <w:tr w:rsidR="00FB11ED" w14:paraId="6174840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ACF4D" w14:textId="77777777" w:rsidR="00FB11ED" w:rsidRDefault="00000000">
            <w:r>
              <w:rPr>
                <w:sz w:val="20"/>
                <w:szCs w:val="20"/>
              </w:rPr>
              <w:t>New Finding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F69B4" w14:textId="77777777" w:rsidR="00FB11ED" w:rsidRDefault="00000000">
            <w:r>
              <w:rPr>
                <w:sz w:val="20"/>
                <w:szCs w:val="20"/>
              </w:rPr>
              <w:t>Misinformation prevalence and spread patterns in SME networks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70917" w14:textId="77777777" w:rsidR="00FB11ED" w:rsidRDefault="00000000">
            <w:proofErr w:type="gramStart"/>
            <w:r>
              <w:rPr>
                <w:sz w:val="20"/>
                <w:szCs w:val="20"/>
              </w:rPr>
              <w:t>Unknown —</w:t>
            </w:r>
            <w:proofErr w:type="gramEnd"/>
            <w:r>
              <w:rPr>
                <w:sz w:val="20"/>
                <w:szCs w:val="20"/>
              </w:rPr>
              <w:t xml:space="preserve"> this research quantifies it</w:t>
            </w:r>
          </w:p>
        </w:tc>
      </w:tr>
      <w:tr w:rsidR="00FB11ED" w14:paraId="7795E5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F91399" w14:textId="77777777" w:rsidR="00FB11ED" w:rsidRDefault="00000000">
            <w:r>
              <w:rPr>
                <w:sz w:val="20"/>
                <w:szCs w:val="20"/>
              </w:rPr>
              <w:t>New Framework</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71AA5F" w14:textId="77777777" w:rsidR="00FB11ED" w:rsidRDefault="00000000">
            <w:r>
              <w:rPr>
                <w:sz w:val="20"/>
                <w:szCs w:val="20"/>
              </w:rPr>
              <w:t>Public-signal-based compliance risk prediction methodology</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A1FDE5" w14:textId="77777777" w:rsidR="00FB11ED" w:rsidRDefault="00000000">
            <w:r>
              <w:rPr>
                <w:sz w:val="20"/>
                <w:szCs w:val="20"/>
              </w:rPr>
              <w:t>Applicable to any data-scarce developing economy</w:t>
            </w:r>
          </w:p>
        </w:tc>
      </w:tr>
    </w:tbl>
    <w:p w14:paraId="4C9518C2" w14:textId="77777777" w:rsidR="00FB11ED" w:rsidRDefault="00FB11ED">
      <w:pPr>
        <w:spacing w:before="80" w:after="80"/>
      </w:pPr>
    </w:p>
    <w:p w14:paraId="0EE3BB19" w14:textId="77777777" w:rsidR="00FB11ED" w:rsidRDefault="00000000">
      <w:pPr>
        <w:pStyle w:val="Heading1"/>
      </w:pPr>
      <w:r>
        <w:t>9. The Complete Research Loop</w:t>
      </w:r>
    </w:p>
    <w:p w14:paraId="518D61C8" w14:textId="77777777" w:rsidR="00FB11ED" w:rsidRDefault="00FB11ED">
      <w:pPr>
        <w:pBdr>
          <w:bottom w:val="single" w:sz="6" w:space="1" w:color="2E75B6"/>
        </w:pBdr>
        <w:spacing w:before="120" w:after="120"/>
      </w:pPr>
    </w:p>
    <w:p w14:paraId="37ED1C3C"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B11ED" w14:paraId="0C44038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E60F6D3" w14:textId="77777777" w:rsidR="00FB11ED" w:rsidRDefault="00000000">
            <w:r>
              <w:rPr>
                <w:b/>
                <w:bCs/>
                <w:color w:val="1F4E79"/>
                <w:sz w:val="20"/>
                <w:szCs w:val="20"/>
              </w:rPr>
              <w:t>Stage</w:t>
            </w:r>
          </w:p>
        </w:tc>
        <w:tc>
          <w:tcPr>
            <w:tcW w:w="7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E9CC01" w14:textId="77777777" w:rsidR="00FB11ED" w:rsidRDefault="00000000">
            <w:r>
              <w:rPr>
                <w:b/>
                <w:bCs/>
                <w:color w:val="1F4E79"/>
                <w:sz w:val="20"/>
                <w:szCs w:val="20"/>
              </w:rPr>
              <w:t>What Happens</w:t>
            </w:r>
          </w:p>
        </w:tc>
      </w:tr>
      <w:tr w:rsidR="00FB11ED" w14:paraId="3B5355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9131D" w14:textId="77777777" w:rsidR="00FB11ED" w:rsidRDefault="00000000">
            <w:r>
              <w:rPr>
                <w:sz w:val="20"/>
                <w:szCs w:val="20"/>
              </w:rPr>
              <w:t>Problem</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EFFAD" w14:textId="77777777" w:rsidR="00FB11ED" w:rsidRDefault="00000000">
            <w:r>
              <w:rPr>
                <w:sz w:val="20"/>
                <w:szCs w:val="20"/>
              </w:rPr>
              <w:t>Sri Lankan SMEs are non-compliant due to 4 information barriers</w:t>
            </w:r>
          </w:p>
        </w:tc>
      </w:tr>
      <w:tr w:rsidR="00FB11ED" w14:paraId="1EBD16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1378C1" w14:textId="77777777" w:rsidR="00FB11ED" w:rsidRDefault="00000000">
            <w:r>
              <w:rPr>
                <w:sz w:val="20"/>
                <w:szCs w:val="20"/>
              </w:rPr>
              <w:t>Investigation</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0C44EE" w14:textId="77777777" w:rsidR="00FB11ED" w:rsidRDefault="00000000">
            <w:r>
              <w:rPr>
                <w:sz w:val="20"/>
                <w:szCs w:val="20"/>
              </w:rPr>
              <w:t>Each barrier is measured — lag duration, knowledge gap score, risk predictors, misinformation rate</w:t>
            </w:r>
          </w:p>
        </w:tc>
      </w:tr>
      <w:tr w:rsidR="00FB11ED" w14:paraId="77E131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54DF8" w14:textId="77777777" w:rsidR="00FB11ED" w:rsidRDefault="00000000">
            <w:r>
              <w:rPr>
                <w:sz w:val="20"/>
                <w:szCs w:val="20"/>
              </w:rPr>
              <w:t>Finding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D0DA4" w14:textId="77777777" w:rsidR="00FB11ED" w:rsidRDefault="00000000">
            <w:r>
              <w:rPr>
                <w:sz w:val="20"/>
                <w:szCs w:val="20"/>
              </w:rPr>
              <w:t>Specific, quantified evidence of each barrier's severity — things nobody knew before</w:t>
            </w:r>
          </w:p>
        </w:tc>
      </w:tr>
      <w:tr w:rsidR="00FB11ED" w14:paraId="307E92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53AD526" w14:textId="77777777" w:rsidR="00FB11ED" w:rsidRDefault="00000000">
            <w:r>
              <w:rPr>
                <w:sz w:val="20"/>
                <w:szCs w:val="20"/>
              </w:rPr>
              <w:t>Solution</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D0FC17D" w14:textId="77777777" w:rsidR="00FB11ED" w:rsidRDefault="00000000">
            <w:r>
              <w:rPr>
                <w:sz w:val="20"/>
                <w:szCs w:val="20"/>
              </w:rPr>
              <w:t>Each module directly addresses its measured barrier with a validated intervention</w:t>
            </w:r>
          </w:p>
        </w:tc>
      </w:tr>
      <w:tr w:rsidR="00FB11ED" w14:paraId="27C64F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7EA68" w14:textId="77777777" w:rsidR="00FB11ED" w:rsidRDefault="00000000">
            <w:r>
              <w:rPr>
                <w:sz w:val="20"/>
                <w:szCs w:val="20"/>
              </w:rPr>
              <w:t>Validation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84E07" w14:textId="77777777" w:rsidR="00FB11ED" w:rsidRDefault="00000000">
            <w:r>
              <w:rPr>
                <w:sz w:val="20"/>
                <w:szCs w:val="20"/>
              </w:rPr>
              <w:t>Solution is tested against the same measurements used to investigate the problem</w:t>
            </w:r>
          </w:p>
        </w:tc>
      </w:tr>
      <w:tr w:rsidR="00FB11ED" w14:paraId="70F16A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F2C2A6" w14:textId="77777777" w:rsidR="00FB11ED" w:rsidRDefault="00000000">
            <w:r>
              <w:rPr>
                <w:sz w:val="20"/>
                <w:szCs w:val="20"/>
              </w:rPr>
              <w:t>Contribution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2253B0" w14:textId="77777777" w:rsidR="00FB11ED" w:rsidRDefault="00000000">
            <w:r>
              <w:rPr>
                <w:sz w:val="20"/>
                <w:szCs w:val="20"/>
              </w:rPr>
              <w:t>Proof that the solution reduces each barrier — with numbers, not assumptions</w:t>
            </w:r>
          </w:p>
        </w:tc>
      </w:tr>
    </w:tbl>
    <w:p w14:paraId="7895F2E4" w14:textId="77777777" w:rsidR="00FB11ED" w:rsidRDefault="00FB11ED">
      <w:pPr>
        <w:spacing w:before="80" w:after="80"/>
      </w:pPr>
    </w:p>
    <w:p w14:paraId="2B940DD7" w14:textId="77777777" w:rsidR="00FB11ED" w:rsidRDefault="00000000">
      <w:pPr>
        <w:pStyle w:val="Heading1"/>
      </w:pPr>
      <w:r>
        <w:t>10. How to Present This to the Supervisor</w:t>
      </w:r>
    </w:p>
    <w:p w14:paraId="69E3B211" w14:textId="77777777" w:rsidR="00FB11ED" w:rsidRDefault="00FB11ED">
      <w:pPr>
        <w:pBdr>
          <w:bottom w:val="single" w:sz="6" w:space="1" w:color="2E75B6"/>
        </w:pBdr>
        <w:spacing w:before="120" w:after="120"/>
      </w:pPr>
    </w:p>
    <w:p w14:paraId="5F332285"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1ED" w14:paraId="289D0DC3"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47C03B2E" w14:textId="77777777" w:rsidR="00FB11ED" w:rsidRDefault="00000000">
            <w:r>
              <w:rPr>
                <w:b/>
                <w:bCs/>
                <w:color w:val="1F4E79"/>
                <w:sz w:val="24"/>
                <w:szCs w:val="24"/>
              </w:rPr>
              <w:t>What to Say:</w:t>
            </w:r>
          </w:p>
          <w:p w14:paraId="34AB3F02" w14:textId="77777777" w:rsidR="00FB11ED" w:rsidRDefault="00000000">
            <w:pPr>
              <w:spacing w:before="60"/>
            </w:pPr>
            <w:r>
              <w:t>Our research question is about a real human problem — why Sri Lankan SMEs fail at compliance despite intending to comply. We identify 4 specific information barriers as root causes and investigate each one empirically. Technology is our investigative instrument — not our research subject. Our findings will tell us something new about SME compliance behavior in Sri Lanka that nobody currently knows — backed by 4 novel datasets and 4 measurable research findings. No private enterprise data is required — all data is public, surveyable, or synthetically generated.</w:t>
            </w:r>
          </w:p>
        </w:tc>
      </w:tr>
    </w:tbl>
    <w:p w14:paraId="2C25CA1B" w14:textId="77777777" w:rsidR="00FB11ED" w:rsidRDefault="00FB11ED">
      <w:pPr>
        <w:spacing w:before="80" w:after="80"/>
      </w:pPr>
    </w:p>
    <w:p w14:paraId="40C74699" w14:textId="77777777" w:rsidR="00FB11ED" w:rsidRDefault="00000000">
      <w:pPr>
        <w:pStyle w:val="Heading1"/>
      </w:pPr>
      <w:r>
        <w:t>11. Individual Member Responsibilities</w:t>
      </w:r>
    </w:p>
    <w:p w14:paraId="37EC3ECA" w14:textId="77777777" w:rsidR="00FB11ED" w:rsidRDefault="00FB11ED">
      <w:pPr>
        <w:pBdr>
          <w:bottom w:val="single" w:sz="6" w:space="1" w:color="2E75B6"/>
        </w:pBdr>
        <w:spacing w:before="120" w:after="120"/>
      </w:pPr>
    </w:p>
    <w:p w14:paraId="7D3191BD"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200"/>
        <w:gridCol w:w="2560"/>
      </w:tblGrid>
      <w:tr w:rsidR="00FB11ED" w14:paraId="6C68DD65"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B0EF00" w14:textId="77777777" w:rsidR="00FB11ED" w:rsidRDefault="00000000">
            <w:r>
              <w:rPr>
                <w:b/>
                <w:bCs/>
                <w:color w:val="1F4E79"/>
                <w:sz w:val="20"/>
                <w:szCs w:val="20"/>
              </w:rPr>
              <w:t>Member</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CDD035" w14:textId="77777777" w:rsidR="00FB11ED" w:rsidRDefault="00000000">
            <w:r>
              <w:rPr>
                <w:b/>
                <w:bCs/>
                <w:color w:val="1F4E79"/>
                <w:sz w:val="20"/>
                <w:szCs w:val="20"/>
              </w:rPr>
              <w:t>Module</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B948D0" w14:textId="77777777" w:rsidR="00FB11ED" w:rsidRDefault="00000000">
            <w:r>
              <w:rPr>
                <w:b/>
                <w:bCs/>
                <w:color w:val="1F4E79"/>
                <w:sz w:val="20"/>
                <w:szCs w:val="20"/>
              </w:rPr>
              <w:t>Individual Research Question</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2B18F3" w14:textId="77777777" w:rsidR="00FB11ED" w:rsidRDefault="00000000">
            <w:r>
              <w:rPr>
                <w:b/>
                <w:bCs/>
                <w:color w:val="1F4E79"/>
                <w:sz w:val="20"/>
                <w:szCs w:val="20"/>
              </w:rPr>
              <w:t>Novel Dataset</w:t>
            </w:r>
          </w:p>
        </w:tc>
      </w:tr>
      <w:tr w:rsidR="00FB11ED" w14:paraId="5A503D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25199" w14:textId="77777777" w:rsidR="00FB11ED" w:rsidRDefault="00000000">
            <w:r>
              <w:rPr>
                <w:sz w:val="20"/>
                <w:szCs w:val="20"/>
              </w:rPr>
              <w:t>215075J — Mohamed M.</w:t>
            </w:r>
            <w:proofErr w:type="gramStart"/>
            <w:r>
              <w:rPr>
                <w:sz w:val="20"/>
                <w:szCs w:val="20"/>
              </w:rPr>
              <w:t>R.I</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10F43" w14:textId="77777777" w:rsidR="00FB11ED" w:rsidRDefault="00000000">
            <w:r>
              <w:rPr>
                <w:sz w:val="20"/>
                <w:szCs w:val="20"/>
              </w:rPr>
              <w:t>Module 1 — Awareness Gap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3250D" w14:textId="77777777" w:rsidR="00FB11ED" w:rsidRDefault="00000000">
            <w:r>
              <w:rPr>
                <w:sz w:val="20"/>
                <w:szCs w:val="20"/>
              </w:rPr>
              <w:t>What is the information lag between gazette publication and SME awareness?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147E7" w14:textId="77777777" w:rsidR="00FB11ED" w:rsidRDefault="00000000">
            <w:r>
              <w:rPr>
                <w:sz w:val="20"/>
                <w:szCs w:val="20"/>
              </w:rPr>
              <w:t>Regulatory change lag timeline dataset</w:t>
            </w:r>
          </w:p>
        </w:tc>
      </w:tr>
      <w:tr w:rsidR="00FB11ED" w14:paraId="5696A09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4647D9" w14:textId="77777777" w:rsidR="00FB11ED" w:rsidRDefault="00000000">
            <w:r>
              <w:rPr>
                <w:sz w:val="20"/>
                <w:szCs w:val="20"/>
              </w:rPr>
              <w:t>215007F — Ahamadh M.</w:t>
            </w:r>
            <w:proofErr w:type="gramStart"/>
            <w:r>
              <w:rPr>
                <w:sz w:val="20"/>
                <w:szCs w:val="20"/>
              </w:rPr>
              <w:t>S.A</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3F2B65" w14:textId="77777777" w:rsidR="00FB11ED" w:rsidRDefault="00000000">
            <w:r>
              <w:rPr>
                <w:sz w:val="20"/>
                <w:szCs w:val="20"/>
              </w:rPr>
              <w:t>Module 2 — Knowledge Gap</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4709A2E" w14:textId="77777777" w:rsidR="00FB11ED" w:rsidRDefault="00000000">
            <w:r>
              <w:rPr>
                <w:sz w:val="20"/>
                <w:szCs w:val="20"/>
              </w:rPr>
              <w:t>How accurate is the compliance guidance Sri Lankan SMEs receive?</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D7C469" w14:textId="77777777" w:rsidR="00FB11ED" w:rsidRDefault="00000000">
            <w:r>
              <w:rPr>
                <w:sz w:val="20"/>
                <w:szCs w:val="20"/>
              </w:rPr>
              <w:t>Compliance Q&amp;A benchmark dataset</w:t>
            </w:r>
          </w:p>
        </w:tc>
      </w:tr>
      <w:tr w:rsidR="00FB11ED" w14:paraId="5A5B08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CE19B" w14:textId="77777777" w:rsidR="00FB11ED" w:rsidRDefault="00000000">
            <w:r>
              <w:rPr>
                <w:sz w:val="20"/>
                <w:szCs w:val="20"/>
              </w:rPr>
              <w:t xml:space="preserve">215008J — Ahamed </w:t>
            </w:r>
            <w:proofErr w:type="gramStart"/>
            <w:r>
              <w:rPr>
                <w:sz w:val="20"/>
                <w:szCs w:val="20"/>
              </w:rPr>
              <w:t>T.I</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7DC15" w14:textId="77777777" w:rsidR="00FB11ED" w:rsidRDefault="00000000">
            <w:r>
              <w:rPr>
                <w:sz w:val="20"/>
                <w:szCs w:val="20"/>
              </w:rPr>
              <w:t>Module 3 — Risk Gap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31DAD" w14:textId="77777777" w:rsidR="00FB11ED" w:rsidRDefault="00000000">
            <w:r>
              <w:rPr>
                <w:sz w:val="20"/>
                <w:szCs w:val="20"/>
              </w:rPr>
              <w:t>Which SME characteristics predict compliance failure before it occurs?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615B2" w14:textId="77777777" w:rsidR="00FB11ED" w:rsidRDefault="00000000">
            <w:r>
              <w:rPr>
                <w:sz w:val="20"/>
                <w:szCs w:val="20"/>
              </w:rPr>
              <w:t>SME vulnerability and violation dataset</w:t>
            </w:r>
          </w:p>
        </w:tc>
      </w:tr>
      <w:tr w:rsidR="00FB11ED" w14:paraId="346B890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69FDB0" w14:textId="77777777" w:rsidR="00FB11ED" w:rsidRDefault="00000000">
            <w:r>
              <w:rPr>
                <w:sz w:val="20"/>
                <w:szCs w:val="20"/>
              </w:rPr>
              <w:t xml:space="preserve">215019T — Cader </w:t>
            </w:r>
            <w:proofErr w:type="gramStart"/>
            <w:r>
              <w:rPr>
                <w:sz w:val="20"/>
                <w:szCs w:val="20"/>
              </w:rPr>
              <w:t>Z.R</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364566" w14:textId="77777777" w:rsidR="00FB11ED" w:rsidRDefault="00000000">
            <w:r>
              <w:rPr>
                <w:sz w:val="20"/>
                <w:szCs w:val="20"/>
              </w:rPr>
              <w:t>Module 4 — Misinformation Gap</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11024A" w14:textId="77777777" w:rsidR="00FB11ED" w:rsidRDefault="00000000">
            <w:r>
              <w:rPr>
                <w:sz w:val="20"/>
                <w:szCs w:val="20"/>
              </w:rPr>
              <w:t>How does tax misinformation spread through Sri Lankan SME networks?</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91BF7B" w14:textId="77777777" w:rsidR="00FB11ED" w:rsidRDefault="00000000">
            <w:r>
              <w:rPr>
                <w:sz w:val="20"/>
                <w:szCs w:val="20"/>
              </w:rPr>
              <w:t>Annotated misinformation corpus</w:t>
            </w:r>
          </w:p>
        </w:tc>
      </w:tr>
    </w:tbl>
    <w:p w14:paraId="1C75C0D8" w14:textId="77777777" w:rsidR="00FB11ED" w:rsidRDefault="00FB11ED">
      <w:pPr>
        <w:spacing w:before="80" w:after="80"/>
      </w:pPr>
    </w:p>
    <w:p w14:paraId="6C73E161" w14:textId="77777777" w:rsidR="00FB11ED" w:rsidRDefault="00000000">
      <w:pPr>
        <w:pStyle w:val="Heading1"/>
      </w:pPr>
      <w:r>
        <w:t>12. Suggested Timeline</w:t>
      </w:r>
    </w:p>
    <w:p w14:paraId="349A27F2" w14:textId="77777777" w:rsidR="00FB11ED" w:rsidRDefault="00FB11ED">
      <w:pPr>
        <w:pBdr>
          <w:bottom w:val="single" w:sz="6" w:space="1" w:color="2E75B6"/>
        </w:pBdr>
        <w:spacing w:before="120" w:after="120"/>
      </w:pPr>
    </w:p>
    <w:p w14:paraId="18FB435C" w14:textId="77777777" w:rsidR="00FB11ED" w:rsidRDefault="00FB11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FB11ED" w14:paraId="5326A89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53EF18" w14:textId="77777777" w:rsidR="00FB11ED" w:rsidRDefault="00000000">
            <w:r>
              <w:rPr>
                <w:b/>
                <w:bCs/>
                <w:color w:val="1F4E79"/>
                <w:sz w:val="20"/>
                <w:szCs w:val="20"/>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086149" w14:textId="77777777" w:rsidR="00FB11ED" w:rsidRDefault="00000000">
            <w:r>
              <w:rPr>
                <w:b/>
                <w:bCs/>
                <w:color w:val="1F4E79"/>
                <w:sz w:val="20"/>
                <w:szCs w:val="20"/>
              </w:rPr>
              <w:t>Period</w:t>
            </w:r>
          </w:p>
        </w:tc>
        <w:tc>
          <w:tcPr>
            <w:tcW w:w="5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88E0D9" w14:textId="77777777" w:rsidR="00FB11ED" w:rsidRDefault="00000000">
            <w:r>
              <w:rPr>
                <w:b/>
                <w:bCs/>
                <w:color w:val="1F4E79"/>
                <w:sz w:val="20"/>
                <w:szCs w:val="20"/>
              </w:rPr>
              <w:t>Key Activities</w:t>
            </w:r>
          </w:p>
        </w:tc>
      </w:tr>
      <w:tr w:rsidR="00FB11ED" w14:paraId="3A70EE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DAFC6" w14:textId="77777777" w:rsidR="00FB11ED" w:rsidRDefault="00000000">
            <w:r>
              <w:rPr>
                <w:sz w:val="20"/>
                <w:szCs w:val="20"/>
              </w:rPr>
              <w:t>Phase 1 — Problem &amp; Literature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0463" w14:textId="77777777" w:rsidR="00FB11ED" w:rsidRDefault="00000000">
            <w:r>
              <w:rPr>
                <w:sz w:val="20"/>
                <w:szCs w:val="20"/>
              </w:rPr>
              <w:t>Feb 2026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E326B" w14:textId="77777777" w:rsidR="00FB11ED" w:rsidRDefault="00000000">
            <w:r>
              <w:rPr>
                <w:sz w:val="20"/>
                <w:szCs w:val="20"/>
              </w:rPr>
              <w:t xml:space="preserve">Literature review, confirm research </w:t>
            </w:r>
            <w:proofErr w:type="gramStart"/>
            <w:r>
              <w:rPr>
                <w:sz w:val="20"/>
                <w:szCs w:val="20"/>
              </w:rPr>
              <w:t>gap</w:t>
            </w:r>
            <w:proofErr w:type="gramEnd"/>
            <w:r>
              <w:rPr>
                <w:sz w:val="20"/>
                <w:szCs w:val="20"/>
              </w:rPr>
              <w:t>, finalize research questions per module</w:t>
            </w:r>
          </w:p>
        </w:tc>
      </w:tr>
      <w:tr w:rsidR="00FB11ED" w14:paraId="516759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72684C" w14:textId="77777777" w:rsidR="00FB11ED" w:rsidRDefault="00000000">
            <w:r>
              <w:rPr>
                <w:sz w:val="20"/>
                <w:szCs w:val="20"/>
              </w:rPr>
              <w:t>Phase 2 — Data Collection</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17F629" w14:textId="77777777" w:rsidR="00FB11ED" w:rsidRDefault="00000000">
            <w:r>
              <w:rPr>
                <w:sz w:val="20"/>
                <w:szCs w:val="20"/>
              </w:rPr>
              <w:t>Mar 2026</w:t>
            </w:r>
          </w:p>
        </w:tc>
        <w:tc>
          <w:tcPr>
            <w:tcW w:w="5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4B78D6" w14:textId="77777777" w:rsidR="00FB11ED" w:rsidRDefault="00000000">
            <w:r>
              <w:rPr>
                <w:sz w:val="20"/>
                <w:szCs w:val="20"/>
              </w:rPr>
              <w:t>Gazette scraping, survey design and distribution, social media collection, ethics approval</w:t>
            </w:r>
          </w:p>
        </w:tc>
      </w:tr>
      <w:tr w:rsidR="00FB11ED" w14:paraId="63CEE0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0457C" w14:textId="77777777" w:rsidR="00FB11ED" w:rsidRDefault="00000000">
            <w:r>
              <w:rPr>
                <w:sz w:val="20"/>
                <w:szCs w:val="20"/>
              </w:rPr>
              <w:t>Phase 3 — Analysis and Modelling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66750" w14:textId="77777777" w:rsidR="00FB11ED" w:rsidRDefault="00000000">
            <w:r>
              <w:rPr>
                <w:sz w:val="20"/>
                <w:szCs w:val="20"/>
              </w:rPr>
              <w:t>Apr 2026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6238D" w14:textId="77777777" w:rsidR="00FB11ED" w:rsidRDefault="00000000">
            <w:r>
              <w:rPr>
                <w:sz w:val="20"/>
                <w:szCs w:val="20"/>
              </w:rPr>
              <w:t>Data analysis, model training, annotation, benchmark construction</w:t>
            </w:r>
          </w:p>
        </w:tc>
      </w:tr>
      <w:tr w:rsidR="00FB11ED" w14:paraId="485312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99509B" w14:textId="77777777" w:rsidR="00FB11ED" w:rsidRDefault="00000000">
            <w:r>
              <w:rPr>
                <w:sz w:val="20"/>
                <w:szCs w:val="20"/>
              </w:rPr>
              <w:t>Phase 4 — Platform Development</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B5FADD" w14:textId="77777777" w:rsidR="00FB11ED" w:rsidRDefault="00000000">
            <w:r>
              <w:rPr>
                <w:sz w:val="20"/>
                <w:szCs w:val="20"/>
              </w:rPr>
              <w:t>May 2026</w:t>
            </w:r>
          </w:p>
        </w:tc>
        <w:tc>
          <w:tcPr>
            <w:tcW w:w="5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65BEBC" w14:textId="77777777" w:rsidR="00FB11ED" w:rsidRDefault="00000000">
            <w:r>
              <w:rPr>
                <w:sz w:val="20"/>
                <w:szCs w:val="20"/>
              </w:rPr>
              <w:t>Build unified prototype integrating all 4 module solutions</w:t>
            </w:r>
          </w:p>
        </w:tc>
      </w:tr>
      <w:tr w:rsidR="00FB11ED" w14:paraId="4F0FDA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B009E" w14:textId="77777777" w:rsidR="00FB11ED" w:rsidRDefault="00000000">
            <w:r>
              <w:rPr>
                <w:sz w:val="20"/>
                <w:szCs w:val="20"/>
              </w:rPr>
              <w:t>Phase 5 —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38F67" w14:textId="77777777" w:rsidR="00FB11ED" w:rsidRDefault="00000000">
            <w:r>
              <w:rPr>
                <w:sz w:val="20"/>
                <w:szCs w:val="20"/>
              </w:rPr>
              <w:t>Jun 2026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152BC" w14:textId="77777777" w:rsidR="00FB11ED" w:rsidRDefault="00000000">
            <w:r>
              <w:rPr>
                <w:sz w:val="20"/>
                <w:szCs w:val="20"/>
              </w:rPr>
              <w:t>User testing, solution validation against research findings, evaluation metrics</w:t>
            </w:r>
          </w:p>
        </w:tc>
      </w:tr>
      <w:tr w:rsidR="00FB11ED" w14:paraId="214C3E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4BAE0B" w14:textId="77777777" w:rsidR="00FB11ED" w:rsidRDefault="00000000">
            <w:r>
              <w:rPr>
                <w:sz w:val="20"/>
                <w:szCs w:val="20"/>
              </w:rPr>
              <w:t>Phase 6 — Write-up and Submission</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60B576" w14:textId="77777777" w:rsidR="00FB11ED" w:rsidRDefault="00000000">
            <w:r>
              <w:rPr>
                <w:sz w:val="20"/>
                <w:szCs w:val="20"/>
              </w:rPr>
              <w:t>Jul–Aug 2026</w:t>
            </w:r>
          </w:p>
        </w:tc>
        <w:tc>
          <w:tcPr>
            <w:tcW w:w="5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1E4510" w14:textId="77777777" w:rsidR="00FB11ED" w:rsidRDefault="00000000">
            <w:r>
              <w:rPr>
                <w:sz w:val="20"/>
                <w:szCs w:val="20"/>
              </w:rPr>
              <w:t>Research report, thesis chapters, demo preparation, viva rehearsal</w:t>
            </w:r>
          </w:p>
        </w:tc>
      </w:tr>
    </w:tbl>
    <w:p w14:paraId="050467C5" w14:textId="77777777" w:rsidR="00FB11ED" w:rsidRDefault="00FB11ED">
      <w:pPr>
        <w:spacing w:before="80" w:after="80"/>
      </w:pPr>
    </w:p>
    <w:p w14:paraId="150DA791" w14:textId="77777777" w:rsidR="00FB11ED" w:rsidRDefault="00FB11ED">
      <w:pPr>
        <w:spacing w:before="80" w:after="80"/>
      </w:pPr>
    </w:p>
    <w:p w14:paraId="47E22597" w14:textId="77777777" w:rsidR="00FB11ED" w:rsidRDefault="00000000">
      <w:pPr>
        <w:spacing w:before="240" w:after="240"/>
        <w:jc w:val="center"/>
      </w:pPr>
      <w:r>
        <w:rPr>
          <w:i/>
          <w:iCs/>
          <w:color w:val="888888"/>
          <w:sz w:val="20"/>
          <w:szCs w:val="20"/>
        </w:rPr>
        <w:t>— End of Research Proposal Summary —</w:t>
      </w:r>
    </w:p>
    <w:sectPr w:rsidR="00FB11ED">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33479" w14:textId="77777777" w:rsidR="0058122C" w:rsidRDefault="0058122C">
      <w:r>
        <w:separator/>
      </w:r>
    </w:p>
  </w:endnote>
  <w:endnote w:type="continuationSeparator" w:id="0">
    <w:p w14:paraId="4B08945C" w14:textId="77777777" w:rsidR="0058122C" w:rsidRDefault="00581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613F" w14:textId="77777777" w:rsidR="00FB11ED" w:rsidRDefault="00000000">
    <w:pPr>
      <w:pBdr>
        <w:top w:val="single" w:sz="4" w:space="1" w:color="2E75B6"/>
      </w:pBdr>
      <w:tabs>
        <w:tab w:val="right" w:pos="9360"/>
      </w:tabs>
    </w:pPr>
    <w:r>
      <w:rPr>
        <w:color w:val="666666"/>
        <w:sz w:val="18"/>
        <w:szCs w:val="18"/>
      </w:rPr>
      <w:t xml:space="preserve">SME Regulatory Intelligence </w:t>
    </w:r>
    <w:proofErr w:type="gramStart"/>
    <w:r>
      <w:rPr>
        <w:color w:val="666666"/>
        <w:sz w:val="18"/>
        <w:szCs w:val="18"/>
      </w:rPr>
      <w:t xml:space="preserve">Platform  </w:t>
    </w:r>
    <w:r>
      <w:rPr>
        <w:color w:val="666666"/>
        <w:sz w:val="18"/>
        <w:szCs w:val="18"/>
      </w:rPr>
      <w:tab/>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8D18F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82595" w14:textId="77777777" w:rsidR="0058122C" w:rsidRDefault="0058122C">
      <w:r>
        <w:separator/>
      </w:r>
    </w:p>
  </w:footnote>
  <w:footnote w:type="continuationSeparator" w:id="0">
    <w:p w14:paraId="2A29E469" w14:textId="77777777" w:rsidR="0058122C" w:rsidRDefault="00581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57DA" w14:textId="77777777" w:rsidR="00FB11ED" w:rsidRDefault="00000000">
    <w:pPr>
      <w:pBdr>
        <w:bottom w:val="single" w:sz="4" w:space="1" w:color="2E75B6"/>
      </w:pBdr>
    </w:pPr>
    <w:r>
      <w:rPr>
        <w:color w:val="666666"/>
        <w:sz w:val="18"/>
        <w:szCs w:val="18"/>
      </w:rPr>
      <w:t>Enigmatrix | FIT, University of Moratuwa | Revised Research Proposal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579D4"/>
    <w:multiLevelType w:val="hybridMultilevel"/>
    <w:tmpl w:val="26FC1506"/>
    <w:lvl w:ilvl="0" w:tplc="C62E87C6">
      <w:start w:val="1"/>
      <w:numFmt w:val="bullet"/>
      <w:lvlText w:val="•"/>
      <w:lvlJc w:val="left"/>
      <w:pPr>
        <w:ind w:left="720" w:hanging="360"/>
      </w:pPr>
    </w:lvl>
    <w:lvl w:ilvl="1" w:tplc="37AE939C">
      <w:numFmt w:val="decimal"/>
      <w:lvlText w:val=""/>
      <w:lvlJc w:val="left"/>
    </w:lvl>
    <w:lvl w:ilvl="2" w:tplc="3C96973E">
      <w:numFmt w:val="decimal"/>
      <w:lvlText w:val=""/>
      <w:lvlJc w:val="left"/>
    </w:lvl>
    <w:lvl w:ilvl="3" w:tplc="8C6A394A">
      <w:numFmt w:val="decimal"/>
      <w:lvlText w:val=""/>
      <w:lvlJc w:val="left"/>
    </w:lvl>
    <w:lvl w:ilvl="4" w:tplc="302C7F36">
      <w:numFmt w:val="decimal"/>
      <w:lvlText w:val=""/>
      <w:lvlJc w:val="left"/>
    </w:lvl>
    <w:lvl w:ilvl="5" w:tplc="CBE4661E">
      <w:numFmt w:val="decimal"/>
      <w:lvlText w:val=""/>
      <w:lvlJc w:val="left"/>
    </w:lvl>
    <w:lvl w:ilvl="6" w:tplc="ECB20506">
      <w:numFmt w:val="decimal"/>
      <w:lvlText w:val=""/>
      <w:lvlJc w:val="left"/>
    </w:lvl>
    <w:lvl w:ilvl="7" w:tplc="0456A3BA">
      <w:numFmt w:val="decimal"/>
      <w:lvlText w:val=""/>
      <w:lvlJc w:val="left"/>
    </w:lvl>
    <w:lvl w:ilvl="8" w:tplc="955437C6">
      <w:numFmt w:val="decimal"/>
      <w:lvlText w:val=""/>
      <w:lvlJc w:val="left"/>
    </w:lvl>
  </w:abstractNum>
  <w:abstractNum w:abstractNumId="1" w15:restartNumberingAfterBreak="0">
    <w:nsid w:val="2458060D"/>
    <w:multiLevelType w:val="hybridMultilevel"/>
    <w:tmpl w:val="8F2AE6DC"/>
    <w:lvl w:ilvl="0" w:tplc="23D635B4">
      <w:start w:val="1"/>
      <w:numFmt w:val="bullet"/>
      <w:lvlText w:val="●"/>
      <w:lvlJc w:val="left"/>
      <w:pPr>
        <w:ind w:left="720" w:hanging="360"/>
      </w:pPr>
    </w:lvl>
    <w:lvl w:ilvl="1" w:tplc="C520E0F6">
      <w:start w:val="1"/>
      <w:numFmt w:val="bullet"/>
      <w:lvlText w:val="○"/>
      <w:lvlJc w:val="left"/>
      <w:pPr>
        <w:ind w:left="1440" w:hanging="360"/>
      </w:pPr>
    </w:lvl>
    <w:lvl w:ilvl="2" w:tplc="C1C2EAA4">
      <w:start w:val="1"/>
      <w:numFmt w:val="bullet"/>
      <w:lvlText w:val="■"/>
      <w:lvlJc w:val="left"/>
      <w:pPr>
        <w:ind w:left="2160" w:hanging="360"/>
      </w:pPr>
    </w:lvl>
    <w:lvl w:ilvl="3" w:tplc="1BEEBB7A">
      <w:start w:val="1"/>
      <w:numFmt w:val="bullet"/>
      <w:lvlText w:val="●"/>
      <w:lvlJc w:val="left"/>
      <w:pPr>
        <w:ind w:left="2880" w:hanging="360"/>
      </w:pPr>
    </w:lvl>
    <w:lvl w:ilvl="4" w:tplc="BDB20B6E">
      <w:start w:val="1"/>
      <w:numFmt w:val="bullet"/>
      <w:lvlText w:val="○"/>
      <w:lvlJc w:val="left"/>
      <w:pPr>
        <w:ind w:left="3600" w:hanging="360"/>
      </w:pPr>
    </w:lvl>
    <w:lvl w:ilvl="5" w:tplc="EBACD2DE">
      <w:start w:val="1"/>
      <w:numFmt w:val="bullet"/>
      <w:lvlText w:val="■"/>
      <w:lvlJc w:val="left"/>
      <w:pPr>
        <w:ind w:left="4320" w:hanging="360"/>
      </w:pPr>
    </w:lvl>
    <w:lvl w:ilvl="6" w:tplc="08DACFCA">
      <w:start w:val="1"/>
      <w:numFmt w:val="bullet"/>
      <w:lvlText w:val="●"/>
      <w:lvlJc w:val="left"/>
      <w:pPr>
        <w:ind w:left="5040" w:hanging="360"/>
      </w:pPr>
    </w:lvl>
    <w:lvl w:ilvl="7" w:tplc="F88EF712">
      <w:start w:val="1"/>
      <w:numFmt w:val="bullet"/>
      <w:lvlText w:val="●"/>
      <w:lvlJc w:val="left"/>
      <w:pPr>
        <w:ind w:left="5760" w:hanging="360"/>
      </w:pPr>
    </w:lvl>
    <w:lvl w:ilvl="8" w:tplc="F1284500">
      <w:start w:val="1"/>
      <w:numFmt w:val="bullet"/>
      <w:lvlText w:val="●"/>
      <w:lvlJc w:val="left"/>
      <w:pPr>
        <w:ind w:left="6480" w:hanging="360"/>
      </w:pPr>
    </w:lvl>
  </w:abstractNum>
  <w:abstractNum w:abstractNumId="2" w15:restartNumberingAfterBreak="0">
    <w:nsid w:val="3A033377"/>
    <w:multiLevelType w:val="hybridMultilevel"/>
    <w:tmpl w:val="1C6264CE"/>
    <w:lvl w:ilvl="0" w:tplc="8812B08E">
      <w:start w:val="1"/>
      <w:numFmt w:val="decimal"/>
      <w:lvlText w:val="%1."/>
      <w:lvlJc w:val="left"/>
      <w:pPr>
        <w:ind w:left="720" w:hanging="360"/>
      </w:pPr>
    </w:lvl>
    <w:lvl w:ilvl="1" w:tplc="A65ED71A">
      <w:numFmt w:val="decimal"/>
      <w:lvlText w:val=""/>
      <w:lvlJc w:val="left"/>
    </w:lvl>
    <w:lvl w:ilvl="2" w:tplc="98323070">
      <w:numFmt w:val="decimal"/>
      <w:lvlText w:val=""/>
      <w:lvlJc w:val="left"/>
    </w:lvl>
    <w:lvl w:ilvl="3" w:tplc="A776F3E8">
      <w:numFmt w:val="decimal"/>
      <w:lvlText w:val=""/>
      <w:lvlJc w:val="left"/>
    </w:lvl>
    <w:lvl w:ilvl="4" w:tplc="BDA056B8">
      <w:numFmt w:val="decimal"/>
      <w:lvlText w:val=""/>
      <w:lvlJc w:val="left"/>
    </w:lvl>
    <w:lvl w:ilvl="5" w:tplc="39AE1600">
      <w:numFmt w:val="decimal"/>
      <w:lvlText w:val=""/>
      <w:lvlJc w:val="left"/>
    </w:lvl>
    <w:lvl w:ilvl="6" w:tplc="61789E98">
      <w:numFmt w:val="decimal"/>
      <w:lvlText w:val=""/>
      <w:lvlJc w:val="left"/>
    </w:lvl>
    <w:lvl w:ilvl="7" w:tplc="DAA489B4">
      <w:numFmt w:val="decimal"/>
      <w:lvlText w:val=""/>
      <w:lvlJc w:val="left"/>
    </w:lvl>
    <w:lvl w:ilvl="8" w:tplc="3ACC203A">
      <w:numFmt w:val="decimal"/>
      <w:lvlText w:val=""/>
      <w:lvlJc w:val="left"/>
    </w:lvl>
  </w:abstractNum>
  <w:num w:numId="1" w16cid:durableId="569508001">
    <w:abstractNumId w:val="1"/>
    <w:lvlOverride w:ilvl="0">
      <w:startOverride w:val="1"/>
    </w:lvlOverride>
  </w:num>
  <w:num w:numId="2" w16cid:durableId="964240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1ED"/>
    <w:rsid w:val="001A4433"/>
    <w:rsid w:val="003906F8"/>
    <w:rsid w:val="003A721E"/>
    <w:rsid w:val="0058122C"/>
    <w:rsid w:val="00693315"/>
    <w:rsid w:val="006B3DE5"/>
    <w:rsid w:val="0089535A"/>
    <w:rsid w:val="008D18FE"/>
    <w:rsid w:val="008D2EEE"/>
    <w:rsid w:val="00984E58"/>
    <w:rsid w:val="00C164D4"/>
    <w:rsid w:val="00FB11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9D352"/>
  <w15:docId w15:val="{63531E67-8D10-463C-9AF2-999E5AD08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2EEE"/>
    <w:pPr>
      <w:tabs>
        <w:tab w:val="center" w:pos="4680"/>
        <w:tab w:val="right" w:pos="9360"/>
      </w:tabs>
    </w:pPr>
  </w:style>
  <w:style w:type="character" w:customStyle="1" w:styleId="HeaderChar">
    <w:name w:val="Header Char"/>
    <w:basedOn w:val="DefaultParagraphFont"/>
    <w:link w:val="Header"/>
    <w:uiPriority w:val="99"/>
    <w:rsid w:val="008D2EEE"/>
  </w:style>
  <w:style w:type="paragraph" w:styleId="Footer">
    <w:name w:val="footer"/>
    <w:basedOn w:val="Normal"/>
    <w:link w:val="FooterChar"/>
    <w:uiPriority w:val="99"/>
    <w:unhideWhenUsed/>
    <w:rsid w:val="008D2EEE"/>
    <w:pPr>
      <w:tabs>
        <w:tab w:val="center" w:pos="4680"/>
        <w:tab w:val="right" w:pos="9360"/>
      </w:tabs>
    </w:pPr>
  </w:style>
  <w:style w:type="character" w:customStyle="1" w:styleId="FooterChar">
    <w:name w:val="Footer Char"/>
    <w:basedOn w:val="DefaultParagraphFont"/>
    <w:link w:val="Footer"/>
    <w:uiPriority w:val="99"/>
    <w:rsid w:val="008D2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34B2E-6B96-482E-BDC0-E68366EC0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15</Pages>
  <Words>2768</Words>
  <Characters>15784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Ifham  Mohamed</cp:lastModifiedBy>
  <cp:revision>3</cp:revision>
  <dcterms:created xsi:type="dcterms:W3CDTF">2026-05-05T13:31:00Z</dcterms:created>
  <dcterms:modified xsi:type="dcterms:W3CDTF">2026-05-05T17:04:00Z</dcterms:modified>
</cp:coreProperties>
</file>